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1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</w:tblGrid>
      <w:tr w:rsidR="00616E4A" w:rsidRPr="00EB5E09" w14:paraId="40E48760" w14:textId="77777777">
        <w:tc>
          <w:tcPr>
            <w:tcW w:w="5038" w:type="dxa"/>
          </w:tcPr>
          <w:p w14:paraId="22449A0E" w14:textId="77777777" w:rsidR="00616E4A" w:rsidRPr="00EB5E09" w:rsidRDefault="00ED3D15">
            <w:pPr>
              <w:jc w:val="center"/>
              <w:rPr>
                <w:color w:val="000000"/>
                <w:sz w:val="26"/>
                <w:szCs w:val="26"/>
              </w:rPr>
            </w:pPr>
            <w:r w:rsidRPr="00EB5E09">
              <w:rPr>
                <w:color w:val="000000"/>
                <w:sz w:val="26"/>
                <w:szCs w:val="26"/>
              </w:rPr>
              <w:t>УТВЕРЖДЕН</w:t>
            </w:r>
          </w:p>
          <w:p w14:paraId="3CD6CF1F" w14:textId="77777777" w:rsidR="00616E4A" w:rsidRPr="00EB5E09" w:rsidRDefault="00ED3D15">
            <w:pPr>
              <w:rPr>
                <w:color w:val="000000"/>
                <w:sz w:val="26"/>
                <w:szCs w:val="26"/>
              </w:rPr>
            </w:pPr>
            <w:r w:rsidRPr="00EB5E09">
              <w:rPr>
                <w:color w:val="000000"/>
                <w:sz w:val="26"/>
                <w:szCs w:val="26"/>
              </w:rPr>
              <w:t>постановлением Правительства</w:t>
            </w:r>
          </w:p>
          <w:p w14:paraId="17D4AF68" w14:textId="77777777" w:rsidR="00616E4A" w:rsidRPr="00EB5E09" w:rsidRDefault="00ED3D15">
            <w:pPr>
              <w:rPr>
                <w:color w:val="000000"/>
                <w:sz w:val="26"/>
                <w:szCs w:val="26"/>
              </w:rPr>
            </w:pPr>
            <w:r w:rsidRPr="00EB5E09">
              <w:rPr>
                <w:color w:val="000000"/>
                <w:sz w:val="26"/>
                <w:szCs w:val="26"/>
              </w:rPr>
              <w:t>Ленинградской области</w:t>
            </w:r>
          </w:p>
          <w:p w14:paraId="5559E5C6" w14:textId="77777777" w:rsidR="00616E4A" w:rsidRPr="00EB5E09" w:rsidRDefault="00ED3D15">
            <w:pPr>
              <w:rPr>
                <w:color w:val="000000"/>
                <w:sz w:val="26"/>
                <w:szCs w:val="26"/>
              </w:rPr>
            </w:pPr>
            <w:r w:rsidRPr="00EB5E09">
              <w:rPr>
                <w:color w:val="000000"/>
                <w:sz w:val="26"/>
                <w:szCs w:val="26"/>
              </w:rPr>
              <w:t>от 18 июля 2016 года № 245</w:t>
            </w:r>
          </w:p>
          <w:p w14:paraId="74D0B139" w14:textId="77777777" w:rsidR="00616E4A" w:rsidRPr="00EB5E09" w:rsidRDefault="00ED3D15">
            <w:pPr>
              <w:rPr>
                <w:color w:val="000000"/>
                <w:sz w:val="26"/>
                <w:szCs w:val="26"/>
              </w:rPr>
            </w:pPr>
            <w:r w:rsidRPr="00EB5E09">
              <w:rPr>
                <w:color w:val="000000"/>
                <w:sz w:val="26"/>
                <w:szCs w:val="26"/>
              </w:rPr>
              <w:t xml:space="preserve">(в редакции постановления Правительства </w:t>
            </w:r>
          </w:p>
          <w:p w14:paraId="052BBED0" w14:textId="77777777" w:rsidR="00616E4A" w:rsidRPr="00EB5E09" w:rsidRDefault="00ED3D15">
            <w:pPr>
              <w:rPr>
                <w:color w:val="000000"/>
                <w:sz w:val="26"/>
                <w:szCs w:val="26"/>
              </w:rPr>
            </w:pPr>
            <w:r w:rsidRPr="00EB5E09">
              <w:rPr>
                <w:color w:val="000000"/>
                <w:sz w:val="26"/>
                <w:szCs w:val="26"/>
              </w:rPr>
              <w:t>Ленинградской области</w:t>
            </w:r>
          </w:p>
          <w:p w14:paraId="7A43E2A3" w14:textId="77777777" w:rsidR="00616E4A" w:rsidRPr="00EB5E09" w:rsidRDefault="00616E4A">
            <w:pPr>
              <w:rPr>
                <w:color w:val="000000"/>
                <w:sz w:val="26"/>
                <w:szCs w:val="26"/>
              </w:rPr>
            </w:pPr>
          </w:p>
          <w:p w14:paraId="195A8672" w14:textId="77777777" w:rsidR="00616E4A" w:rsidRPr="00EB5E09" w:rsidRDefault="00ED3D15">
            <w:pPr>
              <w:jc w:val="center"/>
              <w:rPr>
                <w:color w:val="000000"/>
                <w:sz w:val="22"/>
                <w:szCs w:val="22"/>
              </w:rPr>
            </w:pPr>
            <w:r w:rsidRPr="00EB5E09">
              <w:rPr>
                <w:color w:val="000000"/>
                <w:sz w:val="26"/>
                <w:szCs w:val="26"/>
              </w:rPr>
              <w:t>(приложение)</w:t>
            </w:r>
          </w:p>
        </w:tc>
      </w:tr>
    </w:tbl>
    <w:p w14:paraId="1A2A3E0D" w14:textId="77777777" w:rsidR="00616E4A" w:rsidRPr="00EB5E09" w:rsidRDefault="00616E4A">
      <w:pPr>
        <w:jc w:val="both"/>
        <w:rPr>
          <w:color w:val="000000"/>
          <w:sz w:val="22"/>
          <w:szCs w:val="22"/>
        </w:rPr>
      </w:pPr>
    </w:p>
    <w:p w14:paraId="619B39D5" w14:textId="77777777" w:rsidR="00616E4A" w:rsidRPr="00EB5E09" w:rsidRDefault="00ED3D15">
      <w:pPr>
        <w:jc w:val="center"/>
        <w:rPr>
          <w:bCs/>
          <w:color w:val="000000"/>
          <w:sz w:val="26"/>
          <w:szCs w:val="26"/>
        </w:rPr>
      </w:pPr>
      <w:r w:rsidRPr="00EB5E09">
        <w:rPr>
          <w:bCs/>
          <w:color w:val="000000"/>
          <w:sz w:val="26"/>
          <w:szCs w:val="26"/>
        </w:rPr>
        <w:t xml:space="preserve">ПЕРЕЧЕНЬ </w:t>
      </w:r>
    </w:p>
    <w:p w14:paraId="1B069AAA" w14:textId="77777777" w:rsidR="00616E4A" w:rsidRPr="00EB5E09" w:rsidRDefault="00ED3D15">
      <w:pPr>
        <w:jc w:val="center"/>
        <w:rPr>
          <w:bCs/>
          <w:color w:val="000000"/>
          <w:sz w:val="26"/>
          <w:szCs w:val="26"/>
        </w:rPr>
      </w:pPr>
      <w:r w:rsidRPr="00EB5E09">
        <w:rPr>
          <w:bCs/>
          <w:color w:val="000000"/>
          <w:sz w:val="26"/>
          <w:szCs w:val="26"/>
        </w:rPr>
        <w:t>объектов государственной программы Ленинградской области "Развитие здравоохранения в Ленинградской области"</w:t>
      </w:r>
    </w:p>
    <w:p w14:paraId="67683004" w14:textId="77777777" w:rsidR="00616E4A" w:rsidRPr="00EB5E09" w:rsidRDefault="00616E4A">
      <w:pPr>
        <w:jc w:val="center"/>
        <w:rPr>
          <w:sz w:val="26"/>
          <w:szCs w:val="26"/>
        </w:rPr>
      </w:pPr>
    </w:p>
    <w:p w14:paraId="2306F580" w14:textId="77777777" w:rsidR="00616E4A" w:rsidRPr="00EB5E09" w:rsidRDefault="00616E4A">
      <w:pPr>
        <w:rPr>
          <w:sz w:val="2"/>
          <w:szCs w:val="2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"/>
        <w:gridCol w:w="2458"/>
        <w:gridCol w:w="828"/>
        <w:gridCol w:w="782"/>
        <w:gridCol w:w="1560"/>
        <w:gridCol w:w="1102"/>
        <w:gridCol w:w="913"/>
        <w:gridCol w:w="876"/>
        <w:gridCol w:w="675"/>
        <w:gridCol w:w="1270"/>
        <w:gridCol w:w="1130"/>
        <w:gridCol w:w="986"/>
        <w:gridCol w:w="562"/>
        <w:gridCol w:w="556"/>
        <w:gridCol w:w="1142"/>
      </w:tblGrid>
      <w:tr w:rsidR="00616E4A" w:rsidRPr="00EB5E09" w14:paraId="56ABC1F9" w14:textId="77777777">
        <w:trPr>
          <w:trHeight w:val="20"/>
        </w:trPr>
        <w:tc>
          <w:tcPr>
            <w:tcW w:w="140" w:type="pct"/>
            <w:vMerge w:val="restart"/>
            <w:shd w:val="clear" w:color="auto" w:fill="FFFFFF" w:themeFill="background1"/>
          </w:tcPr>
          <w:p w14:paraId="5D05067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№</w:t>
            </w:r>
          </w:p>
          <w:p w14:paraId="24D6E53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05" w:type="pct"/>
            <w:vMerge w:val="restart"/>
            <w:shd w:val="clear" w:color="auto" w:fill="FFFFFF" w:themeFill="background1"/>
          </w:tcPr>
          <w:p w14:paraId="63236556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14:paraId="5FF37A98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и местонахождение объекта</w:t>
            </w:r>
          </w:p>
        </w:tc>
        <w:tc>
          <w:tcPr>
            <w:tcW w:w="271" w:type="pct"/>
            <w:vMerge w:val="restart"/>
            <w:shd w:val="clear" w:color="auto" w:fill="FFFFFF" w:themeFill="background1"/>
          </w:tcPr>
          <w:p w14:paraId="1AB2F7B5" w14:textId="77777777" w:rsidR="00616E4A" w:rsidRPr="00EB5E09" w:rsidRDefault="00ED3D15">
            <w:pPr>
              <w:ind w:right="-3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EB5E09">
              <w:rPr>
                <w:bCs/>
                <w:color w:val="000000"/>
                <w:sz w:val="20"/>
                <w:szCs w:val="20"/>
              </w:rPr>
              <w:t>Проект-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EB5E0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мощ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56" w:type="pct"/>
            <w:vMerge w:val="restart"/>
            <w:shd w:val="clear" w:color="auto" w:fill="FFFFFF" w:themeFill="background1"/>
          </w:tcPr>
          <w:p w14:paraId="5ED5901A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Срок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реали-зации</w:t>
            </w:r>
            <w:proofErr w:type="spellEnd"/>
          </w:p>
        </w:tc>
        <w:tc>
          <w:tcPr>
            <w:tcW w:w="511" w:type="pct"/>
            <w:vMerge w:val="restart"/>
            <w:shd w:val="clear" w:color="auto" w:fill="FFFFFF" w:themeFill="background1"/>
          </w:tcPr>
          <w:p w14:paraId="42061BDF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Информация </w:t>
            </w:r>
          </w:p>
          <w:p w14:paraId="7F681F76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о состоянии проектно-сметной документации 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14:paraId="588BEFD2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Утвер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>-</w:t>
            </w:r>
          </w:p>
          <w:p w14:paraId="0B7C322B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жденная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69D5E29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и (или)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прогнози-руемая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сметная стоимость объекта</w:t>
            </w:r>
          </w:p>
          <w:p w14:paraId="4E3209C2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299" w:type="pct"/>
            <w:vMerge w:val="restart"/>
            <w:shd w:val="clear" w:color="auto" w:fill="FFFFFF" w:themeFill="background1"/>
          </w:tcPr>
          <w:p w14:paraId="70AD4086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Бюд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жето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>-полу-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чатель</w:t>
            </w:r>
            <w:proofErr w:type="spellEnd"/>
          </w:p>
        </w:tc>
        <w:tc>
          <w:tcPr>
            <w:tcW w:w="287" w:type="pct"/>
            <w:vMerge w:val="restart"/>
            <w:shd w:val="clear" w:color="auto" w:fill="FFFFFF" w:themeFill="background1"/>
          </w:tcPr>
          <w:p w14:paraId="419147D8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221" w:type="pct"/>
            <w:vMerge w:val="restart"/>
            <w:shd w:val="clear" w:color="auto" w:fill="FFFFFF" w:themeFill="background1"/>
          </w:tcPr>
          <w:p w14:paraId="7D7E0A59" w14:textId="77777777" w:rsidR="00616E4A" w:rsidRPr="00EB5E09" w:rsidRDefault="00ED3D15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Финан-совый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75" w:type="pct"/>
            <w:gridSpan w:val="5"/>
            <w:shd w:val="clear" w:color="auto" w:fill="FFFFFF" w:themeFill="background1"/>
          </w:tcPr>
          <w:p w14:paraId="675FF33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Планируемый объем финансирования </w:t>
            </w:r>
          </w:p>
          <w:p w14:paraId="67025A9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05B7734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Факти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>-</w:t>
            </w:r>
          </w:p>
          <w:p w14:paraId="2FF8DFE1" w14:textId="77777777" w:rsidR="00616E4A" w:rsidRPr="00EB5E09" w:rsidRDefault="00ED3D15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ческие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расходы </w:t>
            </w:r>
          </w:p>
          <w:p w14:paraId="79B19A58" w14:textId="77777777" w:rsidR="00616E4A" w:rsidRPr="00EB5E09" w:rsidRDefault="00ED3D15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соз-дание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объекта (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нараста-ющим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итогом) </w:t>
            </w:r>
          </w:p>
          <w:p w14:paraId="2D7B197B" w14:textId="77777777" w:rsidR="00616E4A" w:rsidRPr="00EB5E09" w:rsidRDefault="00ED3D15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преды-дущие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периоды реализации</w:t>
            </w:r>
          </w:p>
          <w:p w14:paraId="668D52BB" w14:textId="77777777" w:rsidR="00616E4A" w:rsidRPr="00EB5E09" w:rsidRDefault="00ED3D1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(тыс. руб.)</w:t>
            </w:r>
          </w:p>
        </w:tc>
      </w:tr>
      <w:tr w:rsidR="00616E4A" w:rsidRPr="00EB5E09" w14:paraId="32A22759" w14:textId="77777777">
        <w:trPr>
          <w:trHeight w:val="20"/>
        </w:trPr>
        <w:tc>
          <w:tcPr>
            <w:tcW w:w="140" w:type="pct"/>
            <w:vMerge/>
            <w:shd w:val="clear" w:color="auto" w:fill="FFFFFF" w:themeFill="background1"/>
          </w:tcPr>
          <w:p w14:paraId="163D58D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vMerge/>
            <w:shd w:val="clear" w:color="auto" w:fill="FFFFFF" w:themeFill="background1"/>
          </w:tcPr>
          <w:p w14:paraId="4A85A205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FFFFFF" w:themeFill="background1"/>
          </w:tcPr>
          <w:p w14:paraId="03A56DF7" w14:textId="77777777" w:rsidR="00616E4A" w:rsidRPr="00EB5E09" w:rsidRDefault="00616E4A">
            <w:pPr>
              <w:ind w:right="-3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vMerge/>
            <w:shd w:val="clear" w:color="auto" w:fill="FFFFFF" w:themeFill="background1"/>
          </w:tcPr>
          <w:p w14:paraId="7C784F8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FFFFFF" w:themeFill="background1"/>
          </w:tcPr>
          <w:p w14:paraId="2E8FF41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14:paraId="6393EE8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</w:tcPr>
          <w:p w14:paraId="3D3342A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</w:tcPr>
          <w:p w14:paraId="7291F48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  <w:shd w:val="clear" w:color="auto" w:fill="FFFFFF" w:themeFill="background1"/>
          </w:tcPr>
          <w:p w14:paraId="645F181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 w:themeFill="background1"/>
          </w:tcPr>
          <w:p w14:paraId="2F2D038D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0" w:type="pct"/>
            <w:shd w:val="clear" w:color="auto" w:fill="FFFFFF" w:themeFill="background1"/>
          </w:tcPr>
          <w:p w14:paraId="6CEE0B17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федераль-ный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32C6D84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323" w:type="pct"/>
            <w:shd w:val="clear" w:color="auto" w:fill="FFFFFF" w:themeFill="background1"/>
          </w:tcPr>
          <w:p w14:paraId="5A7213AE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shd w:val="clear" w:color="auto" w:fill="FFFFFF" w:themeFill="background1"/>
          </w:tcPr>
          <w:p w14:paraId="6569D2ED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мест-</w:t>
            </w:r>
          </w:p>
          <w:p w14:paraId="27CDC157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ные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B7EE805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бюд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>-</w:t>
            </w:r>
          </w:p>
          <w:p w14:paraId="6E97D13E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жеты</w:t>
            </w:r>
            <w:proofErr w:type="spellEnd"/>
          </w:p>
        </w:tc>
        <w:tc>
          <w:tcPr>
            <w:tcW w:w="182" w:type="pct"/>
            <w:shd w:val="clear" w:color="auto" w:fill="FFFFFF" w:themeFill="background1"/>
          </w:tcPr>
          <w:p w14:paraId="51433806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EB5E09">
              <w:rPr>
                <w:bCs/>
                <w:color w:val="000000"/>
                <w:sz w:val="20"/>
                <w:szCs w:val="20"/>
              </w:rPr>
              <w:t>про-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чие</w:t>
            </w:r>
            <w:proofErr w:type="spellEnd"/>
            <w:proofErr w:type="gramEnd"/>
            <w:r w:rsidRPr="00EB5E0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ис-точ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AC92BC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CC4CF0" w14:textId="77777777" w:rsidR="00616E4A" w:rsidRPr="00EB5E09" w:rsidRDefault="00616E4A">
      <w:pPr>
        <w:spacing w:line="24" w:lineRule="auto"/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458"/>
        <w:gridCol w:w="829"/>
        <w:gridCol w:w="782"/>
        <w:gridCol w:w="1559"/>
        <w:gridCol w:w="1102"/>
        <w:gridCol w:w="915"/>
        <w:gridCol w:w="878"/>
        <w:gridCol w:w="673"/>
        <w:gridCol w:w="1270"/>
        <w:gridCol w:w="1130"/>
        <w:gridCol w:w="986"/>
        <w:gridCol w:w="736"/>
        <w:gridCol w:w="553"/>
        <w:gridCol w:w="1050"/>
      </w:tblGrid>
      <w:tr w:rsidR="00616E4A" w:rsidRPr="00EB5E09" w14:paraId="0BC88C02" w14:textId="77777777">
        <w:trPr>
          <w:trHeight w:val="20"/>
          <w:tblHeader/>
        </w:trPr>
        <w:tc>
          <w:tcPr>
            <w:tcW w:w="428" w:type="dxa"/>
            <w:shd w:val="clear" w:color="auto" w:fill="FFFFFF" w:themeFill="background1"/>
          </w:tcPr>
          <w:p w14:paraId="65B0513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0" w:type="dxa"/>
            <w:shd w:val="clear" w:color="auto" w:fill="FFFFFF" w:themeFill="background1"/>
          </w:tcPr>
          <w:p w14:paraId="38290732" w14:textId="77777777" w:rsidR="00616E4A" w:rsidRPr="00EB5E09" w:rsidRDefault="00ED3D15">
            <w:pPr>
              <w:ind w:left="57"/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shd w:val="clear" w:color="auto" w:fill="FFFFFF" w:themeFill="background1"/>
          </w:tcPr>
          <w:p w14:paraId="1905DCF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6" w:type="dxa"/>
            <w:shd w:val="clear" w:color="auto" w:fill="FFFFFF" w:themeFill="background1"/>
          </w:tcPr>
          <w:p w14:paraId="10F9998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6" w:type="dxa"/>
            <w:shd w:val="clear" w:color="auto" w:fill="FFFFFF" w:themeFill="background1"/>
          </w:tcPr>
          <w:p w14:paraId="52830484" w14:textId="77777777" w:rsidR="00616E4A" w:rsidRPr="00EB5E09" w:rsidRDefault="00ED3D15">
            <w:pPr>
              <w:ind w:left="57" w:right="-28"/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shd w:val="clear" w:color="auto" w:fill="FFFFFF" w:themeFill="background1"/>
          </w:tcPr>
          <w:p w14:paraId="0751123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9" w:type="dxa"/>
            <w:shd w:val="clear" w:color="auto" w:fill="FFFFFF" w:themeFill="background1"/>
          </w:tcPr>
          <w:p w14:paraId="4C33E4A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2" w:type="dxa"/>
            <w:shd w:val="clear" w:color="auto" w:fill="FFFFFF" w:themeFill="background1"/>
          </w:tcPr>
          <w:p w14:paraId="7DD6AD8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6" w:type="dxa"/>
            <w:shd w:val="clear" w:color="auto" w:fill="FFFFFF" w:themeFill="background1"/>
          </w:tcPr>
          <w:p w14:paraId="2FCB36D5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220364B8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shd w:val="clear" w:color="auto" w:fill="FFFFFF" w:themeFill="background1"/>
          </w:tcPr>
          <w:p w14:paraId="773BAA6D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1" w:type="dxa"/>
            <w:shd w:val="clear" w:color="auto" w:fill="FFFFFF" w:themeFill="background1"/>
          </w:tcPr>
          <w:p w14:paraId="470611A8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9" w:type="dxa"/>
            <w:shd w:val="clear" w:color="auto" w:fill="FFFFFF" w:themeFill="background1"/>
          </w:tcPr>
          <w:p w14:paraId="4EE02FD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FFFFFF" w:themeFill="background1"/>
          </w:tcPr>
          <w:p w14:paraId="09978AA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5" w:type="dxa"/>
            <w:shd w:val="clear" w:color="auto" w:fill="FFFFFF" w:themeFill="background1"/>
          </w:tcPr>
          <w:p w14:paraId="15AF93D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15</w:t>
            </w:r>
          </w:p>
        </w:tc>
      </w:tr>
      <w:tr w:rsidR="00616E4A" w:rsidRPr="00EB5E09" w14:paraId="1717B9E9" w14:textId="77777777">
        <w:trPr>
          <w:trHeight w:val="20"/>
        </w:trPr>
        <w:tc>
          <w:tcPr>
            <w:tcW w:w="428" w:type="dxa"/>
            <w:vMerge w:val="restart"/>
            <w:shd w:val="clear" w:color="auto" w:fill="FFFFFF" w:themeFill="background1"/>
          </w:tcPr>
          <w:p w14:paraId="27AFF2D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</w:t>
            </w:r>
          </w:p>
          <w:p w14:paraId="2403A18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shd w:val="clear" w:color="auto" w:fill="FFFFFF" w:themeFill="background1"/>
          </w:tcPr>
          <w:p w14:paraId="3A57C0AF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Строительство амбулаторно-поликлинического комплекса г. Тельмана,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Тосненский</w:t>
            </w:r>
            <w:proofErr w:type="spellEnd"/>
            <w:r w:rsidRPr="00EB5E09">
              <w:rPr>
                <w:color w:val="000000"/>
                <w:sz w:val="20"/>
                <w:szCs w:val="20"/>
              </w:rPr>
              <w:t xml:space="preserve"> муниципальный район Ленинградской области, </w:t>
            </w:r>
          </w:p>
          <w:p w14:paraId="5387C5DA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в том числе проектирование</w:t>
            </w: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1ABE129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 xml:space="preserve">140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посе</w:t>
            </w:r>
            <w:proofErr w:type="spellEnd"/>
            <w:r w:rsidRPr="00EB5E09">
              <w:rPr>
                <w:color w:val="000000"/>
                <w:sz w:val="20"/>
                <w:szCs w:val="20"/>
              </w:rPr>
              <w:t>-</w:t>
            </w:r>
          </w:p>
          <w:p w14:paraId="08DBEEE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B5E09">
              <w:rPr>
                <w:color w:val="000000"/>
                <w:sz w:val="20"/>
                <w:szCs w:val="20"/>
              </w:rPr>
              <w:t>щений</w:t>
            </w:r>
            <w:proofErr w:type="spellEnd"/>
          </w:p>
          <w:p w14:paraId="786877F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смену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5ACF487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2017 – 2026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5D1B3838" w14:textId="77777777" w:rsidR="00616E4A" w:rsidRPr="00EB5E09" w:rsidRDefault="00ED3D15">
            <w:pPr>
              <w:pageBreakBefore/>
              <w:ind w:left="57"/>
            </w:pPr>
            <w:r w:rsidRPr="00EB5E09">
              <w:rPr>
                <w:color w:val="000000"/>
                <w:sz w:val="20"/>
                <w:szCs w:val="20"/>
              </w:rPr>
              <w:t>Заключение экспертизы по проекту</w:t>
            </w:r>
          </w:p>
          <w:p w14:paraId="7848B161" w14:textId="77777777" w:rsidR="00616E4A" w:rsidRPr="00EB5E09" w:rsidRDefault="00ED3D15">
            <w:pPr>
              <w:pageBreakBefore/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47-1-1-3-007062-2019  от 29 марта 2019 года, по смете № 47-1-0088-19 </w:t>
            </w:r>
            <w:r w:rsidRPr="00EB5E09">
              <w:rPr>
                <w:color w:val="000000"/>
                <w:sz w:val="20"/>
                <w:szCs w:val="20"/>
              </w:rPr>
              <w:lastRenderedPageBreak/>
              <w:t>от 26 апреля 2019 года, изменения 0089-2023 от 25 июля 2023 года, 0001-2025 от 10 января 2025 года, 0076-2025 от 26 сентября 2025 года, 47-1-1-2-082782-2025 от 31 декабря 2025 года</w:t>
            </w: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17C9CBCE" w14:textId="77777777" w:rsidR="00ED3D15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443580,02347</w:t>
            </w:r>
          </w:p>
          <w:p w14:paraId="339C512A" w14:textId="77777777" w:rsidR="00616E4A" w:rsidRPr="00EB5E09" w:rsidRDefault="00616E4A" w:rsidP="00ED3D15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0EE27BFF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21BBA0E8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"УС ЛО" 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3618B1C2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6C683245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"УС ЛО" </w:t>
            </w:r>
          </w:p>
        </w:tc>
        <w:tc>
          <w:tcPr>
            <w:tcW w:w="676" w:type="dxa"/>
            <w:shd w:val="clear" w:color="auto" w:fill="FFFFFF" w:themeFill="background1"/>
          </w:tcPr>
          <w:p w14:paraId="745D764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408E78C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95142,89048</w:t>
            </w:r>
          </w:p>
        </w:tc>
        <w:tc>
          <w:tcPr>
            <w:tcW w:w="1135" w:type="dxa"/>
            <w:shd w:val="clear" w:color="auto" w:fill="FFFFFF" w:themeFill="background1"/>
          </w:tcPr>
          <w:p w14:paraId="34BB2F3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C0E7C04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95142,</w:t>
            </w:r>
          </w:p>
          <w:p w14:paraId="22B859AE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89048</w:t>
            </w:r>
          </w:p>
        </w:tc>
        <w:tc>
          <w:tcPr>
            <w:tcW w:w="739" w:type="dxa"/>
            <w:shd w:val="clear" w:color="auto" w:fill="FFFFFF" w:themeFill="background1"/>
          </w:tcPr>
          <w:p w14:paraId="155532D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auto" w:fill="FFFFFF" w:themeFill="background1"/>
          </w:tcPr>
          <w:p w14:paraId="008C38A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FFFFFF" w:themeFill="background1"/>
          </w:tcPr>
          <w:p w14:paraId="1E660A47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302037,44</w:t>
            </w:r>
          </w:p>
          <w:p w14:paraId="4BA514B1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</w:tr>
      <w:tr w:rsidR="00616E4A" w:rsidRPr="00EB5E09" w14:paraId="52ED2B2F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0443D52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3954BA71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02815E4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380A08A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73FBDAF8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200C522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13B992B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513F494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03EC1DB7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143CA9EF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56241,93153</w:t>
            </w:r>
          </w:p>
        </w:tc>
        <w:tc>
          <w:tcPr>
            <w:tcW w:w="1135" w:type="dxa"/>
            <w:shd w:val="clear" w:color="auto" w:fill="FFFFFF" w:themeFill="background1"/>
          </w:tcPr>
          <w:p w14:paraId="764FEEF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39076D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56241,</w:t>
            </w:r>
          </w:p>
          <w:p w14:paraId="082B032D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93153</w:t>
            </w:r>
          </w:p>
        </w:tc>
        <w:tc>
          <w:tcPr>
            <w:tcW w:w="739" w:type="dxa"/>
            <w:shd w:val="clear" w:color="auto" w:fill="FFFFFF" w:themeFill="background1"/>
          </w:tcPr>
          <w:p w14:paraId="7525815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auto" w:fill="FFFFFF" w:themeFill="background1"/>
          </w:tcPr>
          <w:p w14:paraId="3ADF654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273C64A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5A167AE4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6F9E9AD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32A7121B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4E6E742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7E6A7D3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565295A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3943E61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7CDE993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02A951F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34BA290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64C3CEA6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199567,</w:t>
            </w:r>
          </w:p>
          <w:p w14:paraId="46DBAB7E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98615</w:t>
            </w:r>
          </w:p>
        </w:tc>
        <w:tc>
          <w:tcPr>
            <w:tcW w:w="1135" w:type="dxa"/>
            <w:shd w:val="clear" w:color="auto" w:fill="FFFFFF" w:themeFill="background1"/>
          </w:tcPr>
          <w:p w14:paraId="744EDDE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0A40505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199567,</w:t>
            </w:r>
          </w:p>
          <w:p w14:paraId="7F614E7B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98615</w:t>
            </w:r>
          </w:p>
        </w:tc>
        <w:tc>
          <w:tcPr>
            <w:tcW w:w="739" w:type="dxa"/>
            <w:shd w:val="clear" w:color="auto" w:fill="FFFFFF" w:themeFill="background1"/>
          </w:tcPr>
          <w:p w14:paraId="530CB15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auto" w:fill="FFFFFF" w:themeFill="background1"/>
          </w:tcPr>
          <w:p w14:paraId="28FBCC0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5ECF846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39E5334D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2B756E1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530E6750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6A9E4FE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566C946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1E862FC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1CE4930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07E95F4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1EF97B5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63FE84B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36352EFA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108889,16549</w:t>
            </w:r>
          </w:p>
        </w:tc>
        <w:tc>
          <w:tcPr>
            <w:tcW w:w="1135" w:type="dxa"/>
            <w:shd w:val="clear" w:color="auto" w:fill="FFFFFF" w:themeFill="background1"/>
          </w:tcPr>
          <w:p w14:paraId="3157FAE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741076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108889,16549</w:t>
            </w:r>
          </w:p>
        </w:tc>
        <w:tc>
          <w:tcPr>
            <w:tcW w:w="739" w:type="dxa"/>
            <w:shd w:val="clear" w:color="auto" w:fill="FFFFFF" w:themeFill="background1"/>
          </w:tcPr>
          <w:p w14:paraId="34C49BB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auto" w:fill="FFFFFF" w:themeFill="background1"/>
          </w:tcPr>
          <w:p w14:paraId="7597351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44DBA8B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1B85272D" w14:textId="77777777">
        <w:trPr>
          <w:trHeight w:val="230"/>
        </w:trPr>
        <w:tc>
          <w:tcPr>
            <w:tcW w:w="428" w:type="dxa"/>
            <w:vMerge/>
            <w:shd w:val="clear" w:color="FFFFFF" w:fill="FFFFFF" w:themeFill="background1"/>
          </w:tcPr>
          <w:p w14:paraId="28EDE63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FFFFFF" w:fill="FFFFFF" w:themeFill="background1"/>
          </w:tcPr>
          <w:p w14:paraId="49A6A71F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FFFFFF" w:fill="FFFFFF" w:themeFill="background1"/>
          </w:tcPr>
          <w:p w14:paraId="19663ED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FFFFFF" w:fill="FFFFFF" w:themeFill="background1"/>
          </w:tcPr>
          <w:p w14:paraId="0286354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FFFFFF" w:fill="FFFFFF" w:themeFill="background1"/>
          </w:tcPr>
          <w:p w14:paraId="71B76100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FFFFFF" w:fill="FFFFFF" w:themeFill="background1"/>
          </w:tcPr>
          <w:p w14:paraId="2311264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FFFFFF" w:fill="FFFFFF" w:themeFill="background1"/>
          </w:tcPr>
          <w:p w14:paraId="63F6442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FFFFFF" w:fill="FFFFFF" w:themeFill="background1"/>
          </w:tcPr>
          <w:p w14:paraId="79A0E47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shd w:val="clear" w:color="FFFFFF" w:fill="FFFFFF" w:themeFill="background1"/>
          </w:tcPr>
          <w:p w14:paraId="2C692C0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</w:tcPr>
          <w:p w14:paraId="59C9F190" w14:textId="77777777" w:rsidR="00616E4A" w:rsidRPr="00EB5E09" w:rsidRDefault="00ED3D15" w:rsidP="00ED3D15">
            <w:pPr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141542,58763</w:t>
            </w:r>
          </w:p>
        </w:tc>
        <w:tc>
          <w:tcPr>
            <w:tcW w:w="1135" w:type="dxa"/>
            <w:vMerge w:val="restart"/>
            <w:shd w:val="clear" w:color="FFFFFF" w:fill="FFFFFF" w:themeFill="background1"/>
          </w:tcPr>
          <w:p w14:paraId="3344FAE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 w:themeFill="background1"/>
          </w:tcPr>
          <w:p w14:paraId="785B393A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141542,58763</w:t>
            </w:r>
          </w:p>
        </w:tc>
        <w:tc>
          <w:tcPr>
            <w:tcW w:w="739" w:type="dxa"/>
            <w:vMerge w:val="restart"/>
            <w:shd w:val="clear" w:color="FFFFFF" w:fill="FFFFFF" w:themeFill="background1"/>
          </w:tcPr>
          <w:p w14:paraId="5EAF4BD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FFFFFF" w:fill="FFFFFF" w:themeFill="background1"/>
          </w:tcPr>
          <w:p w14:paraId="05FCAAE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FFFFFF" w:fill="FFFFFF" w:themeFill="background1"/>
          </w:tcPr>
          <w:p w14:paraId="4935442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A14B46D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5E3C9EF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56AC7893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319A745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0D6F399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7F01A1A8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7CA3ACA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2E228D6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7E979E6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19A5BF0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 –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069E13BD" w14:textId="77777777" w:rsidR="00616E4A" w:rsidRPr="00EB5E09" w:rsidRDefault="00ED3D15" w:rsidP="00ED3D15">
            <w:pPr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601384,56128</w:t>
            </w:r>
          </w:p>
        </w:tc>
        <w:tc>
          <w:tcPr>
            <w:tcW w:w="1135" w:type="dxa"/>
            <w:shd w:val="clear" w:color="auto" w:fill="FFFFFF" w:themeFill="background1"/>
          </w:tcPr>
          <w:p w14:paraId="7967E2D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21775B1B" w14:textId="77777777" w:rsidR="00616E4A" w:rsidRPr="00EB5E09" w:rsidRDefault="00ED3D15" w:rsidP="00ED3D15">
            <w:pPr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601384,56128</w:t>
            </w:r>
          </w:p>
        </w:tc>
        <w:tc>
          <w:tcPr>
            <w:tcW w:w="739" w:type="dxa"/>
            <w:shd w:val="clear" w:color="auto" w:fill="FFFFFF" w:themeFill="background1"/>
          </w:tcPr>
          <w:p w14:paraId="7AEEE96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3A7D296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6EA9259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5F22BDAC" w14:textId="77777777">
        <w:trPr>
          <w:trHeight w:val="230"/>
        </w:trPr>
        <w:tc>
          <w:tcPr>
            <w:tcW w:w="428" w:type="dxa"/>
            <w:vMerge/>
            <w:shd w:val="clear" w:color="auto" w:fill="FFFFFF" w:themeFill="background1"/>
          </w:tcPr>
          <w:p w14:paraId="375AA30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shd w:val="clear" w:color="auto" w:fill="FFFFFF" w:themeFill="background1"/>
          </w:tcPr>
          <w:p w14:paraId="2B2CE676" w14:textId="77777777" w:rsidR="00616E4A" w:rsidRPr="00EB5E09" w:rsidRDefault="00ED3D15">
            <w:pPr>
              <w:pageBreakBefore/>
              <w:widowControl w:val="0"/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 ПИР</w:t>
            </w: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7492091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2172C6F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 –2025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4B47B9E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19B3103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05828E5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7C9A559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47D2B3C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7948F552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603,80660</w:t>
            </w:r>
          </w:p>
        </w:tc>
        <w:tc>
          <w:tcPr>
            <w:tcW w:w="1135" w:type="dxa"/>
            <w:shd w:val="clear" w:color="auto" w:fill="FFFFFF" w:themeFill="background1"/>
          </w:tcPr>
          <w:p w14:paraId="7EF844E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578EE93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603,80660</w:t>
            </w:r>
          </w:p>
        </w:tc>
        <w:tc>
          <w:tcPr>
            <w:tcW w:w="739" w:type="dxa"/>
            <w:shd w:val="clear" w:color="auto" w:fill="FFFFFF" w:themeFill="background1"/>
          </w:tcPr>
          <w:p w14:paraId="5B6532F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546175C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39F09F7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1AC1CB45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52D34BB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0F0CC2B0" w14:textId="77777777" w:rsidR="00616E4A" w:rsidRPr="00EB5E09" w:rsidRDefault="00616E4A">
            <w:pPr>
              <w:pageBreakBefore/>
              <w:widowControl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7795A28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428988B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314E7C45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2B0227D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0CBFA64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2F5B6BC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6141A32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E1CF96B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1000,00000</w:t>
            </w:r>
          </w:p>
        </w:tc>
        <w:tc>
          <w:tcPr>
            <w:tcW w:w="1135" w:type="dxa"/>
            <w:shd w:val="clear" w:color="auto" w:fill="FFFFFF" w:themeFill="background1"/>
          </w:tcPr>
          <w:p w14:paraId="2899471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B488F8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1000,00000</w:t>
            </w:r>
          </w:p>
        </w:tc>
        <w:tc>
          <w:tcPr>
            <w:tcW w:w="739" w:type="dxa"/>
            <w:shd w:val="clear" w:color="auto" w:fill="FFFFFF" w:themeFill="background1"/>
          </w:tcPr>
          <w:p w14:paraId="49B5F50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6486952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1A14605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7595CE4A" w14:textId="77777777">
        <w:trPr>
          <w:trHeight w:val="230"/>
        </w:trPr>
        <w:tc>
          <w:tcPr>
            <w:tcW w:w="428" w:type="dxa"/>
            <w:vMerge/>
            <w:shd w:val="clear" w:color="auto" w:fill="FFFFFF" w:themeFill="background1"/>
          </w:tcPr>
          <w:p w14:paraId="179FD6B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shd w:val="clear" w:color="auto" w:fill="FFFFFF" w:themeFill="background1"/>
          </w:tcPr>
          <w:p w14:paraId="69FD9468" w14:textId="77777777" w:rsidR="00616E4A" w:rsidRPr="00EB5E09" w:rsidRDefault="00ED3D15">
            <w:pPr>
              <w:pageBreakBefore/>
              <w:widowControl w:val="0"/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 СМР</w:t>
            </w:r>
          </w:p>
          <w:p w14:paraId="403336C4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07C8E70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4152D71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2020 – 2026</w:t>
            </w:r>
          </w:p>
          <w:p w14:paraId="22139E3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65A9C20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3C847D4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41C6C94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0223D939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345116E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5E97D4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95142,89048</w:t>
            </w:r>
          </w:p>
        </w:tc>
        <w:tc>
          <w:tcPr>
            <w:tcW w:w="1135" w:type="dxa"/>
            <w:shd w:val="clear" w:color="auto" w:fill="FFFFFF" w:themeFill="background1"/>
          </w:tcPr>
          <w:p w14:paraId="0978155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ED675F4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95142,</w:t>
            </w:r>
          </w:p>
          <w:p w14:paraId="6477EDF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89048</w:t>
            </w:r>
          </w:p>
        </w:tc>
        <w:tc>
          <w:tcPr>
            <w:tcW w:w="739" w:type="dxa"/>
            <w:shd w:val="clear" w:color="auto" w:fill="FFFFFF" w:themeFill="background1"/>
          </w:tcPr>
          <w:p w14:paraId="67F07B1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0FAEE5D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43B443B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5013CD30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0F17E9C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2370BC6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36F99DD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2128AE0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30A803A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389FF1D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6B0E4B8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1E7371C0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4DDF9D27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169CC92C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56241,93153</w:t>
            </w:r>
          </w:p>
        </w:tc>
        <w:tc>
          <w:tcPr>
            <w:tcW w:w="1135" w:type="dxa"/>
            <w:shd w:val="clear" w:color="auto" w:fill="FFFFFF" w:themeFill="background1"/>
          </w:tcPr>
          <w:p w14:paraId="17DE54F5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76E08C8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56241,</w:t>
            </w:r>
          </w:p>
          <w:p w14:paraId="6353A8F6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93153</w:t>
            </w:r>
          </w:p>
        </w:tc>
        <w:tc>
          <w:tcPr>
            <w:tcW w:w="739" w:type="dxa"/>
            <w:shd w:val="clear" w:color="auto" w:fill="FFFFFF" w:themeFill="background1"/>
          </w:tcPr>
          <w:p w14:paraId="1B85CA1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76A5F32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576EC8A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14D74E1E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22B3783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5A179E49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57203B3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0A8CD85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58546B4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39A37AC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4FAACA50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66202F9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7BCF579F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5C617ACD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198964,</w:t>
            </w:r>
          </w:p>
          <w:p w14:paraId="22B0F70C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17955</w:t>
            </w:r>
          </w:p>
        </w:tc>
        <w:tc>
          <w:tcPr>
            <w:tcW w:w="1135" w:type="dxa"/>
            <w:shd w:val="clear" w:color="auto" w:fill="FFFFFF" w:themeFill="background1"/>
          </w:tcPr>
          <w:p w14:paraId="7A02426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3BA485A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198964,</w:t>
            </w:r>
          </w:p>
          <w:p w14:paraId="5C7683EE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17955</w:t>
            </w:r>
          </w:p>
        </w:tc>
        <w:tc>
          <w:tcPr>
            <w:tcW w:w="739" w:type="dxa"/>
            <w:shd w:val="clear" w:color="auto" w:fill="FFFFFF" w:themeFill="background1"/>
          </w:tcPr>
          <w:p w14:paraId="49B01621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034DD39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5BBA4AE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CC2429F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22DC9E1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04AA370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110E748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7299C04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0F723E1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2CC480D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098EE64A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4A254ADF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13B62A6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E8464CA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107889,16549</w:t>
            </w:r>
          </w:p>
        </w:tc>
        <w:tc>
          <w:tcPr>
            <w:tcW w:w="1135" w:type="dxa"/>
            <w:shd w:val="clear" w:color="auto" w:fill="FFFFFF" w:themeFill="background1"/>
          </w:tcPr>
          <w:p w14:paraId="481B70E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FC70763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107889,16549</w:t>
            </w:r>
          </w:p>
        </w:tc>
        <w:tc>
          <w:tcPr>
            <w:tcW w:w="739" w:type="dxa"/>
            <w:shd w:val="clear" w:color="auto" w:fill="FFFFFF" w:themeFill="background1"/>
          </w:tcPr>
          <w:p w14:paraId="7173470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6E784D6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183F3AD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D098384" w14:textId="77777777">
        <w:trPr>
          <w:trHeight w:val="276"/>
        </w:trPr>
        <w:tc>
          <w:tcPr>
            <w:tcW w:w="428" w:type="dxa"/>
            <w:vMerge/>
            <w:shd w:val="clear" w:color="FFFFFF" w:fill="FFFFFF" w:themeFill="background1"/>
          </w:tcPr>
          <w:p w14:paraId="53829DC9" w14:textId="77777777" w:rsidR="00616E4A" w:rsidRPr="00EB5E09" w:rsidRDefault="00616E4A"/>
        </w:tc>
        <w:tc>
          <w:tcPr>
            <w:tcW w:w="2470" w:type="dxa"/>
            <w:vMerge/>
            <w:shd w:val="clear" w:color="FFFFFF" w:fill="FFFFFF" w:themeFill="background1"/>
          </w:tcPr>
          <w:p w14:paraId="54EC018F" w14:textId="77777777" w:rsidR="00616E4A" w:rsidRPr="00EB5E09" w:rsidRDefault="00616E4A"/>
        </w:tc>
        <w:tc>
          <w:tcPr>
            <w:tcW w:w="833" w:type="dxa"/>
            <w:vMerge/>
            <w:shd w:val="clear" w:color="FFFFFF" w:fill="FFFFFF" w:themeFill="background1"/>
          </w:tcPr>
          <w:p w14:paraId="7D04A71C" w14:textId="77777777" w:rsidR="00616E4A" w:rsidRPr="00EB5E09" w:rsidRDefault="00616E4A"/>
        </w:tc>
        <w:tc>
          <w:tcPr>
            <w:tcW w:w="786" w:type="dxa"/>
            <w:vMerge/>
            <w:shd w:val="clear" w:color="FFFFFF" w:fill="FFFFFF" w:themeFill="background1"/>
          </w:tcPr>
          <w:p w14:paraId="368BC70C" w14:textId="77777777" w:rsidR="00616E4A" w:rsidRPr="00EB5E09" w:rsidRDefault="00616E4A"/>
        </w:tc>
        <w:tc>
          <w:tcPr>
            <w:tcW w:w="1566" w:type="dxa"/>
            <w:vMerge/>
            <w:shd w:val="clear" w:color="FFFFFF" w:fill="FFFFFF" w:themeFill="background1"/>
          </w:tcPr>
          <w:p w14:paraId="2B5FE42A" w14:textId="77777777" w:rsidR="00616E4A" w:rsidRPr="00EB5E09" w:rsidRDefault="00616E4A"/>
        </w:tc>
        <w:tc>
          <w:tcPr>
            <w:tcW w:w="1107" w:type="dxa"/>
            <w:vMerge/>
            <w:shd w:val="clear" w:color="FFFFFF" w:fill="FFFFFF" w:themeFill="background1"/>
          </w:tcPr>
          <w:p w14:paraId="18C0D9B4" w14:textId="77777777" w:rsidR="00616E4A" w:rsidRPr="00EB5E09" w:rsidRDefault="00616E4A"/>
        </w:tc>
        <w:tc>
          <w:tcPr>
            <w:tcW w:w="919" w:type="dxa"/>
            <w:vMerge/>
            <w:shd w:val="clear" w:color="FFFFFF" w:fill="FFFFFF" w:themeFill="background1"/>
          </w:tcPr>
          <w:p w14:paraId="396C9BF1" w14:textId="77777777" w:rsidR="00616E4A" w:rsidRPr="00EB5E09" w:rsidRDefault="00616E4A"/>
        </w:tc>
        <w:tc>
          <w:tcPr>
            <w:tcW w:w="882" w:type="dxa"/>
            <w:vMerge/>
            <w:shd w:val="clear" w:color="FFFFFF" w:fill="FFFFFF" w:themeFill="background1"/>
          </w:tcPr>
          <w:p w14:paraId="16A74651" w14:textId="77777777" w:rsidR="00616E4A" w:rsidRPr="00EB5E09" w:rsidRDefault="00616E4A"/>
        </w:tc>
        <w:tc>
          <w:tcPr>
            <w:tcW w:w="676" w:type="dxa"/>
            <w:vMerge w:val="restart"/>
            <w:shd w:val="clear" w:color="FFFFFF" w:fill="FFFFFF" w:themeFill="background1"/>
          </w:tcPr>
          <w:p w14:paraId="2A415C22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2026 </w:t>
            </w:r>
          </w:p>
        </w:tc>
        <w:tc>
          <w:tcPr>
            <w:tcW w:w="1276" w:type="dxa"/>
            <w:vMerge w:val="restart"/>
            <w:shd w:val="clear" w:color="FFFFFF" w:fill="FFFFFF" w:themeFill="background1"/>
          </w:tcPr>
          <w:p w14:paraId="28783B8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141542,58763</w:t>
            </w:r>
          </w:p>
        </w:tc>
        <w:tc>
          <w:tcPr>
            <w:tcW w:w="1135" w:type="dxa"/>
            <w:vMerge w:val="restart"/>
            <w:shd w:val="clear" w:color="FFFFFF" w:fill="FFFFFF" w:themeFill="background1"/>
          </w:tcPr>
          <w:p w14:paraId="278F6B5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 w:themeFill="background1"/>
          </w:tcPr>
          <w:p w14:paraId="44162AF8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141542,58763</w:t>
            </w:r>
          </w:p>
        </w:tc>
        <w:tc>
          <w:tcPr>
            <w:tcW w:w="739" w:type="dxa"/>
            <w:vMerge w:val="restart"/>
            <w:shd w:val="clear" w:color="FFFFFF" w:fill="FFFFFF" w:themeFill="background1"/>
          </w:tcPr>
          <w:p w14:paraId="217B4CA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FFFFFF" w:fill="FFFFFF" w:themeFill="background1"/>
          </w:tcPr>
          <w:p w14:paraId="123967D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FFFFFF" w:fill="FFFFFF" w:themeFill="background1"/>
          </w:tcPr>
          <w:p w14:paraId="3F5222B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5F5D65BD" w14:textId="77777777">
        <w:trPr>
          <w:trHeight w:val="20"/>
        </w:trPr>
        <w:tc>
          <w:tcPr>
            <w:tcW w:w="428" w:type="dxa"/>
            <w:vMerge w:val="restart"/>
            <w:shd w:val="clear" w:color="auto" w:fill="FFFFFF" w:themeFill="background1"/>
          </w:tcPr>
          <w:p w14:paraId="0107470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</w:t>
            </w:r>
          </w:p>
          <w:p w14:paraId="0F3CBCD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28259A7D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Проектирование и строительство объекта: "Поликлиника на 380 посещений в смену в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EB5E09">
              <w:rPr>
                <w:color w:val="000000"/>
                <w:sz w:val="20"/>
                <w:szCs w:val="20"/>
              </w:rPr>
              <w:t xml:space="preserve">. Южный, г. Выборг", в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EB5E09">
              <w:rPr>
                <w:color w:val="000000"/>
                <w:sz w:val="20"/>
                <w:szCs w:val="20"/>
              </w:rPr>
              <w:t>. технологическое присоединение</w:t>
            </w: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45A4819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380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посеще-ний</w:t>
            </w:r>
            <w:proofErr w:type="spellEnd"/>
          </w:p>
          <w:p w14:paraId="530C6DA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смену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1ED8C36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2021-2027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7CCDA879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Заключение экспертизы по проекту № 47-1-1-3-058804-2024 от 04 октября 2024 года, по смете № 47-1-2-033028-2025 от 16 июня 2025 года</w:t>
            </w: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78C52A8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1639471,89663</w:t>
            </w: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3EFD97EC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21B9FD98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"УС ЛО"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77428748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4E4CD7E8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"УС ЛО"</w:t>
            </w:r>
          </w:p>
        </w:tc>
        <w:tc>
          <w:tcPr>
            <w:tcW w:w="676" w:type="dxa"/>
            <w:shd w:val="clear" w:color="auto" w:fill="FFFFFF" w:themeFill="background1"/>
          </w:tcPr>
          <w:p w14:paraId="7503B7C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AADEE4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9206,36408</w:t>
            </w:r>
          </w:p>
        </w:tc>
        <w:tc>
          <w:tcPr>
            <w:tcW w:w="1135" w:type="dxa"/>
            <w:shd w:val="clear" w:color="auto" w:fill="FFFFFF" w:themeFill="background1"/>
          </w:tcPr>
          <w:p w14:paraId="6D9A572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50F6D8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9206,36408</w:t>
            </w:r>
          </w:p>
        </w:tc>
        <w:tc>
          <w:tcPr>
            <w:tcW w:w="739" w:type="dxa"/>
            <w:shd w:val="clear" w:color="auto" w:fill="FFFFFF" w:themeFill="background1"/>
          </w:tcPr>
          <w:p w14:paraId="4BEAC58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08A8262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FFFFFF" w:themeFill="background1"/>
          </w:tcPr>
          <w:p w14:paraId="35CB9D4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782260,55</w:t>
            </w:r>
          </w:p>
        </w:tc>
      </w:tr>
      <w:tr w:rsidR="00616E4A" w:rsidRPr="00EB5E09" w14:paraId="04C34E28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1D14DF4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44C7461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2BD7E3C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144913F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528FD50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72ED4A4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1446AD7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76790F2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1D467CF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3434117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21052,69707</w:t>
            </w:r>
          </w:p>
        </w:tc>
        <w:tc>
          <w:tcPr>
            <w:tcW w:w="1135" w:type="dxa"/>
            <w:shd w:val="clear" w:color="auto" w:fill="FFFFFF" w:themeFill="background1"/>
          </w:tcPr>
          <w:p w14:paraId="4C8F4CB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07DCDD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21052,</w:t>
            </w:r>
          </w:p>
          <w:p w14:paraId="654E52A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69707</w:t>
            </w:r>
          </w:p>
        </w:tc>
        <w:tc>
          <w:tcPr>
            <w:tcW w:w="739" w:type="dxa"/>
            <w:shd w:val="clear" w:color="auto" w:fill="FFFFFF" w:themeFill="background1"/>
          </w:tcPr>
          <w:p w14:paraId="08C678B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4111AAF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5DD9BA0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5B0EF0F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539A084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573D85E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6E45F80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0D48347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261103CF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75CBE27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29BC710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3D4A275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60D3F4B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3E61097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454402,</w:t>
            </w:r>
          </w:p>
          <w:p w14:paraId="2BB42DE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39159</w:t>
            </w:r>
          </w:p>
        </w:tc>
        <w:tc>
          <w:tcPr>
            <w:tcW w:w="1135" w:type="dxa"/>
            <w:shd w:val="clear" w:color="auto" w:fill="FFFFFF" w:themeFill="background1"/>
          </w:tcPr>
          <w:p w14:paraId="3A511E4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503683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454402,</w:t>
            </w:r>
          </w:p>
          <w:p w14:paraId="7EC167A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39159</w:t>
            </w:r>
          </w:p>
        </w:tc>
        <w:tc>
          <w:tcPr>
            <w:tcW w:w="739" w:type="dxa"/>
            <w:shd w:val="clear" w:color="auto" w:fill="FFFFFF" w:themeFill="background1"/>
          </w:tcPr>
          <w:p w14:paraId="5CB19C6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24C9DA4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6EC7E53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9E4524A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6FCFCCF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11F71A9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4FC4CEA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4C39B44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5CC654DF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3FB2CE9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49AD7AE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1F510B9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0337977A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06BAC61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758 579,52458</w:t>
            </w:r>
          </w:p>
          <w:p w14:paraId="464E1EA0" w14:textId="77777777" w:rsidR="00616E4A" w:rsidRPr="00EB5E09" w:rsidRDefault="00616E4A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135" w:type="dxa"/>
          </w:tcPr>
          <w:p w14:paraId="3DF9A86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2DBF0CA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758 579,</w:t>
            </w:r>
          </w:p>
          <w:p w14:paraId="15553F3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52458</w:t>
            </w:r>
          </w:p>
          <w:p w14:paraId="0266943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3451ED0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45FE4171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4621631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52FAF80B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173592F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7D52C18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6AD8192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7F4B0DB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7D59359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626A9AA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2EBCEC8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20CB301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2E01BB67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2DF8E020" w14:textId="77777777" w:rsidR="003377CC" w:rsidRPr="003377CC" w:rsidRDefault="003377CC" w:rsidP="003377CC">
            <w:pPr>
              <w:jc w:val="center"/>
              <w:rPr>
                <w:color w:val="000000"/>
                <w:sz w:val="20"/>
                <w:szCs w:val="22"/>
              </w:rPr>
            </w:pPr>
            <w:r w:rsidRPr="003377CC">
              <w:rPr>
                <w:color w:val="000000"/>
                <w:sz w:val="20"/>
                <w:szCs w:val="22"/>
              </w:rPr>
              <w:t>859 041,03156</w:t>
            </w:r>
          </w:p>
          <w:p w14:paraId="0F7C11BC" w14:textId="77777777" w:rsidR="00616E4A" w:rsidRPr="00EB5E09" w:rsidRDefault="00616E4A">
            <w:pPr>
              <w:jc w:val="center"/>
              <w:rPr>
                <w:color w:val="000000"/>
                <w:sz w:val="18"/>
                <w:szCs w:val="22"/>
              </w:rPr>
            </w:pPr>
          </w:p>
          <w:p w14:paraId="25C10B33" w14:textId="77777777" w:rsidR="00616E4A" w:rsidRPr="00EB5E09" w:rsidRDefault="00616E4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1135" w:type="dxa"/>
          </w:tcPr>
          <w:p w14:paraId="79D77C5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5AC912A1" w14:textId="78DA888A" w:rsidR="00616E4A" w:rsidRPr="00EB5E09" w:rsidRDefault="00616E4A" w:rsidP="003377CC">
            <w:pPr>
              <w:jc w:val="center"/>
              <w:rPr>
                <w:color w:val="000000"/>
                <w:sz w:val="20"/>
                <w:szCs w:val="22"/>
              </w:rPr>
            </w:pPr>
          </w:p>
          <w:p w14:paraId="506526C7" w14:textId="77777777" w:rsidR="003377CC" w:rsidRPr="003377CC" w:rsidRDefault="003377CC" w:rsidP="003377CC">
            <w:pPr>
              <w:jc w:val="center"/>
              <w:rPr>
                <w:color w:val="000000"/>
                <w:sz w:val="20"/>
                <w:szCs w:val="22"/>
              </w:rPr>
            </w:pPr>
            <w:r w:rsidRPr="003377CC">
              <w:rPr>
                <w:color w:val="000000"/>
                <w:sz w:val="20"/>
                <w:szCs w:val="22"/>
              </w:rPr>
              <w:t>859 041,03156</w:t>
            </w:r>
          </w:p>
          <w:p w14:paraId="6EDC9735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1FA1BB9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1AA6B36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083E241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1D49D50" w14:textId="77777777">
        <w:trPr>
          <w:trHeight w:val="230"/>
        </w:trPr>
        <w:tc>
          <w:tcPr>
            <w:tcW w:w="428" w:type="dxa"/>
            <w:vMerge/>
            <w:shd w:val="clear" w:color="FFFFFF" w:fill="FFFFFF" w:themeFill="background1"/>
          </w:tcPr>
          <w:p w14:paraId="010AA39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FFFFFF" w:fill="FFFFFF"/>
          </w:tcPr>
          <w:p w14:paraId="10330A1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FFFFFF" w:fill="FFFFFF" w:themeFill="background1"/>
          </w:tcPr>
          <w:p w14:paraId="1117B2B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FFFFFF" w:fill="FFFFFF" w:themeFill="background1"/>
          </w:tcPr>
          <w:p w14:paraId="55309E1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FFFFFF" w:fill="FFFFFF" w:themeFill="background1"/>
          </w:tcPr>
          <w:p w14:paraId="452EAF7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FFFFFF" w:fill="FFFFFF" w:themeFill="background1"/>
          </w:tcPr>
          <w:p w14:paraId="2B0F349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FFFFFF" w:fill="FFFFFF" w:themeFill="background1"/>
          </w:tcPr>
          <w:p w14:paraId="01623B9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FFFFFF" w:fill="FFFFFF" w:themeFill="background1"/>
          </w:tcPr>
          <w:p w14:paraId="3094A71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shd w:val="clear" w:color="FFFFFF" w:fill="FFFFFF"/>
          </w:tcPr>
          <w:p w14:paraId="51DAB64F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14:paraId="4E90C655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325381,10000</w:t>
            </w:r>
          </w:p>
          <w:p w14:paraId="231593E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FFFFFF" w:fill="FFFFFF"/>
          </w:tcPr>
          <w:p w14:paraId="0DD8DE44" w14:textId="77777777" w:rsidR="00616E4A" w:rsidRPr="00EB5E09" w:rsidRDefault="00616E4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/>
          </w:tcPr>
          <w:p w14:paraId="53D39125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325381, 10000</w:t>
            </w:r>
          </w:p>
        </w:tc>
        <w:tc>
          <w:tcPr>
            <w:tcW w:w="739" w:type="dxa"/>
            <w:vMerge w:val="restart"/>
            <w:shd w:val="clear" w:color="FFFFFF" w:fill="FFFFFF" w:themeFill="background1"/>
          </w:tcPr>
          <w:p w14:paraId="76742C5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FFFFFF" w:fill="FFFFFF" w:themeFill="background1"/>
          </w:tcPr>
          <w:p w14:paraId="61D678D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FFFFFF" w:fill="FFFFFF" w:themeFill="background1"/>
          </w:tcPr>
          <w:p w14:paraId="7BE6018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2DA37DE2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14A3CBD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6ACF153F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256F098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2FCE1CD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11357445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4ABA40D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6655BC9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0231A45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457A2DCA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2022 – 2027</w:t>
            </w:r>
          </w:p>
        </w:tc>
        <w:tc>
          <w:tcPr>
            <w:tcW w:w="1276" w:type="dxa"/>
          </w:tcPr>
          <w:p w14:paraId="3BC03035" w14:textId="77777777" w:rsidR="003377CC" w:rsidRPr="003377CC" w:rsidRDefault="003377CC" w:rsidP="003377CC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3377CC">
              <w:rPr>
                <w:bCs/>
                <w:color w:val="000000"/>
                <w:sz w:val="20"/>
                <w:szCs w:val="22"/>
              </w:rPr>
              <w:t>2 427 663,10888</w:t>
            </w:r>
          </w:p>
          <w:p w14:paraId="34D8FBDD" w14:textId="77777777" w:rsidR="00616E4A" w:rsidRPr="00EB5E09" w:rsidRDefault="00616E4A" w:rsidP="003377CC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1135" w:type="dxa"/>
          </w:tcPr>
          <w:p w14:paraId="034321E2" w14:textId="77777777" w:rsidR="00616E4A" w:rsidRPr="00EB5E09" w:rsidRDefault="00616E4A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991" w:type="dxa"/>
          </w:tcPr>
          <w:p w14:paraId="316E2E8C" w14:textId="77777777" w:rsidR="003377CC" w:rsidRPr="003377CC" w:rsidRDefault="003377CC" w:rsidP="003377CC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3377CC">
              <w:rPr>
                <w:bCs/>
                <w:color w:val="000000"/>
                <w:sz w:val="20"/>
                <w:szCs w:val="22"/>
              </w:rPr>
              <w:t>2 427 663,10888</w:t>
            </w:r>
          </w:p>
          <w:p w14:paraId="230FF0A8" w14:textId="77777777" w:rsidR="00616E4A" w:rsidRPr="00EB5E09" w:rsidRDefault="00616E4A" w:rsidP="003377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3590280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765CB44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5D7D5E9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3BC3E652" w14:textId="77777777">
        <w:trPr>
          <w:trHeight w:val="230"/>
        </w:trPr>
        <w:tc>
          <w:tcPr>
            <w:tcW w:w="428" w:type="dxa"/>
            <w:vMerge/>
            <w:shd w:val="clear" w:color="auto" w:fill="FFFFFF" w:themeFill="background1"/>
          </w:tcPr>
          <w:p w14:paraId="7421209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shd w:val="clear" w:color="auto" w:fill="FFFFFF" w:themeFill="background1"/>
          </w:tcPr>
          <w:p w14:paraId="35EB2FDF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 ПИР</w:t>
            </w: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1A9845B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5EB7772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2021 – 2025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3F635F7F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625371C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3641266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7C6A227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0EB9172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6DBA30F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1322,01047</w:t>
            </w:r>
          </w:p>
        </w:tc>
        <w:tc>
          <w:tcPr>
            <w:tcW w:w="1135" w:type="dxa"/>
            <w:shd w:val="clear" w:color="auto" w:fill="FFFFFF" w:themeFill="background1"/>
          </w:tcPr>
          <w:p w14:paraId="1AF5995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B07C91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1322,01047</w:t>
            </w:r>
          </w:p>
        </w:tc>
        <w:tc>
          <w:tcPr>
            <w:tcW w:w="739" w:type="dxa"/>
            <w:shd w:val="clear" w:color="auto" w:fill="FFFFFF" w:themeFill="background1"/>
          </w:tcPr>
          <w:p w14:paraId="54BB2DB5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2BD5603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33D98B5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13BC35DB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65679D7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531101F3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4E849CB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507C353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4811CBE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6DC7553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131D476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6549BA4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587CDB1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48ECCC6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2"/>
              </w:rPr>
              <w:t>3224,4</w:t>
            </w:r>
          </w:p>
        </w:tc>
        <w:tc>
          <w:tcPr>
            <w:tcW w:w="1135" w:type="dxa"/>
            <w:shd w:val="clear" w:color="auto" w:fill="FFFFFF" w:themeFill="background1"/>
          </w:tcPr>
          <w:p w14:paraId="3F6A723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1ACB04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2"/>
              </w:rPr>
              <w:t>3224,4</w:t>
            </w:r>
          </w:p>
        </w:tc>
        <w:tc>
          <w:tcPr>
            <w:tcW w:w="739" w:type="dxa"/>
            <w:shd w:val="clear" w:color="auto" w:fill="FFFFFF" w:themeFill="background1"/>
          </w:tcPr>
          <w:p w14:paraId="08F356C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7A54F91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28E5D22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D570E8F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366AC68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39503809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5582942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0D7B533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4F337EA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058DBBB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2965F03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46BCED9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58F430A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2AFBF66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2215,00000</w:t>
            </w:r>
          </w:p>
        </w:tc>
        <w:tc>
          <w:tcPr>
            <w:tcW w:w="1135" w:type="dxa"/>
            <w:shd w:val="clear" w:color="auto" w:fill="FFFFFF" w:themeFill="background1"/>
          </w:tcPr>
          <w:p w14:paraId="1F287E9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6F8C86D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2215,00000</w:t>
            </w:r>
          </w:p>
        </w:tc>
        <w:tc>
          <w:tcPr>
            <w:tcW w:w="739" w:type="dxa"/>
            <w:shd w:val="clear" w:color="auto" w:fill="FFFFFF" w:themeFill="background1"/>
          </w:tcPr>
          <w:p w14:paraId="7D1EFF1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292BF1F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15ED580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1DEA227D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1FD6741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01317985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620F95E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0AF63CF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238DE60A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15BECF5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5425484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35526F1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367C67A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5DA212A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8143,70000</w:t>
            </w:r>
          </w:p>
        </w:tc>
        <w:tc>
          <w:tcPr>
            <w:tcW w:w="1135" w:type="dxa"/>
            <w:shd w:val="clear" w:color="auto" w:fill="FFFFFF" w:themeFill="background1"/>
          </w:tcPr>
          <w:p w14:paraId="2DB2F42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54D415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8143,70000</w:t>
            </w:r>
          </w:p>
        </w:tc>
        <w:tc>
          <w:tcPr>
            <w:tcW w:w="739" w:type="dxa"/>
            <w:shd w:val="clear" w:color="auto" w:fill="FFFFFF" w:themeFill="background1"/>
          </w:tcPr>
          <w:p w14:paraId="3FD0001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29A0649F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094101A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BF25955" w14:textId="77777777">
        <w:trPr>
          <w:trHeight w:val="230"/>
        </w:trPr>
        <w:tc>
          <w:tcPr>
            <w:tcW w:w="428" w:type="dxa"/>
            <w:vMerge/>
            <w:shd w:val="clear" w:color="auto" w:fill="FFFFFF" w:themeFill="background1"/>
          </w:tcPr>
          <w:p w14:paraId="3A39EAA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5AECE3CF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 СМР</w:t>
            </w:r>
          </w:p>
          <w:p w14:paraId="4CEC6AC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</w:tcPr>
          <w:p w14:paraId="24C9CB7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6C90107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 – 2027</w:t>
            </w:r>
          </w:p>
          <w:p w14:paraId="6DD381F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14:paraId="662D9C2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</w:tcPr>
          <w:p w14:paraId="7ECC394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</w:tcPr>
          <w:p w14:paraId="7BBEC3C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14:paraId="6069280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D311E5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14:paraId="2066816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7884,35361</w:t>
            </w:r>
          </w:p>
        </w:tc>
        <w:tc>
          <w:tcPr>
            <w:tcW w:w="1135" w:type="dxa"/>
          </w:tcPr>
          <w:p w14:paraId="177ECE9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76C85AF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7884,35361</w:t>
            </w:r>
          </w:p>
        </w:tc>
        <w:tc>
          <w:tcPr>
            <w:tcW w:w="739" w:type="dxa"/>
            <w:shd w:val="clear" w:color="auto" w:fill="FFFFFF" w:themeFill="background1"/>
          </w:tcPr>
          <w:p w14:paraId="7F565C9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2F2BFDB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45B1AAC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78C8C9FD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2B59EA1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3375865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3EB05EC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0F2FB1B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33C245C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3EFC8E6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79F009D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08B56F3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37783B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0B05DAC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17828,29707</w:t>
            </w:r>
          </w:p>
        </w:tc>
        <w:tc>
          <w:tcPr>
            <w:tcW w:w="1135" w:type="dxa"/>
          </w:tcPr>
          <w:p w14:paraId="7AA7CEF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12BB306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17828,</w:t>
            </w:r>
          </w:p>
          <w:p w14:paraId="323B7C2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29707</w:t>
            </w:r>
          </w:p>
        </w:tc>
        <w:tc>
          <w:tcPr>
            <w:tcW w:w="739" w:type="dxa"/>
            <w:shd w:val="clear" w:color="auto" w:fill="FFFFFF" w:themeFill="background1"/>
          </w:tcPr>
          <w:p w14:paraId="2F170DF5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227F3A6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05F08FC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6D9324A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49F9E30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1288322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0DF9DAF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4552F24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1A265E60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4CFF39A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76539F0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01087D7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DC2722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14:paraId="67A160C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452187,</w:t>
            </w:r>
          </w:p>
          <w:p w14:paraId="3509F90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39159</w:t>
            </w:r>
          </w:p>
        </w:tc>
        <w:tc>
          <w:tcPr>
            <w:tcW w:w="1135" w:type="dxa"/>
          </w:tcPr>
          <w:p w14:paraId="5AA423E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601B63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452187,</w:t>
            </w:r>
          </w:p>
          <w:p w14:paraId="6AB78A3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39159</w:t>
            </w:r>
          </w:p>
        </w:tc>
        <w:tc>
          <w:tcPr>
            <w:tcW w:w="739" w:type="dxa"/>
            <w:shd w:val="clear" w:color="auto" w:fill="FFFFFF" w:themeFill="background1"/>
          </w:tcPr>
          <w:p w14:paraId="1E3EF31F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70019F2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0942E85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2A69CF24" w14:textId="77777777">
        <w:trPr>
          <w:trHeight w:val="233"/>
        </w:trPr>
        <w:tc>
          <w:tcPr>
            <w:tcW w:w="428" w:type="dxa"/>
            <w:vMerge/>
            <w:shd w:val="clear" w:color="auto" w:fill="FFFFFF" w:themeFill="background1"/>
          </w:tcPr>
          <w:p w14:paraId="356B406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6E92DBD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13082C2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3B91DF3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662CB95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5CCF043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0CE1820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424539E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74CB2F1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31D9FC2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750 435,        82458</w:t>
            </w:r>
          </w:p>
          <w:p w14:paraId="12AABDE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43418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1E36656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750 435, 82458</w:t>
            </w:r>
          </w:p>
          <w:p w14:paraId="27DD46E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6EF6235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73B6EAD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4B5C2E5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3464B03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383C594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7E39609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7A3B675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53F8FA7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11AE143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5E4AE33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79FB8F4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42B41F2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131D351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75E9020C" w14:textId="77777777" w:rsidR="003377CC" w:rsidRPr="003377CC" w:rsidRDefault="003377CC" w:rsidP="003377CC">
            <w:pPr>
              <w:jc w:val="center"/>
              <w:rPr>
                <w:color w:val="000000"/>
                <w:sz w:val="20"/>
                <w:szCs w:val="22"/>
              </w:rPr>
            </w:pPr>
            <w:r w:rsidRPr="003377CC">
              <w:rPr>
                <w:color w:val="000000"/>
                <w:sz w:val="20"/>
                <w:szCs w:val="22"/>
              </w:rPr>
              <w:t>859 041,03156</w:t>
            </w:r>
          </w:p>
          <w:p w14:paraId="3E0AC86F" w14:textId="77777777" w:rsidR="00616E4A" w:rsidRPr="003377CC" w:rsidRDefault="00616E4A" w:rsidP="00337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82F725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20373D08" w14:textId="77777777" w:rsidR="003377CC" w:rsidRPr="003377CC" w:rsidRDefault="003377CC" w:rsidP="003377CC">
            <w:pPr>
              <w:jc w:val="center"/>
              <w:rPr>
                <w:color w:val="000000"/>
                <w:sz w:val="20"/>
                <w:szCs w:val="22"/>
              </w:rPr>
            </w:pPr>
            <w:r w:rsidRPr="003377CC">
              <w:rPr>
                <w:color w:val="000000"/>
                <w:sz w:val="20"/>
                <w:szCs w:val="22"/>
              </w:rPr>
              <w:t>859 041,03156</w:t>
            </w:r>
          </w:p>
          <w:p w14:paraId="67051BAE" w14:textId="77777777" w:rsidR="00616E4A" w:rsidRPr="00EB5E09" w:rsidRDefault="00616E4A" w:rsidP="003377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4A03C02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0CF0294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14:paraId="746C8C1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7B2FAE02" w14:textId="77777777">
        <w:trPr>
          <w:trHeight w:val="276"/>
        </w:trPr>
        <w:tc>
          <w:tcPr>
            <w:tcW w:w="428" w:type="dxa"/>
            <w:vMerge/>
            <w:shd w:val="clear" w:color="FFFFFF" w:fill="FFFFFF" w:themeFill="background1"/>
          </w:tcPr>
          <w:p w14:paraId="3AB855AE" w14:textId="77777777" w:rsidR="00616E4A" w:rsidRPr="00EB5E09" w:rsidRDefault="00616E4A"/>
        </w:tc>
        <w:tc>
          <w:tcPr>
            <w:tcW w:w="2470" w:type="dxa"/>
            <w:vMerge/>
            <w:shd w:val="clear" w:color="FFFFFF" w:fill="FFFFFF"/>
          </w:tcPr>
          <w:p w14:paraId="4CBBD8C4" w14:textId="77777777" w:rsidR="00616E4A" w:rsidRPr="00EB5E09" w:rsidRDefault="00616E4A"/>
        </w:tc>
        <w:tc>
          <w:tcPr>
            <w:tcW w:w="833" w:type="dxa"/>
            <w:vMerge/>
            <w:shd w:val="clear" w:color="FFFFFF" w:fill="FFFFFF"/>
          </w:tcPr>
          <w:p w14:paraId="5D77BEE7" w14:textId="77777777" w:rsidR="00616E4A" w:rsidRPr="00EB5E09" w:rsidRDefault="00616E4A"/>
        </w:tc>
        <w:tc>
          <w:tcPr>
            <w:tcW w:w="786" w:type="dxa"/>
            <w:vMerge/>
            <w:shd w:val="clear" w:color="FFFFFF" w:fill="FFFFFF"/>
          </w:tcPr>
          <w:p w14:paraId="55E38CBE" w14:textId="77777777" w:rsidR="00616E4A" w:rsidRPr="00EB5E09" w:rsidRDefault="00616E4A"/>
        </w:tc>
        <w:tc>
          <w:tcPr>
            <w:tcW w:w="1566" w:type="dxa"/>
            <w:vMerge/>
            <w:shd w:val="clear" w:color="FFFFFF" w:fill="FFFFFF"/>
          </w:tcPr>
          <w:p w14:paraId="159B3349" w14:textId="77777777" w:rsidR="00616E4A" w:rsidRPr="00EB5E09" w:rsidRDefault="00616E4A"/>
        </w:tc>
        <w:tc>
          <w:tcPr>
            <w:tcW w:w="1107" w:type="dxa"/>
            <w:vMerge/>
            <w:shd w:val="clear" w:color="FFFFFF" w:fill="FFFFFF"/>
          </w:tcPr>
          <w:p w14:paraId="7E0B3E53" w14:textId="77777777" w:rsidR="00616E4A" w:rsidRPr="00EB5E09" w:rsidRDefault="00616E4A"/>
        </w:tc>
        <w:tc>
          <w:tcPr>
            <w:tcW w:w="919" w:type="dxa"/>
            <w:vMerge/>
            <w:shd w:val="clear" w:color="FFFFFF" w:fill="FFFFFF"/>
          </w:tcPr>
          <w:p w14:paraId="1062E8F2" w14:textId="77777777" w:rsidR="00616E4A" w:rsidRPr="00EB5E09" w:rsidRDefault="00616E4A"/>
        </w:tc>
        <w:tc>
          <w:tcPr>
            <w:tcW w:w="882" w:type="dxa"/>
            <w:vMerge/>
            <w:shd w:val="clear" w:color="FFFFFF" w:fill="FFFFFF"/>
          </w:tcPr>
          <w:p w14:paraId="3D8F49E1" w14:textId="77777777" w:rsidR="00616E4A" w:rsidRPr="00EB5E09" w:rsidRDefault="00616E4A"/>
        </w:tc>
        <w:tc>
          <w:tcPr>
            <w:tcW w:w="676" w:type="dxa"/>
            <w:vMerge w:val="restart"/>
            <w:shd w:val="clear" w:color="FFFFFF" w:fill="FFFFFF"/>
          </w:tcPr>
          <w:p w14:paraId="3D121EE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2027 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14:paraId="7B380F14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325381,10000</w:t>
            </w:r>
          </w:p>
        </w:tc>
        <w:tc>
          <w:tcPr>
            <w:tcW w:w="1135" w:type="dxa"/>
            <w:vMerge w:val="restart"/>
            <w:shd w:val="clear" w:color="FFFFFF" w:fill="FFFFFF"/>
          </w:tcPr>
          <w:p w14:paraId="30A774F1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/>
          </w:tcPr>
          <w:p w14:paraId="233E130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325381,10000</w:t>
            </w:r>
          </w:p>
        </w:tc>
        <w:tc>
          <w:tcPr>
            <w:tcW w:w="739" w:type="dxa"/>
            <w:vMerge w:val="restart"/>
            <w:shd w:val="clear" w:color="FFFFFF" w:fill="FFFFFF" w:themeFill="background1"/>
          </w:tcPr>
          <w:p w14:paraId="1F6BAB7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FFFFFF" w:fill="FFFFFF" w:themeFill="background1"/>
          </w:tcPr>
          <w:p w14:paraId="009E8EA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FFFFFF" w:fill="FFFFFF" w:themeFill="background1"/>
          </w:tcPr>
          <w:p w14:paraId="5DD2CDD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765B8AA9" w14:textId="77777777">
        <w:trPr>
          <w:trHeight w:val="20"/>
        </w:trPr>
        <w:tc>
          <w:tcPr>
            <w:tcW w:w="428" w:type="dxa"/>
            <w:vMerge w:val="restart"/>
            <w:shd w:val="clear" w:color="auto" w:fill="FFFFFF" w:themeFill="background1"/>
          </w:tcPr>
          <w:p w14:paraId="6F33868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</w:t>
            </w:r>
          </w:p>
          <w:p w14:paraId="26BCB00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2FB8CA71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Строительство объекта: поликлиника </w:t>
            </w:r>
          </w:p>
          <w:p w14:paraId="5F3B0DBE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на 600 посещений в смену </w:t>
            </w:r>
          </w:p>
          <w:p w14:paraId="778B10CE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EB5E09">
              <w:rPr>
                <w:color w:val="000000"/>
                <w:sz w:val="20"/>
                <w:szCs w:val="20"/>
              </w:rPr>
              <w:t xml:space="preserve">. Новоселье Ломоносовского муниципального района Ленинградской области, </w:t>
            </w:r>
          </w:p>
          <w:p w14:paraId="2D10A66C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 проектирование</w:t>
            </w: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72CD532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600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посе</w:t>
            </w:r>
            <w:proofErr w:type="spellEnd"/>
            <w:r w:rsidRPr="00EB5E0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щений</w:t>
            </w:r>
            <w:proofErr w:type="spellEnd"/>
          </w:p>
          <w:p w14:paraId="49FCCC4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смену</w:t>
            </w:r>
          </w:p>
        </w:tc>
        <w:tc>
          <w:tcPr>
            <w:tcW w:w="786" w:type="dxa"/>
            <w:vMerge w:val="restart"/>
          </w:tcPr>
          <w:p w14:paraId="02366FA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2019 – 2026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7D653C2A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Заключение экспертизы </w:t>
            </w:r>
          </w:p>
          <w:p w14:paraId="2FC21ECF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по проекту </w:t>
            </w:r>
          </w:p>
          <w:p w14:paraId="4524A5DE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и смете </w:t>
            </w:r>
          </w:p>
          <w:p w14:paraId="29FC181B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47-1-1-3-050292-2020 </w:t>
            </w:r>
          </w:p>
          <w:p w14:paraId="47359136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от 8 октября 2020 года, изменения </w:t>
            </w:r>
          </w:p>
          <w:p w14:paraId="6D109071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47-1-1-2-071189-2023 </w:t>
            </w:r>
          </w:p>
          <w:p w14:paraId="2F82385C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 xml:space="preserve">от 23 ноября 2023 года, </w:t>
            </w:r>
          </w:p>
          <w:p w14:paraId="31B8FE42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47-1-1-2-071901-2024 </w:t>
            </w:r>
          </w:p>
          <w:p w14:paraId="20FF05D7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от 2 декабря 2024 года</w:t>
            </w: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728FD71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1355120,15</w:t>
            </w: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133C0406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00730C29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"УС ЛО" </w:t>
            </w:r>
          </w:p>
        </w:tc>
        <w:tc>
          <w:tcPr>
            <w:tcW w:w="882" w:type="dxa"/>
            <w:vMerge w:val="restart"/>
          </w:tcPr>
          <w:p w14:paraId="58A63A4A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7C1707F7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"УС ЛО" </w:t>
            </w:r>
          </w:p>
        </w:tc>
        <w:tc>
          <w:tcPr>
            <w:tcW w:w="676" w:type="dxa"/>
            <w:shd w:val="clear" w:color="auto" w:fill="FFFFFF" w:themeFill="background1"/>
          </w:tcPr>
          <w:p w14:paraId="1A99874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0EE805C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70757,</w:t>
            </w:r>
          </w:p>
          <w:p w14:paraId="7631E88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  <w:lang w:val="en-US"/>
              </w:rPr>
              <w:t>35588</w:t>
            </w:r>
          </w:p>
        </w:tc>
        <w:tc>
          <w:tcPr>
            <w:tcW w:w="1135" w:type="dxa"/>
            <w:shd w:val="clear" w:color="auto" w:fill="FFFFFF" w:themeFill="background1"/>
          </w:tcPr>
          <w:p w14:paraId="73B3337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45352,</w:t>
            </w:r>
          </w:p>
          <w:p w14:paraId="3CCAA97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23954</w:t>
            </w:r>
          </w:p>
        </w:tc>
        <w:tc>
          <w:tcPr>
            <w:tcW w:w="991" w:type="dxa"/>
            <w:shd w:val="clear" w:color="auto" w:fill="FFFFFF" w:themeFill="background1"/>
          </w:tcPr>
          <w:p w14:paraId="45D3DB2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25405,</w:t>
            </w:r>
          </w:p>
          <w:p w14:paraId="6B8A2A7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  <w:lang w:val="en-US"/>
              </w:rPr>
              <w:t>11634</w:t>
            </w:r>
          </w:p>
        </w:tc>
        <w:tc>
          <w:tcPr>
            <w:tcW w:w="739" w:type="dxa"/>
            <w:shd w:val="clear" w:color="auto" w:fill="FFFFFF" w:themeFill="background1"/>
          </w:tcPr>
          <w:p w14:paraId="2E8D3C1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7B4795E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FFFFFF" w:themeFill="background1"/>
          </w:tcPr>
          <w:p w14:paraId="044F6ED5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1592660,83</w:t>
            </w:r>
          </w:p>
        </w:tc>
      </w:tr>
      <w:tr w:rsidR="00616E4A" w:rsidRPr="00EB5E09" w14:paraId="6076F253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30E378D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219EDAD8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663E600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01F75C1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0994ACE2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27B91B5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035BB7A4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70A0B247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5FE44FF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54DD2DE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591926,</w:t>
            </w:r>
          </w:p>
          <w:p w14:paraId="4437732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30433</w:t>
            </w:r>
          </w:p>
        </w:tc>
        <w:tc>
          <w:tcPr>
            <w:tcW w:w="1135" w:type="dxa"/>
            <w:shd w:val="clear" w:color="auto" w:fill="FFFFFF" w:themeFill="background1"/>
          </w:tcPr>
          <w:p w14:paraId="1E487BE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330082,</w:t>
            </w:r>
          </w:p>
          <w:p w14:paraId="5DC6084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51750</w:t>
            </w:r>
          </w:p>
        </w:tc>
        <w:tc>
          <w:tcPr>
            <w:tcW w:w="991" w:type="dxa"/>
            <w:shd w:val="clear" w:color="auto" w:fill="FFFFFF" w:themeFill="background1"/>
          </w:tcPr>
          <w:p w14:paraId="1137C6C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261843,</w:t>
            </w:r>
          </w:p>
          <w:p w14:paraId="23D1DBB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78683</w:t>
            </w:r>
          </w:p>
        </w:tc>
        <w:tc>
          <w:tcPr>
            <w:tcW w:w="739" w:type="dxa"/>
            <w:shd w:val="clear" w:color="auto" w:fill="FFFFFF" w:themeFill="background1"/>
          </w:tcPr>
          <w:p w14:paraId="44E60AD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483B99E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318BEFB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A107E7D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4E3B4D9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541D7CB7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0A465BE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4840D4E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7A34AB42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519B012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428830E0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7DC7D6F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768DC60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37F2B25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387064,</w:t>
            </w:r>
          </w:p>
          <w:p w14:paraId="74B1800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37030</w:t>
            </w:r>
          </w:p>
        </w:tc>
        <w:tc>
          <w:tcPr>
            <w:tcW w:w="1135" w:type="dxa"/>
            <w:shd w:val="clear" w:color="auto" w:fill="FFFFFF" w:themeFill="background1"/>
          </w:tcPr>
          <w:p w14:paraId="588ABD5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113897,</w:t>
            </w:r>
          </w:p>
          <w:p w14:paraId="5D8E1F5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18800</w:t>
            </w:r>
          </w:p>
        </w:tc>
        <w:tc>
          <w:tcPr>
            <w:tcW w:w="991" w:type="dxa"/>
            <w:shd w:val="clear" w:color="auto" w:fill="FFFFFF" w:themeFill="background1"/>
          </w:tcPr>
          <w:p w14:paraId="30557F6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273167,</w:t>
            </w:r>
          </w:p>
          <w:p w14:paraId="5B04BB9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18230</w:t>
            </w:r>
          </w:p>
        </w:tc>
        <w:tc>
          <w:tcPr>
            <w:tcW w:w="739" w:type="dxa"/>
            <w:shd w:val="clear" w:color="auto" w:fill="FFFFFF" w:themeFill="background1"/>
          </w:tcPr>
          <w:p w14:paraId="5F9CE29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20ADEC8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4B572AC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1C8D17EC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15D160B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1C784E7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4E67A42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7910E2A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17D3F7E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39D9836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6893BCC5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06BDB90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770AEE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78F331A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232 732,21896</w:t>
            </w:r>
          </w:p>
          <w:p w14:paraId="24C3D98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87D33E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63D550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232 732, 21896</w:t>
            </w:r>
          </w:p>
          <w:p w14:paraId="39F2B54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2F21E55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42685EC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3908AAC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1814E2E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6BDB7AF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5E096BCF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2A79DDC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203F207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30CD865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57A897C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79D32F50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35CB0C98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49AEF8D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2E71E102" w14:textId="77777777" w:rsidR="003377CC" w:rsidRPr="003377CC" w:rsidRDefault="003377CC" w:rsidP="003377CC">
            <w:pPr>
              <w:jc w:val="center"/>
              <w:rPr>
                <w:color w:val="000000"/>
                <w:sz w:val="20"/>
                <w:szCs w:val="22"/>
              </w:rPr>
            </w:pPr>
            <w:r w:rsidRPr="003377CC">
              <w:rPr>
                <w:color w:val="000000"/>
                <w:sz w:val="20"/>
                <w:szCs w:val="22"/>
              </w:rPr>
              <w:t>91 796,40594</w:t>
            </w:r>
          </w:p>
          <w:p w14:paraId="588E015D" w14:textId="022D2198" w:rsidR="00616E4A" w:rsidRPr="00EB5E09" w:rsidRDefault="00616E4A" w:rsidP="00ED3D15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135" w:type="dxa"/>
          </w:tcPr>
          <w:p w14:paraId="5AD726C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3934368D" w14:textId="77777777" w:rsidR="003377CC" w:rsidRPr="003377CC" w:rsidRDefault="003377CC" w:rsidP="003377CC">
            <w:pPr>
              <w:jc w:val="center"/>
              <w:rPr>
                <w:color w:val="000000"/>
                <w:sz w:val="20"/>
                <w:szCs w:val="22"/>
              </w:rPr>
            </w:pPr>
            <w:r w:rsidRPr="003377CC">
              <w:rPr>
                <w:color w:val="000000"/>
                <w:sz w:val="20"/>
                <w:szCs w:val="22"/>
              </w:rPr>
              <w:t>91 796,40594</w:t>
            </w:r>
          </w:p>
          <w:p w14:paraId="0AF7598B" w14:textId="493FA3F0" w:rsidR="00616E4A" w:rsidRPr="00EB5E09" w:rsidRDefault="00616E4A">
            <w:pPr>
              <w:jc w:val="center"/>
              <w:rPr>
                <w:color w:val="000000"/>
                <w:sz w:val="20"/>
                <w:szCs w:val="22"/>
              </w:rPr>
            </w:pPr>
          </w:p>
          <w:p w14:paraId="4E32D44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0F069D2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0BC6E61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6874BCF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7DCF243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38A1126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164ADAA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50B2C9C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75F2B47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7B026B1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26D3F36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2C2D955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6BC77CD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5F0DAB42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2022-2026</w:t>
            </w:r>
          </w:p>
        </w:tc>
        <w:tc>
          <w:tcPr>
            <w:tcW w:w="1276" w:type="dxa"/>
          </w:tcPr>
          <w:p w14:paraId="4D5E64EA" w14:textId="77777777" w:rsidR="003377CC" w:rsidRPr="003377CC" w:rsidRDefault="003377CC" w:rsidP="003377CC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3377CC">
              <w:rPr>
                <w:bCs/>
                <w:color w:val="000000"/>
                <w:sz w:val="20"/>
                <w:szCs w:val="22"/>
              </w:rPr>
              <w:t>1 374 276,65541</w:t>
            </w:r>
          </w:p>
          <w:p w14:paraId="228DB78C" w14:textId="77777777" w:rsidR="00616E4A" w:rsidRPr="00EB5E09" w:rsidRDefault="00616E4A" w:rsidP="003377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1C729A3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EB5E09">
              <w:rPr>
                <w:bCs/>
                <w:color w:val="000000"/>
                <w:sz w:val="20"/>
                <w:szCs w:val="22"/>
              </w:rPr>
              <w:t>489 331,94504</w:t>
            </w:r>
          </w:p>
          <w:p w14:paraId="4095196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E6DE07A" w14:textId="77777777" w:rsidR="003377CC" w:rsidRPr="003377CC" w:rsidRDefault="003377CC" w:rsidP="003377CC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3377CC">
              <w:rPr>
                <w:bCs/>
                <w:color w:val="000000"/>
                <w:sz w:val="20"/>
                <w:szCs w:val="22"/>
              </w:rPr>
              <w:t>884 944,71037</w:t>
            </w:r>
          </w:p>
          <w:p w14:paraId="32FC26F6" w14:textId="231D7FF6" w:rsidR="00616E4A" w:rsidRPr="00EB5E09" w:rsidRDefault="00616E4A" w:rsidP="00ED3D1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0E6F7B1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65D2056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45256D3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F34C341" w14:textId="77777777">
        <w:trPr>
          <w:trHeight w:val="230"/>
        </w:trPr>
        <w:tc>
          <w:tcPr>
            <w:tcW w:w="428" w:type="dxa"/>
            <w:vMerge/>
            <w:shd w:val="clear" w:color="auto" w:fill="FFFFFF" w:themeFill="background1"/>
          </w:tcPr>
          <w:p w14:paraId="0246CF2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shd w:val="clear" w:color="auto" w:fill="FFFFFF" w:themeFill="background1"/>
          </w:tcPr>
          <w:p w14:paraId="7185EAB3" w14:textId="77777777" w:rsidR="00616E4A" w:rsidRPr="00EB5E09" w:rsidRDefault="00ED3D15">
            <w:pPr>
              <w:rPr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 ПИР</w:t>
            </w: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3989C593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756D5C36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2019 –</w:t>
            </w:r>
          </w:p>
          <w:p w14:paraId="7F776C37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2024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237F69B3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6A06CB45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21B10EB4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208DD3CD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7C033317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1CBEE78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800,90261</w:t>
            </w:r>
          </w:p>
        </w:tc>
        <w:tc>
          <w:tcPr>
            <w:tcW w:w="1135" w:type="dxa"/>
            <w:shd w:val="clear" w:color="auto" w:fill="FFFFFF" w:themeFill="background1"/>
          </w:tcPr>
          <w:p w14:paraId="278847D7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238B934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800,90261</w:t>
            </w:r>
          </w:p>
        </w:tc>
        <w:tc>
          <w:tcPr>
            <w:tcW w:w="739" w:type="dxa"/>
            <w:shd w:val="clear" w:color="auto" w:fill="FFFFFF" w:themeFill="background1"/>
          </w:tcPr>
          <w:p w14:paraId="4525DF46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58F36309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0C2B2B9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B2DA9D8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56338EA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12F53248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6396A6CE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258A24F3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3FB83846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19539F89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381C16E6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28A73E03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3302C55E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0C5A7D8B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9305,39833</w:t>
            </w:r>
          </w:p>
        </w:tc>
        <w:tc>
          <w:tcPr>
            <w:tcW w:w="1135" w:type="dxa"/>
            <w:shd w:val="clear" w:color="auto" w:fill="FFFFFF" w:themeFill="background1"/>
          </w:tcPr>
          <w:p w14:paraId="068F0189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73A958C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9305,39833</w:t>
            </w:r>
          </w:p>
        </w:tc>
        <w:tc>
          <w:tcPr>
            <w:tcW w:w="739" w:type="dxa"/>
            <w:shd w:val="clear" w:color="auto" w:fill="FFFFFF" w:themeFill="background1"/>
          </w:tcPr>
          <w:p w14:paraId="5D87FF36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4556B546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2A75258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25E8DD48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51D9C2B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2A0F10F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1F0B8A16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18BD2F1C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2CC4F2BB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1AA0B432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222DA7D9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4C8D06D3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594BA212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45956913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3500,00000</w:t>
            </w:r>
          </w:p>
        </w:tc>
        <w:tc>
          <w:tcPr>
            <w:tcW w:w="1135" w:type="dxa"/>
            <w:shd w:val="clear" w:color="auto" w:fill="FFFFFF" w:themeFill="background1"/>
          </w:tcPr>
          <w:p w14:paraId="0FECE442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DFD701A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3500,00000</w:t>
            </w:r>
          </w:p>
        </w:tc>
        <w:tc>
          <w:tcPr>
            <w:tcW w:w="739" w:type="dxa"/>
            <w:shd w:val="clear" w:color="auto" w:fill="FFFFFF" w:themeFill="background1"/>
          </w:tcPr>
          <w:p w14:paraId="4EC24ACB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0EBC342D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652A616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750594C0" w14:textId="77777777">
        <w:trPr>
          <w:trHeight w:val="230"/>
        </w:trPr>
        <w:tc>
          <w:tcPr>
            <w:tcW w:w="428" w:type="dxa"/>
            <w:vMerge/>
            <w:shd w:val="clear" w:color="auto" w:fill="FFFFFF" w:themeFill="background1"/>
          </w:tcPr>
          <w:p w14:paraId="717DD39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shd w:val="clear" w:color="auto" w:fill="FFFFFF" w:themeFill="background1"/>
          </w:tcPr>
          <w:p w14:paraId="032B5027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</w:t>
            </w:r>
            <w:r w:rsidRPr="00EB5E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B5E09">
              <w:rPr>
                <w:color w:val="000000"/>
                <w:sz w:val="20"/>
                <w:szCs w:val="20"/>
              </w:rPr>
              <w:t>СМР</w:t>
            </w:r>
          </w:p>
          <w:p w14:paraId="2FAEAB3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5AEBBFB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2126B2B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 – 2026</w:t>
            </w:r>
          </w:p>
          <w:p w14:paraId="64A1D04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2EC0BC97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330FC38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7ECDB1C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3429993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3AE804A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7206AE6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69956,45327</w:t>
            </w:r>
          </w:p>
        </w:tc>
        <w:tc>
          <w:tcPr>
            <w:tcW w:w="1135" w:type="dxa"/>
            <w:shd w:val="clear" w:color="auto" w:fill="FFFFFF" w:themeFill="background1"/>
          </w:tcPr>
          <w:p w14:paraId="055D0F9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45352,</w:t>
            </w:r>
          </w:p>
          <w:p w14:paraId="5E2CD96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23954</w:t>
            </w:r>
          </w:p>
        </w:tc>
        <w:tc>
          <w:tcPr>
            <w:tcW w:w="991" w:type="dxa"/>
            <w:shd w:val="clear" w:color="auto" w:fill="FFFFFF" w:themeFill="background1"/>
          </w:tcPr>
          <w:p w14:paraId="799DC07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24604,</w:t>
            </w:r>
          </w:p>
          <w:p w14:paraId="33EDE3A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21373</w:t>
            </w:r>
          </w:p>
        </w:tc>
        <w:tc>
          <w:tcPr>
            <w:tcW w:w="739" w:type="dxa"/>
            <w:shd w:val="clear" w:color="auto" w:fill="FFFFFF" w:themeFill="background1"/>
          </w:tcPr>
          <w:p w14:paraId="48438E0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62AD89BF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368A5C5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112B7DF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7228827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1721B45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030F845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055482D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162CB41A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4C05F7D1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1C00E83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69D9CC6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6382F19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317A2E5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582620,906</w:t>
            </w:r>
          </w:p>
        </w:tc>
        <w:tc>
          <w:tcPr>
            <w:tcW w:w="1135" w:type="dxa"/>
            <w:shd w:val="clear" w:color="auto" w:fill="FFFFFF" w:themeFill="background1"/>
          </w:tcPr>
          <w:p w14:paraId="3750208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330082,</w:t>
            </w:r>
          </w:p>
          <w:p w14:paraId="17FC0CD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51750</w:t>
            </w:r>
          </w:p>
        </w:tc>
        <w:tc>
          <w:tcPr>
            <w:tcW w:w="991" w:type="dxa"/>
            <w:shd w:val="clear" w:color="auto" w:fill="FFFFFF" w:themeFill="background1"/>
          </w:tcPr>
          <w:p w14:paraId="3B8495D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252538,</w:t>
            </w:r>
          </w:p>
          <w:p w14:paraId="6875A38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38850</w:t>
            </w:r>
          </w:p>
        </w:tc>
        <w:tc>
          <w:tcPr>
            <w:tcW w:w="739" w:type="dxa"/>
            <w:shd w:val="clear" w:color="auto" w:fill="FFFFFF" w:themeFill="background1"/>
          </w:tcPr>
          <w:p w14:paraId="04109D3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0C6BE88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22C52B1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4DD9434" w14:textId="77777777">
        <w:trPr>
          <w:trHeight w:val="163"/>
        </w:trPr>
        <w:tc>
          <w:tcPr>
            <w:tcW w:w="428" w:type="dxa"/>
            <w:vMerge/>
            <w:shd w:val="clear" w:color="auto" w:fill="FFFFFF" w:themeFill="background1"/>
          </w:tcPr>
          <w:p w14:paraId="4624A76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0737CA08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024E542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11FEF4F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7D08ACA7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50D47C5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02B361F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36C0F47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236FC05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1131C5A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383564,</w:t>
            </w:r>
          </w:p>
          <w:p w14:paraId="3D789CE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37030</w:t>
            </w:r>
          </w:p>
        </w:tc>
        <w:tc>
          <w:tcPr>
            <w:tcW w:w="1135" w:type="dxa"/>
            <w:shd w:val="clear" w:color="auto" w:fill="FFFFFF" w:themeFill="background1"/>
          </w:tcPr>
          <w:p w14:paraId="5727AF0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113897,</w:t>
            </w:r>
          </w:p>
          <w:p w14:paraId="287224A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18800</w:t>
            </w:r>
          </w:p>
        </w:tc>
        <w:tc>
          <w:tcPr>
            <w:tcW w:w="991" w:type="dxa"/>
            <w:shd w:val="clear" w:color="auto" w:fill="FFFFFF" w:themeFill="background1"/>
          </w:tcPr>
          <w:p w14:paraId="3DF4688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269667,</w:t>
            </w:r>
          </w:p>
          <w:p w14:paraId="645B627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18230</w:t>
            </w:r>
          </w:p>
        </w:tc>
        <w:tc>
          <w:tcPr>
            <w:tcW w:w="739" w:type="dxa"/>
            <w:shd w:val="clear" w:color="auto" w:fill="FFFFFF" w:themeFill="background1"/>
          </w:tcPr>
          <w:p w14:paraId="20DDD53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7948575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14:paraId="674CB58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6A73417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438B484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5160F79A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1007BC0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13C5B77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231BC598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7B7813A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48962FA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14:paraId="44ADFE0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61F7BB9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77E3A62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232 732,21896</w:t>
            </w:r>
          </w:p>
          <w:p w14:paraId="736934E0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61E5D0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75E2AAE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232 732, 21896</w:t>
            </w:r>
          </w:p>
          <w:p w14:paraId="13C455D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6E1CCF05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623EF77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14:paraId="24A7710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245B616E" w14:textId="77777777">
        <w:trPr>
          <w:trHeight w:val="20"/>
        </w:trPr>
        <w:tc>
          <w:tcPr>
            <w:tcW w:w="428" w:type="dxa"/>
            <w:vMerge/>
            <w:shd w:val="clear" w:color="auto" w:fill="FFFFFF" w:themeFill="background1"/>
          </w:tcPr>
          <w:p w14:paraId="17863272" w14:textId="77777777" w:rsidR="00616E4A" w:rsidRPr="00EB5E09" w:rsidRDefault="00616E4A"/>
        </w:tc>
        <w:tc>
          <w:tcPr>
            <w:tcW w:w="2470" w:type="dxa"/>
            <w:vMerge/>
            <w:shd w:val="clear" w:color="auto" w:fill="FFFFFF" w:themeFill="background1"/>
          </w:tcPr>
          <w:p w14:paraId="1249FBF6" w14:textId="77777777" w:rsidR="00616E4A" w:rsidRPr="00EB5E09" w:rsidRDefault="00616E4A"/>
        </w:tc>
        <w:tc>
          <w:tcPr>
            <w:tcW w:w="833" w:type="dxa"/>
            <w:vMerge/>
            <w:shd w:val="clear" w:color="auto" w:fill="FFFFFF" w:themeFill="background1"/>
          </w:tcPr>
          <w:p w14:paraId="3B53B6DA" w14:textId="77777777" w:rsidR="00616E4A" w:rsidRPr="00EB5E09" w:rsidRDefault="00616E4A"/>
        </w:tc>
        <w:tc>
          <w:tcPr>
            <w:tcW w:w="786" w:type="dxa"/>
            <w:vMerge/>
            <w:shd w:val="clear" w:color="auto" w:fill="FFFFFF" w:themeFill="background1"/>
          </w:tcPr>
          <w:p w14:paraId="159AA2AA" w14:textId="77777777" w:rsidR="00616E4A" w:rsidRPr="00EB5E09" w:rsidRDefault="00616E4A"/>
        </w:tc>
        <w:tc>
          <w:tcPr>
            <w:tcW w:w="1566" w:type="dxa"/>
            <w:vMerge/>
            <w:shd w:val="clear" w:color="auto" w:fill="FFFFFF" w:themeFill="background1"/>
          </w:tcPr>
          <w:p w14:paraId="685F0296" w14:textId="77777777" w:rsidR="00616E4A" w:rsidRPr="00EB5E09" w:rsidRDefault="00616E4A"/>
        </w:tc>
        <w:tc>
          <w:tcPr>
            <w:tcW w:w="1107" w:type="dxa"/>
            <w:vMerge/>
            <w:shd w:val="clear" w:color="auto" w:fill="FFFFFF" w:themeFill="background1"/>
          </w:tcPr>
          <w:p w14:paraId="1FF3227D" w14:textId="77777777" w:rsidR="00616E4A" w:rsidRPr="00EB5E09" w:rsidRDefault="00616E4A"/>
        </w:tc>
        <w:tc>
          <w:tcPr>
            <w:tcW w:w="919" w:type="dxa"/>
            <w:vMerge/>
            <w:shd w:val="clear" w:color="auto" w:fill="FFFFFF" w:themeFill="background1"/>
          </w:tcPr>
          <w:p w14:paraId="4D7EE1C3" w14:textId="77777777" w:rsidR="00616E4A" w:rsidRPr="00EB5E09" w:rsidRDefault="00616E4A"/>
        </w:tc>
        <w:tc>
          <w:tcPr>
            <w:tcW w:w="882" w:type="dxa"/>
            <w:vMerge/>
          </w:tcPr>
          <w:p w14:paraId="17A7D334" w14:textId="77777777" w:rsidR="00616E4A" w:rsidRPr="00EB5E09" w:rsidRDefault="00616E4A"/>
        </w:tc>
        <w:tc>
          <w:tcPr>
            <w:tcW w:w="676" w:type="dxa"/>
          </w:tcPr>
          <w:p w14:paraId="1C5E31C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736022B9" w14:textId="77777777" w:rsidR="003377CC" w:rsidRPr="003377CC" w:rsidRDefault="003377CC" w:rsidP="003377CC">
            <w:pPr>
              <w:jc w:val="center"/>
              <w:rPr>
                <w:color w:val="000000"/>
                <w:sz w:val="20"/>
                <w:szCs w:val="22"/>
              </w:rPr>
            </w:pPr>
            <w:r w:rsidRPr="003377CC">
              <w:rPr>
                <w:color w:val="000000"/>
                <w:sz w:val="20"/>
                <w:szCs w:val="22"/>
              </w:rPr>
              <w:t>91 796,40594</w:t>
            </w:r>
          </w:p>
          <w:p w14:paraId="64A9835A" w14:textId="68498395" w:rsidR="00616E4A" w:rsidRPr="00EB5E09" w:rsidRDefault="00616E4A" w:rsidP="00ED3D15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135" w:type="dxa"/>
          </w:tcPr>
          <w:p w14:paraId="5620F38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5F7DA599" w14:textId="77777777" w:rsidR="003377CC" w:rsidRPr="003377CC" w:rsidRDefault="003377CC" w:rsidP="003377CC">
            <w:pPr>
              <w:jc w:val="center"/>
              <w:rPr>
                <w:color w:val="000000"/>
                <w:sz w:val="20"/>
                <w:szCs w:val="22"/>
              </w:rPr>
            </w:pPr>
            <w:r w:rsidRPr="003377CC">
              <w:rPr>
                <w:color w:val="000000"/>
                <w:sz w:val="20"/>
                <w:szCs w:val="22"/>
              </w:rPr>
              <w:t>91 796,40594</w:t>
            </w:r>
          </w:p>
          <w:p w14:paraId="492B6818" w14:textId="6749CE1B" w:rsidR="00616E4A" w:rsidRPr="00EB5E09" w:rsidRDefault="00616E4A">
            <w:pPr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214549B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7A28F77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14:paraId="10ABA81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4B09C401" w14:textId="77777777">
        <w:trPr>
          <w:trHeight w:val="20"/>
        </w:trPr>
        <w:tc>
          <w:tcPr>
            <w:tcW w:w="428" w:type="dxa"/>
            <w:vMerge w:val="restart"/>
            <w:shd w:val="clear" w:color="auto" w:fill="FFFFFF" w:themeFill="background1"/>
          </w:tcPr>
          <w:p w14:paraId="60B576D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</w:t>
            </w:r>
          </w:p>
          <w:p w14:paraId="2C9D6462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2D20DF9D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Строительство поликлиники </w:t>
            </w:r>
          </w:p>
          <w:p w14:paraId="612F65F8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на 600 посещений в смену </w:t>
            </w:r>
          </w:p>
          <w:p w14:paraId="7267D66C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в районе Западного Мурино Всеволожского муниципального района Ленинградской области, </w:t>
            </w:r>
          </w:p>
          <w:p w14:paraId="1499ECB1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 проектирование</w:t>
            </w: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7019F4B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600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посеще-ний</w:t>
            </w:r>
            <w:proofErr w:type="spellEnd"/>
          </w:p>
          <w:p w14:paraId="2ECE66C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смену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3F49A6A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2021 – 2026</w:t>
            </w: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078B1DA7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Заключение экспертизы </w:t>
            </w:r>
          </w:p>
          <w:p w14:paraId="7EFD3FFE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по проекту </w:t>
            </w:r>
          </w:p>
          <w:p w14:paraId="548CF98B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и инженерным изысканиям </w:t>
            </w:r>
          </w:p>
          <w:p w14:paraId="3F4E3684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47-1-1-3-045089-2021 </w:t>
            </w:r>
          </w:p>
          <w:p w14:paraId="368E4ACF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от 13 августа 2021 года, изменения </w:t>
            </w:r>
          </w:p>
          <w:p w14:paraId="0BD8AD69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47-1-1-2-042129-2023 </w:t>
            </w:r>
          </w:p>
          <w:p w14:paraId="12815031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от 20 июля </w:t>
            </w:r>
          </w:p>
          <w:p w14:paraId="05EE2060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2023 года, изменения </w:t>
            </w:r>
          </w:p>
          <w:p w14:paraId="1B5CBBAC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0037-2024 </w:t>
            </w:r>
          </w:p>
          <w:p w14:paraId="4F98832F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 xml:space="preserve">от 24 мая </w:t>
            </w:r>
          </w:p>
          <w:p w14:paraId="28ED89C7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2024 года, </w:t>
            </w:r>
          </w:p>
          <w:p w14:paraId="3BCB59C1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47-1-1-2-068569-2024 </w:t>
            </w:r>
          </w:p>
          <w:p w14:paraId="033F1F61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от 19 ноября 2024 года</w:t>
            </w: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27A36CAF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1886773,93</w:t>
            </w: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438D4201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1D29F556" w14:textId="77777777" w:rsidR="00BA4ECF" w:rsidRPr="00EB5E09" w:rsidRDefault="00BA4ECF">
            <w:pPr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"УС ЛО"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14:paraId="6DB596F7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6A6D80CE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"УС ЛО" </w:t>
            </w:r>
          </w:p>
        </w:tc>
        <w:tc>
          <w:tcPr>
            <w:tcW w:w="676" w:type="dxa"/>
            <w:shd w:val="clear" w:color="auto" w:fill="FFFFFF" w:themeFill="background1"/>
          </w:tcPr>
          <w:p w14:paraId="05F3617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64EDD02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505520,</w:t>
            </w:r>
          </w:p>
          <w:p w14:paraId="1257CA3B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14123</w:t>
            </w:r>
          </w:p>
        </w:tc>
        <w:tc>
          <w:tcPr>
            <w:tcW w:w="1135" w:type="dxa"/>
            <w:shd w:val="clear" w:color="auto" w:fill="FFFFFF" w:themeFill="background1"/>
          </w:tcPr>
          <w:p w14:paraId="4CF5ED4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332957,</w:t>
            </w:r>
          </w:p>
          <w:p w14:paraId="119CD7AC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65046</w:t>
            </w:r>
          </w:p>
        </w:tc>
        <w:tc>
          <w:tcPr>
            <w:tcW w:w="991" w:type="dxa"/>
            <w:shd w:val="clear" w:color="auto" w:fill="FFFFFF" w:themeFill="background1"/>
          </w:tcPr>
          <w:p w14:paraId="490AA64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172562,</w:t>
            </w:r>
          </w:p>
          <w:p w14:paraId="3899752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49077</w:t>
            </w:r>
          </w:p>
        </w:tc>
        <w:tc>
          <w:tcPr>
            <w:tcW w:w="739" w:type="dxa"/>
            <w:shd w:val="clear" w:color="auto" w:fill="FFFFFF" w:themeFill="background1"/>
          </w:tcPr>
          <w:p w14:paraId="7230ACC3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5060B33E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shd w:val="clear" w:color="auto" w:fill="FFFFFF" w:themeFill="background1"/>
          </w:tcPr>
          <w:p w14:paraId="28C93BD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2096363,14</w:t>
            </w:r>
          </w:p>
        </w:tc>
      </w:tr>
      <w:tr w:rsidR="00BA4ECF" w:rsidRPr="00EB5E09" w14:paraId="65F949CF" w14:textId="77777777">
        <w:trPr>
          <w:trHeight w:val="20"/>
        </w:trPr>
        <w:tc>
          <w:tcPr>
            <w:tcW w:w="428" w:type="dxa"/>
            <w:vMerge/>
            <w:shd w:val="clear" w:color="auto" w:fill="FFFF00"/>
          </w:tcPr>
          <w:p w14:paraId="50B141D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3B37A907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00"/>
          </w:tcPr>
          <w:p w14:paraId="615C35C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00"/>
          </w:tcPr>
          <w:p w14:paraId="2988E58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00"/>
          </w:tcPr>
          <w:p w14:paraId="03D9F650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00"/>
          </w:tcPr>
          <w:p w14:paraId="5BCB0A1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14:paraId="174FFD70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00"/>
          </w:tcPr>
          <w:p w14:paraId="72BA71AC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75A7D854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432310AB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302730,</w:t>
            </w:r>
          </w:p>
          <w:p w14:paraId="3343373B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09996</w:t>
            </w:r>
          </w:p>
        </w:tc>
        <w:tc>
          <w:tcPr>
            <w:tcW w:w="1135" w:type="dxa"/>
            <w:shd w:val="clear" w:color="auto" w:fill="FFFFFF" w:themeFill="background1"/>
          </w:tcPr>
          <w:p w14:paraId="34AA945F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76998,</w:t>
            </w:r>
          </w:p>
          <w:p w14:paraId="0F0AD45C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16996</w:t>
            </w:r>
          </w:p>
        </w:tc>
        <w:tc>
          <w:tcPr>
            <w:tcW w:w="991" w:type="dxa"/>
            <w:shd w:val="clear" w:color="auto" w:fill="FFFFFF" w:themeFill="background1"/>
          </w:tcPr>
          <w:p w14:paraId="2D818AB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225731,93</w:t>
            </w:r>
          </w:p>
        </w:tc>
        <w:tc>
          <w:tcPr>
            <w:tcW w:w="739" w:type="dxa"/>
            <w:shd w:val="clear" w:color="auto" w:fill="FFFFFF" w:themeFill="background1"/>
          </w:tcPr>
          <w:p w14:paraId="5DB35849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444EBF23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1C077AA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7A2CF81F" w14:textId="77777777">
        <w:trPr>
          <w:trHeight w:val="20"/>
        </w:trPr>
        <w:tc>
          <w:tcPr>
            <w:tcW w:w="428" w:type="dxa"/>
            <w:vMerge/>
            <w:shd w:val="clear" w:color="auto" w:fill="FFFF00"/>
          </w:tcPr>
          <w:p w14:paraId="27916EA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114FD2F2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00"/>
          </w:tcPr>
          <w:p w14:paraId="3E5C3733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00"/>
          </w:tcPr>
          <w:p w14:paraId="72BE7C9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00"/>
          </w:tcPr>
          <w:p w14:paraId="10BE7743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00"/>
          </w:tcPr>
          <w:p w14:paraId="75F2070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14:paraId="6105630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00"/>
          </w:tcPr>
          <w:p w14:paraId="26B4CD33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0130E63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4BFC606F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1058788,</w:t>
            </w:r>
          </w:p>
          <w:p w14:paraId="2C0C72B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21668</w:t>
            </w:r>
          </w:p>
        </w:tc>
        <w:tc>
          <w:tcPr>
            <w:tcW w:w="1135" w:type="dxa"/>
            <w:shd w:val="clear" w:color="auto" w:fill="FFFFFF" w:themeFill="background1"/>
          </w:tcPr>
          <w:p w14:paraId="7499CD7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376649,</w:t>
            </w:r>
          </w:p>
          <w:p w14:paraId="4B6C392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01200</w:t>
            </w:r>
          </w:p>
        </w:tc>
        <w:tc>
          <w:tcPr>
            <w:tcW w:w="991" w:type="dxa"/>
            <w:shd w:val="clear" w:color="auto" w:fill="FFFFFF" w:themeFill="background1"/>
          </w:tcPr>
          <w:p w14:paraId="11D96EC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682139,</w:t>
            </w:r>
          </w:p>
          <w:p w14:paraId="5D7C7BF2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20468</w:t>
            </w:r>
          </w:p>
        </w:tc>
        <w:tc>
          <w:tcPr>
            <w:tcW w:w="739" w:type="dxa"/>
            <w:shd w:val="clear" w:color="auto" w:fill="FFFFFF" w:themeFill="background1"/>
          </w:tcPr>
          <w:p w14:paraId="0BABEC14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5D8C63BA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6DDAB3B4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26F2BA1A" w14:textId="77777777">
        <w:trPr>
          <w:trHeight w:val="20"/>
        </w:trPr>
        <w:tc>
          <w:tcPr>
            <w:tcW w:w="428" w:type="dxa"/>
            <w:vMerge/>
            <w:shd w:val="clear" w:color="auto" w:fill="FFFF00"/>
          </w:tcPr>
          <w:p w14:paraId="2A37C7A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38F33E64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00"/>
          </w:tcPr>
          <w:p w14:paraId="66AD4B4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00"/>
          </w:tcPr>
          <w:p w14:paraId="212EEC6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00"/>
          </w:tcPr>
          <w:p w14:paraId="202F983D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00"/>
          </w:tcPr>
          <w:p w14:paraId="5CF022D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14:paraId="037490C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00"/>
          </w:tcPr>
          <w:p w14:paraId="29E30ED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06BE15B2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4553063C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248 264,38057</w:t>
            </w:r>
          </w:p>
          <w:p w14:paraId="1D230AF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46826B4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0AA1AF1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248 264, 38057</w:t>
            </w:r>
          </w:p>
          <w:p w14:paraId="77C6EE2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25AC38F9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5B126F6A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6D490FD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13E8EE6B" w14:textId="77777777">
        <w:trPr>
          <w:trHeight w:val="230"/>
        </w:trPr>
        <w:tc>
          <w:tcPr>
            <w:tcW w:w="428" w:type="dxa"/>
            <w:vMerge/>
            <w:shd w:val="clear" w:color="FFFFFF" w:fill="FFFF00"/>
          </w:tcPr>
          <w:p w14:paraId="48DA3410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FFFFFF" w:fill="FFFFFF"/>
          </w:tcPr>
          <w:p w14:paraId="760C21A0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FFFFFF" w:fill="FFFF00"/>
          </w:tcPr>
          <w:p w14:paraId="4A72F2D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FFFFFF" w:fill="FFFF00"/>
          </w:tcPr>
          <w:p w14:paraId="36DAAB0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FFFFFF" w:fill="FFFF00"/>
          </w:tcPr>
          <w:p w14:paraId="7DDFD041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FFFFFF" w:fill="FFFF00"/>
          </w:tcPr>
          <w:p w14:paraId="0E454DF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FFFFFF" w:fill="FFFF00"/>
          </w:tcPr>
          <w:p w14:paraId="13CCDC6B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FFFFFF" w:fill="FFFF00"/>
          </w:tcPr>
          <w:p w14:paraId="3530A6A0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shd w:val="clear" w:color="FFFFFF" w:fill="FFFFFF"/>
          </w:tcPr>
          <w:p w14:paraId="267512FB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14:paraId="7465EC44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20338,10752</w:t>
            </w:r>
          </w:p>
        </w:tc>
        <w:tc>
          <w:tcPr>
            <w:tcW w:w="1135" w:type="dxa"/>
            <w:vMerge w:val="restart"/>
            <w:shd w:val="clear" w:color="FFFFFF" w:fill="FFFFFF"/>
          </w:tcPr>
          <w:p w14:paraId="0525D8A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/>
          </w:tcPr>
          <w:p w14:paraId="17F634F3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20338,10752</w:t>
            </w:r>
          </w:p>
        </w:tc>
        <w:tc>
          <w:tcPr>
            <w:tcW w:w="739" w:type="dxa"/>
            <w:vMerge w:val="restart"/>
            <w:shd w:val="clear" w:color="FFFFFF" w:fill="FFFFFF" w:themeFill="background1"/>
          </w:tcPr>
          <w:p w14:paraId="5B5A086C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FFFFFF" w:fill="FFFFFF" w:themeFill="background1"/>
          </w:tcPr>
          <w:p w14:paraId="2801EF47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6D453AA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4BDC9EAE" w14:textId="77777777">
        <w:trPr>
          <w:trHeight w:val="20"/>
        </w:trPr>
        <w:tc>
          <w:tcPr>
            <w:tcW w:w="428" w:type="dxa"/>
            <w:vMerge/>
            <w:shd w:val="clear" w:color="auto" w:fill="FFFF00"/>
          </w:tcPr>
          <w:p w14:paraId="6A0F442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66B77339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00"/>
          </w:tcPr>
          <w:p w14:paraId="26CC3BBC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00"/>
          </w:tcPr>
          <w:p w14:paraId="041C4F9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00"/>
          </w:tcPr>
          <w:p w14:paraId="4D26722E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00"/>
          </w:tcPr>
          <w:p w14:paraId="56F72122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00"/>
          </w:tcPr>
          <w:p w14:paraId="61BEE7B2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FFFF00"/>
          </w:tcPr>
          <w:p w14:paraId="73CB896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62632A47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2022</w:t>
            </w:r>
            <w:r w:rsidRPr="00EB5E09">
              <w:rPr>
                <w:bCs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EB5E09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3F410BAC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2135640,94596</w:t>
            </w:r>
          </w:p>
        </w:tc>
        <w:tc>
          <w:tcPr>
            <w:tcW w:w="1135" w:type="dxa"/>
          </w:tcPr>
          <w:p w14:paraId="3D69A89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786604,</w:t>
            </w:r>
          </w:p>
          <w:p w14:paraId="197674C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83242</w:t>
            </w:r>
          </w:p>
        </w:tc>
        <w:tc>
          <w:tcPr>
            <w:tcW w:w="991" w:type="dxa"/>
          </w:tcPr>
          <w:p w14:paraId="5C16095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1349036,11354</w:t>
            </w:r>
          </w:p>
        </w:tc>
        <w:tc>
          <w:tcPr>
            <w:tcW w:w="739" w:type="dxa"/>
            <w:shd w:val="clear" w:color="auto" w:fill="FFFFFF" w:themeFill="background1"/>
          </w:tcPr>
          <w:p w14:paraId="54721837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3817D13E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4C31A82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581447CF" w14:textId="77777777">
        <w:trPr>
          <w:trHeight w:val="20"/>
        </w:trPr>
        <w:tc>
          <w:tcPr>
            <w:tcW w:w="428" w:type="dxa"/>
            <w:vMerge/>
            <w:shd w:val="clear" w:color="auto" w:fill="FFFF00"/>
          </w:tcPr>
          <w:p w14:paraId="69C04E8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11927328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 ПИР</w:t>
            </w:r>
          </w:p>
        </w:tc>
        <w:tc>
          <w:tcPr>
            <w:tcW w:w="833" w:type="dxa"/>
            <w:shd w:val="clear" w:color="auto" w:fill="FFFFFF" w:themeFill="background1"/>
          </w:tcPr>
          <w:p w14:paraId="3A5889A4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71A536AF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2021 –</w:t>
            </w:r>
          </w:p>
          <w:p w14:paraId="6A2FDD2B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66" w:type="dxa"/>
            <w:shd w:val="clear" w:color="auto" w:fill="FFFFFF" w:themeFill="background1"/>
          </w:tcPr>
          <w:p w14:paraId="4944B5BA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14:paraId="6BFC8B1E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14:paraId="5271E2F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14:paraId="761D6C0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61C564B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6CB6829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12934,245</w:t>
            </w:r>
          </w:p>
        </w:tc>
        <w:tc>
          <w:tcPr>
            <w:tcW w:w="1135" w:type="dxa"/>
            <w:shd w:val="clear" w:color="auto" w:fill="FFFFFF" w:themeFill="background1"/>
          </w:tcPr>
          <w:p w14:paraId="30BCFC8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D31867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12934,245</w:t>
            </w:r>
          </w:p>
        </w:tc>
        <w:tc>
          <w:tcPr>
            <w:tcW w:w="739" w:type="dxa"/>
            <w:shd w:val="clear" w:color="auto" w:fill="FFFFFF" w:themeFill="background1"/>
          </w:tcPr>
          <w:p w14:paraId="50004385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352B1950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5176DD4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515285BD" w14:textId="77777777">
        <w:trPr>
          <w:trHeight w:val="230"/>
        </w:trPr>
        <w:tc>
          <w:tcPr>
            <w:tcW w:w="428" w:type="dxa"/>
            <w:vMerge/>
            <w:shd w:val="clear" w:color="auto" w:fill="FFFF00"/>
          </w:tcPr>
          <w:p w14:paraId="1D13A79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shd w:val="clear" w:color="auto" w:fill="FFFFFF" w:themeFill="background1"/>
          </w:tcPr>
          <w:p w14:paraId="16103793" w14:textId="77777777" w:rsidR="00BA4ECF" w:rsidRPr="00EB5E09" w:rsidRDefault="00BA4ECF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</w:t>
            </w:r>
            <w:r w:rsidRPr="00EB5E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B5E09">
              <w:rPr>
                <w:color w:val="000000"/>
                <w:sz w:val="20"/>
                <w:szCs w:val="20"/>
              </w:rPr>
              <w:t>СМР</w:t>
            </w:r>
          </w:p>
          <w:p w14:paraId="0730CA56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shd w:val="clear" w:color="auto" w:fill="FFFFFF" w:themeFill="background1"/>
          </w:tcPr>
          <w:p w14:paraId="75CF071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14:paraId="225063B0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2021 – 2026</w:t>
            </w:r>
          </w:p>
          <w:p w14:paraId="010D188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FFFFFF" w:themeFill="background1"/>
          </w:tcPr>
          <w:p w14:paraId="6E71BDDD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FFFFFF" w:themeFill="background1"/>
          </w:tcPr>
          <w:p w14:paraId="1C8DBF8C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shd w:val="clear" w:color="auto" w:fill="FFFFFF" w:themeFill="background1"/>
          </w:tcPr>
          <w:p w14:paraId="04FA316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14:paraId="0D462A9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57DBB09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212D91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505520,</w:t>
            </w:r>
          </w:p>
          <w:p w14:paraId="481E21D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14123</w:t>
            </w:r>
          </w:p>
        </w:tc>
        <w:tc>
          <w:tcPr>
            <w:tcW w:w="1135" w:type="dxa"/>
            <w:shd w:val="clear" w:color="auto" w:fill="FFFFFF" w:themeFill="background1"/>
          </w:tcPr>
          <w:p w14:paraId="47050594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332957,</w:t>
            </w:r>
          </w:p>
          <w:p w14:paraId="26B3DBC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65046</w:t>
            </w:r>
          </w:p>
        </w:tc>
        <w:tc>
          <w:tcPr>
            <w:tcW w:w="991" w:type="dxa"/>
            <w:shd w:val="clear" w:color="auto" w:fill="FFFFFF" w:themeFill="background1"/>
          </w:tcPr>
          <w:p w14:paraId="5D023E8C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172562,</w:t>
            </w:r>
          </w:p>
          <w:p w14:paraId="3A266CFB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49077</w:t>
            </w:r>
          </w:p>
        </w:tc>
        <w:tc>
          <w:tcPr>
            <w:tcW w:w="739" w:type="dxa"/>
            <w:shd w:val="clear" w:color="auto" w:fill="FFFFFF" w:themeFill="background1"/>
          </w:tcPr>
          <w:p w14:paraId="6F2FB724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1491D7BE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3A0E4AA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7ADB8A39" w14:textId="77777777">
        <w:trPr>
          <w:trHeight w:val="20"/>
        </w:trPr>
        <w:tc>
          <w:tcPr>
            <w:tcW w:w="428" w:type="dxa"/>
            <w:vMerge/>
            <w:shd w:val="clear" w:color="auto" w:fill="FFFF00"/>
          </w:tcPr>
          <w:p w14:paraId="65E18FC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1955C99E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0B2483B3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12DD2094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48378A3C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15BEE9AE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58176F6F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161ACA2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1CC9B89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14:paraId="01BB802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289795,</w:t>
            </w:r>
          </w:p>
          <w:p w14:paraId="113119D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85496</w:t>
            </w:r>
          </w:p>
        </w:tc>
        <w:tc>
          <w:tcPr>
            <w:tcW w:w="1135" w:type="dxa"/>
            <w:shd w:val="clear" w:color="auto" w:fill="FFFFFF" w:themeFill="background1"/>
          </w:tcPr>
          <w:p w14:paraId="23B8F84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76998,</w:t>
            </w:r>
          </w:p>
          <w:p w14:paraId="0A192B2A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16996</w:t>
            </w:r>
          </w:p>
        </w:tc>
        <w:tc>
          <w:tcPr>
            <w:tcW w:w="991" w:type="dxa"/>
            <w:shd w:val="clear" w:color="auto" w:fill="FFFFFF" w:themeFill="background1"/>
          </w:tcPr>
          <w:p w14:paraId="0299914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212797,685</w:t>
            </w:r>
          </w:p>
        </w:tc>
        <w:tc>
          <w:tcPr>
            <w:tcW w:w="739" w:type="dxa"/>
            <w:shd w:val="clear" w:color="auto" w:fill="FFFFFF" w:themeFill="background1"/>
          </w:tcPr>
          <w:p w14:paraId="5867DC70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238087A3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14E0459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013DE751" w14:textId="77777777">
        <w:trPr>
          <w:trHeight w:val="20"/>
        </w:trPr>
        <w:tc>
          <w:tcPr>
            <w:tcW w:w="428" w:type="dxa"/>
            <w:vMerge/>
            <w:shd w:val="clear" w:color="auto" w:fill="FFFF00"/>
          </w:tcPr>
          <w:p w14:paraId="5352A604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24B7C44B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38F226BF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3CC53B63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7584222C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691FF0B0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09616FC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7A09BE9E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62E29C5F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2A95D4C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1058788,</w:t>
            </w:r>
          </w:p>
          <w:p w14:paraId="5110E88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21688</w:t>
            </w:r>
          </w:p>
        </w:tc>
        <w:tc>
          <w:tcPr>
            <w:tcW w:w="1135" w:type="dxa"/>
            <w:shd w:val="clear" w:color="auto" w:fill="FFFFFF" w:themeFill="background1"/>
          </w:tcPr>
          <w:p w14:paraId="10B658A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376649,</w:t>
            </w:r>
          </w:p>
          <w:p w14:paraId="3E73693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01200</w:t>
            </w:r>
          </w:p>
        </w:tc>
        <w:tc>
          <w:tcPr>
            <w:tcW w:w="991" w:type="dxa"/>
            <w:shd w:val="clear" w:color="auto" w:fill="FFFFFF" w:themeFill="background1"/>
          </w:tcPr>
          <w:p w14:paraId="6C9924F2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682139,</w:t>
            </w:r>
          </w:p>
          <w:p w14:paraId="4A2B454F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20468</w:t>
            </w:r>
          </w:p>
        </w:tc>
        <w:tc>
          <w:tcPr>
            <w:tcW w:w="739" w:type="dxa"/>
            <w:shd w:val="clear" w:color="auto" w:fill="FFFFFF" w:themeFill="background1"/>
          </w:tcPr>
          <w:p w14:paraId="790EC907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47430FDF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2C4C170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40B589B5" w14:textId="77777777">
        <w:trPr>
          <w:trHeight w:val="661"/>
        </w:trPr>
        <w:tc>
          <w:tcPr>
            <w:tcW w:w="428" w:type="dxa"/>
            <w:vMerge/>
            <w:shd w:val="clear" w:color="auto" w:fill="FFFF00"/>
          </w:tcPr>
          <w:p w14:paraId="3EDFCB3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auto" w:fill="FFFFFF" w:themeFill="background1"/>
          </w:tcPr>
          <w:p w14:paraId="2A82FC8E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auto" w:fill="FFFFFF" w:themeFill="background1"/>
          </w:tcPr>
          <w:p w14:paraId="7E1FAC2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14:paraId="201C227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</w:tcPr>
          <w:p w14:paraId="72632863" w14:textId="77777777" w:rsidR="00BA4ECF" w:rsidRPr="00EB5E09" w:rsidRDefault="00BA4E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shd w:val="clear" w:color="auto" w:fill="FFFFFF" w:themeFill="background1"/>
          </w:tcPr>
          <w:p w14:paraId="61115327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</w:tcPr>
          <w:p w14:paraId="70AFDC4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25A36DB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09B49CC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70EF914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248 264,38057</w:t>
            </w:r>
          </w:p>
          <w:p w14:paraId="31A61F5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D0D7438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18306ED9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248 264,38057</w:t>
            </w:r>
          </w:p>
          <w:p w14:paraId="151940E5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04DB3E4D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14:paraId="69F1D0C9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CE38D6D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ECF" w:rsidRPr="00EB5E09" w14:paraId="45447618" w14:textId="77777777">
        <w:trPr>
          <w:trHeight w:val="276"/>
        </w:trPr>
        <w:tc>
          <w:tcPr>
            <w:tcW w:w="428" w:type="dxa"/>
            <w:vMerge/>
            <w:shd w:val="clear" w:color="FFFFFF" w:fill="FFFF00"/>
          </w:tcPr>
          <w:p w14:paraId="0F70A904" w14:textId="77777777" w:rsidR="00BA4ECF" w:rsidRPr="00EB5E09" w:rsidRDefault="00BA4ECF"/>
        </w:tc>
        <w:tc>
          <w:tcPr>
            <w:tcW w:w="2470" w:type="dxa"/>
            <w:vMerge/>
            <w:shd w:val="clear" w:color="FFFFFF" w:fill="FFFFFF" w:themeFill="background1"/>
          </w:tcPr>
          <w:p w14:paraId="7010C422" w14:textId="77777777" w:rsidR="00BA4ECF" w:rsidRPr="00EB5E09" w:rsidRDefault="00BA4ECF"/>
        </w:tc>
        <w:tc>
          <w:tcPr>
            <w:tcW w:w="833" w:type="dxa"/>
            <w:vMerge/>
            <w:shd w:val="clear" w:color="FFFFFF" w:fill="FFFFFF" w:themeFill="background1"/>
          </w:tcPr>
          <w:p w14:paraId="4E4149B5" w14:textId="77777777" w:rsidR="00BA4ECF" w:rsidRPr="00EB5E09" w:rsidRDefault="00BA4ECF"/>
        </w:tc>
        <w:tc>
          <w:tcPr>
            <w:tcW w:w="786" w:type="dxa"/>
            <w:vMerge/>
            <w:shd w:val="clear" w:color="FFFFFF" w:fill="FFFFFF" w:themeFill="background1"/>
          </w:tcPr>
          <w:p w14:paraId="39B57A3F" w14:textId="77777777" w:rsidR="00BA4ECF" w:rsidRPr="00EB5E09" w:rsidRDefault="00BA4ECF"/>
        </w:tc>
        <w:tc>
          <w:tcPr>
            <w:tcW w:w="1566" w:type="dxa"/>
            <w:vMerge/>
            <w:shd w:val="clear" w:color="FFFFFF" w:fill="FFFFFF" w:themeFill="background1"/>
          </w:tcPr>
          <w:p w14:paraId="021FA665" w14:textId="77777777" w:rsidR="00BA4ECF" w:rsidRPr="00EB5E09" w:rsidRDefault="00BA4ECF"/>
        </w:tc>
        <w:tc>
          <w:tcPr>
            <w:tcW w:w="1107" w:type="dxa"/>
            <w:vMerge/>
            <w:shd w:val="clear" w:color="FFFFFF" w:fill="FFFFFF" w:themeFill="background1"/>
          </w:tcPr>
          <w:p w14:paraId="133F2C90" w14:textId="77777777" w:rsidR="00BA4ECF" w:rsidRPr="00EB5E09" w:rsidRDefault="00BA4ECF"/>
        </w:tc>
        <w:tc>
          <w:tcPr>
            <w:tcW w:w="919" w:type="dxa"/>
            <w:vMerge/>
            <w:shd w:val="clear" w:color="FFFFFF" w:fill="FFFFFF" w:themeFill="background1"/>
          </w:tcPr>
          <w:p w14:paraId="799D48CF" w14:textId="77777777" w:rsidR="00BA4ECF" w:rsidRPr="00EB5E09" w:rsidRDefault="00BA4ECF"/>
        </w:tc>
        <w:tc>
          <w:tcPr>
            <w:tcW w:w="882" w:type="dxa"/>
            <w:vMerge/>
            <w:shd w:val="clear" w:color="FFFFFF" w:fill="FFFFFF"/>
          </w:tcPr>
          <w:p w14:paraId="21FF1C65" w14:textId="77777777" w:rsidR="00BA4ECF" w:rsidRPr="00EB5E09" w:rsidRDefault="00BA4ECF"/>
        </w:tc>
        <w:tc>
          <w:tcPr>
            <w:tcW w:w="676" w:type="dxa"/>
            <w:vMerge w:val="restart"/>
            <w:shd w:val="clear" w:color="FFFFFF" w:fill="FFFFFF"/>
          </w:tcPr>
          <w:p w14:paraId="52F11772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2026 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14:paraId="061D5891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20338,10752</w:t>
            </w:r>
          </w:p>
        </w:tc>
        <w:tc>
          <w:tcPr>
            <w:tcW w:w="1135" w:type="dxa"/>
            <w:vMerge w:val="restart"/>
            <w:shd w:val="clear" w:color="FFFFFF" w:fill="FFFFFF"/>
          </w:tcPr>
          <w:p w14:paraId="2EDB7896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/>
          </w:tcPr>
          <w:p w14:paraId="34ADD807" w14:textId="77777777" w:rsidR="00BA4ECF" w:rsidRPr="00EB5E09" w:rsidRDefault="00BA4ECF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20338,10752</w:t>
            </w:r>
          </w:p>
        </w:tc>
        <w:tc>
          <w:tcPr>
            <w:tcW w:w="739" w:type="dxa"/>
            <w:vMerge w:val="restart"/>
            <w:shd w:val="clear" w:color="FFFFFF" w:fill="FFFFFF" w:themeFill="background1"/>
          </w:tcPr>
          <w:p w14:paraId="0C454D9A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shd w:val="clear" w:color="FFFFFF" w:fill="FFFFFF" w:themeFill="background1"/>
          </w:tcPr>
          <w:p w14:paraId="59BEC43E" w14:textId="77777777" w:rsidR="00BA4ECF" w:rsidRPr="00EB5E09" w:rsidRDefault="00BA4E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67B5A50" w14:textId="77777777" w:rsidR="00BA4ECF" w:rsidRPr="00EB5E09" w:rsidRDefault="00BA4E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6A0E58B" w14:textId="77777777">
        <w:trPr>
          <w:trHeight w:val="20"/>
        </w:trPr>
        <w:tc>
          <w:tcPr>
            <w:tcW w:w="428" w:type="dxa"/>
            <w:vMerge w:val="restart"/>
          </w:tcPr>
          <w:p w14:paraId="6E73580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5</w:t>
            </w:r>
          </w:p>
          <w:p w14:paraId="5A05C2B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2A0ABD5E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Проектирование </w:t>
            </w:r>
          </w:p>
          <w:p w14:paraId="790F9A68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и строительство объекта: поликлиника </w:t>
            </w:r>
          </w:p>
          <w:p w14:paraId="66A3911F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на 600 посещений в смену на территории ГБУЗ ЛО</w:t>
            </w:r>
          </w:p>
          <w:p w14:paraId="2C035084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"Кировская межрайонная больница"</w:t>
            </w:r>
          </w:p>
        </w:tc>
        <w:tc>
          <w:tcPr>
            <w:tcW w:w="833" w:type="dxa"/>
            <w:vMerge w:val="restart"/>
          </w:tcPr>
          <w:p w14:paraId="1634B44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600 </w:t>
            </w:r>
            <w:proofErr w:type="spellStart"/>
            <w:r w:rsidRPr="00EB5E09">
              <w:rPr>
                <w:color w:val="000000"/>
                <w:sz w:val="20"/>
                <w:szCs w:val="20"/>
              </w:rPr>
              <w:t>посеще-ний</w:t>
            </w:r>
            <w:proofErr w:type="spellEnd"/>
          </w:p>
          <w:p w14:paraId="7EF4662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смену</w:t>
            </w:r>
          </w:p>
        </w:tc>
        <w:tc>
          <w:tcPr>
            <w:tcW w:w="786" w:type="dxa"/>
            <w:vMerge w:val="restart"/>
          </w:tcPr>
          <w:p w14:paraId="00FFAAA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2021 – 2026</w:t>
            </w:r>
          </w:p>
        </w:tc>
        <w:tc>
          <w:tcPr>
            <w:tcW w:w="1566" w:type="dxa"/>
            <w:vMerge w:val="restart"/>
          </w:tcPr>
          <w:p w14:paraId="6B42A367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Заключение экспертизы </w:t>
            </w:r>
          </w:p>
          <w:p w14:paraId="7683A558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по проекту </w:t>
            </w:r>
          </w:p>
          <w:p w14:paraId="336B212C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47-1-1-3-022314-2024 </w:t>
            </w:r>
          </w:p>
          <w:p w14:paraId="2FE466BC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от 8 мая </w:t>
            </w:r>
          </w:p>
          <w:p w14:paraId="6845F44A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2024 года, </w:t>
            </w:r>
          </w:p>
          <w:p w14:paraId="5EB9AB59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по смете </w:t>
            </w:r>
          </w:p>
          <w:p w14:paraId="13EF67D3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№ 47-1-1-2-068570-2024 </w:t>
            </w:r>
          </w:p>
          <w:p w14:paraId="626ED21B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от 19 ноября 2024 года</w:t>
            </w:r>
          </w:p>
        </w:tc>
        <w:tc>
          <w:tcPr>
            <w:tcW w:w="1107" w:type="dxa"/>
            <w:vMerge w:val="restart"/>
          </w:tcPr>
          <w:p w14:paraId="507F487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2153885,66</w:t>
            </w:r>
          </w:p>
        </w:tc>
        <w:tc>
          <w:tcPr>
            <w:tcW w:w="919" w:type="dxa"/>
            <w:vMerge w:val="restart"/>
          </w:tcPr>
          <w:p w14:paraId="3E0B3A2C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4FC36E05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"УС ЛО" </w:t>
            </w:r>
          </w:p>
        </w:tc>
        <w:tc>
          <w:tcPr>
            <w:tcW w:w="882" w:type="dxa"/>
            <w:vMerge w:val="restart"/>
          </w:tcPr>
          <w:p w14:paraId="17608CF6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6E0C765B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"УС ЛО" </w:t>
            </w:r>
          </w:p>
        </w:tc>
        <w:tc>
          <w:tcPr>
            <w:tcW w:w="676" w:type="dxa"/>
          </w:tcPr>
          <w:p w14:paraId="6F257BB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14:paraId="0C0802A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135" w:type="dxa"/>
          </w:tcPr>
          <w:p w14:paraId="2A5AC58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775834A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739" w:type="dxa"/>
          </w:tcPr>
          <w:p w14:paraId="0DE9443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48E9A49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465C8681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1918730,14</w:t>
            </w:r>
          </w:p>
        </w:tc>
      </w:tr>
      <w:tr w:rsidR="00616E4A" w:rsidRPr="00EB5E09" w14:paraId="7D8AF283" w14:textId="77777777">
        <w:trPr>
          <w:trHeight w:val="20"/>
        </w:trPr>
        <w:tc>
          <w:tcPr>
            <w:tcW w:w="428" w:type="dxa"/>
            <w:vMerge/>
          </w:tcPr>
          <w:p w14:paraId="4592E7C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2FD3894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6147230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01182F3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17D74E9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39EF680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077949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768C99E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0AF846F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71C695A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102996,</w:t>
            </w:r>
          </w:p>
          <w:p w14:paraId="6A67ABB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92550</w:t>
            </w:r>
          </w:p>
        </w:tc>
        <w:tc>
          <w:tcPr>
            <w:tcW w:w="1135" w:type="dxa"/>
          </w:tcPr>
          <w:p w14:paraId="26335E2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66152,</w:t>
            </w:r>
          </w:p>
          <w:p w14:paraId="1BAED8E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26039 </w:t>
            </w:r>
          </w:p>
        </w:tc>
        <w:tc>
          <w:tcPr>
            <w:tcW w:w="991" w:type="dxa"/>
          </w:tcPr>
          <w:p w14:paraId="1DC2EEC1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36844,</w:t>
            </w:r>
          </w:p>
          <w:p w14:paraId="5A4E32B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66511</w:t>
            </w:r>
          </w:p>
        </w:tc>
        <w:tc>
          <w:tcPr>
            <w:tcW w:w="739" w:type="dxa"/>
          </w:tcPr>
          <w:p w14:paraId="04FD413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02BBE2E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CFC7E6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4477F2F3" w14:textId="77777777">
        <w:trPr>
          <w:trHeight w:val="20"/>
        </w:trPr>
        <w:tc>
          <w:tcPr>
            <w:tcW w:w="428" w:type="dxa"/>
            <w:vMerge/>
          </w:tcPr>
          <w:p w14:paraId="5686977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046E2852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110D951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511CD81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5A9AAA31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7A8010B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1E0DFA1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193F6A5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0E06C3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  <w:p w14:paraId="2CA4728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CAFBF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190953,</w:t>
            </w:r>
          </w:p>
          <w:p w14:paraId="752FFDE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30988</w:t>
            </w:r>
          </w:p>
        </w:tc>
        <w:tc>
          <w:tcPr>
            <w:tcW w:w="1135" w:type="dxa"/>
          </w:tcPr>
          <w:p w14:paraId="4D2D61D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39170,90000 </w:t>
            </w:r>
          </w:p>
        </w:tc>
        <w:tc>
          <w:tcPr>
            <w:tcW w:w="991" w:type="dxa"/>
          </w:tcPr>
          <w:p w14:paraId="610F289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151782,</w:t>
            </w:r>
          </w:p>
          <w:p w14:paraId="1D94ADC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40988</w:t>
            </w:r>
          </w:p>
        </w:tc>
        <w:tc>
          <w:tcPr>
            <w:tcW w:w="739" w:type="dxa"/>
          </w:tcPr>
          <w:p w14:paraId="6BDC6AD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01FC6E8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4C28635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62EDB8B5" w14:textId="77777777">
        <w:trPr>
          <w:trHeight w:val="20"/>
        </w:trPr>
        <w:tc>
          <w:tcPr>
            <w:tcW w:w="428" w:type="dxa"/>
            <w:vMerge/>
          </w:tcPr>
          <w:p w14:paraId="48B025C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28A6F4E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280EFE9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6248CBA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1DBAA53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1C61AC2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6A16980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7FD33D6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65E771B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7B03008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 xml:space="preserve">1 913 746,59992  </w:t>
            </w:r>
          </w:p>
          <w:p w14:paraId="3D39177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245D59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643258,</w:t>
            </w:r>
          </w:p>
          <w:p w14:paraId="5C2100B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991" w:type="dxa"/>
          </w:tcPr>
          <w:p w14:paraId="7926338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 xml:space="preserve">1 270 488,59992  </w:t>
            </w:r>
          </w:p>
          <w:p w14:paraId="4994300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14:paraId="5502DF1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6A358D2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237537E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6F9B97FF" w14:textId="77777777">
        <w:trPr>
          <w:trHeight w:val="230"/>
        </w:trPr>
        <w:tc>
          <w:tcPr>
            <w:tcW w:w="428" w:type="dxa"/>
            <w:vMerge/>
          </w:tcPr>
          <w:p w14:paraId="54D3EF4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FFFFFF" w:fill="FFFFFF"/>
          </w:tcPr>
          <w:p w14:paraId="618ED2A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shd w:val="clear" w:color="FFFFFF" w:fill="FFFFFF"/>
          </w:tcPr>
          <w:p w14:paraId="3F3521E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FFFFFF" w:fill="FFFFFF"/>
          </w:tcPr>
          <w:p w14:paraId="746323D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FFFFFF" w:fill="FFFFFF"/>
          </w:tcPr>
          <w:p w14:paraId="1A63B9E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7EE01DB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76E21D1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FFFFFF" w:fill="FFFFFF"/>
          </w:tcPr>
          <w:p w14:paraId="5B842E7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shd w:val="clear" w:color="FFFFFF" w:fill="FFFFFF"/>
          </w:tcPr>
          <w:p w14:paraId="78F75CF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14:paraId="44B6C32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308 966,69734</w:t>
            </w:r>
          </w:p>
        </w:tc>
        <w:tc>
          <w:tcPr>
            <w:tcW w:w="1135" w:type="dxa"/>
            <w:vMerge w:val="restart"/>
            <w:shd w:val="clear" w:color="FFFFFF" w:fill="FFFFFF"/>
          </w:tcPr>
          <w:p w14:paraId="326A85F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/>
          </w:tcPr>
          <w:p w14:paraId="3BA22EC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308 966,69734</w:t>
            </w:r>
          </w:p>
        </w:tc>
        <w:tc>
          <w:tcPr>
            <w:tcW w:w="739" w:type="dxa"/>
            <w:vMerge w:val="restart"/>
          </w:tcPr>
          <w:p w14:paraId="57EA085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</w:tcPr>
          <w:p w14:paraId="484E252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8F5250F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56F0FF54" w14:textId="77777777">
        <w:trPr>
          <w:trHeight w:val="20"/>
        </w:trPr>
        <w:tc>
          <w:tcPr>
            <w:tcW w:w="428" w:type="dxa"/>
            <w:vMerge/>
          </w:tcPr>
          <w:p w14:paraId="3F23130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3F9E34C9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335BC7C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630CF9E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03DD265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561462E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6723BB9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60E18BF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47C36E54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2022</w:t>
            </w:r>
            <w:r w:rsidRPr="00EB5E09">
              <w:rPr>
                <w:bCs/>
                <w:color w:val="000000"/>
                <w:sz w:val="20"/>
                <w:szCs w:val="20"/>
                <w:lang w:val="en-US"/>
              </w:rPr>
              <w:t xml:space="preserve"> – 2</w:t>
            </w:r>
            <w:r w:rsidRPr="00EB5E09">
              <w:rPr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1276" w:type="dxa"/>
          </w:tcPr>
          <w:p w14:paraId="2F6C601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EB5E09">
              <w:rPr>
                <w:bCs/>
                <w:color w:val="000000"/>
                <w:sz w:val="20"/>
                <w:szCs w:val="22"/>
              </w:rPr>
              <w:t xml:space="preserve">2536663, 53264 </w:t>
            </w:r>
          </w:p>
          <w:p w14:paraId="6BAE0D9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F4C5A83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748581,</w:t>
            </w:r>
          </w:p>
          <w:p w14:paraId="7F39026B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16039</w:t>
            </w:r>
          </w:p>
        </w:tc>
        <w:tc>
          <w:tcPr>
            <w:tcW w:w="991" w:type="dxa"/>
          </w:tcPr>
          <w:p w14:paraId="491EB0DE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EB5E09">
              <w:rPr>
                <w:bCs/>
                <w:color w:val="000000"/>
                <w:sz w:val="20"/>
                <w:szCs w:val="22"/>
              </w:rPr>
              <w:t xml:space="preserve">1788082, 37225  </w:t>
            </w:r>
          </w:p>
          <w:p w14:paraId="3974010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14:paraId="32573A5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5766C1B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1C21C78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2867092C" w14:textId="77777777">
        <w:trPr>
          <w:trHeight w:val="230"/>
        </w:trPr>
        <w:tc>
          <w:tcPr>
            <w:tcW w:w="428" w:type="dxa"/>
            <w:vMerge/>
          </w:tcPr>
          <w:p w14:paraId="76801F9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2C47E6A7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</w:t>
            </w:r>
            <w:r w:rsidRPr="00EB5E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B5E09">
              <w:rPr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833" w:type="dxa"/>
            <w:vMerge w:val="restart"/>
          </w:tcPr>
          <w:p w14:paraId="5D685A9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0767A54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2021 –</w:t>
            </w:r>
          </w:p>
          <w:p w14:paraId="2E3D440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66" w:type="dxa"/>
            <w:vMerge w:val="restart"/>
          </w:tcPr>
          <w:p w14:paraId="7F679E3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</w:tcPr>
          <w:p w14:paraId="452D0CA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</w:tcPr>
          <w:p w14:paraId="6C4C365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14:paraId="42CCA9B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4098186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14:paraId="25ED7E2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135" w:type="dxa"/>
          </w:tcPr>
          <w:p w14:paraId="230DDB1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599CB6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739" w:type="dxa"/>
          </w:tcPr>
          <w:p w14:paraId="581E13E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14EE4FB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15744425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0E50C7CC" w14:textId="77777777">
        <w:trPr>
          <w:trHeight w:val="20"/>
        </w:trPr>
        <w:tc>
          <w:tcPr>
            <w:tcW w:w="428" w:type="dxa"/>
            <w:vMerge/>
          </w:tcPr>
          <w:p w14:paraId="13D7ACA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54069FE9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1D319E6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13970A2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246D0BC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06699F1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1D083DD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60396C2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15F7B29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5A8C410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2996,92550</w:t>
            </w:r>
          </w:p>
        </w:tc>
        <w:tc>
          <w:tcPr>
            <w:tcW w:w="1135" w:type="dxa"/>
          </w:tcPr>
          <w:p w14:paraId="51A8478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3FCD85B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2996,92550</w:t>
            </w:r>
          </w:p>
        </w:tc>
        <w:tc>
          <w:tcPr>
            <w:tcW w:w="739" w:type="dxa"/>
          </w:tcPr>
          <w:p w14:paraId="4A8EF493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69498F5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460D7BB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752B0504" w14:textId="77777777">
        <w:trPr>
          <w:trHeight w:val="230"/>
        </w:trPr>
        <w:tc>
          <w:tcPr>
            <w:tcW w:w="428" w:type="dxa"/>
            <w:vMerge/>
          </w:tcPr>
          <w:p w14:paraId="4C0D912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3F879B21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</w:t>
            </w:r>
            <w:r w:rsidRPr="00EB5E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B5E09">
              <w:rPr>
                <w:color w:val="000000"/>
                <w:sz w:val="20"/>
                <w:szCs w:val="20"/>
              </w:rPr>
              <w:t>СМР</w:t>
            </w:r>
          </w:p>
          <w:p w14:paraId="50571FC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</w:tcPr>
          <w:p w14:paraId="396AC02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4F5A6E1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 – 2026</w:t>
            </w:r>
          </w:p>
          <w:p w14:paraId="5B3F0F1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14:paraId="1D340822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</w:tcPr>
          <w:p w14:paraId="7028BB1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</w:tcPr>
          <w:p w14:paraId="659E712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14:paraId="0A6761C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B1FA24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47A16F7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135" w:type="dxa"/>
          </w:tcPr>
          <w:p w14:paraId="173DCA6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66152,</w:t>
            </w:r>
          </w:p>
          <w:p w14:paraId="388A7E4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26039</w:t>
            </w:r>
          </w:p>
        </w:tc>
        <w:tc>
          <w:tcPr>
            <w:tcW w:w="991" w:type="dxa"/>
          </w:tcPr>
          <w:p w14:paraId="341C223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33847,</w:t>
            </w:r>
          </w:p>
          <w:p w14:paraId="365A8F4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73961</w:t>
            </w:r>
          </w:p>
        </w:tc>
        <w:tc>
          <w:tcPr>
            <w:tcW w:w="739" w:type="dxa"/>
          </w:tcPr>
          <w:p w14:paraId="4B382A3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44B8E82F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4B0293F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56176286" w14:textId="77777777">
        <w:trPr>
          <w:trHeight w:val="20"/>
        </w:trPr>
        <w:tc>
          <w:tcPr>
            <w:tcW w:w="428" w:type="dxa"/>
            <w:vMerge/>
          </w:tcPr>
          <w:p w14:paraId="0E6C4DF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6BF7923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13B1E6A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2AEA936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0424834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07CCCD2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56E717E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7A8CBE6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0470515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  <w:p w14:paraId="63ECBF1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6B71F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190953,</w:t>
            </w:r>
          </w:p>
          <w:p w14:paraId="11006C8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30988</w:t>
            </w:r>
          </w:p>
        </w:tc>
        <w:tc>
          <w:tcPr>
            <w:tcW w:w="1135" w:type="dxa"/>
          </w:tcPr>
          <w:p w14:paraId="584F147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39170,90000</w:t>
            </w:r>
          </w:p>
        </w:tc>
        <w:tc>
          <w:tcPr>
            <w:tcW w:w="991" w:type="dxa"/>
          </w:tcPr>
          <w:p w14:paraId="6CD0C1E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151782,</w:t>
            </w:r>
          </w:p>
          <w:p w14:paraId="1FAC200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40988</w:t>
            </w:r>
          </w:p>
        </w:tc>
        <w:tc>
          <w:tcPr>
            <w:tcW w:w="739" w:type="dxa"/>
          </w:tcPr>
          <w:p w14:paraId="295657E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707645A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45BF01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38B12150" w14:textId="77777777">
        <w:trPr>
          <w:cantSplit/>
          <w:trHeight w:val="20"/>
        </w:trPr>
        <w:tc>
          <w:tcPr>
            <w:tcW w:w="428" w:type="dxa"/>
            <w:vMerge/>
          </w:tcPr>
          <w:p w14:paraId="5A2B8E4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53FE7E07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6535C7E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5B41EDC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0B4D0DB2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261323E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4756392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51DA6E6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43C9F68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3602763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 xml:space="preserve">1 913 746,59992  </w:t>
            </w:r>
          </w:p>
          <w:p w14:paraId="177E4DD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37DD30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643258,</w:t>
            </w:r>
          </w:p>
          <w:p w14:paraId="6D149E4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991" w:type="dxa"/>
          </w:tcPr>
          <w:p w14:paraId="4B0936F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 xml:space="preserve">1 270 488,59992  </w:t>
            </w:r>
          </w:p>
          <w:p w14:paraId="3B8DFFC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14:paraId="519AB75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3779092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3960267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40A8E35C" w14:textId="77777777">
        <w:trPr>
          <w:trHeight w:val="276"/>
        </w:trPr>
        <w:tc>
          <w:tcPr>
            <w:tcW w:w="428" w:type="dxa"/>
            <w:vMerge/>
          </w:tcPr>
          <w:p w14:paraId="7E57D1BA" w14:textId="77777777" w:rsidR="00616E4A" w:rsidRPr="00EB5E09" w:rsidRDefault="00616E4A"/>
        </w:tc>
        <w:tc>
          <w:tcPr>
            <w:tcW w:w="2470" w:type="dxa"/>
            <w:vMerge/>
          </w:tcPr>
          <w:p w14:paraId="0A15BA58" w14:textId="77777777" w:rsidR="00616E4A" w:rsidRPr="00EB5E09" w:rsidRDefault="00616E4A"/>
        </w:tc>
        <w:tc>
          <w:tcPr>
            <w:tcW w:w="833" w:type="dxa"/>
            <w:vMerge/>
          </w:tcPr>
          <w:p w14:paraId="7E9A797D" w14:textId="77777777" w:rsidR="00616E4A" w:rsidRPr="00EB5E09" w:rsidRDefault="00616E4A"/>
        </w:tc>
        <w:tc>
          <w:tcPr>
            <w:tcW w:w="786" w:type="dxa"/>
            <w:vMerge/>
          </w:tcPr>
          <w:p w14:paraId="0733A11B" w14:textId="77777777" w:rsidR="00616E4A" w:rsidRPr="00EB5E09" w:rsidRDefault="00616E4A"/>
        </w:tc>
        <w:tc>
          <w:tcPr>
            <w:tcW w:w="1566" w:type="dxa"/>
            <w:vMerge/>
          </w:tcPr>
          <w:p w14:paraId="62B8437A" w14:textId="77777777" w:rsidR="00616E4A" w:rsidRPr="00EB5E09" w:rsidRDefault="00616E4A"/>
        </w:tc>
        <w:tc>
          <w:tcPr>
            <w:tcW w:w="1107" w:type="dxa"/>
            <w:vMerge/>
          </w:tcPr>
          <w:p w14:paraId="520181C6" w14:textId="77777777" w:rsidR="00616E4A" w:rsidRPr="00EB5E09" w:rsidRDefault="00616E4A"/>
        </w:tc>
        <w:tc>
          <w:tcPr>
            <w:tcW w:w="919" w:type="dxa"/>
            <w:vMerge/>
          </w:tcPr>
          <w:p w14:paraId="1EDC7CB2" w14:textId="77777777" w:rsidR="00616E4A" w:rsidRPr="00EB5E09" w:rsidRDefault="00616E4A"/>
        </w:tc>
        <w:tc>
          <w:tcPr>
            <w:tcW w:w="882" w:type="dxa"/>
            <w:vMerge/>
          </w:tcPr>
          <w:p w14:paraId="0BA8847F" w14:textId="77777777" w:rsidR="00616E4A" w:rsidRPr="00EB5E09" w:rsidRDefault="00616E4A"/>
        </w:tc>
        <w:tc>
          <w:tcPr>
            <w:tcW w:w="676" w:type="dxa"/>
            <w:vMerge w:val="restart"/>
            <w:shd w:val="clear" w:color="FFFFFF" w:fill="FFFFFF"/>
          </w:tcPr>
          <w:p w14:paraId="5AEFA8B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14:paraId="3728779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308 966,69734</w:t>
            </w:r>
          </w:p>
        </w:tc>
        <w:tc>
          <w:tcPr>
            <w:tcW w:w="1135" w:type="dxa"/>
            <w:vMerge w:val="restart"/>
            <w:shd w:val="clear" w:color="FFFFFF" w:fill="FFFFFF"/>
          </w:tcPr>
          <w:p w14:paraId="26814A3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/>
          </w:tcPr>
          <w:p w14:paraId="49087F0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2"/>
              </w:rPr>
            </w:pPr>
            <w:r w:rsidRPr="00EB5E09">
              <w:rPr>
                <w:color w:val="000000"/>
                <w:sz w:val="20"/>
                <w:szCs w:val="22"/>
              </w:rPr>
              <w:t>308 966,69734</w:t>
            </w:r>
          </w:p>
        </w:tc>
        <w:tc>
          <w:tcPr>
            <w:tcW w:w="739" w:type="dxa"/>
            <w:vMerge w:val="restart"/>
          </w:tcPr>
          <w:p w14:paraId="65FD72ED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</w:tcPr>
          <w:p w14:paraId="472EC9F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6906B05E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16E4A" w:rsidRPr="00EB5E09" w14:paraId="51B17E96" w14:textId="77777777">
        <w:trPr>
          <w:trHeight w:val="20"/>
        </w:trPr>
        <w:tc>
          <w:tcPr>
            <w:tcW w:w="428" w:type="dxa"/>
            <w:vMerge w:val="restart"/>
          </w:tcPr>
          <w:p w14:paraId="2A2718C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70" w:type="dxa"/>
            <w:vMerge w:val="restart"/>
          </w:tcPr>
          <w:p w14:paraId="38EDD099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Проектирование </w:t>
            </w:r>
          </w:p>
          <w:p w14:paraId="16685CAB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и строительство объекта: "Врачебная амбулатория </w:t>
            </w:r>
          </w:p>
          <w:p w14:paraId="3CB7D2DB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в пос. Войсковицы Гатчинского муниципального округа Ленинградской области"</w:t>
            </w:r>
          </w:p>
        </w:tc>
        <w:tc>
          <w:tcPr>
            <w:tcW w:w="833" w:type="dxa"/>
            <w:vMerge w:val="restart"/>
          </w:tcPr>
          <w:p w14:paraId="7320E104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110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посеще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ний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4F653EE7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в смену</w:t>
            </w:r>
          </w:p>
        </w:tc>
        <w:tc>
          <w:tcPr>
            <w:tcW w:w="786" w:type="dxa"/>
            <w:vMerge w:val="restart"/>
          </w:tcPr>
          <w:p w14:paraId="7A2B05D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</w:t>
            </w:r>
            <w:r w:rsidRPr="00EB5E09">
              <w:rPr>
                <w:color w:val="000000"/>
                <w:sz w:val="20"/>
                <w:szCs w:val="20"/>
                <w:lang w:val="en-US"/>
              </w:rPr>
              <w:t>4</w:t>
            </w:r>
            <w:r w:rsidRPr="00EB5E09">
              <w:rPr>
                <w:color w:val="000000"/>
                <w:sz w:val="20"/>
                <w:szCs w:val="20"/>
              </w:rPr>
              <w:t xml:space="preserve"> –2026</w:t>
            </w:r>
          </w:p>
        </w:tc>
        <w:tc>
          <w:tcPr>
            <w:tcW w:w="1566" w:type="dxa"/>
            <w:vMerge w:val="restart"/>
          </w:tcPr>
          <w:p w14:paraId="5F8C3F2E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стадии разработки</w:t>
            </w:r>
          </w:p>
        </w:tc>
        <w:tc>
          <w:tcPr>
            <w:tcW w:w="1107" w:type="dxa"/>
            <w:vMerge w:val="restart"/>
          </w:tcPr>
          <w:p w14:paraId="2260B08A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441623,00</w:t>
            </w:r>
          </w:p>
        </w:tc>
        <w:tc>
          <w:tcPr>
            <w:tcW w:w="919" w:type="dxa"/>
            <w:vMerge w:val="restart"/>
          </w:tcPr>
          <w:p w14:paraId="72615607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1B2E37B7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"УС ЛО" </w:t>
            </w:r>
          </w:p>
        </w:tc>
        <w:tc>
          <w:tcPr>
            <w:tcW w:w="882" w:type="dxa"/>
            <w:vMerge w:val="restart"/>
          </w:tcPr>
          <w:p w14:paraId="571C33FB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ГКУ</w:t>
            </w:r>
          </w:p>
          <w:p w14:paraId="70030F7A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"УС ЛО"</w:t>
            </w:r>
          </w:p>
        </w:tc>
        <w:tc>
          <w:tcPr>
            <w:tcW w:w="676" w:type="dxa"/>
          </w:tcPr>
          <w:p w14:paraId="4075BFB8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14:paraId="0048CE30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10000,00000</w:t>
            </w:r>
          </w:p>
        </w:tc>
        <w:tc>
          <w:tcPr>
            <w:tcW w:w="1135" w:type="dxa"/>
          </w:tcPr>
          <w:p w14:paraId="041AC0D6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1648A78" w14:textId="77777777" w:rsidR="00616E4A" w:rsidRPr="00EB5E09" w:rsidRDefault="00ED3D15">
            <w:pPr>
              <w:ind w:left="-30" w:right="-30"/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100000,00</w:t>
            </w:r>
          </w:p>
        </w:tc>
        <w:tc>
          <w:tcPr>
            <w:tcW w:w="739" w:type="dxa"/>
          </w:tcPr>
          <w:p w14:paraId="5920CC5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5A4BCF6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295F8D0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150984,13</w:t>
            </w:r>
          </w:p>
        </w:tc>
      </w:tr>
      <w:tr w:rsidR="00616E4A" w:rsidRPr="00EB5E09" w14:paraId="5CC25544" w14:textId="77777777">
        <w:trPr>
          <w:trHeight w:val="20"/>
        </w:trPr>
        <w:tc>
          <w:tcPr>
            <w:tcW w:w="428" w:type="dxa"/>
            <w:vMerge/>
          </w:tcPr>
          <w:p w14:paraId="215219C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65B4E174" w14:textId="77777777" w:rsidR="00616E4A" w:rsidRPr="00EB5E09" w:rsidRDefault="00616E4A">
            <w:pPr>
              <w:ind w:left="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673A156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3A52F5D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1BAE1D8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01AEED5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2ED46977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25DED6E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70E7DA4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09AE8927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141737,39901</w:t>
            </w:r>
          </w:p>
        </w:tc>
        <w:tc>
          <w:tcPr>
            <w:tcW w:w="1135" w:type="dxa"/>
          </w:tcPr>
          <w:p w14:paraId="07D0543E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E3C9567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141737,39901</w:t>
            </w:r>
          </w:p>
        </w:tc>
        <w:tc>
          <w:tcPr>
            <w:tcW w:w="739" w:type="dxa"/>
          </w:tcPr>
          <w:p w14:paraId="553C8A2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0E8DC08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6F20EA1D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</w:tr>
      <w:tr w:rsidR="00616E4A" w:rsidRPr="00EB5E09" w14:paraId="7B7E9230" w14:textId="77777777">
        <w:trPr>
          <w:trHeight w:val="20"/>
        </w:trPr>
        <w:tc>
          <w:tcPr>
            <w:tcW w:w="428" w:type="dxa"/>
            <w:vMerge/>
          </w:tcPr>
          <w:p w14:paraId="264DFFE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195FE1FE" w14:textId="77777777" w:rsidR="00616E4A" w:rsidRPr="00EB5E09" w:rsidRDefault="00616E4A">
            <w:pPr>
              <w:ind w:left="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0E6D9E4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1E5DA47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097B5C8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5C9A2F3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221322D6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532C1FE4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5ED057D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79C720DB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316021,83549</w:t>
            </w:r>
          </w:p>
        </w:tc>
        <w:tc>
          <w:tcPr>
            <w:tcW w:w="1135" w:type="dxa"/>
          </w:tcPr>
          <w:p w14:paraId="67446984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690E5D0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316021,83549</w:t>
            </w:r>
          </w:p>
        </w:tc>
        <w:tc>
          <w:tcPr>
            <w:tcW w:w="739" w:type="dxa"/>
          </w:tcPr>
          <w:p w14:paraId="3FCD35E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3E98BFF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50A6984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</w:tr>
      <w:tr w:rsidR="00616E4A" w:rsidRPr="00EB5E09" w14:paraId="6262C830" w14:textId="77777777">
        <w:trPr>
          <w:trHeight w:val="20"/>
        </w:trPr>
        <w:tc>
          <w:tcPr>
            <w:tcW w:w="428" w:type="dxa"/>
            <w:vMerge/>
          </w:tcPr>
          <w:p w14:paraId="41BB463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48812204" w14:textId="77777777" w:rsidR="00616E4A" w:rsidRPr="00EB5E09" w:rsidRDefault="00616E4A">
            <w:pPr>
              <w:ind w:left="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1D02C73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0EA1B26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6C459A9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454975A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2E32F11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7358CBE2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092A1F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 –2026</w:t>
            </w:r>
          </w:p>
        </w:tc>
        <w:tc>
          <w:tcPr>
            <w:tcW w:w="1276" w:type="dxa"/>
          </w:tcPr>
          <w:p w14:paraId="045BC312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467759,23450</w:t>
            </w:r>
          </w:p>
        </w:tc>
        <w:tc>
          <w:tcPr>
            <w:tcW w:w="1135" w:type="dxa"/>
          </w:tcPr>
          <w:p w14:paraId="4F572A35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DFB1496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467759,23450</w:t>
            </w:r>
          </w:p>
        </w:tc>
        <w:tc>
          <w:tcPr>
            <w:tcW w:w="739" w:type="dxa"/>
          </w:tcPr>
          <w:p w14:paraId="0451967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4905E9C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2E69159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</w:tr>
      <w:tr w:rsidR="00616E4A" w:rsidRPr="00EB5E09" w14:paraId="523D8B74" w14:textId="77777777">
        <w:trPr>
          <w:trHeight w:val="230"/>
        </w:trPr>
        <w:tc>
          <w:tcPr>
            <w:tcW w:w="428" w:type="dxa"/>
            <w:vMerge/>
          </w:tcPr>
          <w:p w14:paraId="02A6D6E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558DF609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</w:t>
            </w:r>
            <w:r w:rsidRPr="00EB5E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B5E09">
              <w:rPr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833" w:type="dxa"/>
            <w:vMerge w:val="restart"/>
          </w:tcPr>
          <w:p w14:paraId="4224ACFC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140D17BE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566" w:type="dxa"/>
            <w:vMerge w:val="restart"/>
          </w:tcPr>
          <w:p w14:paraId="55547F7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</w:tcPr>
          <w:p w14:paraId="25AB790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</w:tcPr>
          <w:p w14:paraId="3E4E2E1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14:paraId="584A5B67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7A169B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14:paraId="46616F84" w14:textId="77777777" w:rsidR="00616E4A" w:rsidRPr="00EB5E09" w:rsidRDefault="00ED3D15">
            <w:pPr>
              <w:ind w:left="-30" w:right="-30"/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100000,</w:t>
            </w:r>
          </w:p>
          <w:p w14:paraId="22FFF339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00000</w:t>
            </w:r>
          </w:p>
        </w:tc>
        <w:tc>
          <w:tcPr>
            <w:tcW w:w="1135" w:type="dxa"/>
          </w:tcPr>
          <w:p w14:paraId="50228422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733EF8E" w14:textId="77777777" w:rsidR="00616E4A" w:rsidRPr="00EB5E09" w:rsidRDefault="00ED3D15">
            <w:pPr>
              <w:ind w:left="-30" w:right="-30"/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100000,</w:t>
            </w:r>
          </w:p>
          <w:p w14:paraId="7E7A074E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00000</w:t>
            </w:r>
          </w:p>
        </w:tc>
        <w:tc>
          <w:tcPr>
            <w:tcW w:w="739" w:type="dxa"/>
          </w:tcPr>
          <w:p w14:paraId="2A772AA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38AD2C0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667FDC9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31EFD358" w14:textId="77777777">
        <w:trPr>
          <w:trHeight w:val="210"/>
        </w:trPr>
        <w:tc>
          <w:tcPr>
            <w:tcW w:w="428" w:type="dxa"/>
            <w:vMerge/>
          </w:tcPr>
          <w:p w14:paraId="1E1BC6B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2AA44C8E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7C199BC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7D7A2A5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52B7079F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52AC4BA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6DE5CC5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0B99C005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24683A1D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4D8A2A26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9612,32506</w:t>
            </w:r>
          </w:p>
        </w:tc>
        <w:tc>
          <w:tcPr>
            <w:tcW w:w="1135" w:type="dxa"/>
          </w:tcPr>
          <w:p w14:paraId="487FD5D0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B3A5684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9612,32506</w:t>
            </w:r>
          </w:p>
        </w:tc>
        <w:tc>
          <w:tcPr>
            <w:tcW w:w="739" w:type="dxa"/>
          </w:tcPr>
          <w:p w14:paraId="3815EA8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3BD24E1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E0A085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4A45675" w14:textId="77777777">
        <w:trPr>
          <w:trHeight w:val="230"/>
        </w:trPr>
        <w:tc>
          <w:tcPr>
            <w:tcW w:w="428" w:type="dxa"/>
            <w:vMerge/>
          </w:tcPr>
          <w:p w14:paraId="588B9E9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7F50464B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в том числе</w:t>
            </w:r>
            <w:r w:rsidRPr="00EB5E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B5E09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833" w:type="dxa"/>
            <w:vMerge w:val="restart"/>
          </w:tcPr>
          <w:p w14:paraId="45A5AEF8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00364686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566" w:type="dxa"/>
            <w:vMerge w:val="restart"/>
          </w:tcPr>
          <w:p w14:paraId="3D3C41C5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</w:tcPr>
          <w:p w14:paraId="4BB3FA2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</w:tcPr>
          <w:p w14:paraId="5290C5B8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14:paraId="16FE00FC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29786E8F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0C362178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132125,07395</w:t>
            </w:r>
          </w:p>
        </w:tc>
        <w:tc>
          <w:tcPr>
            <w:tcW w:w="1135" w:type="dxa"/>
          </w:tcPr>
          <w:p w14:paraId="13AEB0F1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FC6D7CE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132125,07395</w:t>
            </w:r>
          </w:p>
        </w:tc>
        <w:tc>
          <w:tcPr>
            <w:tcW w:w="739" w:type="dxa"/>
          </w:tcPr>
          <w:p w14:paraId="7A51D3E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303B052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6340B67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2E7F0DE" w14:textId="77777777">
        <w:trPr>
          <w:trHeight w:val="210"/>
        </w:trPr>
        <w:tc>
          <w:tcPr>
            <w:tcW w:w="428" w:type="dxa"/>
            <w:vMerge/>
          </w:tcPr>
          <w:p w14:paraId="6F95A9E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5BA51116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668D5C1F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5813F70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10F8218F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1A2C1AE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2910F359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0A547899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65A3423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432F7658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316021,83549</w:t>
            </w:r>
          </w:p>
        </w:tc>
        <w:tc>
          <w:tcPr>
            <w:tcW w:w="1135" w:type="dxa"/>
          </w:tcPr>
          <w:p w14:paraId="0EDBE351" w14:textId="77777777" w:rsidR="00616E4A" w:rsidRPr="00EB5E09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4AC49A2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316021,83549</w:t>
            </w:r>
          </w:p>
        </w:tc>
        <w:tc>
          <w:tcPr>
            <w:tcW w:w="739" w:type="dxa"/>
          </w:tcPr>
          <w:p w14:paraId="00918FF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6B4CAE7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7CE5D8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CF8F566" w14:textId="77777777">
        <w:trPr>
          <w:trHeight w:val="20"/>
        </w:trPr>
        <w:tc>
          <w:tcPr>
            <w:tcW w:w="428" w:type="dxa"/>
            <w:vMerge w:val="restart"/>
          </w:tcPr>
          <w:p w14:paraId="57105E39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7</w:t>
            </w:r>
          </w:p>
          <w:p w14:paraId="29FB87E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9A530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087136A0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Строительство объекта: "Врачебная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амбулаторияв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пос. Первомайское Выборгского муниципального района Ленинградской области"</w:t>
            </w:r>
          </w:p>
        </w:tc>
        <w:tc>
          <w:tcPr>
            <w:tcW w:w="833" w:type="dxa"/>
            <w:vMerge w:val="restart"/>
          </w:tcPr>
          <w:p w14:paraId="7A49593C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 xml:space="preserve">200 </w:t>
            </w:r>
            <w:proofErr w:type="spellStart"/>
            <w:r w:rsidRPr="00EB5E09">
              <w:rPr>
                <w:bCs/>
                <w:color w:val="000000"/>
                <w:sz w:val="20"/>
                <w:szCs w:val="20"/>
              </w:rPr>
              <w:t>посеще-ний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AF14D14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в смену</w:t>
            </w:r>
          </w:p>
        </w:tc>
        <w:tc>
          <w:tcPr>
            <w:tcW w:w="786" w:type="dxa"/>
            <w:vMerge w:val="restart"/>
          </w:tcPr>
          <w:p w14:paraId="4626E2E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2026-2027</w:t>
            </w:r>
          </w:p>
        </w:tc>
        <w:tc>
          <w:tcPr>
            <w:tcW w:w="1566" w:type="dxa"/>
            <w:vMerge w:val="restart"/>
          </w:tcPr>
          <w:p w14:paraId="5CDB0A96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Заключение экспертизы на сметы №47-1-1-2-002972-2022 от 24.01.2022, изменение №47-1-1-2-041743-2024 от 26.07.2024</w:t>
            </w:r>
          </w:p>
        </w:tc>
        <w:tc>
          <w:tcPr>
            <w:tcW w:w="1107" w:type="dxa"/>
            <w:vMerge w:val="restart"/>
          </w:tcPr>
          <w:p w14:paraId="5A31FA7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176605,74</w:t>
            </w:r>
          </w:p>
        </w:tc>
        <w:tc>
          <w:tcPr>
            <w:tcW w:w="919" w:type="dxa"/>
            <w:vMerge w:val="restart"/>
          </w:tcPr>
          <w:p w14:paraId="4A620570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ГКУ     </w:t>
            </w:r>
            <w:proofErr w:type="gramStart"/>
            <w:r w:rsidRPr="00EB5E09">
              <w:rPr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EB5E09">
              <w:rPr>
                <w:color w:val="000000"/>
                <w:sz w:val="20"/>
                <w:szCs w:val="20"/>
              </w:rPr>
              <w:t>УС ЛО»</w:t>
            </w:r>
          </w:p>
          <w:p w14:paraId="2D77769A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  <w:p w14:paraId="5B0DAE69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14:paraId="36E8E263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ГКУ    </w:t>
            </w:r>
            <w:proofErr w:type="gramStart"/>
            <w:r w:rsidRPr="00EB5E09">
              <w:rPr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EB5E09">
              <w:rPr>
                <w:color w:val="000000"/>
                <w:sz w:val="20"/>
                <w:szCs w:val="20"/>
              </w:rPr>
              <w:t>УС ЛО»</w:t>
            </w:r>
          </w:p>
          <w:p w14:paraId="1F41CD8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  <w:p w14:paraId="3A776F0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12EBC42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79D0C6C2" w14:textId="77777777" w:rsidR="00616E4A" w:rsidRPr="00EB5E09" w:rsidRDefault="00704CB0" w:rsidP="00704CB0">
            <w:pPr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61080,40000</w:t>
            </w:r>
          </w:p>
        </w:tc>
        <w:tc>
          <w:tcPr>
            <w:tcW w:w="1135" w:type="dxa"/>
          </w:tcPr>
          <w:p w14:paraId="59660253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30000,00000</w:t>
            </w:r>
          </w:p>
        </w:tc>
        <w:tc>
          <w:tcPr>
            <w:tcW w:w="991" w:type="dxa"/>
          </w:tcPr>
          <w:p w14:paraId="3974221D" w14:textId="77777777" w:rsidR="00616E4A" w:rsidRPr="00EB5E09" w:rsidRDefault="00704CB0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31080,40000</w:t>
            </w:r>
          </w:p>
        </w:tc>
        <w:tc>
          <w:tcPr>
            <w:tcW w:w="739" w:type="dxa"/>
          </w:tcPr>
          <w:p w14:paraId="374D84F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33F27D5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78BFB11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633BEB73" w14:textId="77777777">
        <w:trPr>
          <w:trHeight w:val="20"/>
        </w:trPr>
        <w:tc>
          <w:tcPr>
            <w:tcW w:w="428" w:type="dxa"/>
            <w:vMerge/>
          </w:tcPr>
          <w:p w14:paraId="25EB3F9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4CF46A16" w14:textId="77777777" w:rsidR="00616E4A" w:rsidRPr="00EB5E09" w:rsidRDefault="00616E4A">
            <w:pPr>
              <w:ind w:left="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5796B81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4C212BF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2FA1566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5B7BE6C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B5095A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1D8A77E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64265D9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</w:tcPr>
          <w:p w14:paraId="2EE04131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163473,50000</w:t>
            </w:r>
          </w:p>
        </w:tc>
        <w:tc>
          <w:tcPr>
            <w:tcW w:w="1135" w:type="dxa"/>
          </w:tcPr>
          <w:p w14:paraId="6C31D382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60000,</w:t>
            </w:r>
          </w:p>
          <w:p w14:paraId="4E8C12D8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00000</w:t>
            </w:r>
          </w:p>
        </w:tc>
        <w:tc>
          <w:tcPr>
            <w:tcW w:w="991" w:type="dxa"/>
          </w:tcPr>
          <w:p w14:paraId="6EBBC29B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103473, 50000</w:t>
            </w:r>
          </w:p>
        </w:tc>
        <w:tc>
          <w:tcPr>
            <w:tcW w:w="739" w:type="dxa"/>
          </w:tcPr>
          <w:p w14:paraId="3425A1D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22BF179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17F9BFB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6F8638D" w14:textId="77777777">
        <w:trPr>
          <w:trHeight w:val="1234"/>
        </w:trPr>
        <w:tc>
          <w:tcPr>
            <w:tcW w:w="428" w:type="dxa"/>
            <w:vMerge/>
          </w:tcPr>
          <w:p w14:paraId="0CC4882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6AA8E150" w14:textId="77777777" w:rsidR="00616E4A" w:rsidRPr="00EB5E09" w:rsidRDefault="00616E4A">
            <w:pPr>
              <w:ind w:left="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6BD8B86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7426B79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0C5EA914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268909C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7249FDB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1B98876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458EDCAC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 –2027</w:t>
            </w:r>
          </w:p>
        </w:tc>
        <w:tc>
          <w:tcPr>
            <w:tcW w:w="1276" w:type="dxa"/>
          </w:tcPr>
          <w:p w14:paraId="14B4880E" w14:textId="77777777" w:rsidR="00616E4A" w:rsidRPr="00EB5E09" w:rsidRDefault="00704CB0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224553,90000</w:t>
            </w:r>
          </w:p>
        </w:tc>
        <w:tc>
          <w:tcPr>
            <w:tcW w:w="1135" w:type="dxa"/>
          </w:tcPr>
          <w:p w14:paraId="6CD44531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90000,00000</w:t>
            </w:r>
          </w:p>
        </w:tc>
        <w:tc>
          <w:tcPr>
            <w:tcW w:w="991" w:type="dxa"/>
          </w:tcPr>
          <w:p w14:paraId="266F6D47" w14:textId="77777777" w:rsidR="00616E4A" w:rsidRPr="00EB5E09" w:rsidRDefault="00704CB0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134553,90000</w:t>
            </w:r>
          </w:p>
        </w:tc>
        <w:tc>
          <w:tcPr>
            <w:tcW w:w="739" w:type="dxa"/>
          </w:tcPr>
          <w:p w14:paraId="1BBFF5A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2E404F6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433EC2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8DAD7BB" w14:textId="77777777">
        <w:trPr>
          <w:trHeight w:val="276"/>
        </w:trPr>
        <w:tc>
          <w:tcPr>
            <w:tcW w:w="428" w:type="dxa"/>
            <w:vMerge/>
          </w:tcPr>
          <w:p w14:paraId="020FCC9A" w14:textId="77777777" w:rsidR="00616E4A" w:rsidRPr="00EB5E09" w:rsidRDefault="00616E4A"/>
        </w:tc>
        <w:tc>
          <w:tcPr>
            <w:tcW w:w="2470" w:type="dxa"/>
            <w:vMerge w:val="restart"/>
            <w:shd w:val="clear" w:color="FFFFFF" w:fill="FFFFFF"/>
          </w:tcPr>
          <w:p w14:paraId="3328E226" w14:textId="77777777" w:rsidR="00616E4A" w:rsidRPr="00EB5E09" w:rsidRDefault="00ED3D15">
            <w:pPr>
              <w:ind w:left="57"/>
              <w:rPr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В том числе СМР</w:t>
            </w:r>
          </w:p>
          <w:p w14:paraId="42789A1B" w14:textId="77777777" w:rsidR="00616E4A" w:rsidRPr="00EB5E09" w:rsidRDefault="00616E4A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</w:tcPr>
          <w:p w14:paraId="27BCE789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150B319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14:paraId="69791D07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</w:tcPr>
          <w:p w14:paraId="665B8CD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</w:tcPr>
          <w:p w14:paraId="61368172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FFFFFF" w:fill="FFFFFF"/>
          </w:tcPr>
          <w:p w14:paraId="0310E9D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</w:tcPr>
          <w:p w14:paraId="3AE81834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</w:tcPr>
          <w:p w14:paraId="74F54BB8" w14:textId="77777777" w:rsidR="00616E4A" w:rsidRPr="00EB5E09" w:rsidRDefault="00704CB0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61080,40000</w:t>
            </w:r>
          </w:p>
        </w:tc>
        <w:tc>
          <w:tcPr>
            <w:tcW w:w="1135" w:type="dxa"/>
            <w:vMerge w:val="restart"/>
          </w:tcPr>
          <w:p w14:paraId="0166D7F8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30000,00000</w:t>
            </w:r>
          </w:p>
        </w:tc>
        <w:tc>
          <w:tcPr>
            <w:tcW w:w="991" w:type="dxa"/>
            <w:vMerge w:val="restart"/>
          </w:tcPr>
          <w:p w14:paraId="6177FDF6" w14:textId="77777777" w:rsidR="00616E4A" w:rsidRPr="00EB5E09" w:rsidRDefault="00704CB0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31080,40000</w:t>
            </w:r>
          </w:p>
        </w:tc>
        <w:tc>
          <w:tcPr>
            <w:tcW w:w="739" w:type="dxa"/>
            <w:vMerge w:val="restart"/>
          </w:tcPr>
          <w:p w14:paraId="5356C16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</w:tcPr>
          <w:p w14:paraId="4246551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1F3B814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561E60F1" w14:textId="77777777">
        <w:trPr>
          <w:trHeight w:val="283"/>
        </w:trPr>
        <w:tc>
          <w:tcPr>
            <w:tcW w:w="428" w:type="dxa"/>
            <w:vMerge/>
          </w:tcPr>
          <w:p w14:paraId="0E930C76" w14:textId="77777777" w:rsidR="00616E4A" w:rsidRPr="00EB5E09" w:rsidRDefault="00616E4A"/>
        </w:tc>
        <w:tc>
          <w:tcPr>
            <w:tcW w:w="2470" w:type="dxa"/>
            <w:vMerge/>
            <w:shd w:val="clear" w:color="FFFFFF" w:fill="FFFFFF"/>
          </w:tcPr>
          <w:p w14:paraId="3A51B115" w14:textId="77777777" w:rsidR="00616E4A" w:rsidRPr="00EB5E09" w:rsidRDefault="00616E4A"/>
        </w:tc>
        <w:tc>
          <w:tcPr>
            <w:tcW w:w="833" w:type="dxa"/>
            <w:vMerge/>
          </w:tcPr>
          <w:p w14:paraId="6B033E87" w14:textId="77777777" w:rsidR="00616E4A" w:rsidRPr="00EB5E09" w:rsidRDefault="00616E4A"/>
        </w:tc>
        <w:tc>
          <w:tcPr>
            <w:tcW w:w="786" w:type="dxa"/>
            <w:vMerge/>
          </w:tcPr>
          <w:p w14:paraId="7682C151" w14:textId="77777777" w:rsidR="00616E4A" w:rsidRPr="00EB5E09" w:rsidRDefault="00616E4A"/>
        </w:tc>
        <w:tc>
          <w:tcPr>
            <w:tcW w:w="1566" w:type="dxa"/>
            <w:vMerge/>
          </w:tcPr>
          <w:p w14:paraId="113F3F6F" w14:textId="77777777" w:rsidR="00616E4A" w:rsidRPr="00EB5E09" w:rsidRDefault="00616E4A"/>
        </w:tc>
        <w:tc>
          <w:tcPr>
            <w:tcW w:w="1107" w:type="dxa"/>
            <w:vMerge/>
          </w:tcPr>
          <w:p w14:paraId="4271344E" w14:textId="77777777" w:rsidR="00616E4A" w:rsidRPr="00EB5E09" w:rsidRDefault="00616E4A"/>
        </w:tc>
        <w:tc>
          <w:tcPr>
            <w:tcW w:w="919" w:type="dxa"/>
            <w:vMerge/>
          </w:tcPr>
          <w:p w14:paraId="0BF069E8" w14:textId="77777777" w:rsidR="00616E4A" w:rsidRPr="00EB5E09" w:rsidRDefault="00616E4A"/>
        </w:tc>
        <w:tc>
          <w:tcPr>
            <w:tcW w:w="882" w:type="dxa"/>
            <w:vMerge/>
            <w:shd w:val="clear" w:color="FFFFFF" w:fill="FFFFFF"/>
          </w:tcPr>
          <w:p w14:paraId="211BAD65" w14:textId="77777777" w:rsidR="00616E4A" w:rsidRPr="00EB5E09" w:rsidRDefault="00616E4A"/>
        </w:tc>
        <w:tc>
          <w:tcPr>
            <w:tcW w:w="676" w:type="dxa"/>
            <w:vMerge w:val="restart"/>
          </w:tcPr>
          <w:p w14:paraId="3DD7B37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vMerge w:val="restart"/>
          </w:tcPr>
          <w:p w14:paraId="170BAEED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163473,50000</w:t>
            </w:r>
          </w:p>
        </w:tc>
        <w:tc>
          <w:tcPr>
            <w:tcW w:w="1135" w:type="dxa"/>
            <w:vMerge w:val="restart"/>
          </w:tcPr>
          <w:p w14:paraId="36426867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60000,</w:t>
            </w:r>
          </w:p>
          <w:p w14:paraId="2CAC1B00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00000</w:t>
            </w:r>
          </w:p>
        </w:tc>
        <w:tc>
          <w:tcPr>
            <w:tcW w:w="991" w:type="dxa"/>
            <w:vMerge w:val="restart"/>
          </w:tcPr>
          <w:p w14:paraId="619491D6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103473, 50000</w:t>
            </w:r>
          </w:p>
        </w:tc>
        <w:tc>
          <w:tcPr>
            <w:tcW w:w="739" w:type="dxa"/>
            <w:vMerge w:val="restart"/>
          </w:tcPr>
          <w:p w14:paraId="1BAB997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</w:tcPr>
          <w:p w14:paraId="212BDC4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2AAD518D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23A59E5" w14:textId="77777777">
        <w:trPr>
          <w:trHeight w:val="230"/>
        </w:trPr>
        <w:tc>
          <w:tcPr>
            <w:tcW w:w="428" w:type="dxa"/>
            <w:vMerge w:val="restart"/>
          </w:tcPr>
          <w:p w14:paraId="6679EBC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70" w:type="dxa"/>
            <w:vMerge w:val="restart"/>
            <w:shd w:val="clear" w:color="FFFFFF" w:fill="FFFFFF"/>
          </w:tcPr>
          <w:p w14:paraId="6E56C5D2" w14:textId="77777777" w:rsidR="00616E4A" w:rsidRPr="00EB5E09" w:rsidRDefault="00ED3D15">
            <w:pPr>
              <w:ind w:left="57"/>
            </w:pPr>
            <w:r w:rsidRPr="00EB5E09">
              <w:rPr>
                <w:bCs/>
                <w:color w:val="000000"/>
                <w:sz w:val="20"/>
                <w:szCs w:val="20"/>
              </w:rPr>
              <w:t>Строительство поликлиники в</w:t>
            </w:r>
          </w:p>
          <w:p w14:paraId="11F000A7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lastRenderedPageBreak/>
              <w:t xml:space="preserve">пос. </w:t>
            </w:r>
            <w:proofErr w:type="spellStart"/>
            <w:proofErr w:type="gramStart"/>
            <w:r w:rsidRPr="00EB5E09">
              <w:rPr>
                <w:bCs/>
                <w:color w:val="000000"/>
                <w:sz w:val="20"/>
                <w:szCs w:val="20"/>
              </w:rPr>
              <w:t>Новогорелово</w:t>
            </w:r>
            <w:proofErr w:type="spellEnd"/>
            <w:r w:rsidRPr="00EB5E09">
              <w:rPr>
                <w:bCs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EB5E09">
              <w:rPr>
                <w:bCs/>
                <w:color w:val="000000"/>
                <w:sz w:val="20"/>
                <w:szCs w:val="20"/>
              </w:rPr>
              <w:t xml:space="preserve">   ГБУЗ ЛО "Ломоносовская межрайонная больница"</w:t>
            </w:r>
          </w:p>
        </w:tc>
        <w:tc>
          <w:tcPr>
            <w:tcW w:w="833" w:type="dxa"/>
            <w:vMerge w:val="restart"/>
          </w:tcPr>
          <w:p w14:paraId="3F55C7C8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lastRenderedPageBreak/>
              <w:t xml:space="preserve">257 посещений </w:t>
            </w:r>
            <w:proofErr w:type="gramStart"/>
            <w:r w:rsidRPr="00EB5E09">
              <w:rPr>
                <w:bCs/>
                <w:color w:val="000000"/>
                <w:sz w:val="20"/>
                <w:szCs w:val="20"/>
              </w:rPr>
              <w:t>в смен</w:t>
            </w:r>
            <w:proofErr w:type="gramEnd"/>
          </w:p>
        </w:tc>
        <w:tc>
          <w:tcPr>
            <w:tcW w:w="786" w:type="dxa"/>
            <w:vMerge w:val="restart"/>
          </w:tcPr>
          <w:p w14:paraId="58DE179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2028-2029</w:t>
            </w:r>
          </w:p>
        </w:tc>
        <w:tc>
          <w:tcPr>
            <w:tcW w:w="1566" w:type="dxa"/>
            <w:vMerge w:val="restart"/>
          </w:tcPr>
          <w:p w14:paraId="5B3B4D06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Ведется сбор исходно-разрешительной документации </w:t>
            </w:r>
            <w:r w:rsidRPr="00EB5E09">
              <w:rPr>
                <w:color w:val="000000"/>
                <w:sz w:val="20"/>
                <w:szCs w:val="20"/>
              </w:rPr>
              <w:lastRenderedPageBreak/>
              <w:t>для проектирования объекта</w:t>
            </w:r>
          </w:p>
        </w:tc>
        <w:tc>
          <w:tcPr>
            <w:tcW w:w="1107" w:type="dxa"/>
            <w:vMerge w:val="restart"/>
          </w:tcPr>
          <w:p w14:paraId="0D06CB3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lastRenderedPageBreak/>
              <w:t>1 145 447,8</w:t>
            </w:r>
          </w:p>
        </w:tc>
        <w:tc>
          <w:tcPr>
            <w:tcW w:w="919" w:type="dxa"/>
            <w:vMerge w:val="restart"/>
          </w:tcPr>
          <w:p w14:paraId="58AF4710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ГКУ     </w:t>
            </w:r>
            <w:proofErr w:type="gramStart"/>
            <w:r w:rsidRPr="00EB5E09">
              <w:rPr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EB5E09">
              <w:rPr>
                <w:color w:val="000000"/>
                <w:sz w:val="20"/>
                <w:szCs w:val="20"/>
              </w:rPr>
              <w:t>УС ЛО»</w:t>
            </w:r>
          </w:p>
          <w:p w14:paraId="5746063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  <w:p w14:paraId="3469E1F9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shd w:val="clear" w:color="FFFFFF" w:fill="FFFFFF"/>
          </w:tcPr>
          <w:p w14:paraId="5D0ECD72" w14:textId="77777777" w:rsidR="00616E4A" w:rsidRPr="00EB5E09" w:rsidRDefault="00ED3D15">
            <w:pPr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 xml:space="preserve">ГКУ    </w:t>
            </w:r>
            <w:proofErr w:type="gramStart"/>
            <w:r w:rsidRPr="00EB5E09">
              <w:rPr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EB5E09">
              <w:rPr>
                <w:color w:val="000000"/>
                <w:sz w:val="20"/>
                <w:szCs w:val="20"/>
              </w:rPr>
              <w:t>УС ЛО»</w:t>
            </w:r>
          </w:p>
          <w:p w14:paraId="1BEC6CE7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  <w:p w14:paraId="581A8F44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</w:tcPr>
          <w:p w14:paraId="0DF70A22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vMerge w:val="restart"/>
          </w:tcPr>
          <w:p w14:paraId="594C7971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380 098,10000</w:t>
            </w:r>
          </w:p>
        </w:tc>
        <w:tc>
          <w:tcPr>
            <w:tcW w:w="1135" w:type="dxa"/>
            <w:vMerge w:val="restart"/>
          </w:tcPr>
          <w:p w14:paraId="65DBBBA4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193850, 00000</w:t>
            </w:r>
          </w:p>
        </w:tc>
        <w:tc>
          <w:tcPr>
            <w:tcW w:w="991" w:type="dxa"/>
            <w:vMerge w:val="restart"/>
          </w:tcPr>
          <w:p w14:paraId="39BA6961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186248,10000</w:t>
            </w:r>
          </w:p>
        </w:tc>
        <w:tc>
          <w:tcPr>
            <w:tcW w:w="739" w:type="dxa"/>
            <w:vMerge w:val="restart"/>
          </w:tcPr>
          <w:p w14:paraId="3F69902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</w:tcPr>
          <w:p w14:paraId="4FCCAAF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79C7D4C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753E7026" w14:textId="77777777">
        <w:trPr>
          <w:trHeight w:val="756"/>
        </w:trPr>
        <w:tc>
          <w:tcPr>
            <w:tcW w:w="428" w:type="dxa"/>
          </w:tcPr>
          <w:p w14:paraId="13974EE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FFFFFF" w:fill="FFFFFF"/>
          </w:tcPr>
          <w:p w14:paraId="2EB9D96B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в том числе СМР</w:t>
            </w:r>
          </w:p>
        </w:tc>
        <w:tc>
          <w:tcPr>
            <w:tcW w:w="833" w:type="dxa"/>
          </w:tcPr>
          <w:p w14:paraId="2AD6B9E2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</w:tcPr>
          <w:p w14:paraId="0AA5EF0B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6" w:type="dxa"/>
          </w:tcPr>
          <w:p w14:paraId="1AD0279B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E8C180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</w:tcPr>
          <w:p w14:paraId="1F82E9FD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shd w:val="clear" w:color="FFFFFF" w:fill="FFFFFF"/>
          </w:tcPr>
          <w:p w14:paraId="7C5744C8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3AF69D80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</w:tcPr>
          <w:p w14:paraId="22050042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380 098,10000</w:t>
            </w:r>
          </w:p>
          <w:p w14:paraId="34E7A5C4" w14:textId="77777777" w:rsidR="00616E4A" w:rsidRPr="00EB5E09" w:rsidRDefault="00616E4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5CF161D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193 850,00000</w:t>
            </w:r>
          </w:p>
        </w:tc>
        <w:tc>
          <w:tcPr>
            <w:tcW w:w="991" w:type="dxa"/>
          </w:tcPr>
          <w:p w14:paraId="64901C11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 xml:space="preserve">186 248,10000 </w:t>
            </w:r>
          </w:p>
        </w:tc>
        <w:tc>
          <w:tcPr>
            <w:tcW w:w="739" w:type="dxa"/>
          </w:tcPr>
          <w:p w14:paraId="0791A79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79D74FE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420468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2466B2EA" w14:textId="77777777">
        <w:trPr>
          <w:trHeight w:val="20"/>
        </w:trPr>
        <w:tc>
          <w:tcPr>
            <w:tcW w:w="428" w:type="dxa"/>
            <w:vMerge w:val="restart"/>
          </w:tcPr>
          <w:p w14:paraId="77614A1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</w:tcPr>
          <w:p w14:paraId="6A64C1A7" w14:textId="77777777" w:rsidR="00616E4A" w:rsidRPr="00EB5E09" w:rsidRDefault="00ED3D15">
            <w:pPr>
              <w:ind w:left="57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33" w:type="dxa"/>
            <w:vMerge w:val="restart"/>
          </w:tcPr>
          <w:p w14:paraId="3666076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0336A4D5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 – 2028</w:t>
            </w:r>
          </w:p>
        </w:tc>
        <w:tc>
          <w:tcPr>
            <w:tcW w:w="1566" w:type="dxa"/>
            <w:vMerge w:val="restart"/>
          </w:tcPr>
          <w:p w14:paraId="625E2B83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</w:tcPr>
          <w:p w14:paraId="51B819E8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restart"/>
          </w:tcPr>
          <w:p w14:paraId="1EC6B78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14:paraId="487C164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5B707AC3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14:paraId="05226F2C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700626,75167</w:t>
            </w:r>
          </w:p>
        </w:tc>
        <w:tc>
          <w:tcPr>
            <w:tcW w:w="1135" w:type="dxa"/>
          </w:tcPr>
          <w:p w14:paraId="150FA6C8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378309,</w:t>
            </w:r>
          </w:p>
          <w:p w14:paraId="147DF830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89000</w:t>
            </w:r>
          </w:p>
        </w:tc>
        <w:tc>
          <w:tcPr>
            <w:tcW w:w="991" w:type="dxa"/>
          </w:tcPr>
          <w:p w14:paraId="3FA6FF63" w14:textId="77777777" w:rsidR="00616E4A" w:rsidRPr="00EB5E09" w:rsidRDefault="00ED3D15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322316, 86167</w:t>
            </w:r>
          </w:p>
        </w:tc>
        <w:tc>
          <w:tcPr>
            <w:tcW w:w="739" w:type="dxa"/>
          </w:tcPr>
          <w:p w14:paraId="04A04A6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145388F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63BB52D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A0FC73E" w14:textId="77777777">
        <w:trPr>
          <w:trHeight w:val="20"/>
        </w:trPr>
        <w:tc>
          <w:tcPr>
            <w:tcW w:w="428" w:type="dxa"/>
            <w:vMerge/>
          </w:tcPr>
          <w:p w14:paraId="12EA918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4BDEA032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36B46D1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42C8E2E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2FB61EA0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78C19E0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6D7DAA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11EBA1A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17A5D9AA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785EC8EA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1 074 947,95839</w:t>
            </w:r>
          </w:p>
          <w:p w14:paraId="509C1F9B" w14:textId="1771B5E5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872BFC4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473 232,94785</w:t>
            </w:r>
          </w:p>
          <w:p w14:paraId="008EBF21" w14:textId="005BE18B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73C5BB7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601 715,01054</w:t>
            </w:r>
          </w:p>
          <w:p w14:paraId="7F46F641" w14:textId="5FE852AF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60620E5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2CCC957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3F8FC89B" w14:textId="77777777" w:rsidR="00616E4A" w:rsidRPr="00EB5E09" w:rsidRDefault="00616E4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FA6B504" w14:textId="77777777">
        <w:trPr>
          <w:trHeight w:val="20"/>
        </w:trPr>
        <w:tc>
          <w:tcPr>
            <w:tcW w:w="428" w:type="dxa"/>
            <w:vMerge/>
          </w:tcPr>
          <w:p w14:paraId="1A5B3C5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39268C87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16E9F65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289CB65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1F0BBA57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1FF85ED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165A4F2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219B026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52B7F99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14:paraId="4749859E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2 300 776,27460</w:t>
            </w:r>
          </w:p>
          <w:p w14:paraId="76EEFD54" w14:textId="019747B0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2043BE4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529 717,10000</w:t>
            </w:r>
          </w:p>
          <w:p w14:paraId="544271BB" w14:textId="23A5D400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416FDF7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1 771 059,17460</w:t>
            </w:r>
          </w:p>
          <w:p w14:paraId="1411FEFC" w14:textId="2BC2CC29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116FBA2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064625C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4C23ACBD" w14:textId="77777777" w:rsidR="00616E4A" w:rsidRPr="00EB5E09" w:rsidRDefault="00616E4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76EDB687" w14:textId="77777777">
        <w:trPr>
          <w:trHeight w:val="20"/>
        </w:trPr>
        <w:tc>
          <w:tcPr>
            <w:tcW w:w="428" w:type="dxa"/>
            <w:vMerge/>
          </w:tcPr>
          <w:p w14:paraId="097B129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51846D1D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605AD7F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181BDDD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001998E2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710AD68A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47D54E1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5D20B2D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4A7B06E7" w14:textId="77777777" w:rsidR="00616E4A" w:rsidRPr="00EB5E09" w:rsidRDefault="00ED3D15">
            <w:pPr>
              <w:jc w:val="center"/>
              <w:rPr>
                <w:color w:val="000000"/>
                <w:sz w:val="20"/>
                <w:szCs w:val="20"/>
              </w:rPr>
            </w:pPr>
            <w:r w:rsidRPr="00EB5E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50505888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3 403 949,28853</w:t>
            </w:r>
          </w:p>
          <w:p w14:paraId="4FA1CEF1" w14:textId="77777777" w:rsidR="00616E4A" w:rsidRPr="006F4EB7" w:rsidRDefault="00616E4A" w:rsidP="006F4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A321ECF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643 258,00000</w:t>
            </w:r>
          </w:p>
          <w:p w14:paraId="6CBED1DC" w14:textId="4119B75C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3EF47AA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2 760 691,28853</w:t>
            </w:r>
          </w:p>
          <w:p w14:paraId="7EC50D98" w14:textId="77777777" w:rsidR="00616E4A" w:rsidRPr="006F4EB7" w:rsidRDefault="00616E4A" w:rsidP="006F4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68A76E49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7A3EE04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592EE400" w14:textId="77777777" w:rsidR="00616E4A" w:rsidRPr="00EB5E09" w:rsidRDefault="00616E4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773CF520" w14:textId="77777777">
        <w:trPr>
          <w:trHeight w:val="401"/>
        </w:trPr>
        <w:tc>
          <w:tcPr>
            <w:tcW w:w="428" w:type="dxa"/>
            <w:vMerge/>
          </w:tcPr>
          <w:p w14:paraId="188053C7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0E1AC127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3370B01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051F26D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1720BA9A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5DA372E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627BA9E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3D33217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6D98DFA6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2D4D01B9" w14:textId="77777777" w:rsidR="003377CC" w:rsidRPr="006F4EB7" w:rsidRDefault="003377CC" w:rsidP="003377CC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1 798 787,06548</w:t>
            </w:r>
          </w:p>
          <w:p w14:paraId="1CC8CD55" w14:textId="7246BF9D" w:rsidR="00616E4A" w:rsidRPr="006F4EB7" w:rsidRDefault="00616E4A" w:rsidP="0070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08EDA95" w14:textId="77777777" w:rsidR="003377CC" w:rsidRPr="006F4EB7" w:rsidRDefault="003377CC" w:rsidP="003377CC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30 000,00000</w:t>
            </w:r>
          </w:p>
          <w:p w14:paraId="5E79EA41" w14:textId="2791BE7C" w:rsidR="00616E4A" w:rsidRPr="006F4EB7" w:rsidRDefault="00616E4A" w:rsidP="003377C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3F179D4" w14:textId="77777777" w:rsidR="003377CC" w:rsidRPr="006F4EB7" w:rsidRDefault="003377CC" w:rsidP="003377CC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1 768 787,06548</w:t>
            </w:r>
          </w:p>
          <w:p w14:paraId="061C982F" w14:textId="1D455186" w:rsidR="00616E4A" w:rsidRPr="006F4EB7" w:rsidRDefault="00616E4A" w:rsidP="0070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1206EB0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2E72A4D0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F29876A" w14:textId="77777777" w:rsidR="00616E4A" w:rsidRPr="00EB5E09" w:rsidRDefault="00616E4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4A387141" w14:textId="77777777">
        <w:trPr>
          <w:trHeight w:val="430"/>
        </w:trPr>
        <w:tc>
          <w:tcPr>
            <w:tcW w:w="428" w:type="dxa"/>
            <w:vMerge/>
          </w:tcPr>
          <w:p w14:paraId="7894C42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FFFFFF" w:fill="FFFFFF"/>
          </w:tcPr>
          <w:p w14:paraId="7E3541C3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5C28C7F4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238BCE0F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456CD6F0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7B7E859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FD7A183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FFFFFF" w:fill="FFFFFF"/>
          </w:tcPr>
          <w:p w14:paraId="4E5BE625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shd w:val="clear" w:color="FFFFFF" w:fill="FFFFFF"/>
          </w:tcPr>
          <w:p w14:paraId="36990530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14:paraId="16551BD1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488 854,60000</w:t>
            </w:r>
          </w:p>
          <w:p w14:paraId="2768E3EC" w14:textId="3D9D3214" w:rsidR="00616E4A" w:rsidRPr="006F4EB7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FFFFFF" w:fill="FFFFFF"/>
          </w:tcPr>
          <w:p w14:paraId="0DCB6239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60 000,00000</w:t>
            </w:r>
          </w:p>
          <w:p w14:paraId="3A3DF5BF" w14:textId="77777777" w:rsidR="00616E4A" w:rsidRPr="006F4EB7" w:rsidRDefault="00616E4A" w:rsidP="006F4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/>
          </w:tcPr>
          <w:p w14:paraId="6258BC4A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428 854,60000</w:t>
            </w:r>
          </w:p>
          <w:p w14:paraId="7609652B" w14:textId="529703B4" w:rsidR="00616E4A" w:rsidRPr="006F4EB7" w:rsidRDefault="00616E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vMerge w:val="restart"/>
          </w:tcPr>
          <w:p w14:paraId="617B1915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</w:tcPr>
          <w:p w14:paraId="4A7E1B36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62E6C5A0" w14:textId="77777777" w:rsidR="00616E4A" w:rsidRPr="00EB5E09" w:rsidRDefault="00616E4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16E4A" w:rsidRPr="00EB5E09" w14:paraId="056C707E" w14:textId="77777777">
        <w:trPr>
          <w:trHeight w:val="230"/>
        </w:trPr>
        <w:tc>
          <w:tcPr>
            <w:tcW w:w="428" w:type="dxa"/>
            <w:vMerge/>
          </w:tcPr>
          <w:p w14:paraId="725D9431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  <w:shd w:val="clear" w:color="FFFFFF" w:fill="FFFFFF"/>
          </w:tcPr>
          <w:p w14:paraId="0B0B03E1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40A08DC1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6A6AF5B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24621839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6247FDE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7EE44D6C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FFFFFF" w:fill="FFFFFF"/>
          </w:tcPr>
          <w:p w14:paraId="177B2584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shd w:val="clear" w:color="FFFFFF" w:fill="FFFFFF"/>
          </w:tcPr>
          <w:p w14:paraId="6A5B0767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vMerge w:val="restart"/>
            <w:shd w:val="clear" w:color="FFFFFF" w:fill="FFFFFF"/>
          </w:tcPr>
          <w:p w14:paraId="4C976DFC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380 098,10000</w:t>
            </w:r>
          </w:p>
          <w:p w14:paraId="4137DB13" w14:textId="0675F373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FFFFFF" w:fill="FFFFFF"/>
          </w:tcPr>
          <w:p w14:paraId="11B280B3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193 850,00000</w:t>
            </w:r>
          </w:p>
          <w:p w14:paraId="16DC4DE2" w14:textId="5B30E4C0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FFFFFF" w:fill="FFFFFF"/>
          </w:tcPr>
          <w:p w14:paraId="0DB9B148" w14:textId="77777777" w:rsidR="006F4EB7" w:rsidRPr="006F4EB7" w:rsidRDefault="006F4EB7" w:rsidP="006F4EB7">
            <w:pPr>
              <w:jc w:val="center"/>
              <w:rPr>
                <w:sz w:val="20"/>
                <w:szCs w:val="20"/>
              </w:rPr>
            </w:pPr>
            <w:r w:rsidRPr="006F4EB7">
              <w:rPr>
                <w:sz w:val="20"/>
                <w:szCs w:val="20"/>
              </w:rPr>
              <w:t>186 248,10000</w:t>
            </w:r>
          </w:p>
          <w:p w14:paraId="1CA492BF" w14:textId="7DC46FB0" w:rsidR="00616E4A" w:rsidRPr="006F4EB7" w:rsidRDefault="0061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 w:val="restart"/>
          </w:tcPr>
          <w:p w14:paraId="709E7357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</w:tcPr>
          <w:p w14:paraId="09BBB52A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121B6BF" w14:textId="77777777" w:rsidR="00616E4A" w:rsidRPr="00EB5E09" w:rsidRDefault="00616E4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16E4A" w14:paraId="63240239" w14:textId="77777777">
        <w:trPr>
          <w:trHeight w:val="20"/>
        </w:trPr>
        <w:tc>
          <w:tcPr>
            <w:tcW w:w="428" w:type="dxa"/>
            <w:vMerge/>
          </w:tcPr>
          <w:p w14:paraId="2C24409B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14:paraId="05CF4D71" w14:textId="77777777" w:rsidR="00616E4A" w:rsidRPr="00EB5E09" w:rsidRDefault="00616E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14:paraId="7CDA950B" w14:textId="77777777" w:rsidR="00616E4A" w:rsidRPr="00EB5E09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6894B6E6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14:paraId="2C398D5E" w14:textId="77777777" w:rsidR="00616E4A" w:rsidRPr="00EB5E09" w:rsidRDefault="00616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36F113A2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598B0870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14:paraId="45CFA1AE" w14:textId="77777777" w:rsidR="00616E4A" w:rsidRPr="00EB5E09" w:rsidRDefault="00616E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</w:tcPr>
          <w:p w14:paraId="497A66C1" w14:textId="77777777" w:rsidR="00616E4A" w:rsidRPr="00EB5E09" w:rsidRDefault="00ED3D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5E09">
              <w:rPr>
                <w:bCs/>
                <w:color w:val="000000"/>
                <w:sz w:val="20"/>
                <w:szCs w:val="20"/>
              </w:rPr>
              <w:t>2022 – 2028</w:t>
            </w:r>
          </w:p>
        </w:tc>
        <w:tc>
          <w:tcPr>
            <w:tcW w:w="1276" w:type="dxa"/>
          </w:tcPr>
          <w:p w14:paraId="77C4CC15" w14:textId="77777777" w:rsidR="00616E4A" w:rsidRPr="00EB5E09" w:rsidRDefault="00562CE1" w:rsidP="00704CB0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10148040,03867</w:t>
            </w:r>
          </w:p>
        </w:tc>
        <w:tc>
          <w:tcPr>
            <w:tcW w:w="1135" w:type="dxa"/>
          </w:tcPr>
          <w:p w14:paraId="53D636E4" w14:textId="77777777" w:rsidR="00616E4A" w:rsidRPr="00EB5E09" w:rsidRDefault="00562CE1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2308367,93785</w:t>
            </w:r>
          </w:p>
        </w:tc>
        <w:tc>
          <w:tcPr>
            <w:tcW w:w="991" w:type="dxa"/>
          </w:tcPr>
          <w:p w14:paraId="5C04AD02" w14:textId="77777777" w:rsidR="00616E4A" w:rsidRDefault="00562CE1" w:rsidP="00704CB0">
            <w:pPr>
              <w:jc w:val="center"/>
              <w:rPr>
                <w:sz w:val="20"/>
                <w:szCs w:val="20"/>
              </w:rPr>
            </w:pPr>
            <w:r w:rsidRPr="00EB5E09">
              <w:rPr>
                <w:sz w:val="20"/>
                <w:szCs w:val="20"/>
              </w:rPr>
              <w:t>7839672,10082</w:t>
            </w:r>
          </w:p>
        </w:tc>
        <w:tc>
          <w:tcPr>
            <w:tcW w:w="739" w:type="dxa"/>
          </w:tcPr>
          <w:p w14:paraId="3A6DF9F2" w14:textId="77777777" w:rsidR="00616E4A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14:paraId="281A990D" w14:textId="77777777" w:rsidR="00616E4A" w:rsidRDefault="00616E4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1F6E3CED" w14:textId="77777777" w:rsidR="00616E4A" w:rsidRDefault="00616E4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7763266" w14:textId="77777777" w:rsidR="00616E4A" w:rsidRDefault="00616E4A">
      <w:pPr>
        <w:rPr>
          <w:sz w:val="2"/>
          <w:szCs w:val="2"/>
        </w:rPr>
      </w:pPr>
      <w:bookmarkStart w:id="0" w:name="_GoBack"/>
      <w:bookmarkEnd w:id="0"/>
    </w:p>
    <w:sectPr w:rsidR="00616E4A">
      <w:headerReference w:type="default" r:id="rId7"/>
      <w:headerReference w:type="first" r:id="rId8"/>
      <w:pgSz w:w="16838" w:h="11906" w:orient="landscape"/>
      <w:pgMar w:top="1418" w:right="851" w:bottom="107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22CA5" w14:textId="77777777" w:rsidR="00605DE1" w:rsidRDefault="00605DE1">
      <w:r>
        <w:separator/>
      </w:r>
    </w:p>
  </w:endnote>
  <w:endnote w:type="continuationSeparator" w:id="0">
    <w:p w14:paraId="46EAB80B" w14:textId="77777777" w:rsidR="00605DE1" w:rsidRDefault="0060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B41B3" w14:textId="77777777" w:rsidR="00605DE1" w:rsidRDefault="00605DE1">
      <w:r>
        <w:separator/>
      </w:r>
    </w:p>
  </w:footnote>
  <w:footnote w:type="continuationSeparator" w:id="0">
    <w:p w14:paraId="68C5E704" w14:textId="77777777" w:rsidR="00605DE1" w:rsidRDefault="00605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012359"/>
      <w:docPartObj>
        <w:docPartGallery w:val="Page Numbers (Top of Page)"/>
        <w:docPartUnique/>
      </w:docPartObj>
    </w:sdtPr>
    <w:sdtEndPr/>
    <w:sdtContent>
      <w:p w14:paraId="62050EF6" w14:textId="77777777" w:rsidR="00ED3D15" w:rsidRDefault="00ED3D15">
        <w:pPr>
          <w:pStyle w:val="af6"/>
          <w:jc w:val="right"/>
          <w:rPr>
            <w:sz w:val="16"/>
            <w:szCs w:val="16"/>
          </w:rPr>
        </w:pPr>
      </w:p>
      <w:p w14:paraId="771BD260" w14:textId="77777777" w:rsidR="00ED3D15" w:rsidRDefault="00ED3D15">
        <w:pPr>
          <w:pStyle w:val="af6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6F4EB7">
          <w:rPr>
            <w:noProof/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 w14:paraId="01629302" w14:textId="77777777" w:rsidR="00ED3D15" w:rsidRDefault="00ED3D1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D237F" w14:textId="77777777" w:rsidR="00ED3D15" w:rsidRDefault="00ED3D15">
    <w:pPr>
      <w:pStyle w:val="af6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A0B3F" wp14:editId="7E9E5C4E">
              <wp:simplePos x="0" y="0"/>
              <wp:positionH relativeFrom="page">
                <wp:posOffset>7612141</wp:posOffset>
              </wp:positionH>
              <wp:positionV relativeFrom="page">
                <wp:posOffset>342100</wp:posOffset>
              </wp:positionV>
              <wp:extent cx="2540000" cy="228600"/>
              <wp:effectExtent l="0" t="0" r="0" b="0"/>
              <wp:wrapNone/>
              <wp:docPr id="1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48162C" w14:textId="77777777" w:rsidR="00ED3D15" w:rsidRDefault="00ED3D15">
                          <w:pPr>
                            <w:jc w:val="right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4A0B3F" id="AryanRegN" o:spid="_x0000_s1026" style="position:absolute;left:0;text-align:left;margin-left:599.4pt;margin-top:26.95pt;width:200pt;height:1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" filled="f" stroked="f" strokeweight="2pt">
              <v:textbox inset="1mm,1mm,1mm,1mm">
                <w:txbxContent>
                  <w:p w14:paraId="1C48162C" w14:textId="77777777" w:rsidR="00ED3D15" w:rsidRDefault="00ED3D15">
                    <w:pPr>
                      <w:jc w:val="right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E57ABC7" w14:textId="77777777" w:rsidR="00ED3D15" w:rsidRDefault="00ED3D15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4A"/>
    <w:rsid w:val="003377CC"/>
    <w:rsid w:val="003D477A"/>
    <w:rsid w:val="00562CE1"/>
    <w:rsid w:val="00605DE1"/>
    <w:rsid w:val="00616E4A"/>
    <w:rsid w:val="006F4EB7"/>
    <w:rsid w:val="006F752C"/>
    <w:rsid w:val="00704CB0"/>
    <w:rsid w:val="00BA4ECF"/>
    <w:rsid w:val="00EB5E09"/>
    <w:rsid w:val="00ED3D15"/>
    <w:rsid w:val="00F33677"/>
    <w:rsid w:val="00F4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3F67"/>
  <w15:docId w15:val="{9261BF82-44EC-4515-A5F1-E883F13D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4E54-FC33-4DF7-844C-B245F808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Изм. от 26.02.2025</vt:lpstr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Изм. от 26.02.2025</dc:title>
  <dc:subject>15.09.2023</dc:subject>
  <dc:creator>Ольга Владимировна Терехова</dc:creator>
  <cp:lastModifiedBy>Иванова Ксения Николаевна</cp:lastModifiedBy>
  <cp:revision>15</cp:revision>
  <dcterms:created xsi:type="dcterms:W3CDTF">2026-05-04T14:32:00Z</dcterms:created>
  <dcterms:modified xsi:type="dcterms:W3CDTF">2026-05-06T12:22:00Z</dcterms:modified>
</cp:coreProperties>
</file>