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BFA" w:rsidRPr="00DC2C58" w:rsidRDefault="001A7BFA" w:rsidP="001A7BFA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DC2C5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ПОЯСНИТЕЛЬНАЯ ЗАПИСКА</w:t>
      </w:r>
    </w:p>
    <w:p w:rsidR="001A7BFA" w:rsidRPr="00DC2C58" w:rsidRDefault="001A7BFA" w:rsidP="001A7BFA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C2C5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 проекту </w:t>
      </w:r>
      <w:r w:rsidR="00D41F53">
        <w:rPr>
          <w:rFonts w:ascii="Times New Roman" w:eastAsia="Times New Roman" w:hAnsi="Times New Roman" w:cs="Times New Roman"/>
          <w:color w:val="auto"/>
          <w:sz w:val="28"/>
          <w:szCs w:val="28"/>
        </w:rPr>
        <w:t>постановления</w:t>
      </w:r>
      <w:r w:rsidR="00E135C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Правительства </w:t>
      </w:r>
      <w:r w:rsidRPr="00DC2C58">
        <w:rPr>
          <w:rFonts w:ascii="Times New Roman" w:eastAsia="Times New Roman" w:hAnsi="Times New Roman" w:cs="Times New Roman"/>
          <w:color w:val="auto"/>
          <w:sz w:val="28"/>
          <w:szCs w:val="28"/>
        </w:rPr>
        <w:t>Ленинградской области</w:t>
      </w:r>
    </w:p>
    <w:p w:rsidR="00D41F53" w:rsidRPr="00D41F53" w:rsidRDefault="001A7BFA" w:rsidP="00D41F53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C2C58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D41F53" w:rsidRPr="00D41F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 внесении изменений в отдельные постановления Правительства </w:t>
      </w:r>
    </w:p>
    <w:p w:rsidR="001A7BFA" w:rsidRPr="00DC2C58" w:rsidRDefault="00D41F53" w:rsidP="00D41F53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41F53">
        <w:rPr>
          <w:rFonts w:ascii="Times New Roman" w:eastAsia="Times New Roman" w:hAnsi="Times New Roman" w:cs="Times New Roman"/>
          <w:color w:val="auto"/>
          <w:sz w:val="28"/>
          <w:szCs w:val="28"/>
        </w:rPr>
        <w:t>Ленинградской области</w:t>
      </w:r>
      <w:r w:rsidR="001A7BFA" w:rsidRPr="00DC2C58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1A7BFA" w:rsidRPr="00DC2C58" w:rsidRDefault="001A7BFA" w:rsidP="001A7BFA">
      <w:pPr>
        <w:spacing w:after="3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C2C5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(далее </w:t>
      </w:r>
      <w:r w:rsidR="00790DBD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Pr="00DC2C5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Проект)</w:t>
      </w:r>
    </w:p>
    <w:p w:rsidR="00D41F53" w:rsidRPr="009D40DD" w:rsidRDefault="001A7BFA" w:rsidP="00A267EF">
      <w:pPr>
        <w:tabs>
          <w:tab w:val="left" w:pos="8890"/>
        </w:tabs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D40DD">
        <w:rPr>
          <w:rFonts w:ascii="Times New Roman" w:eastAsia="Times New Roman" w:hAnsi="Times New Roman" w:cs="Times New Roman"/>
          <w:color w:val="auto"/>
          <w:sz w:val="28"/>
          <w:szCs w:val="28"/>
        </w:rPr>
        <w:t>Проект разработан</w:t>
      </w:r>
      <w:r w:rsidR="0086707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Ленинградским областным комитетом по управлению государственным имуществом</w:t>
      </w:r>
      <w:r w:rsidRPr="009D40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целях </w:t>
      </w:r>
      <w:r w:rsidR="00D41F53" w:rsidRPr="009D40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приведения </w:t>
      </w:r>
      <w:r w:rsidR="00FE3A7D" w:rsidRPr="009D40DD">
        <w:rPr>
          <w:rFonts w:ascii="Times New Roman" w:eastAsia="Times New Roman" w:hAnsi="Times New Roman" w:cs="Times New Roman"/>
          <w:color w:val="auto"/>
          <w:sz w:val="28"/>
          <w:szCs w:val="28"/>
        </w:rPr>
        <w:t>в соответствие</w:t>
      </w:r>
      <w:r w:rsidR="00D41F53" w:rsidRPr="009D40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отдельных </w:t>
      </w:r>
      <w:r w:rsidR="00FE3A7D" w:rsidRPr="009D40DD">
        <w:rPr>
          <w:rFonts w:ascii="Times New Roman" w:eastAsia="Times New Roman" w:hAnsi="Times New Roman" w:cs="Times New Roman"/>
          <w:color w:val="auto"/>
          <w:sz w:val="28"/>
          <w:szCs w:val="28"/>
        </w:rPr>
        <w:t>постановлений Правительства Ленинградской области</w:t>
      </w:r>
      <w:r w:rsidR="0086707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результатам мониторинга законодательства Ленинградской области</w:t>
      </w:r>
      <w:r w:rsidR="00FE3A7D" w:rsidRPr="009D40D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867079" w:rsidRDefault="0088566C" w:rsidP="00867079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40DD">
        <w:rPr>
          <w:rFonts w:ascii="Times New Roman" w:hAnsi="Times New Roman" w:cs="Times New Roman"/>
          <w:color w:val="auto"/>
          <w:sz w:val="28"/>
          <w:szCs w:val="28"/>
        </w:rPr>
        <w:t xml:space="preserve">Проектом вносятся изменения в части указания должности </w:t>
      </w:r>
      <w:r w:rsidR="009D40DD" w:rsidRPr="009D40DD">
        <w:rPr>
          <w:rFonts w:ascii="Times New Roman" w:hAnsi="Times New Roman" w:cs="Times New Roman"/>
          <w:bCs/>
          <w:sz w:val="28"/>
          <w:szCs w:val="28"/>
        </w:rPr>
        <w:t>первого вице-губернатора Ленинградской области – заместителя Председателя Правительства Ленинградской области – председателя комитета финансов Ленинградской области</w:t>
      </w:r>
      <w:r w:rsidR="009D40DD" w:rsidRPr="009D40D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D40DD">
        <w:rPr>
          <w:rFonts w:ascii="Times New Roman" w:hAnsi="Times New Roman" w:cs="Times New Roman"/>
          <w:color w:val="auto"/>
          <w:sz w:val="28"/>
          <w:szCs w:val="28"/>
        </w:rPr>
        <w:t>вместо должности «</w:t>
      </w:r>
      <w:r w:rsidR="009D40DD" w:rsidRPr="009D40D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первого заместителя Председателя Правительства Ленинградской области - председателя комитета финансов</w:t>
      </w:r>
      <w:r w:rsidRPr="009D40DD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FE3A7D" w:rsidRPr="009D40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связи с утверждением структуры органов исполнительной власти Ленинградской области (постановление Губернатора Ленинградской области от 06.11.2025 № 136-пг)</w:t>
      </w:r>
      <w:r w:rsidRPr="009D40D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67079" w:rsidRPr="00867079" w:rsidRDefault="00867079" w:rsidP="00867079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C00E6E">
        <w:rPr>
          <w:rFonts w:ascii="Times New Roman" w:eastAsia="Calibri" w:hAnsi="Times New Roman" w:cs="Times New Roman"/>
          <w:bCs/>
          <w:sz w:val="28"/>
          <w:szCs w:val="28"/>
        </w:rPr>
        <w:t>Проект не содержит положений, вводящих избыточные обязательные требования,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областного бюджета Ленинградской области. В связи с отсутствием в Проекте указанных выше положений, представленный Проект не подлежит оценке регулирующего воздействия.</w:t>
      </w:r>
    </w:p>
    <w:p w:rsidR="00E135C2" w:rsidRDefault="00E135C2" w:rsidP="00867079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D41F53" w:rsidRDefault="00D41F53" w:rsidP="00E135C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D41F53" w:rsidRDefault="00D41F53" w:rsidP="00E135C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6A5809" w:rsidRDefault="006A5809" w:rsidP="009D40DD">
      <w:pPr>
        <w:widowControl/>
        <w:ind w:right="-1"/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bidi="ar-SA"/>
        </w:rPr>
        <w:t xml:space="preserve">Председатель </w:t>
      </w:r>
      <w:proofErr w:type="gramStart"/>
      <w:r w:rsidR="009D40DD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bidi="ar-SA"/>
        </w:rPr>
        <w:t>Ленинградского</w:t>
      </w:r>
      <w:proofErr w:type="gramEnd"/>
    </w:p>
    <w:p w:rsidR="009D40DD" w:rsidRDefault="009D40DD" w:rsidP="009D40DD">
      <w:pPr>
        <w:widowControl/>
        <w:ind w:right="-1"/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bidi="ar-SA"/>
        </w:rPr>
        <w:t>областного комитета по управлению</w:t>
      </w:r>
    </w:p>
    <w:p w:rsidR="009D40DD" w:rsidRPr="00E135C2" w:rsidRDefault="009D40DD" w:rsidP="009D40DD">
      <w:pPr>
        <w:widowControl/>
        <w:ind w:right="-1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bidi="ar-SA"/>
        </w:rPr>
        <w:t xml:space="preserve">государственным имуществом                                                           М.Р. </w:t>
      </w:r>
      <w:proofErr w:type="spellStart"/>
      <w:r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bidi="ar-SA"/>
        </w:rPr>
        <w:t>Тоноян</w:t>
      </w:r>
      <w:proofErr w:type="spellEnd"/>
    </w:p>
    <w:p w:rsidR="00E135C2" w:rsidRDefault="00E135C2" w:rsidP="001A7BFA">
      <w:pP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9564A9" w:rsidRDefault="009564A9" w:rsidP="001A7BFA">
      <w:pP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D41F53" w:rsidRDefault="00D41F53" w:rsidP="001A7BFA">
      <w:pP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D41F53" w:rsidRDefault="00D41F53" w:rsidP="001A7BFA">
      <w:pP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D41F53" w:rsidRDefault="00D41F53" w:rsidP="001A7BFA">
      <w:pP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D41F53" w:rsidRDefault="00D41F53" w:rsidP="009564A9">
      <w:pPr>
        <w:widowControl/>
        <w:tabs>
          <w:tab w:val="left" w:pos="1470"/>
        </w:tabs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6A5809" w:rsidRDefault="006A5809" w:rsidP="009564A9">
      <w:pPr>
        <w:widowControl/>
        <w:tabs>
          <w:tab w:val="left" w:pos="1470"/>
        </w:tabs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6A5809" w:rsidRDefault="006A5809" w:rsidP="009564A9">
      <w:pPr>
        <w:widowControl/>
        <w:tabs>
          <w:tab w:val="left" w:pos="1470"/>
        </w:tabs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6A5809" w:rsidRPr="009564A9" w:rsidRDefault="006A5809" w:rsidP="009564A9">
      <w:pPr>
        <w:widowControl/>
        <w:tabs>
          <w:tab w:val="left" w:pos="1470"/>
        </w:tabs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88566C" w:rsidRDefault="0088566C" w:rsidP="00E135C2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88566C" w:rsidRDefault="0088566C" w:rsidP="00E135C2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88566C" w:rsidRDefault="0088566C" w:rsidP="00E135C2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FE3A7D" w:rsidRDefault="00FE3A7D" w:rsidP="00867079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bookmarkStart w:id="0" w:name="_GoBack"/>
      <w:bookmarkEnd w:id="0"/>
    </w:p>
    <w:p w:rsidR="009564A9" w:rsidRPr="009564A9" w:rsidRDefault="009564A9" w:rsidP="00E135C2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9564A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lastRenderedPageBreak/>
        <w:t>ТЕХНИКО-ЭКОНОМИЧЕСКОЕ ОБОСНОВАНИЕ</w:t>
      </w:r>
    </w:p>
    <w:p w:rsidR="00D41F53" w:rsidRPr="00DC2C58" w:rsidRDefault="00D41F53" w:rsidP="00D41F53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C2C5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 проекту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постановления Правительства </w:t>
      </w:r>
      <w:r w:rsidRPr="00DC2C58">
        <w:rPr>
          <w:rFonts w:ascii="Times New Roman" w:eastAsia="Times New Roman" w:hAnsi="Times New Roman" w:cs="Times New Roman"/>
          <w:color w:val="auto"/>
          <w:sz w:val="28"/>
          <w:szCs w:val="28"/>
        </w:rPr>
        <w:t>Ленинградской области</w:t>
      </w:r>
    </w:p>
    <w:p w:rsidR="00D41F53" w:rsidRPr="00D41F53" w:rsidRDefault="00D41F53" w:rsidP="00D41F53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C2C58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D41F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 внесении изменений в отдельные постановления Правительства </w:t>
      </w:r>
    </w:p>
    <w:p w:rsidR="00D41F53" w:rsidRPr="00DC2C58" w:rsidRDefault="00D41F53" w:rsidP="00D41F53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41F53">
        <w:rPr>
          <w:rFonts w:ascii="Times New Roman" w:eastAsia="Times New Roman" w:hAnsi="Times New Roman" w:cs="Times New Roman"/>
          <w:color w:val="auto"/>
          <w:sz w:val="28"/>
          <w:szCs w:val="28"/>
        </w:rPr>
        <w:t>Ленинградской области</w:t>
      </w:r>
      <w:r w:rsidRPr="00DC2C58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D41F53" w:rsidRPr="00DC2C58" w:rsidRDefault="00D41F53" w:rsidP="00D41F53">
      <w:pPr>
        <w:spacing w:after="3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C2C5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(далее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Pr="00DC2C5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Проект)</w:t>
      </w:r>
    </w:p>
    <w:p w:rsidR="0088566C" w:rsidRDefault="009564A9" w:rsidP="0088566C">
      <w:pPr>
        <w:shd w:val="clear" w:color="auto" w:fill="FFFFFF"/>
        <w:autoSpaceDE w:val="0"/>
        <w:autoSpaceDN w:val="0"/>
        <w:adjustRightInd w:val="0"/>
        <w:ind w:left="34" w:firstLine="674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9564A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Принятие </w:t>
      </w:r>
      <w:r w:rsidR="00FE3A7D">
        <w:rPr>
          <w:rFonts w:ascii="Times New Roman" w:eastAsia="Times New Roman" w:hAnsi="Times New Roman" w:cs="Times New Roman"/>
          <w:bCs/>
          <w:sz w:val="28"/>
          <w:szCs w:val="28"/>
        </w:rPr>
        <w:t>Проекта</w:t>
      </w:r>
      <w:r w:rsidR="0088566C">
        <w:rPr>
          <w:rFonts w:ascii="Times New Roman" w:eastAsia="Times New Roman" w:hAnsi="Times New Roman" w:cs="Courier New"/>
          <w:sz w:val="28"/>
          <w:szCs w:val="28"/>
        </w:rPr>
        <w:t xml:space="preserve"> не потребует </w:t>
      </w:r>
      <w:r w:rsidR="0088566C">
        <w:rPr>
          <w:rFonts w:ascii="Times New Roman" w:eastAsia="Times New Roman" w:hAnsi="Times New Roman" w:cs="Times New Roman"/>
          <w:sz w:val="28"/>
          <w:szCs w:val="28"/>
        </w:rPr>
        <w:t>дополнительных расходов из областного бюджета Ленинградской области.</w:t>
      </w:r>
    </w:p>
    <w:p w:rsidR="0088566C" w:rsidRDefault="0088566C" w:rsidP="0088566C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64A9" w:rsidRPr="009564A9" w:rsidRDefault="009564A9" w:rsidP="009564A9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6A5809" w:rsidRDefault="006A5809" w:rsidP="006A5809">
      <w:pPr>
        <w:widowControl/>
        <w:ind w:right="-1"/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bidi="ar-SA"/>
        </w:rPr>
      </w:pPr>
    </w:p>
    <w:p w:rsidR="009D40DD" w:rsidRDefault="009D40DD" w:rsidP="009D40DD">
      <w:pPr>
        <w:widowControl/>
        <w:ind w:right="-1"/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bidi="ar-SA"/>
        </w:rPr>
        <w:t xml:space="preserve">Председатель </w:t>
      </w:r>
      <w:proofErr w:type="gramStart"/>
      <w:r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bidi="ar-SA"/>
        </w:rPr>
        <w:t>Ленинградского</w:t>
      </w:r>
      <w:proofErr w:type="gramEnd"/>
    </w:p>
    <w:p w:rsidR="009D40DD" w:rsidRDefault="009D40DD" w:rsidP="009D40DD">
      <w:pPr>
        <w:widowControl/>
        <w:ind w:right="-1"/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bidi="ar-SA"/>
        </w:rPr>
        <w:t>областного комитета по управлению</w:t>
      </w:r>
    </w:p>
    <w:p w:rsidR="009D40DD" w:rsidRPr="00E135C2" w:rsidRDefault="009D40DD" w:rsidP="009D40DD">
      <w:pPr>
        <w:widowControl/>
        <w:ind w:right="-1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bidi="ar-SA"/>
        </w:rPr>
        <w:t xml:space="preserve">государственным имуществом                                                           М.Р. </w:t>
      </w:r>
      <w:proofErr w:type="spellStart"/>
      <w:r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bidi="ar-SA"/>
        </w:rPr>
        <w:t>Тоноян</w:t>
      </w:r>
      <w:proofErr w:type="spellEnd"/>
    </w:p>
    <w:p w:rsidR="009D40DD" w:rsidRDefault="009D40DD" w:rsidP="009D40DD">
      <w:pP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6A5809" w:rsidRPr="00E135C2" w:rsidRDefault="006A5809" w:rsidP="006A5809">
      <w:pPr>
        <w:widowControl/>
        <w:ind w:right="-1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</w:p>
    <w:p w:rsidR="006A5809" w:rsidRDefault="006A5809" w:rsidP="006A5809">
      <w:pP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9564A9" w:rsidRPr="009564A9" w:rsidRDefault="009564A9" w:rsidP="009564A9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9564A9" w:rsidRPr="009564A9" w:rsidRDefault="009564A9" w:rsidP="009564A9">
      <w:pPr>
        <w:widowControl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E135C2" w:rsidRPr="00E135C2" w:rsidRDefault="00E135C2" w:rsidP="00E135C2">
      <w:pPr>
        <w:widowControl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9564A9" w:rsidRPr="009564A9" w:rsidRDefault="009564A9" w:rsidP="009564A9">
      <w:pPr>
        <w:widowControl/>
        <w:tabs>
          <w:tab w:val="left" w:pos="1470"/>
        </w:tabs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</w:p>
    <w:p w:rsidR="009564A9" w:rsidRPr="009564A9" w:rsidRDefault="009564A9" w:rsidP="009564A9">
      <w:pPr>
        <w:widowControl/>
        <w:tabs>
          <w:tab w:val="left" w:pos="1470"/>
        </w:tabs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</w:p>
    <w:p w:rsidR="009564A9" w:rsidRPr="009564A9" w:rsidRDefault="009564A9" w:rsidP="009564A9">
      <w:pPr>
        <w:widowControl/>
        <w:tabs>
          <w:tab w:val="left" w:pos="1470"/>
        </w:tabs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</w:p>
    <w:p w:rsidR="009564A9" w:rsidRPr="009564A9" w:rsidRDefault="009564A9" w:rsidP="009564A9">
      <w:pPr>
        <w:widowControl/>
        <w:tabs>
          <w:tab w:val="left" w:pos="1470"/>
        </w:tabs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</w:p>
    <w:p w:rsidR="009564A9" w:rsidRPr="009564A9" w:rsidRDefault="009564A9" w:rsidP="009564A9">
      <w:pPr>
        <w:widowControl/>
        <w:tabs>
          <w:tab w:val="left" w:pos="1470"/>
        </w:tabs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</w:p>
    <w:p w:rsidR="009564A9" w:rsidRPr="009564A9" w:rsidRDefault="009564A9" w:rsidP="009564A9">
      <w:pPr>
        <w:widowControl/>
        <w:tabs>
          <w:tab w:val="left" w:pos="1470"/>
        </w:tabs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</w:p>
    <w:p w:rsidR="009564A9" w:rsidRPr="009564A9" w:rsidRDefault="009564A9" w:rsidP="009564A9">
      <w:pPr>
        <w:widowControl/>
        <w:tabs>
          <w:tab w:val="left" w:pos="1470"/>
        </w:tabs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</w:p>
    <w:p w:rsidR="009564A9" w:rsidRPr="009564A9" w:rsidRDefault="009564A9" w:rsidP="009564A9">
      <w:pPr>
        <w:widowControl/>
        <w:tabs>
          <w:tab w:val="left" w:pos="1470"/>
        </w:tabs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</w:p>
    <w:p w:rsidR="009564A9" w:rsidRPr="009564A9" w:rsidRDefault="009564A9" w:rsidP="009564A9">
      <w:pPr>
        <w:widowControl/>
        <w:tabs>
          <w:tab w:val="left" w:pos="1470"/>
        </w:tabs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</w:p>
    <w:p w:rsidR="009564A9" w:rsidRPr="009564A9" w:rsidRDefault="009564A9" w:rsidP="009564A9">
      <w:pPr>
        <w:widowControl/>
        <w:tabs>
          <w:tab w:val="left" w:pos="1470"/>
        </w:tabs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</w:p>
    <w:p w:rsidR="009564A9" w:rsidRPr="009564A9" w:rsidRDefault="009564A9" w:rsidP="009564A9">
      <w:pPr>
        <w:widowControl/>
        <w:tabs>
          <w:tab w:val="left" w:pos="1470"/>
        </w:tabs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</w:p>
    <w:p w:rsidR="009564A9" w:rsidRPr="009564A9" w:rsidRDefault="009564A9" w:rsidP="009564A9">
      <w:pPr>
        <w:widowControl/>
        <w:tabs>
          <w:tab w:val="left" w:pos="1470"/>
        </w:tabs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</w:p>
    <w:p w:rsidR="009564A9" w:rsidRPr="009564A9" w:rsidRDefault="009564A9" w:rsidP="009564A9">
      <w:pPr>
        <w:widowControl/>
        <w:tabs>
          <w:tab w:val="left" w:pos="1470"/>
        </w:tabs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</w:p>
    <w:p w:rsidR="009564A9" w:rsidRPr="009564A9" w:rsidRDefault="009564A9" w:rsidP="009564A9">
      <w:pPr>
        <w:widowControl/>
        <w:tabs>
          <w:tab w:val="left" w:pos="1470"/>
        </w:tabs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</w:p>
    <w:p w:rsidR="009564A9" w:rsidRDefault="009564A9" w:rsidP="009564A9">
      <w:pPr>
        <w:widowControl/>
        <w:tabs>
          <w:tab w:val="left" w:pos="1470"/>
        </w:tabs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</w:p>
    <w:p w:rsidR="00E135C2" w:rsidRPr="009564A9" w:rsidRDefault="00E135C2" w:rsidP="009564A9">
      <w:pPr>
        <w:widowControl/>
        <w:tabs>
          <w:tab w:val="left" w:pos="1470"/>
        </w:tabs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</w:p>
    <w:p w:rsidR="009564A9" w:rsidRPr="009564A9" w:rsidRDefault="009564A9" w:rsidP="009564A9">
      <w:pPr>
        <w:widowControl/>
        <w:tabs>
          <w:tab w:val="left" w:pos="1470"/>
        </w:tabs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</w:p>
    <w:p w:rsidR="009564A9" w:rsidRPr="009564A9" w:rsidRDefault="009564A9" w:rsidP="009564A9">
      <w:pPr>
        <w:widowControl/>
        <w:tabs>
          <w:tab w:val="left" w:pos="1470"/>
        </w:tabs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</w:p>
    <w:p w:rsidR="009564A9" w:rsidRPr="009564A9" w:rsidRDefault="009564A9" w:rsidP="009564A9">
      <w:pPr>
        <w:widowControl/>
        <w:tabs>
          <w:tab w:val="left" w:pos="1470"/>
        </w:tabs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</w:p>
    <w:p w:rsidR="009564A9" w:rsidRPr="009564A9" w:rsidRDefault="009564A9" w:rsidP="009564A9">
      <w:pPr>
        <w:widowControl/>
        <w:tabs>
          <w:tab w:val="left" w:pos="1470"/>
        </w:tabs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</w:p>
    <w:p w:rsidR="009564A9" w:rsidRPr="009564A9" w:rsidRDefault="009564A9" w:rsidP="009564A9">
      <w:pPr>
        <w:widowControl/>
        <w:tabs>
          <w:tab w:val="left" w:pos="1470"/>
        </w:tabs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</w:p>
    <w:p w:rsidR="009564A9" w:rsidRPr="009564A9" w:rsidRDefault="009564A9" w:rsidP="009564A9">
      <w:pPr>
        <w:widowControl/>
        <w:tabs>
          <w:tab w:val="left" w:pos="1470"/>
        </w:tabs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</w:p>
    <w:p w:rsidR="009564A9" w:rsidRPr="009564A9" w:rsidRDefault="009564A9" w:rsidP="009564A9">
      <w:pPr>
        <w:widowControl/>
        <w:tabs>
          <w:tab w:val="left" w:pos="1470"/>
        </w:tabs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</w:p>
    <w:p w:rsidR="009564A9" w:rsidRPr="009564A9" w:rsidRDefault="009564A9" w:rsidP="009564A9">
      <w:pPr>
        <w:widowControl/>
        <w:tabs>
          <w:tab w:val="left" w:pos="1470"/>
        </w:tabs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</w:p>
    <w:p w:rsidR="009564A9" w:rsidRPr="009564A9" w:rsidRDefault="009564A9" w:rsidP="009564A9">
      <w:pPr>
        <w:widowControl/>
        <w:tabs>
          <w:tab w:val="left" w:pos="1470"/>
        </w:tabs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</w:p>
    <w:p w:rsidR="009564A9" w:rsidRPr="009564A9" w:rsidRDefault="009564A9" w:rsidP="009564A9">
      <w:pPr>
        <w:widowControl/>
        <w:tabs>
          <w:tab w:val="left" w:pos="1470"/>
        </w:tabs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</w:p>
    <w:p w:rsidR="009564A9" w:rsidRPr="009564A9" w:rsidRDefault="009564A9" w:rsidP="009564A9">
      <w:pPr>
        <w:widowControl/>
        <w:tabs>
          <w:tab w:val="left" w:pos="1470"/>
        </w:tabs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</w:p>
    <w:p w:rsidR="009564A9" w:rsidRDefault="009564A9" w:rsidP="009564A9">
      <w:pPr>
        <w:widowControl/>
        <w:tabs>
          <w:tab w:val="left" w:pos="1470"/>
        </w:tabs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</w:p>
    <w:p w:rsidR="00971159" w:rsidRPr="009564A9" w:rsidRDefault="00971159" w:rsidP="009564A9">
      <w:pPr>
        <w:widowControl/>
        <w:tabs>
          <w:tab w:val="left" w:pos="1470"/>
        </w:tabs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</w:p>
    <w:p w:rsidR="009564A9" w:rsidRPr="009564A9" w:rsidRDefault="009564A9" w:rsidP="009564A9">
      <w:pPr>
        <w:widowControl/>
        <w:tabs>
          <w:tab w:val="left" w:pos="1470"/>
        </w:tabs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</w:p>
    <w:p w:rsidR="009564A9" w:rsidRDefault="009564A9" w:rsidP="009564A9">
      <w:pPr>
        <w:widowControl/>
        <w:tabs>
          <w:tab w:val="left" w:pos="1470"/>
        </w:tabs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</w:p>
    <w:p w:rsidR="00D50EFA" w:rsidRPr="009564A9" w:rsidRDefault="00D50EFA" w:rsidP="009564A9">
      <w:pPr>
        <w:widowControl/>
        <w:tabs>
          <w:tab w:val="left" w:pos="1470"/>
        </w:tabs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</w:p>
    <w:p w:rsidR="002F2ED0" w:rsidRPr="009564A9" w:rsidRDefault="00867079" w:rsidP="00D41F53">
      <w:pPr>
        <w:widowControl/>
        <w:tabs>
          <w:tab w:val="left" w:pos="1470"/>
        </w:tabs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sectPr w:rsidR="002F2ED0" w:rsidRPr="00956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BFA"/>
    <w:rsid w:val="00183F00"/>
    <w:rsid w:val="001A7BFA"/>
    <w:rsid w:val="001B582F"/>
    <w:rsid w:val="005A4514"/>
    <w:rsid w:val="006A5809"/>
    <w:rsid w:val="00790DBD"/>
    <w:rsid w:val="00866844"/>
    <w:rsid w:val="00867079"/>
    <w:rsid w:val="0088566C"/>
    <w:rsid w:val="009564A9"/>
    <w:rsid w:val="00964A96"/>
    <w:rsid w:val="00971159"/>
    <w:rsid w:val="009D40DD"/>
    <w:rsid w:val="00A267EF"/>
    <w:rsid w:val="00AC1190"/>
    <w:rsid w:val="00D41F53"/>
    <w:rsid w:val="00D50EFA"/>
    <w:rsid w:val="00DE2160"/>
    <w:rsid w:val="00E135C2"/>
    <w:rsid w:val="00F53111"/>
    <w:rsid w:val="00FE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7BF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160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No Spacing"/>
    <w:uiPriority w:val="1"/>
    <w:qFormat/>
    <w:rsid w:val="00DE2160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ConsPlusTitle">
    <w:name w:val="ConsPlusTitle"/>
    <w:rsid w:val="008670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7BF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160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No Spacing"/>
    <w:uiPriority w:val="1"/>
    <w:qFormat/>
    <w:rsid w:val="00DE2160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ConsPlusTitle">
    <w:name w:val="ConsPlusTitle"/>
    <w:rsid w:val="008670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Олеговна Басурина</dc:creator>
  <cp:lastModifiedBy>Полякова Елена Николаевна</cp:lastModifiedBy>
  <cp:revision>8</cp:revision>
  <cp:lastPrinted>2023-07-28T08:10:00Z</cp:lastPrinted>
  <dcterms:created xsi:type="dcterms:W3CDTF">2023-12-15T10:47:00Z</dcterms:created>
  <dcterms:modified xsi:type="dcterms:W3CDTF">2026-04-28T09:03:00Z</dcterms:modified>
</cp:coreProperties>
</file>