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978E7" w14:textId="28656E58" w:rsidR="001B4075" w:rsidRPr="00FF32DD" w:rsidRDefault="00C666A7" w:rsidP="001B4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F32DD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к проекту </w:t>
      </w:r>
      <w:r w:rsidR="00BD22DC" w:rsidRPr="00FF32D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7706B" w:rsidRPr="00FF32DD">
        <w:rPr>
          <w:rFonts w:ascii="Times New Roman" w:eastAsia="Calibri" w:hAnsi="Times New Roman" w:cs="Times New Roman"/>
          <w:b/>
          <w:sz w:val="28"/>
          <w:szCs w:val="28"/>
        </w:rPr>
        <w:t>остановления Правительства</w:t>
      </w:r>
      <w:r w:rsidRPr="00FF32DD">
        <w:rPr>
          <w:rFonts w:ascii="Times New Roman" w:eastAsia="Calibri" w:hAnsi="Times New Roman" w:cs="Times New Roman"/>
          <w:b/>
          <w:sz w:val="28"/>
          <w:szCs w:val="28"/>
        </w:rPr>
        <w:t xml:space="preserve"> Ленинградской области</w:t>
      </w:r>
      <w:r w:rsidRPr="00FF3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075" w:rsidRPr="00FF32DD">
        <w:rPr>
          <w:rFonts w:ascii="Times New Roman" w:hAnsi="Times New Roman" w:cs="Times New Roman"/>
          <w:b/>
          <w:sz w:val="28"/>
          <w:szCs w:val="28"/>
        </w:rPr>
        <w:t>«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E40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27706B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7706B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Правительства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Ленинградской области от </w:t>
      </w:r>
      <w:r w:rsidR="0027706B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7706B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="001B4075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2024 года № </w:t>
      </w:r>
      <w:r w:rsidR="0027706B" w:rsidRPr="00FF3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240</w:t>
      </w:r>
      <w:r w:rsidR="00E66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E6676D" w:rsidRPr="00E66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Региональной программы повышения финансовой грамотности и формирования финансовой культуры в Ленинградской области на 2024-2030 годы</w:t>
      </w:r>
      <w:r w:rsidR="00E66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47BB567" w14:textId="184582EC" w:rsidR="00C666A7" w:rsidRPr="00FF32DD" w:rsidRDefault="00C666A7" w:rsidP="007330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E3BE8A" w14:textId="7BC24606" w:rsidR="00E239D6" w:rsidRDefault="00E239D6" w:rsidP="00E2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DD">
        <w:rPr>
          <w:rFonts w:ascii="Times New Roman" w:eastAsia="Calibri" w:hAnsi="Times New Roman" w:cs="Times New Roman"/>
          <w:sz w:val="28"/>
          <w:szCs w:val="28"/>
        </w:rPr>
        <w:t>Проект постановления Правительства Ленинградской области «</w:t>
      </w:r>
      <w:r w:rsidRPr="00FF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</w:t>
      </w:r>
      <w:r w:rsidR="00E4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F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Правительства Ленинградской области от 15 апреля 2024 года № 240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6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Региональной программы повышения финансовой грамотности и формирования финансовой культуры в Ленинградской области на 2024-2030 годы</w:t>
      </w:r>
      <w:r w:rsidRPr="00FF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2DD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Проект</w:t>
      </w:r>
      <w:r w:rsidR="00355812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комитетом финансов Ленинградской области (далее – Комитет)</w:t>
      </w:r>
      <w:r w:rsidRPr="00E239D6">
        <w:t xml:space="preserve"> </w:t>
      </w:r>
      <w:r w:rsidRPr="00E239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Ленинградской области.</w:t>
      </w:r>
    </w:p>
    <w:p w14:paraId="73C53283" w14:textId="351AB724" w:rsidR="00E239D6" w:rsidRDefault="00E239D6" w:rsidP="00E23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Изменение пункта 2 постановления Правительства Ленинградской области от 15 апреля 2024 года №240 связано с </w:t>
      </w:r>
      <w:r w:rsidRPr="00E239D6">
        <w:rPr>
          <w:rFonts w:ascii="Times New Roman" w:eastAsia="Calibri" w:hAnsi="Times New Roman" w:cs="Times New Roman"/>
          <w:sz w:val="28"/>
          <w:szCs w:val="28"/>
        </w:rPr>
        <w:t>принятием распоряжения Губернатора Ленинградской области от 03 февраля 2026 года № 62-рг, изменяющего наименование должности первого заместителя Председателя Правительства Ленинградской области - председателя комитета финансов на должность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14:paraId="5FA33F3E" w14:textId="77777777" w:rsidR="00355812" w:rsidRPr="00355812" w:rsidRDefault="00355812" w:rsidP="0035581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812">
        <w:rPr>
          <w:rFonts w:ascii="Times New Roman" w:hAnsi="Times New Roman" w:cs="Times New Roman"/>
          <w:sz w:val="28"/>
          <w:szCs w:val="28"/>
        </w:rPr>
        <w:t>Необходимость проведения процедуры оценки регулирующего воздействия в отношении проекта постановления отсутствует.</w:t>
      </w:r>
    </w:p>
    <w:p w14:paraId="45C814EA" w14:textId="77777777" w:rsidR="00B45ECA" w:rsidRDefault="00B45ECA" w:rsidP="00FF3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674680" w14:textId="77777777" w:rsidR="00FF32DD" w:rsidRDefault="00FF32DD" w:rsidP="00FF32D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вице-губернатор</w:t>
      </w:r>
    </w:p>
    <w:p w14:paraId="1508493C" w14:textId="77777777" w:rsidR="00FF32DD" w:rsidRDefault="00FF32DD" w:rsidP="00FF32D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–</w:t>
      </w:r>
    </w:p>
    <w:p w14:paraId="79EE4721" w14:textId="77777777" w:rsidR="00FF32DD" w:rsidRDefault="00FF32DD" w:rsidP="00FF32D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643572">
        <w:rPr>
          <w:rFonts w:ascii="Times New Roman" w:hAnsi="Times New Roman" w:cs="Times New Roman"/>
          <w:sz w:val="28"/>
          <w:szCs w:val="28"/>
        </w:rPr>
        <w:t>Правит</w:t>
      </w:r>
      <w:r>
        <w:rPr>
          <w:rFonts w:ascii="Times New Roman" w:hAnsi="Times New Roman" w:cs="Times New Roman"/>
          <w:sz w:val="28"/>
          <w:szCs w:val="28"/>
        </w:rPr>
        <w:t>ельства</w:t>
      </w:r>
    </w:p>
    <w:p w14:paraId="452BBE5F" w14:textId="77777777" w:rsidR="00FF32DD" w:rsidRDefault="00FF32DD" w:rsidP="00FF32D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–</w:t>
      </w:r>
    </w:p>
    <w:p w14:paraId="3A331875" w14:textId="77777777" w:rsidR="00FF32DD" w:rsidRDefault="00FF32DD" w:rsidP="00FF32D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72">
        <w:rPr>
          <w:rFonts w:ascii="Times New Roman" w:hAnsi="Times New Roman" w:cs="Times New Roman"/>
          <w:sz w:val="28"/>
          <w:szCs w:val="28"/>
        </w:rPr>
        <w:t>председатель комитета финансов</w:t>
      </w:r>
    </w:p>
    <w:p w14:paraId="5B4118B6" w14:textId="182F6E95" w:rsidR="00BD22DC" w:rsidRDefault="00FF32DD" w:rsidP="00AC156E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</w:t>
      </w:r>
      <w:r w:rsidRPr="006435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3572">
        <w:rPr>
          <w:rFonts w:ascii="Times New Roman" w:hAnsi="Times New Roman" w:cs="Times New Roman"/>
          <w:sz w:val="28"/>
          <w:szCs w:val="28"/>
        </w:rPr>
        <w:t xml:space="preserve">                    Р.И. Марков</w:t>
      </w:r>
    </w:p>
    <w:sectPr w:rsidR="00BD22DC" w:rsidSect="006306B6">
      <w:pgSz w:w="11906" w:h="16838"/>
      <w:pgMar w:top="826" w:right="850" w:bottom="1134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5D628" w14:textId="77777777" w:rsidR="007655B3" w:rsidRDefault="007655B3" w:rsidP="00F12FC4">
      <w:pPr>
        <w:spacing w:after="0" w:line="240" w:lineRule="auto"/>
      </w:pPr>
      <w:r>
        <w:separator/>
      </w:r>
    </w:p>
  </w:endnote>
  <w:endnote w:type="continuationSeparator" w:id="0">
    <w:p w14:paraId="636AAB47" w14:textId="77777777" w:rsidR="007655B3" w:rsidRDefault="007655B3" w:rsidP="00F1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AEF12" w14:textId="77777777" w:rsidR="007655B3" w:rsidRDefault="007655B3" w:rsidP="00F12FC4">
      <w:pPr>
        <w:spacing w:after="0" w:line="240" w:lineRule="auto"/>
      </w:pPr>
      <w:r>
        <w:separator/>
      </w:r>
    </w:p>
  </w:footnote>
  <w:footnote w:type="continuationSeparator" w:id="0">
    <w:p w14:paraId="7F95A5FB" w14:textId="77777777" w:rsidR="007655B3" w:rsidRDefault="007655B3" w:rsidP="00F1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271"/>
    <w:multiLevelType w:val="hybridMultilevel"/>
    <w:tmpl w:val="223807DC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01F"/>
    <w:multiLevelType w:val="hybridMultilevel"/>
    <w:tmpl w:val="5CD82F58"/>
    <w:lvl w:ilvl="0" w:tplc="A8D2231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3A46"/>
    <w:multiLevelType w:val="hybridMultilevel"/>
    <w:tmpl w:val="6A50DB94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6A01"/>
    <w:multiLevelType w:val="hybridMultilevel"/>
    <w:tmpl w:val="F346826A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64DE"/>
    <w:multiLevelType w:val="hybridMultilevel"/>
    <w:tmpl w:val="BB3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220"/>
    <w:multiLevelType w:val="hybridMultilevel"/>
    <w:tmpl w:val="6A50DB94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64C19"/>
    <w:multiLevelType w:val="hybridMultilevel"/>
    <w:tmpl w:val="223807DC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4"/>
    <w:rsid w:val="000001CE"/>
    <w:rsid w:val="000149BA"/>
    <w:rsid w:val="00040647"/>
    <w:rsid w:val="000433F8"/>
    <w:rsid w:val="000446AC"/>
    <w:rsid w:val="00047B50"/>
    <w:rsid w:val="0006000F"/>
    <w:rsid w:val="00062269"/>
    <w:rsid w:val="000666B0"/>
    <w:rsid w:val="0007048D"/>
    <w:rsid w:val="00075097"/>
    <w:rsid w:val="00075501"/>
    <w:rsid w:val="0007737E"/>
    <w:rsid w:val="000852A7"/>
    <w:rsid w:val="00085B7B"/>
    <w:rsid w:val="00094016"/>
    <w:rsid w:val="000A76F6"/>
    <w:rsid w:val="000B48ED"/>
    <w:rsid w:val="000B5701"/>
    <w:rsid w:val="000C57C0"/>
    <w:rsid w:val="000F1A63"/>
    <w:rsid w:val="00125FDB"/>
    <w:rsid w:val="00133EDB"/>
    <w:rsid w:val="0013540E"/>
    <w:rsid w:val="00137C2B"/>
    <w:rsid w:val="00154EE5"/>
    <w:rsid w:val="0017198B"/>
    <w:rsid w:val="00174238"/>
    <w:rsid w:val="00187373"/>
    <w:rsid w:val="001919FE"/>
    <w:rsid w:val="00192607"/>
    <w:rsid w:val="00194FAB"/>
    <w:rsid w:val="001A0656"/>
    <w:rsid w:val="001A1E0E"/>
    <w:rsid w:val="001A3711"/>
    <w:rsid w:val="001A53A4"/>
    <w:rsid w:val="001B4075"/>
    <w:rsid w:val="001B4E3B"/>
    <w:rsid w:val="001C74DB"/>
    <w:rsid w:val="001D0669"/>
    <w:rsid w:val="001D07EC"/>
    <w:rsid w:val="001E1DAC"/>
    <w:rsid w:val="001E43A3"/>
    <w:rsid w:val="001E4BC3"/>
    <w:rsid w:val="001E4E86"/>
    <w:rsid w:val="001F191B"/>
    <w:rsid w:val="001F4534"/>
    <w:rsid w:val="001F7AD1"/>
    <w:rsid w:val="00230DAF"/>
    <w:rsid w:val="002519B6"/>
    <w:rsid w:val="00276BB3"/>
    <w:rsid w:val="0027706B"/>
    <w:rsid w:val="00282607"/>
    <w:rsid w:val="00292A67"/>
    <w:rsid w:val="00292DA7"/>
    <w:rsid w:val="00295D8C"/>
    <w:rsid w:val="00296A6E"/>
    <w:rsid w:val="002978CC"/>
    <w:rsid w:val="002A6685"/>
    <w:rsid w:val="002B42FB"/>
    <w:rsid w:val="002B493D"/>
    <w:rsid w:val="002E1B94"/>
    <w:rsid w:val="00302C9F"/>
    <w:rsid w:val="0030674F"/>
    <w:rsid w:val="0031000A"/>
    <w:rsid w:val="003233BB"/>
    <w:rsid w:val="0032460E"/>
    <w:rsid w:val="003268EA"/>
    <w:rsid w:val="00332D03"/>
    <w:rsid w:val="00355812"/>
    <w:rsid w:val="003621E7"/>
    <w:rsid w:val="00377746"/>
    <w:rsid w:val="003923F4"/>
    <w:rsid w:val="003965C4"/>
    <w:rsid w:val="003B38FF"/>
    <w:rsid w:val="003B712F"/>
    <w:rsid w:val="003C07FE"/>
    <w:rsid w:val="003D24DC"/>
    <w:rsid w:val="003D7880"/>
    <w:rsid w:val="003E13AA"/>
    <w:rsid w:val="003E36AC"/>
    <w:rsid w:val="00403D01"/>
    <w:rsid w:val="00445B9E"/>
    <w:rsid w:val="00462CB6"/>
    <w:rsid w:val="00466CB1"/>
    <w:rsid w:val="004A62C8"/>
    <w:rsid w:val="004B2674"/>
    <w:rsid w:val="004B5DA9"/>
    <w:rsid w:val="004C75A3"/>
    <w:rsid w:val="004D6415"/>
    <w:rsid w:val="004E4CD6"/>
    <w:rsid w:val="0050053C"/>
    <w:rsid w:val="005100B6"/>
    <w:rsid w:val="00512D16"/>
    <w:rsid w:val="00516814"/>
    <w:rsid w:val="00534678"/>
    <w:rsid w:val="00560EDD"/>
    <w:rsid w:val="00565900"/>
    <w:rsid w:val="00583017"/>
    <w:rsid w:val="00592C9D"/>
    <w:rsid w:val="005A06F1"/>
    <w:rsid w:val="005A7FA3"/>
    <w:rsid w:val="005B0C86"/>
    <w:rsid w:val="005E5152"/>
    <w:rsid w:val="005F3161"/>
    <w:rsid w:val="00616E44"/>
    <w:rsid w:val="006207FA"/>
    <w:rsid w:val="00624A3B"/>
    <w:rsid w:val="00627906"/>
    <w:rsid w:val="006306B6"/>
    <w:rsid w:val="00633C67"/>
    <w:rsid w:val="00645330"/>
    <w:rsid w:val="00645A35"/>
    <w:rsid w:val="006557DA"/>
    <w:rsid w:val="006C0D17"/>
    <w:rsid w:val="006D34CB"/>
    <w:rsid w:val="006D54B1"/>
    <w:rsid w:val="006E1B1E"/>
    <w:rsid w:val="00716C6C"/>
    <w:rsid w:val="007330C9"/>
    <w:rsid w:val="0074005E"/>
    <w:rsid w:val="007655B3"/>
    <w:rsid w:val="007729D3"/>
    <w:rsid w:val="007A4BC5"/>
    <w:rsid w:val="007A698A"/>
    <w:rsid w:val="007C14FE"/>
    <w:rsid w:val="007E7106"/>
    <w:rsid w:val="00800AA3"/>
    <w:rsid w:val="008016B0"/>
    <w:rsid w:val="00813DED"/>
    <w:rsid w:val="008140A5"/>
    <w:rsid w:val="0082080A"/>
    <w:rsid w:val="008209A8"/>
    <w:rsid w:val="00831EC0"/>
    <w:rsid w:val="00840A1A"/>
    <w:rsid w:val="0086358E"/>
    <w:rsid w:val="00871A3F"/>
    <w:rsid w:val="00876D7B"/>
    <w:rsid w:val="0089714C"/>
    <w:rsid w:val="008A642B"/>
    <w:rsid w:val="008A66AC"/>
    <w:rsid w:val="008B1BA4"/>
    <w:rsid w:val="008E25C3"/>
    <w:rsid w:val="008E2C62"/>
    <w:rsid w:val="008F26C9"/>
    <w:rsid w:val="008F3C05"/>
    <w:rsid w:val="008F568C"/>
    <w:rsid w:val="00903E62"/>
    <w:rsid w:val="00916942"/>
    <w:rsid w:val="009250CA"/>
    <w:rsid w:val="00932F77"/>
    <w:rsid w:val="00944C10"/>
    <w:rsid w:val="00947AF7"/>
    <w:rsid w:val="00960F1C"/>
    <w:rsid w:val="00962639"/>
    <w:rsid w:val="0097471B"/>
    <w:rsid w:val="00975CAC"/>
    <w:rsid w:val="009809F6"/>
    <w:rsid w:val="009A16BE"/>
    <w:rsid w:val="009B3C0B"/>
    <w:rsid w:val="009E31F4"/>
    <w:rsid w:val="009F2AE2"/>
    <w:rsid w:val="00A27819"/>
    <w:rsid w:val="00A31E41"/>
    <w:rsid w:val="00A31F96"/>
    <w:rsid w:val="00A521C4"/>
    <w:rsid w:val="00A61429"/>
    <w:rsid w:val="00A62CA4"/>
    <w:rsid w:val="00A66D8E"/>
    <w:rsid w:val="00A953B8"/>
    <w:rsid w:val="00AA44ED"/>
    <w:rsid w:val="00AB6B04"/>
    <w:rsid w:val="00AC156E"/>
    <w:rsid w:val="00AF3DBE"/>
    <w:rsid w:val="00AF583E"/>
    <w:rsid w:val="00B14847"/>
    <w:rsid w:val="00B229DA"/>
    <w:rsid w:val="00B242F5"/>
    <w:rsid w:val="00B24F50"/>
    <w:rsid w:val="00B314EB"/>
    <w:rsid w:val="00B42B81"/>
    <w:rsid w:val="00B45ECA"/>
    <w:rsid w:val="00B474CF"/>
    <w:rsid w:val="00B518AC"/>
    <w:rsid w:val="00B556A9"/>
    <w:rsid w:val="00B720EC"/>
    <w:rsid w:val="00B91D60"/>
    <w:rsid w:val="00BA0484"/>
    <w:rsid w:val="00BA1AEA"/>
    <w:rsid w:val="00BB1328"/>
    <w:rsid w:val="00BD22DC"/>
    <w:rsid w:val="00BE7CB2"/>
    <w:rsid w:val="00BF2DC7"/>
    <w:rsid w:val="00C015ED"/>
    <w:rsid w:val="00C044A1"/>
    <w:rsid w:val="00C13BFF"/>
    <w:rsid w:val="00C27AEA"/>
    <w:rsid w:val="00C44932"/>
    <w:rsid w:val="00C45B66"/>
    <w:rsid w:val="00C56C7D"/>
    <w:rsid w:val="00C60708"/>
    <w:rsid w:val="00C666A7"/>
    <w:rsid w:val="00C713E7"/>
    <w:rsid w:val="00C7656F"/>
    <w:rsid w:val="00C80B64"/>
    <w:rsid w:val="00C8172E"/>
    <w:rsid w:val="00C85C2A"/>
    <w:rsid w:val="00C9600D"/>
    <w:rsid w:val="00CA0F38"/>
    <w:rsid w:val="00CB058E"/>
    <w:rsid w:val="00CB13C5"/>
    <w:rsid w:val="00CB3139"/>
    <w:rsid w:val="00CB41D5"/>
    <w:rsid w:val="00CC183A"/>
    <w:rsid w:val="00CC7E99"/>
    <w:rsid w:val="00CD2DAC"/>
    <w:rsid w:val="00D026AC"/>
    <w:rsid w:val="00D03886"/>
    <w:rsid w:val="00D140AC"/>
    <w:rsid w:val="00D328D4"/>
    <w:rsid w:val="00D53E4B"/>
    <w:rsid w:val="00D55904"/>
    <w:rsid w:val="00D561D2"/>
    <w:rsid w:val="00D567BF"/>
    <w:rsid w:val="00D719CB"/>
    <w:rsid w:val="00D87219"/>
    <w:rsid w:val="00D93688"/>
    <w:rsid w:val="00D962BA"/>
    <w:rsid w:val="00D9694E"/>
    <w:rsid w:val="00D97A2F"/>
    <w:rsid w:val="00DA0CC7"/>
    <w:rsid w:val="00DB2EC4"/>
    <w:rsid w:val="00DB7B16"/>
    <w:rsid w:val="00DC1235"/>
    <w:rsid w:val="00DC6271"/>
    <w:rsid w:val="00DC7FAB"/>
    <w:rsid w:val="00DD74CC"/>
    <w:rsid w:val="00DF0601"/>
    <w:rsid w:val="00E03AA0"/>
    <w:rsid w:val="00E1028F"/>
    <w:rsid w:val="00E16B8F"/>
    <w:rsid w:val="00E239D6"/>
    <w:rsid w:val="00E40BE7"/>
    <w:rsid w:val="00E52AC5"/>
    <w:rsid w:val="00E6676D"/>
    <w:rsid w:val="00E74D5E"/>
    <w:rsid w:val="00EB0DB6"/>
    <w:rsid w:val="00EB152A"/>
    <w:rsid w:val="00EB2284"/>
    <w:rsid w:val="00ED44CC"/>
    <w:rsid w:val="00EF65CD"/>
    <w:rsid w:val="00F030BB"/>
    <w:rsid w:val="00F037DE"/>
    <w:rsid w:val="00F12D94"/>
    <w:rsid w:val="00F12FC4"/>
    <w:rsid w:val="00F31E38"/>
    <w:rsid w:val="00F350B2"/>
    <w:rsid w:val="00F63B08"/>
    <w:rsid w:val="00F671E9"/>
    <w:rsid w:val="00F80E4B"/>
    <w:rsid w:val="00F851E7"/>
    <w:rsid w:val="00F86F74"/>
    <w:rsid w:val="00FA59F0"/>
    <w:rsid w:val="00FB11CC"/>
    <w:rsid w:val="00FB18ED"/>
    <w:rsid w:val="00FB2519"/>
    <w:rsid w:val="00FE4005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FF68F"/>
  <w15:docId w15:val="{9CB0CF25-7F4A-4F17-BD16-AF50925F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86"/>
  </w:style>
  <w:style w:type="paragraph" w:styleId="2">
    <w:name w:val="heading 2"/>
    <w:basedOn w:val="a"/>
    <w:link w:val="20"/>
    <w:uiPriority w:val="9"/>
    <w:qFormat/>
    <w:rsid w:val="00D03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03886"/>
    <w:rPr>
      <w:b/>
      <w:bCs/>
    </w:rPr>
  </w:style>
  <w:style w:type="table" w:styleId="a4">
    <w:name w:val="Table Grid"/>
    <w:basedOn w:val="a1"/>
    <w:uiPriority w:val="59"/>
    <w:rsid w:val="002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C12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attext">
    <w:name w:val="formattext"/>
    <w:basedOn w:val="a"/>
    <w:rsid w:val="00DC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1235"/>
    <w:rPr>
      <w:color w:val="0000FF"/>
      <w:u w:val="single"/>
    </w:rPr>
  </w:style>
  <w:style w:type="paragraph" w:customStyle="1" w:styleId="Postan">
    <w:name w:val="Postan"/>
    <w:basedOn w:val="a"/>
    <w:rsid w:val="00F86F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8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8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2FC4"/>
  </w:style>
  <w:style w:type="paragraph" w:styleId="aa">
    <w:name w:val="footer"/>
    <w:basedOn w:val="a"/>
    <w:link w:val="ab"/>
    <w:uiPriority w:val="99"/>
    <w:unhideWhenUsed/>
    <w:rsid w:val="00F1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2FC4"/>
  </w:style>
  <w:style w:type="character" w:customStyle="1" w:styleId="40">
    <w:name w:val="Заголовок 4 Знак"/>
    <w:basedOn w:val="a0"/>
    <w:link w:val="4"/>
    <w:uiPriority w:val="9"/>
    <w:semiHidden/>
    <w:rsid w:val="00E16B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c">
    <w:name w:val="List Paragraph"/>
    <w:basedOn w:val="a"/>
    <w:uiPriority w:val="34"/>
    <w:qFormat/>
    <w:rsid w:val="00565900"/>
    <w:pPr>
      <w:ind w:left="720"/>
      <w:contextualSpacing/>
    </w:pPr>
  </w:style>
  <w:style w:type="paragraph" w:customStyle="1" w:styleId="Pro-Tab">
    <w:name w:val="Pro-Tab"/>
    <w:basedOn w:val="a"/>
    <w:rsid w:val="0027706B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rsid w:val="00980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9809F6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64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8418-8163-4E13-A388-21F5509B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Костливцева Наталья Максимовна</cp:lastModifiedBy>
  <cp:revision>2</cp:revision>
  <cp:lastPrinted>2025-02-06T12:30:00Z</cp:lastPrinted>
  <dcterms:created xsi:type="dcterms:W3CDTF">2026-06-01T15:01:00Z</dcterms:created>
  <dcterms:modified xsi:type="dcterms:W3CDTF">2026-06-01T15:01:00Z</dcterms:modified>
</cp:coreProperties>
</file>