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52CD9D" w14:textId="77777777" w:rsidR="008177F0" w:rsidRPr="00F97997" w:rsidRDefault="005470C8" w:rsidP="00860F8D">
      <w:pPr>
        <w:pStyle w:val="ConsPlusTitle"/>
        <w:outlineLvl w:val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655840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14:paraId="5FA6AB6B" w14:textId="77777777" w:rsidR="00992395" w:rsidRPr="00B11593" w:rsidRDefault="00992395" w:rsidP="00B11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1593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14:paraId="180B083B" w14:textId="77777777" w:rsidR="00992395" w:rsidRPr="00B11593" w:rsidRDefault="00992395" w:rsidP="00B11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1593">
        <w:rPr>
          <w:rFonts w:ascii="Times New Roman" w:hAnsi="Times New Roman"/>
          <w:b/>
          <w:sz w:val="28"/>
          <w:szCs w:val="28"/>
        </w:rPr>
        <w:t>к проекту постановления Правительства Ленинградской области</w:t>
      </w:r>
    </w:p>
    <w:p w14:paraId="0D96667C" w14:textId="77777777" w:rsidR="00BC644E" w:rsidRPr="00BC644E" w:rsidRDefault="000739EA" w:rsidP="00BC644E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B11593">
        <w:rPr>
          <w:rFonts w:ascii="Times New Roman" w:eastAsia="Calibri" w:hAnsi="Times New Roman"/>
          <w:b/>
          <w:bCs/>
          <w:sz w:val="28"/>
          <w:szCs w:val="28"/>
        </w:rPr>
        <w:t>«</w:t>
      </w:r>
      <w:bookmarkStart w:id="1" w:name="_Hlk187784918"/>
      <w:r w:rsidR="00BC644E" w:rsidRPr="00BC644E">
        <w:rPr>
          <w:rFonts w:ascii="Times New Roman" w:eastAsia="Calibri" w:hAnsi="Times New Roman"/>
          <w:b/>
          <w:bCs/>
          <w:sz w:val="28"/>
          <w:szCs w:val="28"/>
        </w:rPr>
        <w:t>О внесении изменений в постановление Правительства</w:t>
      </w:r>
    </w:p>
    <w:p w14:paraId="7A478989" w14:textId="5A2A305C" w:rsidR="000739EA" w:rsidRPr="00B11593" w:rsidRDefault="00BC3458" w:rsidP="00BC644E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Ленинградской области от 19 марта 2024</w:t>
      </w:r>
      <w:r w:rsidR="00BC644E" w:rsidRPr="00BC644E">
        <w:rPr>
          <w:rFonts w:ascii="Times New Roman" w:eastAsia="Calibri" w:hAnsi="Times New Roman"/>
          <w:b/>
          <w:bCs/>
          <w:sz w:val="28"/>
          <w:szCs w:val="28"/>
        </w:rPr>
        <w:t xml:space="preserve"> года № </w:t>
      </w:r>
      <w:bookmarkEnd w:id="1"/>
      <w:r>
        <w:rPr>
          <w:rFonts w:ascii="Times New Roman" w:eastAsia="Calibri" w:hAnsi="Times New Roman"/>
          <w:b/>
          <w:bCs/>
          <w:sz w:val="28"/>
          <w:szCs w:val="28"/>
        </w:rPr>
        <w:t>184</w:t>
      </w:r>
      <w:r w:rsidR="001A690F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="001A690F" w:rsidRPr="001A690F">
        <w:rPr>
          <w:rFonts w:ascii="Times New Roman" w:eastAsia="Calibri" w:hAnsi="Times New Roman"/>
          <w:b/>
          <w:bCs/>
          <w:sz w:val="28"/>
          <w:szCs w:val="28"/>
        </w:rPr>
        <w:t>«Об утверждении порядка предоставления субсидий из областного бюджета Ленинградской области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на поддержку общественных инициатив, направленных на развитие туристской инфраструктуры, в рамках государственной программы Ленинградской области «Развитие внутреннего и въездного туризма в Ленинградской области»</w:t>
      </w:r>
    </w:p>
    <w:p w14:paraId="25743F43" w14:textId="77777777" w:rsidR="00992395" w:rsidRPr="00B11593" w:rsidRDefault="00992395" w:rsidP="00B115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1977490" w14:textId="77777777" w:rsidR="001A690F" w:rsidRDefault="008C0882" w:rsidP="007F5E6B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978FE">
        <w:rPr>
          <w:rFonts w:ascii="Times New Roman" w:hAnsi="Times New Roman"/>
          <w:sz w:val="28"/>
          <w:szCs w:val="28"/>
        </w:rPr>
        <w:t xml:space="preserve">Проект постановления Правительства Ленинградской области </w:t>
      </w:r>
      <w:r w:rsidR="00B50934" w:rsidRPr="008978FE">
        <w:rPr>
          <w:rFonts w:ascii="Times New Roman" w:hAnsi="Times New Roman"/>
          <w:sz w:val="28"/>
          <w:szCs w:val="28"/>
        </w:rPr>
        <w:br/>
      </w:r>
      <w:r w:rsidR="000739EA" w:rsidRPr="008978FE">
        <w:rPr>
          <w:rFonts w:ascii="Times New Roman" w:hAnsi="Times New Roman"/>
          <w:bCs/>
          <w:sz w:val="28"/>
          <w:szCs w:val="28"/>
        </w:rPr>
        <w:t>«</w:t>
      </w:r>
      <w:r w:rsidR="00BC644E" w:rsidRPr="008978FE">
        <w:rPr>
          <w:rFonts w:ascii="Times New Roman" w:hAnsi="Times New Roman"/>
          <w:bCs/>
          <w:sz w:val="28"/>
          <w:szCs w:val="28"/>
        </w:rPr>
        <w:t>О внесении изменений в постановление Правитель</w:t>
      </w:r>
      <w:r w:rsidR="00BC3458">
        <w:rPr>
          <w:rFonts w:ascii="Times New Roman" w:hAnsi="Times New Roman"/>
          <w:bCs/>
          <w:sz w:val="28"/>
          <w:szCs w:val="28"/>
        </w:rPr>
        <w:t>ства Ленинградской области от 19 марта 2024 года № 184</w:t>
      </w:r>
      <w:r w:rsidR="001A690F">
        <w:rPr>
          <w:rFonts w:ascii="Times New Roman" w:hAnsi="Times New Roman"/>
          <w:bCs/>
          <w:sz w:val="28"/>
          <w:szCs w:val="28"/>
        </w:rPr>
        <w:t xml:space="preserve"> </w:t>
      </w:r>
      <w:r w:rsidR="001A690F" w:rsidRPr="001A690F">
        <w:rPr>
          <w:rFonts w:ascii="Times New Roman" w:hAnsi="Times New Roman"/>
          <w:bCs/>
          <w:sz w:val="28"/>
          <w:szCs w:val="28"/>
        </w:rPr>
        <w:t>«Об утверждении порядка предоставления субсидий из областного бюджета Ленинградской области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на поддержку общественных инициатив, направленных на развитие туристской инфраструктуры, в рамках государственной программы Ленинградской области «Развитие внутреннего и въездного туризма в Ленинградской области»</w:t>
      </w:r>
      <w:r w:rsidR="000739EA" w:rsidRPr="008978FE">
        <w:rPr>
          <w:rFonts w:ascii="Times New Roman" w:hAnsi="Times New Roman"/>
          <w:bCs/>
          <w:sz w:val="28"/>
          <w:szCs w:val="28"/>
        </w:rPr>
        <w:t xml:space="preserve"> </w:t>
      </w:r>
      <w:r w:rsidR="009B734A" w:rsidRPr="008978FE">
        <w:rPr>
          <w:rFonts w:ascii="Times New Roman" w:hAnsi="Times New Roman"/>
          <w:bCs/>
          <w:sz w:val="28"/>
          <w:szCs w:val="28"/>
        </w:rPr>
        <w:t xml:space="preserve">(далее – </w:t>
      </w:r>
      <w:r w:rsidR="001A690F">
        <w:rPr>
          <w:rFonts w:ascii="Times New Roman" w:hAnsi="Times New Roman"/>
          <w:bCs/>
          <w:sz w:val="28"/>
          <w:szCs w:val="28"/>
        </w:rPr>
        <w:t>Проект</w:t>
      </w:r>
      <w:r w:rsidR="009B734A" w:rsidRPr="008978FE">
        <w:rPr>
          <w:rFonts w:ascii="Times New Roman" w:hAnsi="Times New Roman"/>
          <w:bCs/>
          <w:sz w:val="28"/>
          <w:szCs w:val="28"/>
        </w:rPr>
        <w:t>)</w:t>
      </w:r>
      <w:r w:rsidR="001A690F">
        <w:rPr>
          <w:rFonts w:ascii="Times New Roman" w:hAnsi="Times New Roman"/>
          <w:bCs/>
          <w:sz w:val="28"/>
          <w:szCs w:val="28"/>
        </w:rPr>
        <w:t xml:space="preserve"> разработан: </w:t>
      </w:r>
    </w:p>
    <w:p w14:paraId="4FDC9C3B" w14:textId="1C6B7250" w:rsidR="001A690F" w:rsidRPr="001A690F" w:rsidRDefault="001A690F" w:rsidP="007F5E6B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целях приведения в соответствие </w:t>
      </w:r>
      <w:r w:rsidRPr="001A690F">
        <w:rPr>
          <w:rFonts w:ascii="Times New Roman" w:hAnsi="Times New Roman"/>
          <w:bCs/>
          <w:sz w:val="28"/>
          <w:szCs w:val="28"/>
        </w:rPr>
        <w:t>с Общими требованиями к нормативным правовым актам, муниципальным правовым актам, регулирующим предоставление из бюджетов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субсидий, утвержденными постановлением Правительства Российской Федерации</w:t>
      </w:r>
      <w:r>
        <w:rPr>
          <w:rFonts w:ascii="Times New Roman" w:hAnsi="Times New Roman"/>
          <w:bCs/>
          <w:sz w:val="28"/>
          <w:szCs w:val="28"/>
        </w:rPr>
        <w:t xml:space="preserve"> от 25 октября 2023 года № 1782</w:t>
      </w:r>
      <w:r w:rsidRPr="001A690F">
        <w:rPr>
          <w:rFonts w:ascii="Times New Roman" w:hAnsi="Times New Roman"/>
          <w:bCs/>
          <w:sz w:val="28"/>
          <w:szCs w:val="28"/>
        </w:rPr>
        <w:t>;</w:t>
      </w:r>
    </w:p>
    <w:p w14:paraId="694F25D6" w14:textId="6D1FB4BE" w:rsidR="001A690F" w:rsidRPr="001A690F" w:rsidRDefault="001A690F" w:rsidP="007F5E6B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целях устранения замечаний </w:t>
      </w:r>
      <w:r w:rsidRPr="001A690F">
        <w:rPr>
          <w:rFonts w:ascii="Times New Roman" w:hAnsi="Times New Roman"/>
          <w:bCs/>
          <w:sz w:val="28"/>
          <w:szCs w:val="28"/>
        </w:rPr>
        <w:t>в соответствии со служебным документом  Контрольного комитета Губернатора Ленинградской области от 09.12.2025 исх. № 03-01-1968/2025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35074616" w14:textId="29D75029" w:rsidR="00BC3458" w:rsidRDefault="00BC3458" w:rsidP="007F5E6B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Проведение процедуры оценки регулирующего воздействия не требуется.</w:t>
      </w:r>
    </w:p>
    <w:p w14:paraId="4A7E42AF" w14:textId="33F52B68" w:rsidR="007F5E6B" w:rsidRDefault="00BC644E" w:rsidP="007F5E6B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978FE">
        <w:rPr>
          <w:rFonts w:ascii="Times New Roman" w:hAnsi="Times New Roman"/>
          <w:bCs/>
          <w:sz w:val="28"/>
          <w:szCs w:val="28"/>
        </w:rPr>
        <w:t xml:space="preserve"> </w:t>
      </w:r>
    </w:p>
    <w:p w14:paraId="0087E430" w14:textId="77777777" w:rsidR="007F5E6B" w:rsidRDefault="007F5E6B" w:rsidP="00B115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49ADE5" w14:textId="77777777" w:rsidR="007F5E6B" w:rsidRDefault="007F5E6B" w:rsidP="00B115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6BCE94" w14:textId="18715C0C" w:rsidR="00C0747D" w:rsidRPr="00B11593" w:rsidRDefault="001A5F2E" w:rsidP="00B115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 w:rsidR="00992395" w:rsidRPr="00B11593">
        <w:rPr>
          <w:rFonts w:ascii="Times New Roman" w:hAnsi="Times New Roman"/>
          <w:sz w:val="28"/>
          <w:szCs w:val="28"/>
        </w:rPr>
        <w:t xml:space="preserve">комитета </w:t>
      </w:r>
      <w:r>
        <w:rPr>
          <w:rFonts w:ascii="Times New Roman" w:hAnsi="Times New Roman"/>
          <w:sz w:val="28"/>
          <w:szCs w:val="28"/>
        </w:rPr>
        <w:br/>
      </w:r>
      <w:r w:rsidR="00992395" w:rsidRPr="00B11593">
        <w:rPr>
          <w:rFonts w:ascii="Times New Roman" w:hAnsi="Times New Roman"/>
          <w:sz w:val="28"/>
          <w:szCs w:val="28"/>
        </w:rPr>
        <w:t>по культуре</w:t>
      </w:r>
      <w:r w:rsidR="00C0747D" w:rsidRPr="00B11593">
        <w:rPr>
          <w:rFonts w:ascii="Times New Roman" w:hAnsi="Times New Roman"/>
          <w:sz w:val="28"/>
          <w:szCs w:val="28"/>
        </w:rPr>
        <w:t xml:space="preserve"> </w:t>
      </w:r>
      <w:r w:rsidR="00A76938" w:rsidRPr="00B11593">
        <w:rPr>
          <w:rFonts w:ascii="Times New Roman" w:hAnsi="Times New Roman"/>
          <w:sz w:val="28"/>
          <w:szCs w:val="28"/>
        </w:rPr>
        <w:t xml:space="preserve">и туризму </w:t>
      </w:r>
    </w:p>
    <w:p w14:paraId="25E0D1EB" w14:textId="0A2D0126" w:rsidR="00765600" w:rsidRPr="00B11593" w:rsidRDefault="00992395" w:rsidP="00B115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1593">
        <w:rPr>
          <w:rFonts w:ascii="Times New Roman" w:hAnsi="Times New Roman"/>
          <w:sz w:val="28"/>
          <w:szCs w:val="28"/>
        </w:rPr>
        <w:t xml:space="preserve">Ленинградской области            </w:t>
      </w:r>
      <w:r w:rsidR="00A76938" w:rsidRPr="00B11593">
        <w:rPr>
          <w:rFonts w:ascii="Times New Roman" w:hAnsi="Times New Roman"/>
          <w:sz w:val="28"/>
          <w:szCs w:val="28"/>
        </w:rPr>
        <w:t xml:space="preserve">            </w:t>
      </w:r>
      <w:r w:rsidRPr="00B11593">
        <w:rPr>
          <w:rFonts w:ascii="Times New Roman" w:hAnsi="Times New Roman"/>
          <w:sz w:val="28"/>
          <w:szCs w:val="28"/>
        </w:rPr>
        <w:t xml:space="preserve">                         </w:t>
      </w:r>
      <w:r w:rsidR="00C0747D" w:rsidRPr="00B11593">
        <w:rPr>
          <w:rFonts w:ascii="Times New Roman" w:hAnsi="Times New Roman"/>
          <w:sz w:val="28"/>
          <w:szCs w:val="28"/>
        </w:rPr>
        <w:t xml:space="preserve">       </w:t>
      </w:r>
      <w:r w:rsidR="00E97EFB" w:rsidRPr="00B11593">
        <w:rPr>
          <w:rFonts w:ascii="Times New Roman" w:hAnsi="Times New Roman"/>
          <w:sz w:val="28"/>
          <w:szCs w:val="28"/>
        </w:rPr>
        <w:t xml:space="preserve">      </w:t>
      </w:r>
      <w:r w:rsidR="00C0747D" w:rsidRPr="00B11593">
        <w:rPr>
          <w:rFonts w:ascii="Times New Roman" w:hAnsi="Times New Roman"/>
          <w:sz w:val="28"/>
          <w:szCs w:val="28"/>
        </w:rPr>
        <w:t xml:space="preserve"> </w:t>
      </w:r>
      <w:r w:rsidR="00FD2B8D" w:rsidRPr="00B11593">
        <w:rPr>
          <w:rFonts w:ascii="Times New Roman" w:hAnsi="Times New Roman"/>
          <w:sz w:val="28"/>
          <w:szCs w:val="28"/>
        </w:rPr>
        <w:t xml:space="preserve">    </w:t>
      </w:r>
      <w:r w:rsidR="008978FE">
        <w:rPr>
          <w:rFonts w:ascii="Times New Roman" w:hAnsi="Times New Roman"/>
          <w:sz w:val="28"/>
          <w:szCs w:val="28"/>
        </w:rPr>
        <w:t>О.Л. Мельникова</w:t>
      </w:r>
    </w:p>
    <w:p w14:paraId="3CE1E928" w14:textId="77777777" w:rsidR="00765600" w:rsidRPr="00B11593" w:rsidRDefault="00765600" w:rsidP="00B11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BA73A1" w14:textId="77777777" w:rsidR="006D400E" w:rsidRPr="00B11593" w:rsidRDefault="006D400E" w:rsidP="00B11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2F021D1" w14:textId="77777777" w:rsidR="007F5E6B" w:rsidRDefault="007F5E6B" w:rsidP="00B11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94263BB" w14:textId="04BE5F70" w:rsidR="00992395" w:rsidRPr="00B11593" w:rsidRDefault="00992395" w:rsidP="00B11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1593">
        <w:rPr>
          <w:rFonts w:ascii="Times New Roman" w:hAnsi="Times New Roman"/>
          <w:b/>
          <w:sz w:val="28"/>
          <w:szCs w:val="28"/>
        </w:rPr>
        <w:lastRenderedPageBreak/>
        <w:t xml:space="preserve">Технико-экономическое обоснование </w:t>
      </w:r>
    </w:p>
    <w:p w14:paraId="62F8D580" w14:textId="77777777" w:rsidR="00C23654" w:rsidRPr="00B11593" w:rsidRDefault="00C23654" w:rsidP="00B11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1593">
        <w:rPr>
          <w:rFonts w:ascii="Times New Roman" w:hAnsi="Times New Roman"/>
          <w:b/>
          <w:sz w:val="28"/>
          <w:szCs w:val="28"/>
        </w:rPr>
        <w:t>к проекту постановления Правительства Ленинградской области</w:t>
      </w:r>
    </w:p>
    <w:p w14:paraId="2F906447" w14:textId="77777777" w:rsidR="001A690F" w:rsidRPr="00BC644E" w:rsidRDefault="001A690F" w:rsidP="001A690F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B11593">
        <w:rPr>
          <w:rFonts w:ascii="Times New Roman" w:eastAsia="Calibri" w:hAnsi="Times New Roman"/>
          <w:b/>
          <w:bCs/>
          <w:sz w:val="28"/>
          <w:szCs w:val="28"/>
        </w:rPr>
        <w:t>«</w:t>
      </w:r>
      <w:r w:rsidRPr="00BC644E">
        <w:rPr>
          <w:rFonts w:ascii="Times New Roman" w:eastAsia="Calibri" w:hAnsi="Times New Roman"/>
          <w:b/>
          <w:bCs/>
          <w:sz w:val="28"/>
          <w:szCs w:val="28"/>
        </w:rPr>
        <w:t>О внесении изменений в постановление Правительства</w:t>
      </w:r>
    </w:p>
    <w:p w14:paraId="5163C5A5" w14:textId="77777777" w:rsidR="001A690F" w:rsidRPr="00B11593" w:rsidRDefault="001A690F" w:rsidP="001A690F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Ленинградской области от 19 марта 2024</w:t>
      </w:r>
      <w:r w:rsidRPr="00BC644E">
        <w:rPr>
          <w:rFonts w:ascii="Times New Roman" w:eastAsia="Calibri" w:hAnsi="Times New Roman"/>
          <w:b/>
          <w:bCs/>
          <w:sz w:val="28"/>
          <w:szCs w:val="28"/>
        </w:rPr>
        <w:t xml:space="preserve"> года № 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184 </w:t>
      </w:r>
      <w:r w:rsidRPr="001A690F">
        <w:rPr>
          <w:rFonts w:ascii="Times New Roman" w:eastAsia="Calibri" w:hAnsi="Times New Roman"/>
          <w:b/>
          <w:bCs/>
          <w:sz w:val="28"/>
          <w:szCs w:val="28"/>
        </w:rPr>
        <w:t>«Об утверждении порядка предоставления субсидий из областного бюджета Ленинградской области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на поддержку общественных инициатив, направленных на развитие туристской инфраструктуры, в рамках государственной программы Ленинградской области «Развитие внутреннего и въездного туризма в Ленинградской области»</w:t>
      </w:r>
    </w:p>
    <w:p w14:paraId="0E44CC7E" w14:textId="77777777" w:rsidR="00992395" w:rsidRPr="00B11593" w:rsidRDefault="00992395" w:rsidP="00B115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92E9B1B" w14:textId="35BF3174" w:rsidR="003433CB" w:rsidRPr="0080100B" w:rsidRDefault="00992395" w:rsidP="001A690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11593">
        <w:rPr>
          <w:rFonts w:ascii="Times New Roman" w:hAnsi="Times New Roman"/>
          <w:sz w:val="28"/>
          <w:szCs w:val="28"/>
        </w:rPr>
        <w:tab/>
        <w:t xml:space="preserve">Принятие проекта </w:t>
      </w:r>
      <w:r w:rsidR="00A76938" w:rsidRPr="00B11593">
        <w:rPr>
          <w:rFonts w:ascii="Times New Roman" w:hAnsi="Times New Roman"/>
          <w:sz w:val="28"/>
          <w:szCs w:val="28"/>
        </w:rPr>
        <w:t xml:space="preserve">постановления Правительства Ленинградской области </w:t>
      </w:r>
      <w:r w:rsidR="00A76938" w:rsidRPr="00B11593">
        <w:rPr>
          <w:rFonts w:ascii="Times New Roman" w:hAnsi="Times New Roman"/>
          <w:sz w:val="28"/>
          <w:szCs w:val="28"/>
        </w:rPr>
        <w:br/>
      </w:r>
      <w:r w:rsidR="001A690F" w:rsidRPr="001A690F">
        <w:rPr>
          <w:rFonts w:ascii="Times New Roman" w:hAnsi="Times New Roman"/>
          <w:bCs/>
          <w:sz w:val="28"/>
          <w:szCs w:val="28"/>
        </w:rPr>
        <w:t>«О внесении изменени</w:t>
      </w:r>
      <w:r w:rsidR="001A690F">
        <w:rPr>
          <w:rFonts w:ascii="Times New Roman" w:hAnsi="Times New Roman"/>
          <w:bCs/>
          <w:sz w:val="28"/>
          <w:szCs w:val="28"/>
        </w:rPr>
        <w:t xml:space="preserve">й в постановление Правительства </w:t>
      </w:r>
      <w:r w:rsidR="001A690F" w:rsidRPr="001A690F">
        <w:rPr>
          <w:rFonts w:ascii="Times New Roman" w:hAnsi="Times New Roman"/>
          <w:bCs/>
          <w:sz w:val="28"/>
          <w:szCs w:val="28"/>
        </w:rPr>
        <w:t>Ленинградской области от 19 марта 2024 года № 184 «Об утверждении порядка предоставления субсидий из областного бюджета Ленинградской области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на поддержку общественных инициатив, направленных на развитие туристской инфраструктуры, в рамках государственной программы Ленинградской области «Развитие внутреннего и въездного туризма в Ленинградской области»</w:t>
      </w:r>
      <w:r w:rsidR="001A690F">
        <w:rPr>
          <w:rFonts w:ascii="Times New Roman" w:hAnsi="Times New Roman"/>
          <w:bCs/>
          <w:sz w:val="28"/>
          <w:szCs w:val="28"/>
        </w:rPr>
        <w:t xml:space="preserve"> </w:t>
      </w:r>
      <w:r w:rsidR="00BC3458">
        <w:rPr>
          <w:rFonts w:ascii="Times New Roman" w:hAnsi="Times New Roman"/>
          <w:bCs/>
          <w:sz w:val="28"/>
          <w:szCs w:val="28"/>
        </w:rPr>
        <w:t xml:space="preserve">не </w:t>
      </w:r>
      <w:r w:rsidRPr="00B11593">
        <w:rPr>
          <w:rFonts w:ascii="Times New Roman" w:hAnsi="Times New Roman"/>
          <w:sz w:val="28"/>
          <w:szCs w:val="28"/>
        </w:rPr>
        <w:t>потребует выделения дополнительных бюджетных ассигнований из областного бюджета Ленинградской области</w:t>
      </w:r>
      <w:r w:rsidR="00BC3458">
        <w:rPr>
          <w:rFonts w:ascii="Times New Roman" w:hAnsi="Times New Roman"/>
          <w:sz w:val="28"/>
          <w:szCs w:val="28"/>
        </w:rPr>
        <w:t>.</w:t>
      </w:r>
      <w:r w:rsidR="00BC644E">
        <w:rPr>
          <w:rFonts w:ascii="Times New Roman" w:hAnsi="Times New Roman"/>
          <w:sz w:val="28"/>
          <w:szCs w:val="28"/>
        </w:rPr>
        <w:t xml:space="preserve"> </w:t>
      </w:r>
    </w:p>
    <w:p w14:paraId="5B7E1131" w14:textId="77777777" w:rsidR="00992395" w:rsidRPr="00B11593" w:rsidRDefault="00992395" w:rsidP="00B115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667114" w14:textId="77777777" w:rsidR="00992395" w:rsidRPr="00B11593" w:rsidRDefault="00992395" w:rsidP="00B115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0CB9D3" w14:textId="77777777" w:rsidR="00B50934" w:rsidRPr="00B11593" w:rsidRDefault="00B50934" w:rsidP="00B115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AB88B4" w14:textId="77777777" w:rsidR="001A5F2E" w:rsidRDefault="001A5F2E" w:rsidP="008978F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978FE" w:rsidRPr="00B11593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="008978FE" w:rsidRPr="00B11593">
        <w:rPr>
          <w:rFonts w:ascii="Times New Roman" w:hAnsi="Times New Roman"/>
          <w:sz w:val="28"/>
          <w:szCs w:val="28"/>
        </w:rPr>
        <w:t xml:space="preserve"> комитета </w:t>
      </w:r>
    </w:p>
    <w:p w14:paraId="2FAB11AD" w14:textId="46A85CF3" w:rsidR="008978FE" w:rsidRPr="00B11593" w:rsidRDefault="008978FE" w:rsidP="008978F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1593">
        <w:rPr>
          <w:rFonts w:ascii="Times New Roman" w:hAnsi="Times New Roman"/>
          <w:sz w:val="28"/>
          <w:szCs w:val="28"/>
        </w:rPr>
        <w:t xml:space="preserve">по культуре и туризму </w:t>
      </w:r>
    </w:p>
    <w:p w14:paraId="50D1EE71" w14:textId="77777777" w:rsidR="008978FE" w:rsidRPr="00B11593" w:rsidRDefault="008978FE" w:rsidP="008978F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1593">
        <w:rPr>
          <w:rFonts w:ascii="Times New Roman" w:hAnsi="Times New Roman"/>
          <w:sz w:val="28"/>
          <w:szCs w:val="28"/>
        </w:rPr>
        <w:t xml:space="preserve">Ленинградской области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О.Л. Мельникова</w:t>
      </w:r>
    </w:p>
    <w:p w14:paraId="4122F286" w14:textId="77777777" w:rsidR="00B50934" w:rsidRPr="00B11593" w:rsidRDefault="00B50934" w:rsidP="00B115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</w:p>
    <w:sectPr w:rsidR="00B50934" w:rsidRPr="00B11593" w:rsidSect="00B1159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1D42"/>
    <w:multiLevelType w:val="hybridMultilevel"/>
    <w:tmpl w:val="593A89B8"/>
    <w:lvl w:ilvl="0" w:tplc="32C638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B3058D"/>
    <w:multiLevelType w:val="multilevel"/>
    <w:tmpl w:val="92507D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0B9F783D"/>
    <w:multiLevelType w:val="hybridMultilevel"/>
    <w:tmpl w:val="1468188E"/>
    <w:lvl w:ilvl="0" w:tplc="BB842D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940481D"/>
    <w:multiLevelType w:val="hybridMultilevel"/>
    <w:tmpl w:val="CDE4464A"/>
    <w:lvl w:ilvl="0" w:tplc="EC507FD0">
      <w:numFmt w:val="bullet"/>
      <w:lvlText w:val="-"/>
      <w:lvlJc w:val="left"/>
      <w:pPr>
        <w:ind w:left="121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>
    <w:nsid w:val="62CD2A00"/>
    <w:multiLevelType w:val="multilevel"/>
    <w:tmpl w:val="F9ACC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F60"/>
    <w:rsid w:val="00000958"/>
    <w:rsid w:val="00001FE4"/>
    <w:rsid w:val="00005A2A"/>
    <w:rsid w:val="00013950"/>
    <w:rsid w:val="0002230B"/>
    <w:rsid w:val="00022924"/>
    <w:rsid w:val="00024330"/>
    <w:rsid w:val="0002684D"/>
    <w:rsid w:val="00027CD4"/>
    <w:rsid w:val="0004360F"/>
    <w:rsid w:val="00044BA5"/>
    <w:rsid w:val="00051E78"/>
    <w:rsid w:val="00066953"/>
    <w:rsid w:val="000739EA"/>
    <w:rsid w:val="00074B86"/>
    <w:rsid w:val="00096AEF"/>
    <w:rsid w:val="00097563"/>
    <w:rsid w:val="000B0CE9"/>
    <w:rsid w:val="000B1675"/>
    <w:rsid w:val="000B3D3B"/>
    <w:rsid w:val="000C548F"/>
    <w:rsid w:val="000D7A17"/>
    <w:rsid w:val="000D7E7C"/>
    <w:rsid w:val="000E7186"/>
    <w:rsid w:val="000F090F"/>
    <w:rsid w:val="000F27FB"/>
    <w:rsid w:val="000F42FD"/>
    <w:rsid w:val="000F5C20"/>
    <w:rsid w:val="00101F92"/>
    <w:rsid w:val="00115389"/>
    <w:rsid w:val="00117857"/>
    <w:rsid w:val="001201B0"/>
    <w:rsid w:val="00120EB2"/>
    <w:rsid w:val="0012367F"/>
    <w:rsid w:val="00126D00"/>
    <w:rsid w:val="00141579"/>
    <w:rsid w:val="00144658"/>
    <w:rsid w:val="00154A5A"/>
    <w:rsid w:val="0016048D"/>
    <w:rsid w:val="00162C68"/>
    <w:rsid w:val="00164EC7"/>
    <w:rsid w:val="00171C3D"/>
    <w:rsid w:val="00172945"/>
    <w:rsid w:val="00180012"/>
    <w:rsid w:val="00183EC8"/>
    <w:rsid w:val="001A5F2E"/>
    <w:rsid w:val="001A690F"/>
    <w:rsid w:val="001A7D33"/>
    <w:rsid w:val="001B3DD1"/>
    <w:rsid w:val="001B6EC9"/>
    <w:rsid w:val="001C68E6"/>
    <w:rsid w:val="001D3127"/>
    <w:rsid w:val="001D3642"/>
    <w:rsid w:val="001D4B9A"/>
    <w:rsid w:val="001E7405"/>
    <w:rsid w:val="001F39EB"/>
    <w:rsid w:val="001F46BB"/>
    <w:rsid w:val="001F5B90"/>
    <w:rsid w:val="002022A3"/>
    <w:rsid w:val="0020737D"/>
    <w:rsid w:val="0023210C"/>
    <w:rsid w:val="0024258C"/>
    <w:rsid w:val="0024388F"/>
    <w:rsid w:val="00244636"/>
    <w:rsid w:val="00245AA9"/>
    <w:rsid w:val="00253C42"/>
    <w:rsid w:val="00270425"/>
    <w:rsid w:val="002745F0"/>
    <w:rsid w:val="00276478"/>
    <w:rsid w:val="0029720E"/>
    <w:rsid w:val="002B0146"/>
    <w:rsid w:val="002B0FF0"/>
    <w:rsid w:val="002B2B75"/>
    <w:rsid w:val="002B355B"/>
    <w:rsid w:val="002C37F9"/>
    <w:rsid w:val="002C7529"/>
    <w:rsid w:val="002D21F8"/>
    <w:rsid w:val="002D49FC"/>
    <w:rsid w:val="002E1D26"/>
    <w:rsid w:val="002E73C9"/>
    <w:rsid w:val="002F7E40"/>
    <w:rsid w:val="003042C1"/>
    <w:rsid w:val="003054EB"/>
    <w:rsid w:val="00314FA9"/>
    <w:rsid w:val="00322B44"/>
    <w:rsid w:val="00322FA0"/>
    <w:rsid w:val="00333D55"/>
    <w:rsid w:val="00335AD7"/>
    <w:rsid w:val="003433CB"/>
    <w:rsid w:val="00343B4E"/>
    <w:rsid w:val="00357A48"/>
    <w:rsid w:val="00374F50"/>
    <w:rsid w:val="00385810"/>
    <w:rsid w:val="00385AA1"/>
    <w:rsid w:val="0039338F"/>
    <w:rsid w:val="003A17A7"/>
    <w:rsid w:val="003B2CAF"/>
    <w:rsid w:val="003B710B"/>
    <w:rsid w:val="003C4B47"/>
    <w:rsid w:val="003D2401"/>
    <w:rsid w:val="003E3F5E"/>
    <w:rsid w:val="003E5B36"/>
    <w:rsid w:val="003E62AA"/>
    <w:rsid w:val="003F0231"/>
    <w:rsid w:val="003F428F"/>
    <w:rsid w:val="003F4565"/>
    <w:rsid w:val="003F5DBE"/>
    <w:rsid w:val="003F78EE"/>
    <w:rsid w:val="0040036D"/>
    <w:rsid w:val="00407C8F"/>
    <w:rsid w:val="004114E1"/>
    <w:rsid w:val="0042093E"/>
    <w:rsid w:val="00424AA3"/>
    <w:rsid w:val="00435100"/>
    <w:rsid w:val="00437C57"/>
    <w:rsid w:val="00451CEA"/>
    <w:rsid w:val="00455B7C"/>
    <w:rsid w:val="00456DA3"/>
    <w:rsid w:val="004768CB"/>
    <w:rsid w:val="00481028"/>
    <w:rsid w:val="00484180"/>
    <w:rsid w:val="0049473C"/>
    <w:rsid w:val="004A2D9A"/>
    <w:rsid w:val="004A5649"/>
    <w:rsid w:val="004B6500"/>
    <w:rsid w:val="004C00CC"/>
    <w:rsid w:val="004C56F8"/>
    <w:rsid w:val="004C61A6"/>
    <w:rsid w:val="004C6BB0"/>
    <w:rsid w:val="004D1CC3"/>
    <w:rsid w:val="004D24CB"/>
    <w:rsid w:val="004E2E57"/>
    <w:rsid w:val="004E6F5E"/>
    <w:rsid w:val="00502941"/>
    <w:rsid w:val="00506ABB"/>
    <w:rsid w:val="005105B0"/>
    <w:rsid w:val="005166EC"/>
    <w:rsid w:val="00521DEC"/>
    <w:rsid w:val="00522BEA"/>
    <w:rsid w:val="00522C16"/>
    <w:rsid w:val="00534034"/>
    <w:rsid w:val="00536138"/>
    <w:rsid w:val="005371F1"/>
    <w:rsid w:val="005470C8"/>
    <w:rsid w:val="0055584F"/>
    <w:rsid w:val="005626CF"/>
    <w:rsid w:val="005756D1"/>
    <w:rsid w:val="005831B1"/>
    <w:rsid w:val="00594688"/>
    <w:rsid w:val="00595B33"/>
    <w:rsid w:val="005A19FC"/>
    <w:rsid w:val="005A5EAD"/>
    <w:rsid w:val="005B3E78"/>
    <w:rsid w:val="005C014E"/>
    <w:rsid w:val="005C5F08"/>
    <w:rsid w:val="005C73E0"/>
    <w:rsid w:val="005E0C7E"/>
    <w:rsid w:val="005E1E95"/>
    <w:rsid w:val="005E24B3"/>
    <w:rsid w:val="005E26C1"/>
    <w:rsid w:val="005E7B5E"/>
    <w:rsid w:val="005F4383"/>
    <w:rsid w:val="00603B43"/>
    <w:rsid w:val="00605DAB"/>
    <w:rsid w:val="006308A1"/>
    <w:rsid w:val="00633DCC"/>
    <w:rsid w:val="00635B1B"/>
    <w:rsid w:val="0063691D"/>
    <w:rsid w:val="006461BD"/>
    <w:rsid w:val="00647757"/>
    <w:rsid w:val="00655840"/>
    <w:rsid w:val="00656B87"/>
    <w:rsid w:val="00663516"/>
    <w:rsid w:val="006753E3"/>
    <w:rsid w:val="00691744"/>
    <w:rsid w:val="00694262"/>
    <w:rsid w:val="006A083A"/>
    <w:rsid w:val="006B25A8"/>
    <w:rsid w:val="006B2A27"/>
    <w:rsid w:val="006B6C6D"/>
    <w:rsid w:val="006B771F"/>
    <w:rsid w:val="006C183A"/>
    <w:rsid w:val="006C1A78"/>
    <w:rsid w:val="006C1B94"/>
    <w:rsid w:val="006C6DB7"/>
    <w:rsid w:val="006D400E"/>
    <w:rsid w:val="006E255E"/>
    <w:rsid w:val="006F03D5"/>
    <w:rsid w:val="006F2179"/>
    <w:rsid w:val="006F4FFB"/>
    <w:rsid w:val="006F79F0"/>
    <w:rsid w:val="0071446A"/>
    <w:rsid w:val="00714EFA"/>
    <w:rsid w:val="00715F26"/>
    <w:rsid w:val="0071675D"/>
    <w:rsid w:val="00717532"/>
    <w:rsid w:val="007248F4"/>
    <w:rsid w:val="00726779"/>
    <w:rsid w:val="007300FA"/>
    <w:rsid w:val="00730274"/>
    <w:rsid w:val="007340CD"/>
    <w:rsid w:val="00736B42"/>
    <w:rsid w:val="00740337"/>
    <w:rsid w:val="007408F7"/>
    <w:rsid w:val="00743701"/>
    <w:rsid w:val="00753902"/>
    <w:rsid w:val="0075598C"/>
    <w:rsid w:val="00762812"/>
    <w:rsid w:val="00765600"/>
    <w:rsid w:val="00767C12"/>
    <w:rsid w:val="0078169A"/>
    <w:rsid w:val="0078312B"/>
    <w:rsid w:val="007873F7"/>
    <w:rsid w:val="007A01E2"/>
    <w:rsid w:val="007A1B5C"/>
    <w:rsid w:val="007A5985"/>
    <w:rsid w:val="007B4676"/>
    <w:rsid w:val="007B4793"/>
    <w:rsid w:val="007B7FC6"/>
    <w:rsid w:val="007C0662"/>
    <w:rsid w:val="007C23C3"/>
    <w:rsid w:val="007C290E"/>
    <w:rsid w:val="007E163E"/>
    <w:rsid w:val="007E48D1"/>
    <w:rsid w:val="007F5E6B"/>
    <w:rsid w:val="0080100B"/>
    <w:rsid w:val="00802040"/>
    <w:rsid w:val="00802209"/>
    <w:rsid w:val="0081319A"/>
    <w:rsid w:val="00815A31"/>
    <w:rsid w:val="00815FD8"/>
    <w:rsid w:val="008177F0"/>
    <w:rsid w:val="00825574"/>
    <w:rsid w:val="008306F1"/>
    <w:rsid w:val="00833B6B"/>
    <w:rsid w:val="0083519E"/>
    <w:rsid w:val="00835EF4"/>
    <w:rsid w:val="008360FC"/>
    <w:rsid w:val="00842E47"/>
    <w:rsid w:val="00844A34"/>
    <w:rsid w:val="00850CAF"/>
    <w:rsid w:val="00853191"/>
    <w:rsid w:val="00853C1F"/>
    <w:rsid w:val="0085677E"/>
    <w:rsid w:val="00860F8D"/>
    <w:rsid w:val="008836CC"/>
    <w:rsid w:val="00886BB8"/>
    <w:rsid w:val="00891184"/>
    <w:rsid w:val="00892042"/>
    <w:rsid w:val="0089383F"/>
    <w:rsid w:val="008965DB"/>
    <w:rsid w:val="008978FE"/>
    <w:rsid w:val="00897919"/>
    <w:rsid w:val="008A20A9"/>
    <w:rsid w:val="008A3189"/>
    <w:rsid w:val="008A7427"/>
    <w:rsid w:val="008B10AC"/>
    <w:rsid w:val="008C0882"/>
    <w:rsid w:val="008C7EF0"/>
    <w:rsid w:val="008D2202"/>
    <w:rsid w:val="008D7202"/>
    <w:rsid w:val="008F0E48"/>
    <w:rsid w:val="008F1B06"/>
    <w:rsid w:val="008F744A"/>
    <w:rsid w:val="009037E0"/>
    <w:rsid w:val="00905131"/>
    <w:rsid w:val="00907DBA"/>
    <w:rsid w:val="009111ED"/>
    <w:rsid w:val="00915DA6"/>
    <w:rsid w:val="00920D61"/>
    <w:rsid w:val="009226D7"/>
    <w:rsid w:val="0092513B"/>
    <w:rsid w:val="00925CB9"/>
    <w:rsid w:val="00927497"/>
    <w:rsid w:val="0092784B"/>
    <w:rsid w:val="00934261"/>
    <w:rsid w:val="009374C6"/>
    <w:rsid w:val="00942EAE"/>
    <w:rsid w:val="00943CDC"/>
    <w:rsid w:val="00953708"/>
    <w:rsid w:val="00953B88"/>
    <w:rsid w:val="00956ADF"/>
    <w:rsid w:val="009604EF"/>
    <w:rsid w:val="00962BB9"/>
    <w:rsid w:val="00965076"/>
    <w:rsid w:val="00970F96"/>
    <w:rsid w:val="00974551"/>
    <w:rsid w:val="00975C4B"/>
    <w:rsid w:val="00981684"/>
    <w:rsid w:val="00992395"/>
    <w:rsid w:val="00993097"/>
    <w:rsid w:val="00994EEE"/>
    <w:rsid w:val="009A4F07"/>
    <w:rsid w:val="009A7BD8"/>
    <w:rsid w:val="009B6148"/>
    <w:rsid w:val="009B734A"/>
    <w:rsid w:val="009C08B1"/>
    <w:rsid w:val="009C4B14"/>
    <w:rsid w:val="009C6446"/>
    <w:rsid w:val="009E6D1D"/>
    <w:rsid w:val="009E7EBD"/>
    <w:rsid w:val="009F24EA"/>
    <w:rsid w:val="00A0330B"/>
    <w:rsid w:val="00A04959"/>
    <w:rsid w:val="00A14FE2"/>
    <w:rsid w:val="00A15DEE"/>
    <w:rsid w:val="00A259B6"/>
    <w:rsid w:val="00A2706A"/>
    <w:rsid w:val="00A27B79"/>
    <w:rsid w:val="00A3234F"/>
    <w:rsid w:val="00A331E0"/>
    <w:rsid w:val="00A35ADD"/>
    <w:rsid w:val="00A47DAA"/>
    <w:rsid w:val="00A56C3C"/>
    <w:rsid w:val="00A63588"/>
    <w:rsid w:val="00A70730"/>
    <w:rsid w:val="00A70B24"/>
    <w:rsid w:val="00A73181"/>
    <w:rsid w:val="00A76938"/>
    <w:rsid w:val="00A76E52"/>
    <w:rsid w:val="00A8293C"/>
    <w:rsid w:val="00A85F52"/>
    <w:rsid w:val="00A9423E"/>
    <w:rsid w:val="00AB06E2"/>
    <w:rsid w:val="00AB5AC4"/>
    <w:rsid w:val="00AB76E6"/>
    <w:rsid w:val="00AC4726"/>
    <w:rsid w:val="00AC6F15"/>
    <w:rsid w:val="00AD2632"/>
    <w:rsid w:val="00AD391B"/>
    <w:rsid w:val="00AE6F42"/>
    <w:rsid w:val="00AE7C90"/>
    <w:rsid w:val="00AF05FC"/>
    <w:rsid w:val="00AF48F6"/>
    <w:rsid w:val="00AF4DF5"/>
    <w:rsid w:val="00B0019A"/>
    <w:rsid w:val="00B11593"/>
    <w:rsid w:val="00B1192B"/>
    <w:rsid w:val="00B1314F"/>
    <w:rsid w:val="00B132E3"/>
    <w:rsid w:val="00B259F6"/>
    <w:rsid w:val="00B31B38"/>
    <w:rsid w:val="00B41B7B"/>
    <w:rsid w:val="00B426B8"/>
    <w:rsid w:val="00B50934"/>
    <w:rsid w:val="00B50E6D"/>
    <w:rsid w:val="00B728A4"/>
    <w:rsid w:val="00B80CD5"/>
    <w:rsid w:val="00B8227F"/>
    <w:rsid w:val="00B861FB"/>
    <w:rsid w:val="00B8744C"/>
    <w:rsid w:val="00BA6A67"/>
    <w:rsid w:val="00BB237C"/>
    <w:rsid w:val="00BB2A70"/>
    <w:rsid w:val="00BB37F7"/>
    <w:rsid w:val="00BB5EA2"/>
    <w:rsid w:val="00BC3458"/>
    <w:rsid w:val="00BC399E"/>
    <w:rsid w:val="00BC644E"/>
    <w:rsid w:val="00BD157F"/>
    <w:rsid w:val="00BD67E9"/>
    <w:rsid w:val="00BE2BA5"/>
    <w:rsid w:val="00BE66C3"/>
    <w:rsid w:val="00BE6CAD"/>
    <w:rsid w:val="00BF6FA0"/>
    <w:rsid w:val="00C02306"/>
    <w:rsid w:val="00C0280B"/>
    <w:rsid w:val="00C0747D"/>
    <w:rsid w:val="00C12827"/>
    <w:rsid w:val="00C23654"/>
    <w:rsid w:val="00C27BE3"/>
    <w:rsid w:val="00C35D11"/>
    <w:rsid w:val="00C41FC7"/>
    <w:rsid w:val="00C42921"/>
    <w:rsid w:val="00C50538"/>
    <w:rsid w:val="00C5719A"/>
    <w:rsid w:val="00C60E94"/>
    <w:rsid w:val="00C735A6"/>
    <w:rsid w:val="00C75A8F"/>
    <w:rsid w:val="00C7607A"/>
    <w:rsid w:val="00C81BE9"/>
    <w:rsid w:val="00C83A54"/>
    <w:rsid w:val="00C95326"/>
    <w:rsid w:val="00CA0BCE"/>
    <w:rsid w:val="00CB447A"/>
    <w:rsid w:val="00CB572F"/>
    <w:rsid w:val="00CB5A7A"/>
    <w:rsid w:val="00CC6D7B"/>
    <w:rsid w:val="00CD4E8C"/>
    <w:rsid w:val="00CD76EE"/>
    <w:rsid w:val="00CE36AF"/>
    <w:rsid w:val="00CF4AA4"/>
    <w:rsid w:val="00D0182E"/>
    <w:rsid w:val="00D04E81"/>
    <w:rsid w:val="00D07010"/>
    <w:rsid w:val="00D07A44"/>
    <w:rsid w:val="00D10DE8"/>
    <w:rsid w:val="00D10F21"/>
    <w:rsid w:val="00D307D6"/>
    <w:rsid w:val="00D30C92"/>
    <w:rsid w:val="00D33700"/>
    <w:rsid w:val="00D56D03"/>
    <w:rsid w:val="00D61CB3"/>
    <w:rsid w:val="00D72516"/>
    <w:rsid w:val="00D72732"/>
    <w:rsid w:val="00D77CA4"/>
    <w:rsid w:val="00D80D67"/>
    <w:rsid w:val="00D9361A"/>
    <w:rsid w:val="00DA4C83"/>
    <w:rsid w:val="00DB3FE5"/>
    <w:rsid w:val="00DB5CB8"/>
    <w:rsid w:val="00DB7C26"/>
    <w:rsid w:val="00DC173F"/>
    <w:rsid w:val="00DC3E62"/>
    <w:rsid w:val="00DD1A6B"/>
    <w:rsid w:val="00DD76DD"/>
    <w:rsid w:val="00DE1430"/>
    <w:rsid w:val="00DE5494"/>
    <w:rsid w:val="00DE6C19"/>
    <w:rsid w:val="00DF5F36"/>
    <w:rsid w:val="00E01748"/>
    <w:rsid w:val="00E107E9"/>
    <w:rsid w:val="00E1196D"/>
    <w:rsid w:val="00E13CBD"/>
    <w:rsid w:val="00E13EA6"/>
    <w:rsid w:val="00E2169D"/>
    <w:rsid w:val="00E21CA3"/>
    <w:rsid w:val="00E27E5F"/>
    <w:rsid w:val="00E42CB2"/>
    <w:rsid w:val="00E451C8"/>
    <w:rsid w:val="00E56A92"/>
    <w:rsid w:val="00E641D6"/>
    <w:rsid w:val="00E71300"/>
    <w:rsid w:val="00E7132B"/>
    <w:rsid w:val="00E775B3"/>
    <w:rsid w:val="00E80BBB"/>
    <w:rsid w:val="00E86B4B"/>
    <w:rsid w:val="00E93B95"/>
    <w:rsid w:val="00E97EFB"/>
    <w:rsid w:val="00EA1F29"/>
    <w:rsid w:val="00EB13FC"/>
    <w:rsid w:val="00ED17D3"/>
    <w:rsid w:val="00ED5806"/>
    <w:rsid w:val="00EF060B"/>
    <w:rsid w:val="00EF4286"/>
    <w:rsid w:val="00F07E86"/>
    <w:rsid w:val="00F1313A"/>
    <w:rsid w:val="00F15583"/>
    <w:rsid w:val="00F20EAA"/>
    <w:rsid w:val="00F2666B"/>
    <w:rsid w:val="00F30120"/>
    <w:rsid w:val="00F31B05"/>
    <w:rsid w:val="00F3773D"/>
    <w:rsid w:val="00F4415A"/>
    <w:rsid w:val="00F4681B"/>
    <w:rsid w:val="00F53B56"/>
    <w:rsid w:val="00F57167"/>
    <w:rsid w:val="00F61B80"/>
    <w:rsid w:val="00F73E86"/>
    <w:rsid w:val="00F7448B"/>
    <w:rsid w:val="00F8024F"/>
    <w:rsid w:val="00F86FAD"/>
    <w:rsid w:val="00F90077"/>
    <w:rsid w:val="00F928A8"/>
    <w:rsid w:val="00F94F60"/>
    <w:rsid w:val="00F96F83"/>
    <w:rsid w:val="00F97997"/>
    <w:rsid w:val="00FA04A4"/>
    <w:rsid w:val="00FA09D5"/>
    <w:rsid w:val="00FA09FF"/>
    <w:rsid w:val="00FA1468"/>
    <w:rsid w:val="00FB5711"/>
    <w:rsid w:val="00FC3A16"/>
    <w:rsid w:val="00FC6DEB"/>
    <w:rsid w:val="00FD02D4"/>
    <w:rsid w:val="00FD1640"/>
    <w:rsid w:val="00FD29FE"/>
    <w:rsid w:val="00FD2B8D"/>
    <w:rsid w:val="00FD6AD2"/>
    <w:rsid w:val="00FE07D4"/>
    <w:rsid w:val="00FE1E9F"/>
    <w:rsid w:val="00FF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A9C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E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1E9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5E1E9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5E1E9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5E1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1E95"/>
    <w:rPr>
      <w:rFonts w:ascii="Tahoma" w:eastAsia="Times New Roman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9F24EA"/>
    <w:pPr>
      <w:spacing w:after="120"/>
      <w:ind w:left="283"/>
    </w:pPr>
    <w:rPr>
      <w:rFonts w:eastAsia="Calibri"/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F24EA"/>
    <w:rPr>
      <w:sz w:val="16"/>
      <w:szCs w:val="16"/>
      <w:lang w:val="x-none" w:eastAsia="en-US"/>
    </w:rPr>
  </w:style>
  <w:style w:type="paragraph" w:customStyle="1" w:styleId="ConsPlusNonformat">
    <w:name w:val="ConsPlusNonformat"/>
    <w:uiPriority w:val="99"/>
    <w:rsid w:val="009F24E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5">
    <w:name w:val="Hyperlink"/>
    <w:basedOn w:val="a0"/>
    <w:uiPriority w:val="99"/>
    <w:unhideWhenUsed/>
    <w:rsid w:val="008177F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1159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3D240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D240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D2401"/>
    <w:rPr>
      <w:rFonts w:eastAsia="Times New Roman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D240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D2401"/>
    <w:rPr>
      <w:rFonts w:eastAsia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E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1E9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5E1E9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5E1E9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5E1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1E95"/>
    <w:rPr>
      <w:rFonts w:ascii="Tahoma" w:eastAsia="Times New Roman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9F24EA"/>
    <w:pPr>
      <w:spacing w:after="120"/>
      <w:ind w:left="283"/>
    </w:pPr>
    <w:rPr>
      <w:rFonts w:eastAsia="Calibri"/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F24EA"/>
    <w:rPr>
      <w:sz w:val="16"/>
      <w:szCs w:val="16"/>
      <w:lang w:val="x-none" w:eastAsia="en-US"/>
    </w:rPr>
  </w:style>
  <w:style w:type="paragraph" w:customStyle="1" w:styleId="ConsPlusNonformat">
    <w:name w:val="ConsPlusNonformat"/>
    <w:uiPriority w:val="99"/>
    <w:rsid w:val="009F24E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5">
    <w:name w:val="Hyperlink"/>
    <w:basedOn w:val="a0"/>
    <w:uiPriority w:val="99"/>
    <w:unhideWhenUsed/>
    <w:rsid w:val="008177F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1159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3D240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D240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D2401"/>
    <w:rPr>
      <w:rFonts w:eastAsia="Times New Roman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D240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D2401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EC6E3-1A11-43F1-B83A-33FE7B8A2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3269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Витальевна Зеленина</dc:creator>
  <cp:lastModifiedBy>Андрей Сергеевич Хачатрян</cp:lastModifiedBy>
  <cp:revision>2</cp:revision>
  <cp:lastPrinted>2025-01-15T09:09:00Z</cp:lastPrinted>
  <dcterms:created xsi:type="dcterms:W3CDTF">2026-06-11T06:35:00Z</dcterms:created>
  <dcterms:modified xsi:type="dcterms:W3CDTF">2026-06-11T06:35:00Z</dcterms:modified>
</cp:coreProperties>
</file>