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57" w:rsidRPr="0004486F" w:rsidRDefault="00531C57" w:rsidP="00531C57">
      <w:pPr>
        <w:pStyle w:val="Default"/>
        <w:jc w:val="center"/>
        <w:rPr>
          <w:color w:val="auto"/>
          <w:sz w:val="28"/>
          <w:szCs w:val="28"/>
        </w:rPr>
      </w:pPr>
      <w:r w:rsidRPr="0004486F">
        <w:rPr>
          <w:b/>
          <w:bCs/>
          <w:color w:val="auto"/>
          <w:sz w:val="28"/>
          <w:szCs w:val="28"/>
        </w:rPr>
        <w:t>Пояснительная записка</w:t>
      </w:r>
    </w:p>
    <w:p w:rsidR="00531C57" w:rsidRPr="0004486F" w:rsidRDefault="00531C57" w:rsidP="00531C57">
      <w:pPr>
        <w:pStyle w:val="Default"/>
        <w:jc w:val="center"/>
        <w:rPr>
          <w:color w:val="auto"/>
          <w:sz w:val="28"/>
          <w:szCs w:val="28"/>
        </w:rPr>
      </w:pPr>
      <w:r w:rsidRPr="0004486F">
        <w:rPr>
          <w:b/>
          <w:bCs/>
          <w:color w:val="auto"/>
          <w:sz w:val="28"/>
          <w:szCs w:val="28"/>
        </w:rPr>
        <w:t>к проекту Постановления Правительства Ленинградской области</w:t>
      </w:r>
    </w:p>
    <w:p w:rsidR="00531C57" w:rsidRPr="0004486F" w:rsidRDefault="00531C57" w:rsidP="00531C57">
      <w:pPr>
        <w:pStyle w:val="Default"/>
        <w:jc w:val="center"/>
        <w:rPr>
          <w:b/>
          <w:color w:val="auto"/>
          <w:sz w:val="28"/>
          <w:szCs w:val="28"/>
        </w:rPr>
      </w:pPr>
    </w:p>
    <w:p w:rsidR="00531C57" w:rsidRPr="0004486F" w:rsidRDefault="00531C57" w:rsidP="00531C57">
      <w:pPr>
        <w:pStyle w:val="Default"/>
        <w:jc w:val="center"/>
        <w:rPr>
          <w:b/>
          <w:color w:val="auto"/>
          <w:sz w:val="28"/>
          <w:szCs w:val="28"/>
        </w:rPr>
      </w:pPr>
      <w:r w:rsidRPr="0004486F">
        <w:rPr>
          <w:b/>
          <w:color w:val="auto"/>
          <w:sz w:val="28"/>
          <w:szCs w:val="28"/>
        </w:rPr>
        <w:t>«</w:t>
      </w:r>
      <w:bookmarkStart w:id="0" w:name="_GoBack"/>
      <w:r w:rsidRPr="0004486F">
        <w:rPr>
          <w:b/>
          <w:color w:val="auto"/>
          <w:sz w:val="28"/>
          <w:szCs w:val="28"/>
        </w:rPr>
        <w:t>О внесении изменени</w:t>
      </w:r>
      <w:r>
        <w:rPr>
          <w:b/>
          <w:color w:val="auto"/>
          <w:sz w:val="28"/>
          <w:szCs w:val="28"/>
        </w:rPr>
        <w:t>я</w:t>
      </w:r>
      <w:r w:rsidRPr="0004486F">
        <w:rPr>
          <w:b/>
          <w:color w:val="auto"/>
          <w:sz w:val="28"/>
          <w:szCs w:val="28"/>
        </w:rPr>
        <w:t xml:space="preserve"> в постановление Правительства Ленинградской области от 30 сентября 2019 года </w:t>
      </w:r>
      <w:r w:rsidR="002325AB">
        <w:rPr>
          <w:b/>
          <w:color w:val="auto"/>
          <w:sz w:val="28"/>
          <w:szCs w:val="28"/>
        </w:rPr>
        <w:t>№</w:t>
      </w:r>
      <w:r w:rsidRPr="0004486F">
        <w:rPr>
          <w:b/>
          <w:color w:val="auto"/>
          <w:sz w:val="28"/>
          <w:szCs w:val="28"/>
        </w:rPr>
        <w:t xml:space="preserve"> 441 «Об утверждении Перечня объектов государственной п</w:t>
      </w:r>
      <w:r w:rsidR="002325AB">
        <w:rPr>
          <w:b/>
          <w:color w:val="auto"/>
          <w:sz w:val="28"/>
          <w:szCs w:val="28"/>
        </w:rPr>
        <w:t>рограммы Ленинградской области «</w:t>
      </w:r>
      <w:r w:rsidRPr="0004486F">
        <w:rPr>
          <w:b/>
          <w:color w:val="auto"/>
          <w:sz w:val="28"/>
          <w:szCs w:val="28"/>
        </w:rPr>
        <w:t>Развитие сельского хозяйства Ленинградской области</w:t>
      </w:r>
      <w:bookmarkEnd w:id="0"/>
      <w:r w:rsidRPr="0004486F">
        <w:rPr>
          <w:b/>
          <w:color w:val="auto"/>
          <w:sz w:val="28"/>
          <w:szCs w:val="28"/>
        </w:rPr>
        <w:t>».</w:t>
      </w:r>
    </w:p>
    <w:p w:rsidR="00531C57" w:rsidRPr="0004486F" w:rsidRDefault="00531C57" w:rsidP="00531C57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531C57" w:rsidRPr="009B049C" w:rsidRDefault="00531C57" w:rsidP="00531C5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4486F">
        <w:rPr>
          <w:color w:val="auto"/>
          <w:sz w:val="28"/>
          <w:szCs w:val="28"/>
        </w:rPr>
        <w:t xml:space="preserve">Проект постановления разработан Управлением ветеринарии Ленинградской области в целях </w:t>
      </w:r>
      <w:r>
        <w:rPr>
          <w:sz w:val="28"/>
          <w:szCs w:val="28"/>
        </w:rPr>
        <w:t>освоения бюджета Ленинградской области в 2026 году</w:t>
      </w:r>
      <w:r w:rsidRPr="009B049C">
        <w:rPr>
          <w:color w:val="auto"/>
          <w:sz w:val="28"/>
          <w:szCs w:val="28"/>
        </w:rPr>
        <w:t>, а также в целях приведения в соответствие с действующим законодательством.</w:t>
      </w:r>
    </w:p>
    <w:p w:rsidR="00FE42C8" w:rsidRDefault="00531C57" w:rsidP="00FE42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5D">
        <w:rPr>
          <w:rFonts w:ascii="Times New Roman" w:hAnsi="Times New Roman" w:cs="Times New Roman"/>
          <w:color w:val="000000"/>
          <w:sz w:val="28"/>
          <w:szCs w:val="28"/>
        </w:rPr>
        <w:t xml:space="preserve">Проектом постановления </w:t>
      </w:r>
      <w:r w:rsidR="00FE42C8" w:rsidRPr="00FB675D">
        <w:rPr>
          <w:rFonts w:ascii="Times New Roman" w:hAnsi="Times New Roman" w:cs="Times New Roman"/>
          <w:color w:val="000000"/>
          <w:sz w:val="28"/>
          <w:szCs w:val="28"/>
        </w:rPr>
        <w:t>предлагается</w:t>
      </w:r>
      <w:r w:rsidR="00FE42C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E42C8" w:rsidRPr="00FB6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2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продолжающейся работой по внесению изменений в документы территориального планирования и необходимостью актуализации исходно-разрешительной документации,</w:t>
      </w:r>
      <w:r w:rsidR="00FE42C8" w:rsidRPr="00FB6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объекту </w:t>
      </w:r>
      <w:r w:rsidR="00FE42C8" w:rsidRPr="000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E4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FE42C8" w:rsidRPr="000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</w:t>
      </w:r>
      <w:r w:rsidR="00FE4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FE42C8" w:rsidRPr="000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здани</w:t>
      </w:r>
      <w:r w:rsidR="00FE4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FE42C8" w:rsidRPr="000A1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Сосновского ветеринарного участка ГБУ ЛО «СББЖ Приозерского района</w:t>
      </w:r>
      <w:r w:rsidR="00FE4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FE42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E42C8" w:rsidRDefault="00FE42C8" w:rsidP="00FE4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лимит 2026 года уменьшить на 31 951,70365 тыс. руб. (итог – 0,00 тыс. руб.);</w:t>
      </w:r>
    </w:p>
    <w:p w:rsidR="00FE42C8" w:rsidRDefault="00FE42C8" w:rsidP="00FE4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лимит 2027 года увеличить на 18 000,00 тыс. руб.;</w:t>
      </w:r>
    </w:p>
    <w:p w:rsidR="00FE42C8" w:rsidRDefault="00FE42C8" w:rsidP="00FE4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лимит 2028 года увеличить на 42 000,00 тыс. руб.</w:t>
      </w:r>
    </w:p>
    <w:p w:rsidR="00AC4604" w:rsidRPr="00AC4604" w:rsidRDefault="00AC4604" w:rsidP="00AC4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604">
        <w:rPr>
          <w:rFonts w:ascii="Times New Roman" w:hAnsi="Times New Roman" w:cs="Times New Roman"/>
          <w:color w:val="000000"/>
          <w:sz w:val="28"/>
          <w:szCs w:val="28"/>
        </w:rPr>
        <w:t>Изменения 2 пункта устан</w:t>
      </w:r>
      <w:r>
        <w:rPr>
          <w:rFonts w:ascii="Times New Roman" w:hAnsi="Times New Roman" w:cs="Times New Roman"/>
          <w:color w:val="000000"/>
          <w:sz w:val="28"/>
          <w:szCs w:val="28"/>
        </w:rPr>
        <w:t>овлены</w:t>
      </w:r>
      <w:r w:rsidRPr="00AC4604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распоряжениями Правительства Ленинградской области</w:t>
      </w:r>
      <w:r w:rsidRPr="00AC46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C4604" w:rsidRPr="00AC4604" w:rsidRDefault="00AC4604" w:rsidP="00AC4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60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AC4604">
        <w:rPr>
          <w:rFonts w:ascii="Times New Roman" w:hAnsi="Times New Roman" w:cs="Times New Roman"/>
          <w:color w:val="000000"/>
          <w:sz w:val="28"/>
          <w:szCs w:val="28"/>
        </w:rPr>
        <w:t xml:space="preserve">306-р от 29.05.2026 в части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уменьшения </w:t>
      </w:r>
      <w:r w:rsidRPr="00AC4604">
        <w:rPr>
          <w:rFonts w:ascii="Times New Roman" w:hAnsi="Times New Roman" w:cs="Times New Roman"/>
          <w:color w:val="000000"/>
          <w:sz w:val="28"/>
          <w:szCs w:val="28"/>
        </w:rPr>
        <w:t>с 2026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C4604" w:rsidRPr="00AC4604" w:rsidRDefault="00AC4604" w:rsidP="00AC4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60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AC4604">
        <w:rPr>
          <w:rFonts w:ascii="Times New Roman" w:hAnsi="Times New Roman" w:cs="Times New Roman"/>
          <w:color w:val="000000"/>
          <w:sz w:val="28"/>
          <w:szCs w:val="28"/>
        </w:rPr>
        <w:t>339-р от 09.06.2026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4604">
        <w:rPr>
          <w:rFonts w:ascii="Times New Roman" w:hAnsi="Times New Roman" w:cs="Times New Roman"/>
          <w:color w:val="000000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увеличения</w:t>
      </w:r>
      <w:r w:rsidRPr="00AC4604">
        <w:rPr>
          <w:rFonts w:ascii="Times New Roman" w:hAnsi="Times New Roman" w:cs="Times New Roman"/>
          <w:color w:val="000000"/>
          <w:sz w:val="28"/>
          <w:szCs w:val="28"/>
        </w:rPr>
        <w:t xml:space="preserve"> на 2027 и 2028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31C57" w:rsidRDefault="00531C57" w:rsidP="00531C5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C4604">
        <w:rPr>
          <w:sz w:val="28"/>
          <w:szCs w:val="28"/>
        </w:rPr>
        <w:t>Проведение процедуры оценки регулирующего воздействия в</w:t>
      </w:r>
      <w:r w:rsidRPr="0004486F">
        <w:rPr>
          <w:color w:val="auto"/>
          <w:sz w:val="28"/>
          <w:szCs w:val="28"/>
        </w:rPr>
        <w:t xml:space="preserve"> отношении настоящего проекта постановления не требуется. </w:t>
      </w:r>
    </w:p>
    <w:p w:rsidR="00531C57" w:rsidRDefault="00531C57" w:rsidP="00531C57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531C57" w:rsidRPr="0004486F" w:rsidRDefault="00531C57" w:rsidP="00531C57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Приложение:  </w:t>
      </w:r>
      <w:r w:rsidR="00FE42C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копия письма комитета по строительству Ленинградской области от </w:t>
      </w:r>
      <w:r w:rsidR="00327C42">
        <w:rPr>
          <w:color w:val="auto"/>
          <w:sz w:val="28"/>
          <w:szCs w:val="28"/>
        </w:rPr>
        <w:t>0</w:t>
      </w:r>
      <w:r w:rsidR="00FE42C8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.0</w:t>
      </w:r>
      <w:r w:rsidR="00FE42C8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>.2026 №кстр-02-</w:t>
      </w:r>
      <w:r w:rsidR="00FE42C8">
        <w:rPr>
          <w:color w:val="auto"/>
          <w:sz w:val="28"/>
          <w:szCs w:val="28"/>
        </w:rPr>
        <w:t>4172</w:t>
      </w:r>
      <w:r>
        <w:rPr>
          <w:color w:val="auto"/>
          <w:sz w:val="28"/>
          <w:szCs w:val="28"/>
        </w:rPr>
        <w:t>/2026 на 4 л.</w:t>
      </w:r>
    </w:p>
    <w:p w:rsidR="00531C57" w:rsidRDefault="00531C57" w:rsidP="00531C5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C57" w:rsidRDefault="00531C57" w:rsidP="00531C5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C57" w:rsidRDefault="00531C57" w:rsidP="00531C57">
      <w:pPr>
        <w:tabs>
          <w:tab w:val="left" w:pos="1875"/>
          <w:tab w:val="center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531C57" w:rsidRDefault="00531C57" w:rsidP="00531C57">
      <w:pPr>
        <w:tabs>
          <w:tab w:val="left" w:pos="1875"/>
          <w:tab w:val="center" w:pos="2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ветеринарии </w:t>
      </w:r>
    </w:p>
    <w:p w:rsidR="00531C57" w:rsidRPr="008203B2" w:rsidRDefault="00531C57" w:rsidP="00531C57">
      <w:pPr>
        <w:tabs>
          <w:tab w:val="left" w:pos="1875"/>
          <w:tab w:val="center" w:pos="2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Pr="00CE6A57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E6A57">
        <w:rPr>
          <w:rFonts w:ascii="Times New Roman" w:hAnsi="Times New Roman" w:cs="Times New Roman"/>
          <w:sz w:val="28"/>
          <w:szCs w:val="28"/>
        </w:rPr>
        <w:t>Л.Н.</w:t>
      </w:r>
      <w:r>
        <w:rPr>
          <w:rFonts w:ascii="Times New Roman" w:hAnsi="Times New Roman" w:cs="Times New Roman"/>
          <w:sz w:val="28"/>
          <w:szCs w:val="28"/>
        </w:rPr>
        <w:t xml:space="preserve"> Кротов</w:t>
      </w:r>
    </w:p>
    <w:p w:rsidR="00531C57" w:rsidRPr="0004486F" w:rsidRDefault="00531C57" w:rsidP="00531C57">
      <w:pPr>
        <w:spacing w:after="0"/>
        <w:ind w:firstLine="851"/>
        <w:jc w:val="both"/>
        <w:rPr>
          <w:sz w:val="28"/>
          <w:szCs w:val="28"/>
        </w:rPr>
      </w:pPr>
    </w:p>
    <w:p w:rsidR="00575FFF" w:rsidRDefault="002325AB"/>
    <w:sectPr w:rsidR="00575FFF" w:rsidSect="00AC4604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D6"/>
    <w:rsid w:val="002325AB"/>
    <w:rsid w:val="002F649F"/>
    <w:rsid w:val="00327C42"/>
    <w:rsid w:val="0047504E"/>
    <w:rsid w:val="00531C57"/>
    <w:rsid w:val="00706CD6"/>
    <w:rsid w:val="00891A66"/>
    <w:rsid w:val="009A604A"/>
    <w:rsid w:val="00AC4604"/>
    <w:rsid w:val="00FE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1C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891A66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891A6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1C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rsid w:val="00891A66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891A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БАШАРОВ Сергей Владимирович</dc:creator>
  <cp:lastModifiedBy>Наталья Викторовна Геращенкова</cp:lastModifiedBy>
  <cp:revision>4</cp:revision>
  <dcterms:created xsi:type="dcterms:W3CDTF">2026-06-24T07:45:00Z</dcterms:created>
  <dcterms:modified xsi:type="dcterms:W3CDTF">2026-06-24T07:48:00Z</dcterms:modified>
</cp:coreProperties>
</file>