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E0" w:rsidRDefault="00CA3C36" w:rsidP="007B5F79">
      <w:pPr>
        <w:jc w:val="center"/>
        <w:rPr>
          <w:b/>
          <w:sz w:val="28"/>
          <w:szCs w:val="28"/>
        </w:rPr>
      </w:pPr>
      <w:r w:rsidRPr="00CA3C36">
        <w:rPr>
          <w:b/>
          <w:sz w:val="28"/>
          <w:szCs w:val="28"/>
        </w:rPr>
        <w:t>ПОЯСНИТЕЛЬНА</w:t>
      </w:r>
      <w:r w:rsidR="00A274F8">
        <w:rPr>
          <w:b/>
          <w:sz w:val="28"/>
          <w:szCs w:val="28"/>
        </w:rPr>
        <w:t>Я</w:t>
      </w:r>
      <w:r w:rsidRPr="00CA3C36">
        <w:rPr>
          <w:b/>
          <w:sz w:val="28"/>
          <w:szCs w:val="28"/>
        </w:rPr>
        <w:t xml:space="preserve"> ЗАПИСКА</w:t>
      </w:r>
    </w:p>
    <w:p w:rsidR="008A6D27" w:rsidRDefault="008A6D27" w:rsidP="00CA3C36">
      <w:pPr>
        <w:jc w:val="center"/>
        <w:rPr>
          <w:b/>
          <w:sz w:val="28"/>
          <w:szCs w:val="28"/>
        </w:rPr>
      </w:pPr>
    </w:p>
    <w:p w:rsidR="00DA71AA" w:rsidRDefault="001A4CD6" w:rsidP="000B5A0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A4CD6">
        <w:rPr>
          <w:b/>
          <w:sz w:val="28"/>
          <w:szCs w:val="28"/>
        </w:rPr>
        <w:t>к проекту постановления Правительства Ленинградской области</w:t>
      </w:r>
    </w:p>
    <w:p w:rsidR="004237DD" w:rsidRDefault="004237DD" w:rsidP="000B5A0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237DD">
        <w:rPr>
          <w:b/>
          <w:sz w:val="28"/>
          <w:szCs w:val="28"/>
        </w:rPr>
        <w:t>Об утверждении Порядка 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</w:t>
      </w:r>
    </w:p>
    <w:p w:rsidR="004237DD" w:rsidRDefault="004237DD" w:rsidP="000B5A0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237DD">
        <w:rPr>
          <w:b/>
          <w:sz w:val="28"/>
          <w:szCs w:val="28"/>
        </w:rPr>
        <w:t>за самоотверженный труд в период Великой Отечественной войны,</w:t>
      </w:r>
    </w:p>
    <w:p w:rsidR="000B5A0F" w:rsidRDefault="00396351" w:rsidP="000B5A0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96351">
        <w:rPr>
          <w:b/>
          <w:sz w:val="28"/>
          <w:szCs w:val="28"/>
          <w:highlight w:val="lightGray"/>
        </w:rPr>
        <w:t>и жертв политических репрессий</w:t>
      </w:r>
      <w:r w:rsidR="004237DD">
        <w:rPr>
          <w:b/>
          <w:sz w:val="28"/>
          <w:szCs w:val="28"/>
        </w:rPr>
        <w:t xml:space="preserve"> </w:t>
      </w:r>
      <w:r w:rsidR="004237DD" w:rsidRPr="004237DD">
        <w:rPr>
          <w:b/>
          <w:sz w:val="28"/>
          <w:szCs w:val="28"/>
        </w:rPr>
        <w:t xml:space="preserve">и о признании утратившими силу </w:t>
      </w:r>
    </w:p>
    <w:p w:rsidR="004237DD" w:rsidRDefault="004237DD" w:rsidP="000B5A0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237DD">
        <w:rPr>
          <w:b/>
          <w:sz w:val="28"/>
          <w:szCs w:val="28"/>
        </w:rPr>
        <w:t>полностью или частично отдельных постановлений Правительства Ленинградской области</w:t>
      </w:r>
      <w:r>
        <w:rPr>
          <w:b/>
          <w:sz w:val="28"/>
          <w:szCs w:val="28"/>
        </w:rPr>
        <w:t>»</w:t>
      </w:r>
    </w:p>
    <w:p w:rsidR="00487543" w:rsidRDefault="00487543" w:rsidP="002B2B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37DD" w:rsidRPr="004237DD" w:rsidRDefault="00E64AC9" w:rsidP="004237D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>Комитетом по здравоохранению Ленинградской области подготовлен проект постановления Правительства Ленингр</w:t>
      </w:r>
      <w:r w:rsidR="009457B8">
        <w:rPr>
          <w:rFonts w:ascii="Times New Roman" w:hAnsi="Times New Roman" w:cs="Times New Roman"/>
          <w:b w:val="0"/>
          <w:bCs/>
          <w:sz w:val="28"/>
          <w:szCs w:val="28"/>
        </w:rPr>
        <w:t>адской области «</w:t>
      </w:r>
      <w:r w:rsidR="004237DD" w:rsidRPr="004237DD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Порядка 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</w:t>
      </w:r>
    </w:p>
    <w:p w:rsidR="00E64AC9" w:rsidRDefault="00396351" w:rsidP="000B5A0F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6351">
        <w:rPr>
          <w:rFonts w:ascii="Times New Roman" w:hAnsi="Times New Roman" w:cs="Times New Roman"/>
          <w:b w:val="0"/>
          <w:bCs/>
          <w:sz w:val="28"/>
          <w:szCs w:val="28"/>
          <w:highlight w:val="lightGray"/>
        </w:rPr>
        <w:t>и жертв политических репрессий</w:t>
      </w:r>
      <w:bookmarkStart w:id="0" w:name="_GoBack"/>
      <w:bookmarkEnd w:id="0"/>
      <w:r w:rsidR="004237DD" w:rsidRPr="004237DD">
        <w:rPr>
          <w:rFonts w:ascii="Times New Roman" w:hAnsi="Times New Roman" w:cs="Times New Roman"/>
          <w:b w:val="0"/>
          <w:bCs/>
          <w:sz w:val="28"/>
          <w:szCs w:val="28"/>
        </w:rPr>
        <w:t xml:space="preserve"> и о признании утратившими силу полностью или частично отдельных постановлений Правительства Ленинградской области»</w:t>
      </w:r>
      <w:r w:rsidR="004237D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64AC9" w:rsidRPr="00E64AC9">
        <w:rPr>
          <w:rFonts w:ascii="Times New Roman" w:hAnsi="Times New Roman" w:cs="Times New Roman"/>
          <w:b w:val="0"/>
          <w:bCs/>
          <w:sz w:val="28"/>
          <w:szCs w:val="28"/>
        </w:rPr>
        <w:t>(далее – Проект).</w:t>
      </w:r>
    </w:p>
    <w:p w:rsidR="00E64AC9" w:rsidRDefault="00E64AC9" w:rsidP="0049500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подготовлен в целях исключения 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>коррупциогенных факторов, выявленных комитетом правового обеспечения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                        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 проведении антикоррупционной экспертизы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Правительства Ленинградской области от 19.04.2005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 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 xml:space="preserve">107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>О порядке предоставления мер социальной поддержки по обеспечению слуховыми аппаратами, изготовлению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 xml:space="preserve"> и ремонту зубных протезов отдельным категориям граждан, прож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ивающих 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 Ленинградской области»</w:t>
      </w:r>
      <w:r w:rsidR="006B13AB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B13A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</w:t>
      </w:r>
      <w:r w:rsidR="006B13AB" w:rsidRPr="006B13AB">
        <w:rPr>
          <w:rFonts w:ascii="Times New Roman" w:hAnsi="Times New Roman" w:cs="Times New Roman"/>
          <w:b w:val="0"/>
          <w:bCs/>
          <w:sz w:val="28"/>
          <w:szCs w:val="28"/>
        </w:rPr>
        <w:t>Правительства Ленинградской области от 19.04.2005 № 107</w:t>
      </w:r>
      <w:r w:rsidR="006B13AB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BF3F71" w:rsidRDefault="00BF3F71" w:rsidP="00BF3F7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Правительства Ленинг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радской области от 19.04.2005 № 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107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разработано во исполнение областного закона от 01.12.2004 № 106-оз «О мерах социальной поддержки отдельных категорий граждан, проживающих</w:t>
      </w:r>
      <w:r w:rsidR="004237D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4237DD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области».</w:t>
      </w:r>
    </w:p>
    <w:p w:rsidR="00BF3F71" w:rsidRPr="00BF3F71" w:rsidRDefault="00BF3F71" w:rsidP="00BF3F7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В настоящее время о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тношения, связанные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области, являются предметом регулирования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областного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 xml:space="preserve"> закона Ленинградской области</w:t>
      </w:r>
      <w:r w:rsidR="004111E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237DD">
        <w:rPr>
          <w:rFonts w:ascii="Times New Roman" w:hAnsi="Times New Roman" w:cs="Times New Roman"/>
          <w:b w:val="0"/>
          <w:bCs/>
          <w:sz w:val="28"/>
          <w:szCs w:val="28"/>
        </w:rPr>
        <w:t>от 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17.11.2017 № 72-оз «Социальный кодекс Ленинградской области» (далее – Социальный кодекс).</w:t>
      </w:r>
    </w:p>
    <w:p w:rsidR="00BF3F71" w:rsidRPr="00BF3F71" w:rsidRDefault="00BF3F71" w:rsidP="00C364A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Согласно статье 8.8 в совокупности со статьями 8.4 и части 2 статьи 9.1 Социального кодекса право на бесплатное обеспечение протезами (в том числе </w:t>
      </w:r>
      <w:proofErr w:type="spellStart"/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слухопротезирование</w:t>
      </w:r>
      <w:proofErr w:type="spellEnd"/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) и протезно-ортопедическими изделиями имеют следующие лица:</w:t>
      </w:r>
    </w:p>
    <w:p w:rsidR="00BF3F71" w:rsidRPr="00BF3F71" w:rsidRDefault="00BF3F71" w:rsidP="00C364A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 xml:space="preserve">лица, проработавшие в тылу в период с 22 июня 1941 года по 9 мая 1945 года не менее шести месяцев, исключая период работы на временно оккупированных 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территориях СССР, либо награжденные орденами или медалями СССР </w:t>
      </w:r>
      <w:r w:rsidR="006B13AB">
        <w:rPr>
          <w:rFonts w:ascii="Times New Roman" w:hAnsi="Times New Roman" w:cs="Times New Roman"/>
          <w:b w:val="0"/>
          <w:bCs/>
          <w:sz w:val="28"/>
          <w:szCs w:val="28"/>
        </w:rPr>
        <w:t>за 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самоотверженный труд в период Великой Отечественной войны из числа граждан Российской Федерации</w:t>
      </w:r>
      <w:r w:rsidR="004111EB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 xml:space="preserve"> имеющих место жительства или место пребывания на</w:t>
      </w:r>
      <w:r w:rsidR="006B13AB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территории Ленинградской области, а также иностранных граждан и лиц без гражданства, имеющих место жительства на территории Ленинградской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труженики тыла)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6B13AB" w:rsidRDefault="00BF3F71" w:rsidP="00C364A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реабилитированные лица из числа граждан Российской Федерации, имеющих место жительства или место пребывания на территории Ленинградской области</w:t>
      </w:r>
      <w:r w:rsidR="006B13AB">
        <w:rPr>
          <w:rFonts w:ascii="Times New Roman" w:hAnsi="Times New Roman" w:cs="Times New Roman"/>
          <w:b w:val="0"/>
          <w:bCs/>
          <w:sz w:val="28"/>
          <w:szCs w:val="28"/>
        </w:rPr>
        <w:t xml:space="preserve"> (ч.2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6B13AB">
        <w:rPr>
          <w:rFonts w:ascii="Times New Roman" w:hAnsi="Times New Roman" w:cs="Times New Roman"/>
          <w:b w:val="0"/>
          <w:bCs/>
          <w:sz w:val="28"/>
          <w:szCs w:val="28"/>
        </w:rPr>
        <w:t>ст. 9.1. Социального кодекса Ленинградской области).</w:t>
      </w:r>
    </w:p>
    <w:p w:rsidR="00A35A83" w:rsidRDefault="00A35A83" w:rsidP="00C364A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абзацем 5 статьи 1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>.3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Социального кодекса жертвами политических репрессий являются </w:t>
      </w:r>
      <w:r w:rsidRPr="006B13AB">
        <w:rPr>
          <w:rFonts w:ascii="Times New Roman" w:hAnsi="Times New Roman" w:cs="Times New Roman"/>
          <w:b w:val="0"/>
          <w:bCs/>
          <w:sz w:val="28"/>
          <w:szCs w:val="28"/>
        </w:rPr>
        <w:t>реабилитированные лица 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6B13AB">
        <w:rPr>
          <w:rFonts w:ascii="Times New Roman" w:hAnsi="Times New Roman" w:cs="Times New Roman"/>
          <w:b w:val="0"/>
          <w:bCs/>
          <w:sz w:val="28"/>
          <w:szCs w:val="28"/>
        </w:rPr>
        <w:t>лица, признанные пострадавшими от политических репрессий, в соответствии с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6B13AB">
        <w:rPr>
          <w:rFonts w:ascii="Times New Roman" w:hAnsi="Times New Roman" w:cs="Times New Roman"/>
          <w:b w:val="0"/>
          <w:bCs/>
          <w:sz w:val="28"/>
          <w:szCs w:val="28"/>
        </w:rPr>
        <w:t xml:space="preserve">Законом Российской Федерации от 18 октября 1991 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6B13AB">
        <w:rPr>
          <w:rFonts w:ascii="Times New Roman" w:hAnsi="Times New Roman" w:cs="Times New Roman"/>
          <w:b w:val="0"/>
          <w:bCs/>
          <w:sz w:val="28"/>
          <w:szCs w:val="28"/>
        </w:rPr>
        <w:t xml:space="preserve"> 1761-1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6B13AB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6B13AB">
        <w:rPr>
          <w:rFonts w:ascii="Times New Roman" w:hAnsi="Times New Roman" w:cs="Times New Roman"/>
          <w:b w:val="0"/>
          <w:bCs/>
          <w:sz w:val="28"/>
          <w:szCs w:val="28"/>
        </w:rPr>
        <w:t>реабилитации жертв политических репрессий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» (далее – 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жертвы политических репрессий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), признающи</w:t>
      </w:r>
      <w:r w:rsidR="00381C57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указанные категории граждан равными в правах</w:t>
      </w:r>
      <w:r w:rsidRPr="00BF3F7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A35A83" w:rsidRDefault="00A35A83" w:rsidP="00C364A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5A83">
        <w:rPr>
          <w:rFonts w:ascii="Times New Roman" w:hAnsi="Times New Roman" w:cs="Times New Roman"/>
          <w:b w:val="0"/>
          <w:bCs/>
          <w:sz w:val="28"/>
          <w:szCs w:val="28"/>
        </w:rPr>
        <w:t>Статья 8.8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Социального кодекса предусматривает п</w:t>
      </w:r>
      <w:r w:rsidRPr="00A35A83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раво на бесплатное обеспечение протезами (в том числе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слухопротезирование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>) и протезно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noBreakHyphen/>
      </w:r>
      <w:r w:rsidRPr="00A35A83">
        <w:rPr>
          <w:rFonts w:ascii="Times New Roman" w:hAnsi="Times New Roman" w:cs="Times New Roman"/>
          <w:b w:val="0"/>
          <w:bCs/>
          <w:sz w:val="28"/>
          <w:szCs w:val="28"/>
        </w:rPr>
        <w:t>ортопедическими изделиями лиц, указанны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х</w:t>
      </w:r>
      <w:r w:rsidRPr="00A35A83">
        <w:rPr>
          <w:rFonts w:ascii="Times New Roman" w:hAnsi="Times New Roman" w:cs="Times New Roman"/>
          <w:b w:val="0"/>
          <w:bCs/>
          <w:sz w:val="28"/>
          <w:szCs w:val="28"/>
        </w:rPr>
        <w:t xml:space="preserve"> в статье 8.4 и части 2 статьи 9.1 настоящего Кодекса.</w:t>
      </w:r>
    </w:p>
    <w:p w:rsidR="00A35A83" w:rsidRDefault="00A35A83" w:rsidP="00C364A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Частью 2 статьи 9.1 Социального кодекса предусмотрено право </w:t>
      </w:r>
      <w:r w:rsidRPr="00A35A83">
        <w:rPr>
          <w:rFonts w:ascii="Times New Roman" w:hAnsi="Times New Roman" w:cs="Times New Roman"/>
          <w:b w:val="0"/>
          <w:bCs/>
          <w:sz w:val="28"/>
          <w:szCs w:val="28"/>
        </w:rPr>
        <w:t>реабилитированны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х</w:t>
      </w:r>
      <w:r w:rsidRPr="00A35A83">
        <w:rPr>
          <w:rFonts w:ascii="Times New Roman" w:hAnsi="Times New Roman" w:cs="Times New Roman"/>
          <w:b w:val="0"/>
          <w:bCs/>
          <w:sz w:val="28"/>
          <w:szCs w:val="28"/>
        </w:rPr>
        <w:t xml:space="preserve"> лиц на бесплатное изготовление и ремонт зубных протезов (кроме расходов на оплату стоимости драгоценных металлов) в соответствии со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A35A83">
        <w:rPr>
          <w:rFonts w:ascii="Times New Roman" w:hAnsi="Times New Roman" w:cs="Times New Roman"/>
          <w:b w:val="0"/>
          <w:bCs/>
          <w:sz w:val="28"/>
          <w:szCs w:val="28"/>
        </w:rPr>
        <w:t>статьей 8.7 настоящего Кодекса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C364AE" w:rsidRDefault="00C364AE" w:rsidP="00C364AE">
      <w:pPr>
        <w:pStyle w:val="a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C364AE">
        <w:rPr>
          <w:sz w:val="28"/>
          <w:szCs w:val="28"/>
        </w:rPr>
        <w:t>В соответствии с постановлением Правительства Ленинградской области от</w:t>
      </w:r>
      <w:r>
        <w:rPr>
          <w:sz w:val="28"/>
          <w:szCs w:val="28"/>
        </w:rPr>
        <w:t> </w:t>
      </w:r>
      <w:r w:rsidRPr="00C364AE">
        <w:rPr>
          <w:sz w:val="28"/>
          <w:szCs w:val="28"/>
        </w:rPr>
        <w:t xml:space="preserve">19.04.2005 № 107 право на бесплатное обеспечение протезами (в том числе </w:t>
      </w:r>
      <w:proofErr w:type="spellStart"/>
      <w:r w:rsidRPr="00C364AE">
        <w:rPr>
          <w:sz w:val="28"/>
          <w:szCs w:val="28"/>
        </w:rPr>
        <w:t>слухопротезирование</w:t>
      </w:r>
      <w:proofErr w:type="spellEnd"/>
      <w:r w:rsidRPr="00C364AE">
        <w:rPr>
          <w:sz w:val="28"/>
          <w:szCs w:val="28"/>
        </w:rPr>
        <w:t>) и протезно-ортопедическими изделиями помимо тружеников тыла имели жертвы политических репрессий.</w:t>
      </w:r>
    </w:p>
    <w:p w:rsidR="00C364AE" w:rsidRDefault="00C364AE" w:rsidP="00C364AE">
      <w:pPr>
        <w:pStyle w:val="a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F6BD5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</w:t>
      </w:r>
      <w:r w:rsidRPr="009F6BD5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ей</w:t>
      </w:r>
      <w:r w:rsidRPr="009F6BD5">
        <w:rPr>
          <w:bCs/>
          <w:sz w:val="28"/>
          <w:szCs w:val="28"/>
        </w:rPr>
        <w:t xml:space="preserve"> 13.2 Социального кодекса </w:t>
      </w:r>
      <w:r>
        <w:rPr>
          <w:bCs/>
          <w:sz w:val="28"/>
          <w:szCs w:val="28"/>
        </w:rPr>
        <w:t>н</w:t>
      </w:r>
      <w:r w:rsidRPr="009F6BD5">
        <w:rPr>
          <w:sz w:val="28"/>
          <w:szCs w:val="28"/>
        </w:rPr>
        <w:t>астоящий Кодекс вступает в силу с 1 января 2018 года и распространяет действие на всех граждан, проживающих на территории Ленинградской области, в</w:t>
      </w:r>
      <w:r>
        <w:rPr>
          <w:sz w:val="28"/>
          <w:szCs w:val="28"/>
        </w:rPr>
        <w:t> </w:t>
      </w:r>
      <w:r w:rsidRPr="009F6BD5">
        <w:rPr>
          <w:sz w:val="28"/>
          <w:szCs w:val="28"/>
        </w:rPr>
        <w:t>том числе в отношении которых решение о предоставлении мер социальной поддержки было принято до 31 декабря 2017 года, за исключением положений, для</w:t>
      </w:r>
      <w:r>
        <w:rPr>
          <w:sz w:val="28"/>
          <w:szCs w:val="28"/>
        </w:rPr>
        <w:t> </w:t>
      </w:r>
      <w:r w:rsidRPr="009F6BD5">
        <w:rPr>
          <w:sz w:val="28"/>
          <w:szCs w:val="28"/>
        </w:rPr>
        <w:t>которых настоящей статьей установлены иные сроки вступления их в силу.</w:t>
      </w:r>
    </w:p>
    <w:p w:rsidR="00C364AE" w:rsidRDefault="00A35A83" w:rsidP="00C364AE">
      <w:pPr>
        <w:pStyle w:val="a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п</w:t>
      </w:r>
      <w:r w:rsidR="00C364AE">
        <w:rPr>
          <w:sz w:val="28"/>
          <w:szCs w:val="28"/>
        </w:rPr>
        <w:t xml:space="preserve">роект подготовлен с учетом соблюдения прав лиц, признанных пострадавшими от политических репрессий, несмотря </w:t>
      </w:r>
      <w:r w:rsidR="00C364AE" w:rsidRPr="000B5A0F">
        <w:rPr>
          <w:sz w:val="28"/>
          <w:szCs w:val="28"/>
        </w:rPr>
        <w:t>на </w:t>
      </w:r>
      <w:r w:rsidR="004237DD" w:rsidRPr="000B5A0F">
        <w:rPr>
          <w:sz w:val="28"/>
          <w:szCs w:val="28"/>
        </w:rPr>
        <w:t>юридическую</w:t>
      </w:r>
      <w:r w:rsidR="00C364AE" w:rsidRPr="000B5A0F">
        <w:rPr>
          <w:sz w:val="28"/>
          <w:szCs w:val="28"/>
        </w:rPr>
        <w:t xml:space="preserve"> коллизию</w:t>
      </w:r>
      <w:r w:rsidR="00C364AE">
        <w:rPr>
          <w:sz w:val="28"/>
          <w:szCs w:val="28"/>
        </w:rPr>
        <w:t xml:space="preserve">, содержащуюся в части 2 статьи </w:t>
      </w:r>
      <w:r w:rsidR="00C364AE" w:rsidRPr="00C364AE">
        <w:rPr>
          <w:sz w:val="28"/>
          <w:szCs w:val="28"/>
        </w:rPr>
        <w:t>9.1 Социального кодекса</w:t>
      </w:r>
      <w:r w:rsidR="00C364AE">
        <w:rPr>
          <w:sz w:val="28"/>
          <w:szCs w:val="28"/>
        </w:rPr>
        <w:t>.</w:t>
      </w:r>
    </w:p>
    <w:p w:rsidR="00E64AC9" w:rsidRDefault="00E64AC9" w:rsidP="00C364A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связи с необходимостью внесения большого количества изменений, а также исключения раздела о порядке предоставления мер социальной поддержки 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изготовлению и ремонту зубных протезов, регулируемом в настоящее время п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>остановление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Правительства Ленинградской области от 12.10.2018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 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>379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Pr="00E64AC9">
        <w:rPr>
          <w:rFonts w:ascii="Times New Roman" w:hAnsi="Times New Roman" w:cs="Times New Roman"/>
          <w:b w:val="0"/>
          <w:bCs/>
          <w:sz w:val="28"/>
          <w:szCs w:val="28"/>
        </w:rPr>
        <w:t>внесение изменений в действующее постановление Правительства Ленинградской области не представляется возможным</w:t>
      </w:r>
      <w:r w:rsidR="00AB451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05C73" w:rsidRPr="00205C73" w:rsidRDefault="00205C73" w:rsidP="00205C7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C73">
        <w:rPr>
          <w:rFonts w:ascii="Times New Roman" w:hAnsi="Times New Roman" w:cs="Times New Roman"/>
          <w:b w:val="0"/>
          <w:sz w:val="28"/>
          <w:szCs w:val="28"/>
        </w:rPr>
        <w:t xml:space="preserve">Проектом предлагается утвердить порядок обеспечения слуховыми аппаратами тружеников тыла и жертв политических репрессий, не являющихся </w:t>
      </w:r>
      <w:r w:rsidRPr="00205C7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инвалидами по слуху, но имеющих ограничение жизнедеятельности по слуху </w:t>
      </w:r>
      <w:r w:rsidR="001E167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205C73">
        <w:rPr>
          <w:rFonts w:ascii="Times New Roman" w:hAnsi="Times New Roman" w:cs="Times New Roman"/>
          <w:b w:val="0"/>
          <w:sz w:val="28"/>
          <w:szCs w:val="28"/>
        </w:rPr>
        <w:t>и нуждающихся по медицинским показаниям в технических средствах реабилитации в виде слуховых аппаратов. Обеспечение инвалидов техническими средствами реабилитации производится Фондом пенсионного и социального страхования Российской Федерации за счет средств федерального бюджета</w:t>
      </w:r>
      <w:r w:rsidR="001E167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205C73">
        <w:rPr>
          <w:rFonts w:ascii="Times New Roman" w:hAnsi="Times New Roman" w:cs="Times New Roman"/>
          <w:b w:val="0"/>
          <w:sz w:val="28"/>
          <w:szCs w:val="28"/>
        </w:rPr>
        <w:t xml:space="preserve"> и средств бюджета Фонда пенсионного и социального страхования Российской Федерации.</w:t>
      </w:r>
    </w:p>
    <w:p w:rsidR="000B5A0F" w:rsidRDefault="000B5A0F" w:rsidP="00C364A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B5A0F">
        <w:rPr>
          <w:rFonts w:ascii="Times New Roman" w:hAnsi="Times New Roman" w:cs="Times New Roman"/>
          <w:b w:val="0"/>
          <w:bCs/>
          <w:sz w:val="28"/>
          <w:szCs w:val="28"/>
        </w:rPr>
        <w:t>В целях нивелирования риска двойного финансирования обеспечения слуховыми аппаратами тружеников тыла и жертв политических репрессий посредством механизма компенсации, предусмотренной постановлением Правительства Ленинг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>радской области от 14.09.2016 № </w:t>
      </w:r>
      <w:r w:rsidRPr="000B5A0F">
        <w:rPr>
          <w:rFonts w:ascii="Times New Roman" w:hAnsi="Times New Roman" w:cs="Times New Roman"/>
          <w:b w:val="0"/>
          <w:bCs/>
          <w:sz w:val="28"/>
          <w:szCs w:val="28"/>
        </w:rPr>
        <w:t>346, и механизма обеспечения указанной категории лиц за счет средств областного бюджета путем реализации постановления Правительства Ленинг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>радской области от 19.04.2005 № </w:t>
      </w:r>
      <w:r w:rsidRPr="000B5A0F">
        <w:rPr>
          <w:rFonts w:ascii="Times New Roman" w:hAnsi="Times New Roman" w:cs="Times New Roman"/>
          <w:b w:val="0"/>
          <w:bCs/>
          <w:sz w:val="28"/>
          <w:szCs w:val="28"/>
        </w:rPr>
        <w:t>107, издано постановление Правительства Ленинг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>радской области от 20.10.2025 № </w:t>
      </w:r>
      <w:r w:rsidRPr="000B5A0F">
        <w:rPr>
          <w:rFonts w:ascii="Times New Roman" w:hAnsi="Times New Roman" w:cs="Times New Roman"/>
          <w:b w:val="0"/>
          <w:bCs/>
          <w:sz w:val="28"/>
          <w:szCs w:val="28"/>
        </w:rPr>
        <w:t>876 «О внесении изменения в постановление Правительства Ленинградской области от 14 сентября 2016 года № 346 «Об утверждении Порядка обеспечения протезно-ортопедической помощью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и жертв политических репрессий и признании утратившим силу постановления Правительства Ленинградской об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>ласти от 23 декабря 2004 года № </w:t>
      </w:r>
      <w:r w:rsidRPr="000B5A0F">
        <w:rPr>
          <w:rFonts w:ascii="Times New Roman" w:hAnsi="Times New Roman" w:cs="Times New Roman"/>
          <w:b w:val="0"/>
          <w:bCs/>
          <w:sz w:val="28"/>
          <w:szCs w:val="28"/>
        </w:rPr>
        <w:t>312», исключающее слуховой аппарат из перечня протезов и протезно-ортопедических изделий, при самостоятельном приобретении которых труженикам тыла и жертвам политических репрессий выплачивается компенсация.</w:t>
      </w:r>
    </w:p>
    <w:p w:rsidR="000D679E" w:rsidRDefault="00B2799A" w:rsidP="0049500C">
      <w:pPr>
        <w:pStyle w:val="ConsPlusTitle"/>
        <w:ind w:firstLine="708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Проектом предлагается установить </w:t>
      </w:r>
      <w:r w:rsidRPr="00B2799A">
        <w:rPr>
          <w:rFonts w:ascii="Times New Roman" w:hAnsi="Times New Roman" w:cs="Times New Roman"/>
          <w:b w:val="0"/>
          <w:bCs/>
          <w:sz w:val="28"/>
          <w:szCs w:val="28"/>
        </w:rPr>
        <w:t xml:space="preserve">механизм обеспечения указанной категории лиц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 счет средств, </w:t>
      </w:r>
      <w:r w:rsidRPr="00B2799A">
        <w:rPr>
          <w:rFonts w:ascii="Times New Roman" w:hAnsi="Times New Roman" w:cs="Times New Roman"/>
          <w:b w:val="0"/>
          <w:bCs/>
          <w:sz w:val="28"/>
          <w:szCs w:val="28"/>
        </w:rPr>
        <w:t>предусмотренных Комитету по здравоохранению Ленинградской области в областном бюджете на соответствующий финансовый год (закупка в соответствии с Федеральным законом от 05.04.2013 №</w:t>
      </w:r>
      <w:r w:rsidR="001E1678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B2799A">
        <w:rPr>
          <w:rFonts w:ascii="Times New Roman" w:hAnsi="Times New Roman" w:cs="Times New Roman"/>
          <w:b w:val="0"/>
          <w:bCs/>
          <w:sz w:val="28"/>
          <w:szCs w:val="28"/>
        </w:rPr>
        <w:t>44-ФЗ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2799A">
        <w:rPr>
          <w:rFonts w:ascii="Times New Roman" w:hAnsi="Times New Roman" w:cs="Times New Roman"/>
          <w:b w:val="0"/>
          <w:bCs/>
          <w:sz w:val="28"/>
          <w:szCs w:val="28"/>
        </w:rPr>
        <w:t>«О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B2799A">
        <w:rPr>
          <w:rFonts w:ascii="Times New Roman" w:hAnsi="Times New Roman" w:cs="Times New Roman"/>
          <w:b w:val="0"/>
          <w:bCs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нужд»)</w:t>
      </w:r>
      <w:r>
        <w:t>.</w:t>
      </w:r>
    </w:p>
    <w:p w:rsidR="00F45AE0" w:rsidRPr="00F45AE0" w:rsidRDefault="00B2799A" w:rsidP="00F45AE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45AE0">
        <w:rPr>
          <w:rFonts w:ascii="Times New Roman" w:hAnsi="Times New Roman" w:cs="Times New Roman"/>
          <w:b w:val="0"/>
          <w:bCs/>
          <w:sz w:val="28"/>
          <w:szCs w:val="28"/>
        </w:rPr>
        <w:t>Принятие Проекта не потребует выделения дополнительных средств из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F45AE0">
        <w:rPr>
          <w:rFonts w:ascii="Times New Roman" w:hAnsi="Times New Roman" w:cs="Times New Roman"/>
          <w:b w:val="0"/>
          <w:bCs/>
          <w:sz w:val="28"/>
          <w:szCs w:val="28"/>
        </w:rPr>
        <w:t>областного бюджета.</w:t>
      </w:r>
    </w:p>
    <w:p w:rsidR="005011ED" w:rsidRPr="00F45AE0" w:rsidRDefault="005011ED" w:rsidP="00F45AE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45AE0">
        <w:rPr>
          <w:rFonts w:ascii="Times New Roman" w:hAnsi="Times New Roman" w:cs="Times New Roman"/>
          <w:b w:val="0"/>
          <w:bCs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45AE0">
        <w:rPr>
          <w:rFonts w:ascii="Times New Roman" w:hAnsi="Times New Roman" w:cs="Times New Roman"/>
          <w:b w:val="0"/>
          <w:bCs/>
          <w:sz w:val="28"/>
          <w:szCs w:val="28"/>
        </w:rPr>
        <w:t>для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F45AE0">
        <w:rPr>
          <w:rFonts w:ascii="Times New Roman" w:hAnsi="Times New Roman" w:cs="Times New Roman"/>
          <w:b w:val="0"/>
          <w:bCs/>
          <w:sz w:val="28"/>
          <w:szCs w:val="28"/>
        </w:rPr>
        <w:t>субъектов предпринимательской и инвестиционной деятельности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45AE0">
        <w:rPr>
          <w:rFonts w:ascii="Times New Roman" w:hAnsi="Times New Roman" w:cs="Times New Roman"/>
          <w:b w:val="0"/>
          <w:bCs/>
          <w:sz w:val="28"/>
          <w:szCs w:val="28"/>
        </w:rPr>
        <w:t>или</w:t>
      </w:r>
      <w:r w:rsidR="00C364AE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F45AE0">
        <w:rPr>
          <w:rFonts w:ascii="Times New Roman" w:hAnsi="Times New Roman" w:cs="Times New Roman"/>
          <w:b w:val="0"/>
          <w:bCs/>
          <w:sz w:val="28"/>
          <w:szCs w:val="28"/>
        </w:rPr>
        <w:t>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</w:p>
    <w:p w:rsidR="00FE339E" w:rsidRDefault="00FE339E" w:rsidP="00B35777">
      <w:pPr>
        <w:ind w:firstLine="709"/>
        <w:jc w:val="both"/>
        <w:rPr>
          <w:bCs/>
          <w:sz w:val="28"/>
          <w:szCs w:val="28"/>
        </w:rPr>
      </w:pPr>
    </w:p>
    <w:p w:rsidR="0049500C" w:rsidRDefault="0049500C" w:rsidP="00B35777">
      <w:pPr>
        <w:ind w:firstLine="709"/>
        <w:jc w:val="both"/>
        <w:rPr>
          <w:bCs/>
          <w:sz w:val="28"/>
          <w:szCs w:val="28"/>
        </w:rPr>
      </w:pPr>
    </w:p>
    <w:p w:rsidR="00C364AE" w:rsidRDefault="002E47DB" w:rsidP="003C0DD3">
      <w:pPr>
        <w:pStyle w:val="1"/>
        <w:tabs>
          <w:tab w:val="left" w:pos="3686"/>
        </w:tabs>
        <w:rPr>
          <w:rFonts w:eastAsia="Times New Roman"/>
          <w:bCs/>
          <w:sz w:val="28"/>
          <w:szCs w:val="28"/>
          <w:lang w:eastAsia="ru-RU"/>
        </w:rPr>
      </w:pPr>
      <w:r w:rsidRPr="00073D26">
        <w:rPr>
          <w:rFonts w:eastAsia="Times New Roman"/>
          <w:bCs/>
          <w:sz w:val="28"/>
          <w:szCs w:val="28"/>
          <w:lang w:eastAsia="ru-RU"/>
        </w:rPr>
        <w:t>П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>редседател</w:t>
      </w:r>
      <w:r w:rsidRPr="00073D26">
        <w:rPr>
          <w:rFonts w:eastAsia="Times New Roman"/>
          <w:bCs/>
          <w:sz w:val="28"/>
          <w:szCs w:val="28"/>
          <w:lang w:eastAsia="ru-RU"/>
        </w:rPr>
        <w:t>ь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C364AE">
        <w:rPr>
          <w:rFonts w:eastAsia="Times New Roman"/>
          <w:bCs/>
          <w:sz w:val="28"/>
          <w:szCs w:val="28"/>
          <w:lang w:eastAsia="ru-RU"/>
        </w:rPr>
        <w:t>к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>омитета</w:t>
      </w:r>
    </w:p>
    <w:p w:rsidR="000244BA" w:rsidRDefault="000244BA" w:rsidP="003C0DD3">
      <w:pPr>
        <w:pStyle w:val="1"/>
        <w:tabs>
          <w:tab w:val="left" w:pos="3686"/>
        </w:tabs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по здравоохранению</w:t>
      </w:r>
    </w:p>
    <w:p w:rsidR="000C1A4C" w:rsidRPr="00073D26" w:rsidRDefault="000244BA" w:rsidP="003C0DD3">
      <w:pPr>
        <w:pStyle w:val="1"/>
        <w:tabs>
          <w:tab w:val="left" w:pos="3686"/>
        </w:tabs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Ленинградской области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 xml:space="preserve">                                            </w:t>
      </w:r>
      <w:r w:rsidR="002E47DB" w:rsidRPr="00073D26">
        <w:rPr>
          <w:rFonts w:eastAsia="Times New Roman"/>
          <w:bCs/>
          <w:sz w:val="28"/>
          <w:szCs w:val="28"/>
          <w:lang w:eastAsia="ru-RU"/>
        </w:rPr>
        <w:t xml:space="preserve">           </w:t>
      </w:r>
      <w:r w:rsidR="003C0DD3" w:rsidRPr="00073D26">
        <w:rPr>
          <w:rFonts w:eastAsia="Times New Roman"/>
          <w:bCs/>
          <w:sz w:val="28"/>
          <w:szCs w:val="28"/>
          <w:lang w:eastAsia="ru-RU"/>
        </w:rPr>
        <w:t xml:space="preserve">     </w:t>
      </w:r>
      <w:r w:rsidR="00EF662C" w:rsidRPr="00073D26">
        <w:rPr>
          <w:rFonts w:eastAsia="Times New Roman"/>
          <w:bCs/>
          <w:sz w:val="28"/>
          <w:szCs w:val="28"/>
          <w:lang w:eastAsia="ru-RU"/>
        </w:rPr>
        <w:t xml:space="preserve">     </w:t>
      </w:r>
      <w:r w:rsidR="00B23907">
        <w:rPr>
          <w:rFonts w:eastAsia="Times New Roman"/>
          <w:bCs/>
          <w:sz w:val="28"/>
          <w:szCs w:val="28"/>
          <w:lang w:eastAsia="ru-RU"/>
        </w:rPr>
        <w:t xml:space="preserve">  </w:t>
      </w:r>
      <w:r w:rsidR="00DA71AA">
        <w:rPr>
          <w:rFonts w:eastAsia="Times New Roman"/>
          <w:bCs/>
          <w:sz w:val="28"/>
          <w:szCs w:val="28"/>
          <w:lang w:eastAsia="ru-RU"/>
        </w:rPr>
        <w:t xml:space="preserve">           </w:t>
      </w:r>
      <w:r w:rsidR="00B23907">
        <w:rPr>
          <w:rFonts w:eastAsia="Times New Roman"/>
          <w:bCs/>
          <w:sz w:val="28"/>
          <w:szCs w:val="28"/>
          <w:lang w:eastAsia="ru-RU"/>
        </w:rPr>
        <w:t xml:space="preserve">    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EF662C" w:rsidRPr="00073D26">
        <w:rPr>
          <w:rFonts w:eastAsia="Times New Roman"/>
          <w:bCs/>
          <w:sz w:val="28"/>
          <w:szCs w:val="28"/>
          <w:lang w:eastAsia="ru-RU"/>
        </w:rPr>
        <w:t>А</w:t>
      </w:r>
      <w:r w:rsidR="002E47DB" w:rsidRPr="00073D26">
        <w:rPr>
          <w:rFonts w:eastAsia="Times New Roman"/>
          <w:bCs/>
          <w:sz w:val="28"/>
          <w:szCs w:val="28"/>
          <w:lang w:eastAsia="ru-RU"/>
        </w:rPr>
        <w:t xml:space="preserve">.В. </w:t>
      </w:r>
      <w:r w:rsidR="00EF662C" w:rsidRPr="00073D26">
        <w:rPr>
          <w:rFonts w:eastAsia="Times New Roman"/>
          <w:bCs/>
          <w:sz w:val="28"/>
          <w:szCs w:val="28"/>
          <w:lang w:eastAsia="ru-RU"/>
        </w:rPr>
        <w:t>Жарков</w:t>
      </w:r>
    </w:p>
    <w:sectPr w:rsidR="000C1A4C" w:rsidRPr="00073D26" w:rsidSect="00DA71AA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9C" w:rsidRDefault="0084069C" w:rsidP="00D70221">
      <w:r>
        <w:separator/>
      </w:r>
    </w:p>
  </w:endnote>
  <w:endnote w:type="continuationSeparator" w:id="0">
    <w:p w:rsidR="0084069C" w:rsidRDefault="0084069C" w:rsidP="00D7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221" w:rsidRDefault="00D7022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41C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9C" w:rsidRDefault="0084069C" w:rsidP="00D70221">
      <w:r>
        <w:separator/>
      </w:r>
    </w:p>
  </w:footnote>
  <w:footnote w:type="continuationSeparator" w:id="0">
    <w:p w:rsidR="0084069C" w:rsidRDefault="0084069C" w:rsidP="00D7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437E"/>
    <w:multiLevelType w:val="hybridMultilevel"/>
    <w:tmpl w:val="E1EE239A"/>
    <w:lvl w:ilvl="0" w:tplc="673865C6">
      <w:start w:val="1"/>
      <w:numFmt w:val="decimal"/>
      <w:lvlText w:val="%1."/>
      <w:lvlJc w:val="left"/>
      <w:pPr>
        <w:ind w:left="1860" w:hanging="114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5FB6"/>
    <w:multiLevelType w:val="hybridMultilevel"/>
    <w:tmpl w:val="150262B0"/>
    <w:lvl w:ilvl="0" w:tplc="6BCAAC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F90"/>
    <w:multiLevelType w:val="hybridMultilevel"/>
    <w:tmpl w:val="2566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6513"/>
    <w:multiLevelType w:val="hybridMultilevel"/>
    <w:tmpl w:val="C540A238"/>
    <w:lvl w:ilvl="0" w:tplc="E8D6F7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091455B"/>
    <w:multiLevelType w:val="hybridMultilevel"/>
    <w:tmpl w:val="038EBCC0"/>
    <w:lvl w:ilvl="0" w:tplc="E8D6F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23C40"/>
    <w:multiLevelType w:val="hybridMultilevel"/>
    <w:tmpl w:val="D93C741E"/>
    <w:lvl w:ilvl="0" w:tplc="E8D6F7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36A2414"/>
    <w:multiLevelType w:val="hybridMultilevel"/>
    <w:tmpl w:val="D8944C9A"/>
    <w:lvl w:ilvl="0" w:tplc="1B1C3F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6"/>
    <w:rsid w:val="00001382"/>
    <w:rsid w:val="00012F2F"/>
    <w:rsid w:val="000244BA"/>
    <w:rsid w:val="000430B4"/>
    <w:rsid w:val="00044F43"/>
    <w:rsid w:val="000476D3"/>
    <w:rsid w:val="00057896"/>
    <w:rsid w:val="000656DC"/>
    <w:rsid w:val="00065FB1"/>
    <w:rsid w:val="00072ADB"/>
    <w:rsid w:val="00073D26"/>
    <w:rsid w:val="00090ECF"/>
    <w:rsid w:val="000928CF"/>
    <w:rsid w:val="00094BC4"/>
    <w:rsid w:val="00096924"/>
    <w:rsid w:val="000A62E5"/>
    <w:rsid w:val="000B103E"/>
    <w:rsid w:val="000B5A0F"/>
    <w:rsid w:val="000C1A4C"/>
    <w:rsid w:val="000D5A2A"/>
    <w:rsid w:val="000D679E"/>
    <w:rsid w:val="000D6915"/>
    <w:rsid w:val="000F0DB7"/>
    <w:rsid w:val="000F3B6C"/>
    <w:rsid w:val="000F5EC2"/>
    <w:rsid w:val="00113641"/>
    <w:rsid w:val="00113C53"/>
    <w:rsid w:val="00120E0D"/>
    <w:rsid w:val="00126DCA"/>
    <w:rsid w:val="00132FD3"/>
    <w:rsid w:val="001344B5"/>
    <w:rsid w:val="001344E7"/>
    <w:rsid w:val="001350ED"/>
    <w:rsid w:val="00142342"/>
    <w:rsid w:val="0014578B"/>
    <w:rsid w:val="00150827"/>
    <w:rsid w:val="00152B90"/>
    <w:rsid w:val="0015367B"/>
    <w:rsid w:val="001549E1"/>
    <w:rsid w:val="00156480"/>
    <w:rsid w:val="0015797D"/>
    <w:rsid w:val="001650D9"/>
    <w:rsid w:val="00170D92"/>
    <w:rsid w:val="00170E58"/>
    <w:rsid w:val="0017193B"/>
    <w:rsid w:val="001750A8"/>
    <w:rsid w:val="001762A5"/>
    <w:rsid w:val="00177040"/>
    <w:rsid w:val="001773DA"/>
    <w:rsid w:val="00185D6B"/>
    <w:rsid w:val="001872D0"/>
    <w:rsid w:val="00191004"/>
    <w:rsid w:val="00192A82"/>
    <w:rsid w:val="00196C1D"/>
    <w:rsid w:val="001A0E7B"/>
    <w:rsid w:val="001A2CE4"/>
    <w:rsid w:val="001A4CD6"/>
    <w:rsid w:val="001B79A8"/>
    <w:rsid w:val="001C292F"/>
    <w:rsid w:val="001C2C26"/>
    <w:rsid w:val="001C5F3F"/>
    <w:rsid w:val="001D2743"/>
    <w:rsid w:val="001D2F2D"/>
    <w:rsid w:val="001D3BA8"/>
    <w:rsid w:val="001D4C35"/>
    <w:rsid w:val="001E1678"/>
    <w:rsid w:val="001E6AA0"/>
    <w:rsid w:val="001E7704"/>
    <w:rsid w:val="001F19CE"/>
    <w:rsid w:val="00202137"/>
    <w:rsid w:val="00205C73"/>
    <w:rsid w:val="00207BF4"/>
    <w:rsid w:val="00222A5D"/>
    <w:rsid w:val="0023457E"/>
    <w:rsid w:val="00242168"/>
    <w:rsid w:val="00252702"/>
    <w:rsid w:val="00252F21"/>
    <w:rsid w:val="00254923"/>
    <w:rsid w:val="00255E7C"/>
    <w:rsid w:val="0025711E"/>
    <w:rsid w:val="002644F6"/>
    <w:rsid w:val="0028082D"/>
    <w:rsid w:val="0028172C"/>
    <w:rsid w:val="0028234F"/>
    <w:rsid w:val="00285E51"/>
    <w:rsid w:val="00287692"/>
    <w:rsid w:val="00295D56"/>
    <w:rsid w:val="002A0B59"/>
    <w:rsid w:val="002A7C04"/>
    <w:rsid w:val="002A7D07"/>
    <w:rsid w:val="002B2BE4"/>
    <w:rsid w:val="002B3ACD"/>
    <w:rsid w:val="002B5627"/>
    <w:rsid w:val="002B57E2"/>
    <w:rsid w:val="002B590A"/>
    <w:rsid w:val="002B7434"/>
    <w:rsid w:val="002C03C8"/>
    <w:rsid w:val="002C16F9"/>
    <w:rsid w:val="002C18EC"/>
    <w:rsid w:val="002C6ACB"/>
    <w:rsid w:val="002D0FEA"/>
    <w:rsid w:val="002D6F7F"/>
    <w:rsid w:val="002E074A"/>
    <w:rsid w:val="002E33F3"/>
    <w:rsid w:val="002E3B6B"/>
    <w:rsid w:val="002E47DB"/>
    <w:rsid w:val="002E6E4D"/>
    <w:rsid w:val="002F13B9"/>
    <w:rsid w:val="002F717E"/>
    <w:rsid w:val="003000A1"/>
    <w:rsid w:val="00300B7E"/>
    <w:rsid w:val="003030E2"/>
    <w:rsid w:val="0030568A"/>
    <w:rsid w:val="00314477"/>
    <w:rsid w:val="00317618"/>
    <w:rsid w:val="00321076"/>
    <w:rsid w:val="003239F2"/>
    <w:rsid w:val="00327AE9"/>
    <w:rsid w:val="0033604F"/>
    <w:rsid w:val="00336622"/>
    <w:rsid w:val="003469EC"/>
    <w:rsid w:val="003515C6"/>
    <w:rsid w:val="00351EDE"/>
    <w:rsid w:val="00354163"/>
    <w:rsid w:val="00355AA0"/>
    <w:rsid w:val="003620C6"/>
    <w:rsid w:val="00363D98"/>
    <w:rsid w:val="003769E4"/>
    <w:rsid w:val="0038065C"/>
    <w:rsid w:val="00381260"/>
    <w:rsid w:val="00381C57"/>
    <w:rsid w:val="00390F02"/>
    <w:rsid w:val="00393B6A"/>
    <w:rsid w:val="00396351"/>
    <w:rsid w:val="003A0773"/>
    <w:rsid w:val="003A1857"/>
    <w:rsid w:val="003B0941"/>
    <w:rsid w:val="003B30C1"/>
    <w:rsid w:val="003C0969"/>
    <w:rsid w:val="003C0DD3"/>
    <w:rsid w:val="003C5462"/>
    <w:rsid w:val="003D4CD0"/>
    <w:rsid w:val="003D53C3"/>
    <w:rsid w:val="003D6AF4"/>
    <w:rsid w:val="003E1063"/>
    <w:rsid w:val="003E3833"/>
    <w:rsid w:val="003E3986"/>
    <w:rsid w:val="003E7CFC"/>
    <w:rsid w:val="003F1E3E"/>
    <w:rsid w:val="003F5854"/>
    <w:rsid w:val="003F5CD3"/>
    <w:rsid w:val="003F5D0F"/>
    <w:rsid w:val="003F6140"/>
    <w:rsid w:val="004111EB"/>
    <w:rsid w:val="004210CD"/>
    <w:rsid w:val="004237DD"/>
    <w:rsid w:val="00423949"/>
    <w:rsid w:val="00424E16"/>
    <w:rsid w:val="00435A98"/>
    <w:rsid w:val="004372FA"/>
    <w:rsid w:val="0044026A"/>
    <w:rsid w:val="00441CD0"/>
    <w:rsid w:val="0044552F"/>
    <w:rsid w:val="00445561"/>
    <w:rsid w:val="00454E77"/>
    <w:rsid w:val="00461C39"/>
    <w:rsid w:val="00466344"/>
    <w:rsid w:val="00467058"/>
    <w:rsid w:val="0046755D"/>
    <w:rsid w:val="004836CD"/>
    <w:rsid w:val="00487543"/>
    <w:rsid w:val="00492F6F"/>
    <w:rsid w:val="0049500C"/>
    <w:rsid w:val="004A0F38"/>
    <w:rsid w:val="004A3726"/>
    <w:rsid w:val="004B0B29"/>
    <w:rsid w:val="004B247E"/>
    <w:rsid w:val="004B5891"/>
    <w:rsid w:val="004B6779"/>
    <w:rsid w:val="004C5020"/>
    <w:rsid w:val="004C7BC0"/>
    <w:rsid w:val="004D03E9"/>
    <w:rsid w:val="004E3798"/>
    <w:rsid w:val="004E527C"/>
    <w:rsid w:val="004E622C"/>
    <w:rsid w:val="004F2028"/>
    <w:rsid w:val="004F702B"/>
    <w:rsid w:val="004F7449"/>
    <w:rsid w:val="005011ED"/>
    <w:rsid w:val="00505CBC"/>
    <w:rsid w:val="00506553"/>
    <w:rsid w:val="00510CE2"/>
    <w:rsid w:val="00513377"/>
    <w:rsid w:val="0051673C"/>
    <w:rsid w:val="00520EE3"/>
    <w:rsid w:val="005223F7"/>
    <w:rsid w:val="00523D1E"/>
    <w:rsid w:val="0052515E"/>
    <w:rsid w:val="005318B8"/>
    <w:rsid w:val="00547B1A"/>
    <w:rsid w:val="00551FC0"/>
    <w:rsid w:val="005531A5"/>
    <w:rsid w:val="00555FB8"/>
    <w:rsid w:val="00556420"/>
    <w:rsid w:val="00561BED"/>
    <w:rsid w:val="00567577"/>
    <w:rsid w:val="00570C4B"/>
    <w:rsid w:val="00575106"/>
    <w:rsid w:val="0058223C"/>
    <w:rsid w:val="0058253A"/>
    <w:rsid w:val="0058304B"/>
    <w:rsid w:val="0058468D"/>
    <w:rsid w:val="00586D98"/>
    <w:rsid w:val="005934C3"/>
    <w:rsid w:val="0059485D"/>
    <w:rsid w:val="00594A39"/>
    <w:rsid w:val="00597E4A"/>
    <w:rsid w:val="005A2779"/>
    <w:rsid w:val="005B641F"/>
    <w:rsid w:val="005C43E9"/>
    <w:rsid w:val="005C499C"/>
    <w:rsid w:val="005D264E"/>
    <w:rsid w:val="005D3827"/>
    <w:rsid w:val="005D69C7"/>
    <w:rsid w:val="005D765B"/>
    <w:rsid w:val="005D7ECC"/>
    <w:rsid w:val="005E14C1"/>
    <w:rsid w:val="005E1DD6"/>
    <w:rsid w:val="005F19D7"/>
    <w:rsid w:val="005F2819"/>
    <w:rsid w:val="005F2835"/>
    <w:rsid w:val="005F513C"/>
    <w:rsid w:val="00600591"/>
    <w:rsid w:val="0060148B"/>
    <w:rsid w:val="00601D8F"/>
    <w:rsid w:val="006040CF"/>
    <w:rsid w:val="0060729F"/>
    <w:rsid w:val="0061064D"/>
    <w:rsid w:val="006216D9"/>
    <w:rsid w:val="006218BB"/>
    <w:rsid w:val="006317EE"/>
    <w:rsid w:val="00632D2F"/>
    <w:rsid w:val="0063323B"/>
    <w:rsid w:val="00635F43"/>
    <w:rsid w:val="006379F1"/>
    <w:rsid w:val="00640CD8"/>
    <w:rsid w:val="00643473"/>
    <w:rsid w:val="00646972"/>
    <w:rsid w:val="00647313"/>
    <w:rsid w:val="006557A7"/>
    <w:rsid w:val="00660609"/>
    <w:rsid w:val="006644EE"/>
    <w:rsid w:val="00671E3F"/>
    <w:rsid w:val="00672800"/>
    <w:rsid w:val="006759BD"/>
    <w:rsid w:val="00680457"/>
    <w:rsid w:val="00685A0E"/>
    <w:rsid w:val="00685B22"/>
    <w:rsid w:val="006868BE"/>
    <w:rsid w:val="00695EB0"/>
    <w:rsid w:val="006A26E2"/>
    <w:rsid w:val="006B13AB"/>
    <w:rsid w:val="006B5DD0"/>
    <w:rsid w:val="006C08DE"/>
    <w:rsid w:val="006C2E3E"/>
    <w:rsid w:val="006C5516"/>
    <w:rsid w:val="006D2A9C"/>
    <w:rsid w:val="006D56A7"/>
    <w:rsid w:val="006F0C6E"/>
    <w:rsid w:val="006F36CB"/>
    <w:rsid w:val="006F52F7"/>
    <w:rsid w:val="00710B40"/>
    <w:rsid w:val="00712BE0"/>
    <w:rsid w:val="0071684D"/>
    <w:rsid w:val="007170D4"/>
    <w:rsid w:val="00717FC6"/>
    <w:rsid w:val="00722DD6"/>
    <w:rsid w:val="0072391B"/>
    <w:rsid w:val="00723A4F"/>
    <w:rsid w:val="0072590F"/>
    <w:rsid w:val="00725A2D"/>
    <w:rsid w:val="0072766B"/>
    <w:rsid w:val="0073483D"/>
    <w:rsid w:val="00735B2A"/>
    <w:rsid w:val="00745258"/>
    <w:rsid w:val="00747646"/>
    <w:rsid w:val="00747F8E"/>
    <w:rsid w:val="00753522"/>
    <w:rsid w:val="00754EFA"/>
    <w:rsid w:val="00756F80"/>
    <w:rsid w:val="007616A9"/>
    <w:rsid w:val="00764F46"/>
    <w:rsid w:val="00770303"/>
    <w:rsid w:val="00772191"/>
    <w:rsid w:val="00777A8A"/>
    <w:rsid w:val="00780A72"/>
    <w:rsid w:val="007825D0"/>
    <w:rsid w:val="007B0D9A"/>
    <w:rsid w:val="007B19C6"/>
    <w:rsid w:val="007B5F79"/>
    <w:rsid w:val="007B68E5"/>
    <w:rsid w:val="007B6A20"/>
    <w:rsid w:val="007B7A48"/>
    <w:rsid w:val="007C2E7E"/>
    <w:rsid w:val="007C333F"/>
    <w:rsid w:val="007C6344"/>
    <w:rsid w:val="007D2F4D"/>
    <w:rsid w:val="007D5C5B"/>
    <w:rsid w:val="007E2386"/>
    <w:rsid w:val="007E3330"/>
    <w:rsid w:val="007E4AA9"/>
    <w:rsid w:val="007F0257"/>
    <w:rsid w:val="007F0F9B"/>
    <w:rsid w:val="007F363B"/>
    <w:rsid w:val="0080473D"/>
    <w:rsid w:val="008048E7"/>
    <w:rsid w:val="0082457D"/>
    <w:rsid w:val="0084069C"/>
    <w:rsid w:val="00844C30"/>
    <w:rsid w:val="0084586F"/>
    <w:rsid w:val="00847FD7"/>
    <w:rsid w:val="00851987"/>
    <w:rsid w:val="00852A82"/>
    <w:rsid w:val="00861AF0"/>
    <w:rsid w:val="00880E45"/>
    <w:rsid w:val="00881828"/>
    <w:rsid w:val="00882811"/>
    <w:rsid w:val="00882EB2"/>
    <w:rsid w:val="008842F4"/>
    <w:rsid w:val="0089247B"/>
    <w:rsid w:val="00893D08"/>
    <w:rsid w:val="008A0262"/>
    <w:rsid w:val="008A2C6E"/>
    <w:rsid w:val="008A428A"/>
    <w:rsid w:val="008A6215"/>
    <w:rsid w:val="008A6D27"/>
    <w:rsid w:val="008B17C2"/>
    <w:rsid w:val="008B4656"/>
    <w:rsid w:val="008C29B1"/>
    <w:rsid w:val="008C53B4"/>
    <w:rsid w:val="008D0C8E"/>
    <w:rsid w:val="008D203A"/>
    <w:rsid w:val="008D715D"/>
    <w:rsid w:val="008E7172"/>
    <w:rsid w:val="008F3328"/>
    <w:rsid w:val="008F4501"/>
    <w:rsid w:val="008F6401"/>
    <w:rsid w:val="008F71AC"/>
    <w:rsid w:val="00902415"/>
    <w:rsid w:val="009067A6"/>
    <w:rsid w:val="00906D47"/>
    <w:rsid w:val="0091442C"/>
    <w:rsid w:val="0091453A"/>
    <w:rsid w:val="0092444D"/>
    <w:rsid w:val="0093785D"/>
    <w:rsid w:val="0094135F"/>
    <w:rsid w:val="0094150F"/>
    <w:rsid w:val="0094514C"/>
    <w:rsid w:val="009457B8"/>
    <w:rsid w:val="00947CAE"/>
    <w:rsid w:val="00947CB0"/>
    <w:rsid w:val="0096175A"/>
    <w:rsid w:val="00961F00"/>
    <w:rsid w:val="00962501"/>
    <w:rsid w:val="00962814"/>
    <w:rsid w:val="00963092"/>
    <w:rsid w:val="00967528"/>
    <w:rsid w:val="009675B6"/>
    <w:rsid w:val="00980365"/>
    <w:rsid w:val="00985A01"/>
    <w:rsid w:val="009865BB"/>
    <w:rsid w:val="00987994"/>
    <w:rsid w:val="009926A9"/>
    <w:rsid w:val="009944C6"/>
    <w:rsid w:val="0099450E"/>
    <w:rsid w:val="009A76FC"/>
    <w:rsid w:val="009B5E84"/>
    <w:rsid w:val="009C24AE"/>
    <w:rsid w:val="009C722E"/>
    <w:rsid w:val="009D0248"/>
    <w:rsid w:val="009F27AF"/>
    <w:rsid w:val="009F59BF"/>
    <w:rsid w:val="00A02359"/>
    <w:rsid w:val="00A04BEF"/>
    <w:rsid w:val="00A0531D"/>
    <w:rsid w:val="00A059E0"/>
    <w:rsid w:val="00A0624E"/>
    <w:rsid w:val="00A10789"/>
    <w:rsid w:val="00A14660"/>
    <w:rsid w:val="00A153A9"/>
    <w:rsid w:val="00A15DCC"/>
    <w:rsid w:val="00A16503"/>
    <w:rsid w:val="00A17486"/>
    <w:rsid w:val="00A178B6"/>
    <w:rsid w:val="00A211E7"/>
    <w:rsid w:val="00A2529C"/>
    <w:rsid w:val="00A274F8"/>
    <w:rsid w:val="00A302F7"/>
    <w:rsid w:val="00A30F9F"/>
    <w:rsid w:val="00A321F5"/>
    <w:rsid w:val="00A33A06"/>
    <w:rsid w:val="00A35A83"/>
    <w:rsid w:val="00A36067"/>
    <w:rsid w:val="00A36A61"/>
    <w:rsid w:val="00A44DD2"/>
    <w:rsid w:val="00A527D3"/>
    <w:rsid w:val="00A5296B"/>
    <w:rsid w:val="00A5381A"/>
    <w:rsid w:val="00A613D1"/>
    <w:rsid w:val="00A6337E"/>
    <w:rsid w:val="00A63781"/>
    <w:rsid w:val="00A71534"/>
    <w:rsid w:val="00A756D2"/>
    <w:rsid w:val="00A81A9E"/>
    <w:rsid w:val="00A8313D"/>
    <w:rsid w:val="00A83F4B"/>
    <w:rsid w:val="00A85955"/>
    <w:rsid w:val="00A87701"/>
    <w:rsid w:val="00A87D23"/>
    <w:rsid w:val="00A933EC"/>
    <w:rsid w:val="00A93FD5"/>
    <w:rsid w:val="00A951E5"/>
    <w:rsid w:val="00AB451E"/>
    <w:rsid w:val="00AC4EAE"/>
    <w:rsid w:val="00AC527C"/>
    <w:rsid w:val="00AD0749"/>
    <w:rsid w:val="00AD402C"/>
    <w:rsid w:val="00AD6BBA"/>
    <w:rsid w:val="00AD6EE2"/>
    <w:rsid w:val="00AE06AC"/>
    <w:rsid w:val="00AF4CA1"/>
    <w:rsid w:val="00AF4E56"/>
    <w:rsid w:val="00AF514D"/>
    <w:rsid w:val="00AF7A64"/>
    <w:rsid w:val="00B05F6C"/>
    <w:rsid w:val="00B10BE7"/>
    <w:rsid w:val="00B137A9"/>
    <w:rsid w:val="00B22217"/>
    <w:rsid w:val="00B23907"/>
    <w:rsid w:val="00B2799A"/>
    <w:rsid w:val="00B3052B"/>
    <w:rsid w:val="00B334C9"/>
    <w:rsid w:val="00B35777"/>
    <w:rsid w:val="00B359E5"/>
    <w:rsid w:val="00B36578"/>
    <w:rsid w:val="00B45D56"/>
    <w:rsid w:val="00B46AF2"/>
    <w:rsid w:val="00B50569"/>
    <w:rsid w:val="00B50BFA"/>
    <w:rsid w:val="00B51516"/>
    <w:rsid w:val="00B567D8"/>
    <w:rsid w:val="00B579C4"/>
    <w:rsid w:val="00B62184"/>
    <w:rsid w:val="00B62633"/>
    <w:rsid w:val="00B642A1"/>
    <w:rsid w:val="00B701E0"/>
    <w:rsid w:val="00B72DA5"/>
    <w:rsid w:val="00B82454"/>
    <w:rsid w:val="00B85C4E"/>
    <w:rsid w:val="00B92534"/>
    <w:rsid w:val="00B92794"/>
    <w:rsid w:val="00B974BF"/>
    <w:rsid w:val="00BB5AB4"/>
    <w:rsid w:val="00BC04FE"/>
    <w:rsid w:val="00BC2483"/>
    <w:rsid w:val="00BC4B2F"/>
    <w:rsid w:val="00BC5BD0"/>
    <w:rsid w:val="00BC6591"/>
    <w:rsid w:val="00BC6B9F"/>
    <w:rsid w:val="00BD746E"/>
    <w:rsid w:val="00BE0CB8"/>
    <w:rsid w:val="00BE691E"/>
    <w:rsid w:val="00BF0C9D"/>
    <w:rsid w:val="00BF3F71"/>
    <w:rsid w:val="00BF637D"/>
    <w:rsid w:val="00C023DB"/>
    <w:rsid w:val="00C05F57"/>
    <w:rsid w:val="00C06CB1"/>
    <w:rsid w:val="00C307C8"/>
    <w:rsid w:val="00C364AE"/>
    <w:rsid w:val="00C37051"/>
    <w:rsid w:val="00C4164E"/>
    <w:rsid w:val="00C42F0C"/>
    <w:rsid w:val="00C43F8B"/>
    <w:rsid w:val="00C44E1D"/>
    <w:rsid w:val="00C52348"/>
    <w:rsid w:val="00C55513"/>
    <w:rsid w:val="00C56D00"/>
    <w:rsid w:val="00C629A3"/>
    <w:rsid w:val="00C66462"/>
    <w:rsid w:val="00C673E1"/>
    <w:rsid w:val="00C67B2A"/>
    <w:rsid w:val="00C7357E"/>
    <w:rsid w:val="00C85EE6"/>
    <w:rsid w:val="00C92324"/>
    <w:rsid w:val="00C96958"/>
    <w:rsid w:val="00CA3C36"/>
    <w:rsid w:val="00CB1FDE"/>
    <w:rsid w:val="00CB28D6"/>
    <w:rsid w:val="00CB4932"/>
    <w:rsid w:val="00CB4BD1"/>
    <w:rsid w:val="00CC2371"/>
    <w:rsid w:val="00CC573A"/>
    <w:rsid w:val="00CC66BB"/>
    <w:rsid w:val="00CC79ED"/>
    <w:rsid w:val="00CD4079"/>
    <w:rsid w:val="00CD696E"/>
    <w:rsid w:val="00CE1424"/>
    <w:rsid w:val="00CE2899"/>
    <w:rsid w:val="00CE4E91"/>
    <w:rsid w:val="00CE7E5C"/>
    <w:rsid w:val="00CF0F7F"/>
    <w:rsid w:val="00D0189F"/>
    <w:rsid w:val="00D03C32"/>
    <w:rsid w:val="00D07C29"/>
    <w:rsid w:val="00D153C0"/>
    <w:rsid w:val="00D22291"/>
    <w:rsid w:val="00D271BC"/>
    <w:rsid w:val="00D27FAD"/>
    <w:rsid w:val="00D31C95"/>
    <w:rsid w:val="00D35AF6"/>
    <w:rsid w:val="00D42084"/>
    <w:rsid w:val="00D47828"/>
    <w:rsid w:val="00D529BF"/>
    <w:rsid w:val="00D5308C"/>
    <w:rsid w:val="00D60A0E"/>
    <w:rsid w:val="00D664B5"/>
    <w:rsid w:val="00D70221"/>
    <w:rsid w:val="00D702B4"/>
    <w:rsid w:val="00D71754"/>
    <w:rsid w:val="00D71B9F"/>
    <w:rsid w:val="00D73DF3"/>
    <w:rsid w:val="00D8707E"/>
    <w:rsid w:val="00D87884"/>
    <w:rsid w:val="00D90DE0"/>
    <w:rsid w:val="00D96188"/>
    <w:rsid w:val="00DA1D03"/>
    <w:rsid w:val="00DA5C42"/>
    <w:rsid w:val="00DA71AA"/>
    <w:rsid w:val="00DB2C71"/>
    <w:rsid w:val="00DB3D52"/>
    <w:rsid w:val="00DB7CC3"/>
    <w:rsid w:val="00DC3F9B"/>
    <w:rsid w:val="00DD1A32"/>
    <w:rsid w:val="00DD1ECC"/>
    <w:rsid w:val="00DE0622"/>
    <w:rsid w:val="00DE1246"/>
    <w:rsid w:val="00E034A8"/>
    <w:rsid w:val="00E063D6"/>
    <w:rsid w:val="00E1146B"/>
    <w:rsid w:val="00E1676B"/>
    <w:rsid w:val="00E177F4"/>
    <w:rsid w:val="00E24E74"/>
    <w:rsid w:val="00E300DB"/>
    <w:rsid w:val="00E31727"/>
    <w:rsid w:val="00E31BD7"/>
    <w:rsid w:val="00E33554"/>
    <w:rsid w:val="00E4758A"/>
    <w:rsid w:val="00E47B18"/>
    <w:rsid w:val="00E47C99"/>
    <w:rsid w:val="00E52452"/>
    <w:rsid w:val="00E574B5"/>
    <w:rsid w:val="00E60F84"/>
    <w:rsid w:val="00E64AC9"/>
    <w:rsid w:val="00E7477E"/>
    <w:rsid w:val="00E82A2B"/>
    <w:rsid w:val="00E8603D"/>
    <w:rsid w:val="00E91E4D"/>
    <w:rsid w:val="00E9734D"/>
    <w:rsid w:val="00EA53F9"/>
    <w:rsid w:val="00EA6197"/>
    <w:rsid w:val="00EA7BB5"/>
    <w:rsid w:val="00EB3131"/>
    <w:rsid w:val="00EC0083"/>
    <w:rsid w:val="00EE17FC"/>
    <w:rsid w:val="00EE1EFC"/>
    <w:rsid w:val="00EE2EBC"/>
    <w:rsid w:val="00EF662C"/>
    <w:rsid w:val="00EF700C"/>
    <w:rsid w:val="00F04BF5"/>
    <w:rsid w:val="00F05AB5"/>
    <w:rsid w:val="00F10067"/>
    <w:rsid w:val="00F17BF3"/>
    <w:rsid w:val="00F21E41"/>
    <w:rsid w:val="00F2218F"/>
    <w:rsid w:val="00F24544"/>
    <w:rsid w:val="00F340D8"/>
    <w:rsid w:val="00F42B06"/>
    <w:rsid w:val="00F42F8D"/>
    <w:rsid w:val="00F447F8"/>
    <w:rsid w:val="00F45AE0"/>
    <w:rsid w:val="00F55ED7"/>
    <w:rsid w:val="00F74A61"/>
    <w:rsid w:val="00F76630"/>
    <w:rsid w:val="00F771D8"/>
    <w:rsid w:val="00F843BE"/>
    <w:rsid w:val="00F8567C"/>
    <w:rsid w:val="00F85F0B"/>
    <w:rsid w:val="00F97A56"/>
    <w:rsid w:val="00FA51C7"/>
    <w:rsid w:val="00FA5D48"/>
    <w:rsid w:val="00FB5A0A"/>
    <w:rsid w:val="00FB6E92"/>
    <w:rsid w:val="00FB709E"/>
    <w:rsid w:val="00FD06A2"/>
    <w:rsid w:val="00FD1810"/>
    <w:rsid w:val="00FD32B3"/>
    <w:rsid w:val="00FD4572"/>
    <w:rsid w:val="00FE02A0"/>
    <w:rsid w:val="00FE12FE"/>
    <w:rsid w:val="00FE2472"/>
    <w:rsid w:val="00FE2E0A"/>
    <w:rsid w:val="00FE339E"/>
    <w:rsid w:val="00FE4394"/>
    <w:rsid w:val="00FE447C"/>
    <w:rsid w:val="00FE596F"/>
    <w:rsid w:val="00FF321F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F8CFAA-F849-4DC9-8ADB-EA0DF462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8818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22A5D"/>
    <w:pPr>
      <w:suppressAutoHyphens/>
    </w:pPr>
    <w:rPr>
      <w:rFonts w:eastAsia="Arial"/>
      <w:lang w:eastAsia="ar-SA"/>
    </w:rPr>
  </w:style>
  <w:style w:type="character" w:styleId="a3">
    <w:name w:val="Strong"/>
    <w:uiPriority w:val="22"/>
    <w:qFormat/>
    <w:rsid w:val="00CC2371"/>
    <w:rPr>
      <w:b/>
      <w:bCs/>
    </w:rPr>
  </w:style>
  <w:style w:type="paragraph" w:customStyle="1" w:styleId="ConsPlusNormal">
    <w:name w:val="ConsPlusNormal"/>
    <w:rsid w:val="00561B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nhideWhenUsed/>
    <w:rsid w:val="00561B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0827"/>
    <w:pPr>
      <w:ind w:left="720" w:firstLine="720"/>
      <w:contextualSpacing/>
      <w:jc w:val="both"/>
    </w:pPr>
    <w:rPr>
      <w:sz w:val="28"/>
      <w:szCs w:val="20"/>
    </w:rPr>
  </w:style>
  <w:style w:type="paragraph" w:styleId="a6">
    <w:name w:val="Balloon Text"/>
    <w:basedOn w:val="a"/>
    <w:link w:val="a7"/>
    <w:rsid w:val="00547B1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47B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D702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D70221"/>
    <w:rPr>
      <w:sz w:val="24"/>
      <w:szCs w:val="24"/>
    </w:rPr>
  </w:style>
  <w:style w:type="paragraph" w:styleId="aa">
    <w:name w:val="footer"/>
    <w:basedOn w:val="a"/>
    <w:link w:val="ab"/>
    <w:uiPriority w:val="99"/>
    <w:rsid w:val="00D702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70221"/>
    <w:rPr>
      <w:sz w:val="24"/>
      <w:szCs w:val="24"/>
    </w:rPr>
  </w:style>
  <w:style w:type="paragraph" w:styleId="2">
    <w:name w:val="Body Text Indent 2"/>
    <w:basedOn w:val="a"/>
    <w:link w:val="20"/>
    <w:rsid w:val="00B10BE7"/>
    <w:pPr>
      <w:ind w:firstLine="540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B10BE7"/>
    <w:rPr>
      <w:sz w:val="28"/>
      <w:szCs w:val="24"/>
    </w:rPr>
  </w:style>
  <w:style w:type="paragraph" w:customStyle="1" w:styleId="ConsNormal">
    <w:name w:val="ConsNormal"/>
    <w:rsid w:val="00C523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7B7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B23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35A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4E49-8F0C-42C8-80BF-F3757DFE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Соловьева Виктория Эдуардовна</cp:lastModifiedBy>
  <cp:revision>2</cp:revision>
  <cp:lastPrinted>2025-09-03T10:07:00Z</cp:lastPrinted>
  <dcterms:created xsi:type="dcterms:W3CDTF">2026-07-21T10:02:00Z</dcterms:created>
  <dcterms:modified xsi:type="dcterms:W3CDTF">2026-07-21T10:02:00Z</dcterms:modified>
</cp:coreProperties>
</file>