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E13" w:rsidRPr="003C306D" w:rsidRDefault="00812E13" w:rsidP="00C65898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Пояснительная записка</w:t>
      </w:r>
      <w:r w:rsidR="00D4079E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812E13" w:rsidRPr="003C306D" w:rsidRDefault="00812E13" w:rsidP="007C4E03">
      <w:pPr>
        <w:spacing w:after="0" w:line="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к проекту постановления Правительства Ленинградской области «</w:t>
      </w:r>
      <w:r w:rsidR="00C65898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постановление Правительства Ленинградской области от 30 апреля 2020 года № 262 «Об утверждении Положения о системах оплаты труда в государственных учреждениях Ленинградской области по видам экономической деятельности и признании утратившими силу полностью или частично отдельных постановлений Правительства Ленинградской области»</w:t>
      </w:r>
      <w:r w:rsidR="009453B4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A7EF0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(далее – Проект</w:t>
      </w:r>
      <w:r w:rsidR="00AA1EB0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3554EF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№ 262, </w:t>
      </w:r>
      <w:r w:rsidR="00AA1EB0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</w:t>
      </w:r>
      <w:r w:rsidR="009453B4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812E13" w:rsidRPr="003C306D" w:rsidRDefault="00812E13" w:rsidP="00812E1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45BFE" w:rsidRPr="003C306D" w:rsidRDefault="00845BFE" w:rsidP="001A211A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подготовлен в целях совершенствования порядка оплаты труда работников государственных учреждений Ленинградской области.</w:t>
      </w:r>
    </w:p>
    <w:p w:rsidR="0052665E" w:rsidRPr="003C306D" w:rsidRDefault="008D3CD8" w:rsidP="004B760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E032E0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B760C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обеспечения стабильности работы государственного казенного учреждения Ленинградской области «Оператор «электронного правительства», подведомственного Комитету цифрового развития Ленинградской области, сохранения (привлечения) высококвалифицированных кадров с учетом сложившегося уровня оплаты труда в </w:t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сфере информационных технологий по обращениям Комитета цифрового развития Ленинградской области от</w:t>
      </w:r>
      <w:r w:rsidR="003C306D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08.07.2026 № 22-исх-04-17-2213/2026</w:t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</w:t>
      </w:r>
      <w:r w:rsidR="003C306D" w:rsidRPr="003C306D">
        <w:rPr>
          <w:sz w:val="27"/>
          <w:szCs w:val="27"/>
        </w:rPr>
        <w:t xml:space="preserve"> </w:t>
      </w:r>
      <w:r w:rsidR="003C306D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21.08.2026 </w:t>
      </w:r>
      <w:r w:rsid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3C306D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№ 22-исх-04-17-2652/2026, от 04.09.2026 № 22-исх-04-17-2787/2026</w:t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Проектом вносятся изменения в Постановление № 262 в части установления в </w:t>
      </w:r>
      <w:r w:rsidR="004B760C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государственных учреждениях Ленинградской области, осуществляющих деятельность в области информационных технологий и имеющих государственную аккредитацию Министерства цифрового развития, связи и массовых коммуникаций Российской Федерации,</w:t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профессиональных стимулирующих надбавок по должностям работников: главный аналитик, ведущий руководитель проектов в области информационных технологий, с 1 октября 2026 года в размере 30 процентов к окладно-ставочной части заработной платы, с 1 января 2027 года - в размере 50 процентов к окладно-ставочной части заработной платы.</w:t>
      </w:r>
    </w:p>
    <w:p w:rsidR="008D3CD8" w:rsidRPr="003C306D" w:rsidRDefault="008D3CD8" w:rsidP="004B760C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 Проектом уточняется порядок планирования годового фонда оплаты труда работников для учреждений</w:t>
      </w:r>
      <w:r w:rsidR="00F33E3A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33E3A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осуществляющих деятельность в области информационных технологий и имеющих государственную аккредитацию Минцифры России. Пункт 6.5 Положения дополнен новым абзацем, согласно которому</w:t>
      </w:r>
      <w:r w:rsidR="00F33E3A" w:rsidRPr="003C306D">
        <w:rPr>
          <w:sz w:val="27"/>
          <w:szCs w:val="27"/>
        </w:rPr>
        <w:t xml:space="preserve"> </w:t>
      </w:r>
      <w:r w:rsidR="00F33E3A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годовом фонде оплаты труда работников дополнительно учитывается расчетный годовой объем на выплату профессиональных стимулирующих надбавок по должностям работников: главный аналитик, ведущий руководитель проектов в области информационных технологий, в соответствии с пунктом 4.22 Положения, определенный исходя из окладно-ставочной части заработной платы по указанным должностям по минимальному уровню должностного оклада (оклада) по должности – МДОi.</w:t>
      </w:r>
    </w:p>
    <w:p w:rsidR="00580DED" w:rsidRPr="003C306D" w:rsidRDefault="00580DED" w:rsidP="004351A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постановления не затрагивает вопросы осуществления предпринимательской и инвестиционной деятельности и не требует проведения оценки регулирующего воздействия.</w:t>
      </w:r>
    </w:p>
    <w:p w:rsidR="00580DED" w:rsidRPr="003C306D" w:rsidRDefault="00580DED" w:rsidP="004351A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проведения независимой антикоррупционной экспертизы Проект размещен на официальном сайте </w:t>
      </w:r>
      <w:r w:rsidR="003C306D"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www.lenobl.ru</w:t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сети Интернет.</w:t>
      </w:r>
    </w:p>
    <w:p w:rsidR="00580DED" w:rsidRPr="003C306D" w:rsidRDefault="00580DED" w:rsidP="004351A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D0739" w:rsidRPr="003C306D" w:rsidRDefault="004D0739" w:rsidP="00580DE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30154" w:rsidRPr="003C306D" w:rsidRDefault="00230154" w:rsidP="002B207F">
      <w:pPr>
        <w:spacing w:after="0" w:line="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вице-губернатор Ленинградской</w:t>
      </w:r>
    </w:p>
    <w:p w:rsidR="00230154" w:rsidRPr="003C306D" w:rsidRDefault="00230154" w:rsidP="002B207F">
      <w:pPr>
        <w:spacing w:after="0" w:line="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области – заместитель Председателя</w:t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Правительства Ленинградской области – </w:t>
      </w:r>
    </w:p>
    <w:p w:rsidR="000416D5" w:rsidRPr="008C48A6" w:rsidRDefault="00230154" w:rsidP="003C306D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 комитета финансов</w:t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3C306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                 Р.И. Марков</w:t>
      </w:r>
    </w:p>
    <w:sectPr w:rsidR="000416D5" w:rsidRPr="008C48A6" w:rsidSect="003C306D">
      <w:footerReference w:type="default" r:id="rId8"/>
      <w:pgSz w:w="11905" w:h="16838" w:code="9"/>
      <w:pgMar w:top="851" w:right="567" w:bottom="567" w:left="1134" w:header="0" w:footer="5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906" w:rsidRDefault="00594906">
      <w:pPr>
        <w:spacing w:after="0" w:line="240" w:lineRule="auto"/>
      </w:pPr>
      <w:r>
        <w:separator/>
      </w:r>
    </w:p>
  </w:endnote>
  <w:endnote w:type="continuationSeparator" w:id="0">
    <w:p w:rsidR="00594906" w:rsidRDefault="00594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221562"/>
      <w:docPartObj>
        <w:docPartGallery w:val="Page Numbers (Bottom of Page)"/>
        <w:docPartUnique/>
      </w:docPartObj>
    </w:sdtPr>
    <w:sdtEndPr/>
    <w:sdtContent>
      <w:p w:rsidR="00A02A88" w:rsidRDefault="00A02A8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06D">
          <w:rPr>
            <w:noProof/>
          </w:rPr>
          <w:t>1</w:t>
        </w:r>
        <w:r>
          <w:fldChar w:fldCharType="end"/>
        </w:r>
      </w:p>
    </w:sdtContent>
  </w:sdt>
  <w:p w:rsidR="00A02A88" w:rsidRDefault="00A02A8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906" w:rsidRDefault="00594906">
      <w:pPr>
        <w:spacing w:after="0" w:line="240" w:lineRule="auto"/>
      </w:pPr>
      <w:r>
        <w:separator/>
      </w:r>
    </w:p>
  </w:footnote>
  <w:footnote w:type="continuationSeparator" w:id="0">
    <w:p w:rsidR="00594906" w:rsidRDefault="00594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504F"/>
    <w:multiLevelType w:val="hybridMultilevel"/>
    <w:tmpl w:val="9724EA52"/>
    <w:lvl w:ilvl="0" w:tplc="E0E07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BC1AFA"/>
    <w:multiLevelType w:val="hybridMultilevel"/>
    <w:tmpl w:val="776CF4D0"/>
    <w:lvl w:ilvl="0" w:tplc="411062B6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BA0601E"/>
    <w:multiLevelType w:val="hybridMultilevel"/>
    <w:tmpl w:val="E626F9CC"/>
    <w:lvl w:ilvl="0" w:tplc="8F902F5A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2E3C77"/>
    <w:multiLevelType w:val="hybridMultilevel"/>
    <w:tmpl w:val="1C2E53D2"/>
    <w:lvl w:ilvl="0" w:tplc="289AF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252E6B"/>
    <w:multiLevelType w:val="hybridMultilevel"/>
    <w:tmpl w:val="F12E14D4"/>
    <w:lvl w:ilvl="0" w:tplc="11B81C74">
      <w:start w:val="1"/>
      <w:numFmt w:val="decimal"/>
      <w:lvlText w:val="%1.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F53285"/>
    <w:multiLevelType w:val="hybridMultilevel"/>
    <w:tmpl w:val="49C0A948"/>
    <w:lvl w:ilvl="0" w:tplc="E9C000B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85677C"/>
    <w:multiLevelType w:val="hybridMultilevel"/>
    <w:tmpl w:val="50DC8784"/>
    <w:lvl w:ilvl="0" w:tplc="970C4C38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B2B767D"/>
    <w:multiLevelType w:val="hybridMultilevel"/>
    <w:tmpl w:val="E1341A60"/>
    <w:lvl w:ilvl="0" w:tplc="0AA60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F2"/>
    <w:rsid w:val="000037DA"/>
    <w:rsid w:val="0000544B"/>
    <w:rsid w:val="00016037"/>
    <w:rsid w:val="00021B46"/>
    <w:rsid w:val="00023357"/>
    <w:rsid w:val="000236D9"/>
    <w:rsid w:val="0002523D"/>
    <w:rsid w:val="00033596"/>
    <w:rsid w:val="00035105"/>
    <w:rsid w:val="000365C5"/>
    <w:rsid w:val="0003746F"/>
    <w:rsid w:val="00040FF8"/>
    <w:rsid w:val="000416D5"/>
    <w:rsid w:val="0004329E"/>
    <w:rsid w:val="000435B9"/>
    <w:rsid w:val="000435EB"/>
    <w:rsid w:val="000438A5"/>
    <w:rsid w:val="000442A1"/>
    <w:rsid w:val="00046621"/>
    <w:rsid w:val="00046D5C"/>
    <w:rsid w:val="000474D4"/>
    <w:rsid w:val="00047A3C"/>
    <w:rsid w:val="00050183"/>
    <w:rsid w:val="000545CB"/>
    <w:rsid w:val="00060FC7"/>
    <w:rsid w:val="0006233D"/>
    <w:rsid w:val="00064EA9"/>
    <w:rsid w:val="00065140"/>
    <w:rsid w:val="00066D36"/>
    <w:rsid w:val="00071AFC"/>
    <w:rsid w:val="00082A1D"/>
    <w:rsid w:val="000836E6"/>
    <w:rsid w:val="000919A2"/>
    <w:rsid w:val="00093857"/>
    <w:rsid w:val="000960D7"/>
    <w:rsid w:val="000967F2"/>
    <w:rsid w:val="00097081"/>
    <w:rsid w:val="00097206"/>
    <w:rsid w:val="00097537"/>
    <w:rsid w:val="00097F05"/>
    <w:rsid w:val="000A5B37"/>
    <w:rsid w:val="000B6D4A"/>
    <w:rsid w:val="000C09B4"/>
    <w:rsid w:val="000C1479"/>
    <w:rsid w:val="000C2C97"/>
    <w:rsid w:val="000C426B"/>
    <w:rsid w:val="000C4A78"/>
    <w:rsid w:val="000C62EA"/>
    <w:rsid w:val="000D1CB6"/>
    <w:rsid w:val="000D28EA"/>
    <w:rsid w:val="000D3A61"/>
    <w:rsid w:val="000D4C19"/>
    <w:rsid w:val="000F09CF"/>
    <w:rsid w:val="000F658F"/>
    <w:rsid w:val="000F7A90"/>
    <w:rsid w:val="00103DF8"/>
    <w:rsid w:val="0010458F"/>
    <w:rsid w:val="0011295E"/>
    <w:rsid w:val="001131A4"/>
    <w:rsid w:val="0011452F"/>
    <w:rsid w:val="00115645"/>
    <w:rsid w:val="00115EBD"/>
    <w:rsid w:val="00117E53"/>
    <w:rsid w:val="0012097E"/>
    <w:rsid w:val="0012302A"/>
    <w:rsid w:val="00124912"/>
    <w:rsid w:val="00127C65"/>
    <w:rsid w:val="00127C72"/>
    <w:rsid w:val="00127FB3"/>
    <w:rsid w:val="00132CF5"/>
    <w:rsid w:val="00134371"/>
    <w:rsid w:val="00134EC4"/>
    <w:rsid w:val="00136DD4"/>
    <w:rsid w:val="00137F2C"/>
    <w:rsid w:val="00137FF2"/>
    <w:rsid w:val="00141BE9"/>
    <w:rsid w:val="00145DF3"/>
    <w:rsid w:val="00152A7B"/>
    <w:rsid w:val="00154F08"/>
    <w:rsid w:val="00155941"/>
    <w:rsid w:val="001562C4"/>
    <w:rsid w:val="001572E7"/>
    <w:rsid w:val="00160098"/>
    <w:rsid w:val="001640FA"/>
    <w:rsid w:val="00164140"/>
    <w:rsid w:val="00166CE2"/>
    <w:rsid w:val="00170103"/>
    <w:rsid w:val="0017134A"/>
    <w:rsid w:val="0017526F"/>
    <w:rsid w:val="00184909"/>
    <w:rsid w:val="001853D9"/>
    <w:rsid w:val="00187FB5"/>
    <w:rsid w:val="001952BD"/>
    <w:rsid w:val="001A1C60"/>
    <w:rsid w:val="001A211A"/>
    <w:rsid w:val="001B3ADC"/>
    <w:rsid w:val="001B4FBA"/>
    <w:rsid w:val="001C0509"/>
    <w:rsid w:val="001C3884"/>
    <w:rsid w:val="001C43D2"/>
    <w:rsid w:val="001D0F2E"/>
    <w:rsid w:val="001D1A82"/>
    <w:rsid w:val="001D2C4F"/>
    <w:rsid w:val="001D4725"/>
    <w:rsid w:val="001D4D5B"/>
    <w:rsid w:val="001E0108"/>
    <w:rsid w:val="001E1867"/>
    <w:rsid w:val="001E63E6"/>
    <w:rsid w:val="001E6B5D"/>
    <w:rsid w:val="001E71DB"/>
    <w:rsid w:val="001F0884"/>
    <w:rsid w:val="001F5BBF"/>
    <w:rsid w:val="001F60CE"/>
    <w:rsid w:val="001F672C"/>
    <w:rsid w:val="001F748C"/>
    <w:rsid w:val="001F7BAA"/>
    <w:rsid w:val="00202374"/>
    <w:rsid w:val="00202681"/>
    <w:rsid w:val="00202E6A"/>
    <w:rsid w:val="00203765"/>
    <w:rsid w:val="00212B44"/>
    <w:rsid w:val="00220FB4"/>
    <w:rsid w:val="0022165F"/>
    <w:rsid w:val="0022458C"/>
    <w:rsid w:val="0022623C"/>
    <w:rsid w:val="00230154"/>
    <w:rsid w:val="00231861"/>
    <w:rsid w:val="00233CE4"/>
    <w:rsid w:val="00235AC4"/>
    <w:rsid w:val="00240229"/>
    <w:rsid w:val="00242B06"/>
    <w:rsid w:val="00246B20"/>
    <w:rsid w:val="0026775D"/>
    <w:rsid w:val="00267809"/>
    <w:rsid w:val="002730FC"/>
    <w:rsid w:val="00274D2C"/>
    <w:rsid w:val="00274F55"/>
    <w:rsid w:val="00277B6B"/>
    <w:rsid w:val="00284CE5"/>
    <w:rsid w:val="00294F1E"/>
    <w:rsid w:val="00295B30"/>
    <w:rsid w:val="002A147B"/>
    <w:rsid w:val="002A2257"/>
    <w:rsid w:val="002A5077"/>
    <w:rsid w:val="002A5389"/>
    <w:rsid w:val="002A5AB9"/>
    <w:rsid w:val="002B0806"/>
    <w:rsid w:val="002B0B6C"/>
    <w:rsid w:val="002B207F"/>
    <w:rsid w:val="002B211F"/>
    <w:rsid w:val="002B4F79"/>
    <w:rsid w:val="002B58EE"/>
    <w:rsid w:val="002B7BBC"/>
    <w:rsid w:val="002C167D"/>
    <w:rsid w:val="002C24EF"/>
    <w:rsid w:val="002C4711"/>
    <w:rsid w:val="002D1B98"/>
    <w:rsid w:val="002D2E1F"/>
    <w:rsid w:val="002D3621"/>
    <w:rsid w:val="002D5788"/>
    <w:rsid w:val="002E0D92"/>
    <w:rsid w:val="002E3EEB"/>
    <w:rsid w:val="002E453D"/>
    <w:rsid w:val="002E4E17"/>
    <w:rsid w:val="002E5470"/>
    <w:rsid w:val="002E7A61"/>
    <w:rsid w:val="002F057A"/>
    <w:rsid w:val="002F0AAA"/>
    <w:rsid w:val="002F385A"/>
    <w:rsid w:val="002F3A15"/>
    <w:rsid w:val="002F52DE"/>
    <w:rsid w:val="002F6045"/>
    <w:rsid w:val="002F6C25"/>
    <w:rsid w:val="00302AED"/>
    <w:rsid w:val="00303993"/>
    <w:rsid w:val="00305450"/>
    <w:rsid w:val="00306977"/>
    <w:rsid w:val="0030722D"/>
    <w:rsid w:val="00307BA7"/>
    <w:rsid w:val="0031387B"/>
    <w:rsid w:val="00314B01"/>
    <w:rsid w:val="00316A9D"/>
    <w:rsid w:val="0032592F"/>
    <w:rsid w:val="00331277"/>
    <w:rsid w:val="00331C1F"/>
    <w:rsid w:val="003322A8"/>
    <w:rsid w:val="00332ABA"/>
    <w:rsid w:val="00334BB7"/>
    <w:rsid w:val="003353B9"/>
    <w:rsid w:val="00335CE7"/>
    <w:rsid w:val="00336F27"/>
    <w:rsid w:val="00340542"/>
    <w:rsid w:val="00342D32"/>
    <w:rsid w:val="00342F83"/>
    <w:rsid w:val="00353826"/>
    <w:rsid w:val="003554EF"/>
    <w:rsid w:val="00355E3F"/>
    <w:rsid w:val="00356B72"/>
    <w:rsid w:val="00356C66"/>
    <w:rsid w:val="003611D8"/>
    <w:rsid w:val="0036279F"/>
    <w:rsid w:val="00372E9B"/>
    <w:rsid w:val="00374551"/>
    <w:rsid w:val="00375D4B"/>
    <w:rsid w:val="00375D86"/>
    <w:rsid w:val="003760A2"/>
    <w:rsid w:val="00377711"/>
    <w:rsid w:val="00384E41"/>
    <w:rsid w:val="00393B56"/>
    <w:rsid w:val="00395972"/>
    <w:rsid w:val="003960EB"/>
    <w:rsid w:val="003A0894"/>
    <w:rsid w:val="003A1852"/>
    <w:rsid w:val="003A1CC1"/>
    <w:rsid w:val="003A38B2"/>
    <w:rsid w:val="003A65FB"/>
    <w:rsid w:val="003A7ADB"/>
    <w:rsid w:val="003B3493"/>
    <w:rsid w:val="003B44E4"/>
    <w:rsid w:val="003B66ED"/>
    <w:rsid w:val="003B79C9"/>
    <w:rsid w:val="003C306D"/>
    <w:rsid w:val="003C370F"/>
    <w:rsid w:val="003C60C8"/>
    <w:rsid w:val="003C60F7"/>
    <w:rsid w:val="003C6B97"/>
    <w:rsid w:val="003D019A"/>
    <w:rsid w:val="003D372C"/>
    <w:rsid w:val="003D5509"/>
    <w:rsid w:val="003D5A1A"/>
    <w:rsid w:val="003D733A"/>
    <w:rsid w:val="003E2461"/>
    <w:rsid w:val="003E2EDB"/>
    <w:rsid w:val="003E40B1"/>
    <w:rsid w:val="003E479A"/>
    <w:rsid w:val="003E64BB"/>
    <w:rsid w:val="003F0F44"/>
    <w:rsid w:val="003F248E"/>
    <w:rsid w:val="003F34EC"/>
    <w:rsid w:val="004003E9"/>
    <w:rsid w:val="004063EE"/>
    <w:rsid w:val="00411171"/>
    <w:rsid w:val="00415655"/>
    <w:rsid w:val="00415765"/>
    <w:rsid w:val="00415ADD"/>
    <w:rsid w:val="004167B3"/>
    <w:rsid w:val="00420F11"/>
    <w:rsid w:val="0042236E"/>
    <w:rsid w:val="00422970"/>
    <w:rsid w:val="0042553C"/>
    <w:rsid w:val="0042572C"/>
    <w:rsid w:val="00425B77"/>
    <w:rsid w:val="00426CAB"/>
    <w:rsid w:val="00430428"/>
    <w:rsid w:val="0043404A"/>
    <w:rsid w:val="0043487E"/>
    <w:rsid w:val="004351A5"/>
    <w:rsid w:val="004352C5"/>
    <w:rsid w:val="004369EF"/>
    <w:rsid w:val="00441AE1"/>
    <w:rsid w:val="00443AE6"/>
    <w:rsid w:val="00445172"/>
    <w:rsid w:val="004457D9"/>
    <w:rsid w:val="00446848"/>
    <w:rsid w:val="00447021"/>
    <w:rsid w:val="00450992"/>
    <w:rsid w:val="0045142D"/>
    <w:rsid w:val="00453F96"/>
    <w:rsid w:val="00455174"/>
    <w:rsid w:val="00455493"/>
    <w:rsid w:val="0045656E"/>
    <w:rsid w:val="00456C05"/>
    <w:rsid w:val="00463B73"/>
    <w:rsid w:val="00471FD9"/>
    <w:rsid w:val="004726C1"/>
    <w:rsid w:val="004746D6"/>
    <w:rsid w:val="00483D8A"/>
    <w:rsid w:val="0048544D"/>
    <w:rsid w:val="00495CF6"/>
    <w:rsid w:val="00497350"/>
    <w:rsid w:val="004A067A"/>
    <w:rsid w:val="004A199C"/>
    <w:rsid w:val="004A68D7"/>
    <w:rsid w:val="004B0A8B"/>
    <w:rsid w:val="004B166B"/>
    <w:rsid w:val="004B22E2"/>
    <w:rsid w:val="004B2434"/>
    <w:rsid w:val="004B2516"/>
    <w:rsid w:val="004B334C"/>
    <w:rsid w:val="004B377F"/>
    <w:rsid w:val="004B4723"/>
    <w:rsid w:val="004B760C"/>
    <w:rsid w:val="004B76CB"/>
    <w:rsid w:val="004C1D09"/>
    <w:rsid w:val="004C4F1B"/>
    <w:rsid w:val="004C76D0"/>
    <w:rsid w:val="004C7FE2"/>
    <w:rsid w:val="004D0739"/>
    <w:rsid w:val="004E15FB"/>
    <w:rsid w:val="004E1728"/>
    <w:rsid w:val="004E2B79"/>
    <w:rsid w:val="004E6622"/>
    <w:rsid w:val="004E7381"/>
    <w:rsid w:val="004F001B"/>
    <w:rsid w:val="004F6C34"/>
    <w:rsid w:val="004F74BC"/>
    <w:rsid w:val="0050159A"/>
    <w:rsid w:val="005127D9"/>
    <w:rsid w:val="00515831"/>
    <w:rsid w:val="0051690A"/>
    <w:rsid w:val="00516B45"/>
    <w:rsid w:val="005173C6"/>
    <w:rsid w:val="005246AF"/>
    <w:rsid w:val="005254D5"/>
    <w:rsid w:val="00525EDB"/>
    <w:rsid w:val="0052665E"/>
    <w:rsid w:val="00526E7E"/>
    <w:rsid w:val="00531BA5"/>
    <w:rsid w:val="00537846"/>
    <w:rsid w:val="00540F41"/>
    <w:rsid w:val="00541535"/>
    <w:rsid w:val="0054486A"/>
    <w:rsid w:val="0055519E"/>
    <w:rsid w:val="005554CB"/>
    <w:rsid w:val="005574F1"/>
    <w:rsid w:val="00560D34"/>
    <w:rsid w:val="00562461"/>
    <w:rsid w:val="00562730"/>
    <w:rsid w:val="00563207"/>
    <w:rsid w:val="00563B39"/>
    <w:rsid w:val="00574E7F"/>
    <w:rsid w:val="005770E6"/>
    <w:rsid w:val="005802F1"/>
    <w:rsid w:val="00580DED"/>
    <w:rsid w:val="00581EAA"/>
    <w:rsid w:val="00583E70"/>
    <w:rsid w:val="00583F61"/>
    <w:rsid w:val="005875DD"/>
    <w:rsid w:val="005915E9"/>
    <w:rsid w:val="00593DC3"/>
    <w:rsid w:val="00594906"/>
    <w:rsid w:val="00594A71"/>
    <w:rsid w:val="00596A18"/>
    <w:rsid w:val="00596AA0"/>
    <w:rsid w:val="00597489"/>
    <w:rsid w:val="005A5308"/>
    <w:rsid w:val="005B0FDB"/>
    <w:rsid w:val="005B56E2"/>
    <w:rsid w:val="005B690B"/>
    <w:rsid w:val="005C5E05"/>
    <w:rsid w:val="005C62B1"/>
    <w:rsid w:val="005C7C63"/>
    <w:rsid w:val="005D23F4"/>
    <w:rsid w:val="005D2D08"/>
    <w:rsid w:val="005D3435"/>
    <w:rsid w:val="005D37B0"/>
    <w:rsid w:val="005D46F1"/>
    <w:rsid w:val="005D49C4"/>
    <w:rsid w:val="005D59A4"/>
    <w:rsid w:val="005D7726"/>
    <w:rsid w:val="005E2799"/>
    <w:rsid w:val="005E2DF2"/>
    <w:rsid w:val="005E3279"/>
    <w:rsid w:val="005F0B08"/>
    <w:rsid w:val="005F68FF"/>
    <w:rsid w:val="005F7124"/>
    <w:rsid w:val="005F7DE1"/>
    <w:rsid w:val="005F7E78"/>
    <w:rsid w:val="00605463"/>
    <w:rsid w:val="006058EE"/>
    <w:rsid w:val="00605A4C"/>
    <w:rsid w:val="006127AC"/>
    <w:rsid w:val="006179F4"/>
    <w:rsid w:val="0062031D"/>
    <w:rsid w:val="0063248E"/>
    <w:rsid w:val="00633B5B"/>
    <w:rsid w:val="0063702D"/>
    <w:rsid w:val="00641D9C"/>
    <w:rsid w:val="00644D38"/>
    <w:rsid w:val="006472AC"/>
    <w:rsid w:val="0065097E"/>
    <w:rsid w:val="00650E1D"/>
    <w:rsid w:val="00652587"/>
    <w:rsid w:val="0065336B"/>
    <w:rsid w:val="006535B7"/>
    <w:rsid w:val="00662BBE"/>
    <w:rsid w:val="00664984"/>
    <w:rsid w:val="00664A8E"/>
    <w:rsid w:val="00671D14"/>
    <w:rsid w:val="0067254D"/>
    <w:rsid w:val="006755D6"/>
    <w:rsid w:val="0067574A"/>
    <w:rsid w:val="006776F3"/>
    <w:rsid w:val="00677D52"/>
    <w:rsid w:val="006800BB"/>
    <w:rsid w:val="0068368C"/>
    <w:rsid w:val="006874B4"/>
    <w:rsid w:val="006A1445"/>
    <w:rsid w:val="006A3EFD"/>
    <w:rsid w:val="006A697F"/>
    <w:rsid w:val="006B2596"/>
    <w:rsid w:val="006B2EB5"/>
    <w:rsid w:val="006B453B"/>
    <w:rsid w:val="006B5592"/>
    <w:rsid w:val="006B5DC1"/>
    <w:rsid w:val="006B6BD1"/>
    <w:rsid w:val="006B7391"/>
    <w:rsid w:val="006B795C"/>
    <w:rsid w:val="006C30C7"/>
    <w:rsid w:val="006C6BAB"/>
    <w:rsid w:val="006D11E0"/>
    <w:rsid w:val="006D1A9C"/>
    <w:rsid w:val="006D4069"/>
    <w:rsid w:val="006D51F6"/>
    <w:rsid w:val="006D6D15"/>
    <w:rsid w:val="006D7FD2"/>
    <w:rsid w:val="006E2E1D"/>
    <w:rsid w:val="006E3FC9"/>
    <w:rsid w:val="006E4D47"/>
    <w:rsid w:val="006F0C3C"/>
    <w:rsid w:val="006F31DF"/>
    <w:rsid w:val="006F552B"/>
    <w:rsid w:val="0070052B"/>
    <w:rsid w:val="007011C4"/>
    <w:rsid w:val="0070144D"/>
    <w:rsid w:val="00705B91"/>
    <w:rsid w:val="00712412"/>
    <w:rsid w:val="00720C16"/>
    <w:rsid w:val="007216AA"/>
    <w:rsid w:val="00725686"/>
    <w:rsid w:val="00730095"/>
    <w:rsid w:val="00730467"/>
    <w:rsid w:val="007321CA"/>
    <w:rsid w:val="0074240D"/>
    <w:rsid w:val="00742FFE"/>
    <w:rsid w:val="00747DBB"/>
    <w:rsid w:val="00747DD9"/>
    <w:rsid w:val="00751C78"/>
    <w:rsid w:val="0075378D"/>
    <w:rsid w:val="007558E2"/>
    <w:rsid w:val="00757A98"/>
    <w:rsid w:val="00760D3F"/>
    <w:rsid w:val="007611A8"/>
    <w:rsid w:val="0076121B"/>
    <w:rsid w:val="00767AE3"/>
    <w:rsid w:val="00772FC8"/>
    <w:rsid w:val="007732F1"/>
    <w:rsid w:val="00773370"/>
    <w:rsid w:val="00785DFD"/>
    <w:rsid w:val="00791B92"/>
    <w:rsid w:val="00794057"/>
    <w:rsid w:val="007A51E0"/>
    <w:rsid w:val="007A7D59"/>
    <w:rsid w:val="007C1338"/>
    <w:rsid w:val="007C16FC"/>
    <w:rsid w:val="007C2DBB"/>
    <w:rsid w:val="007C321B"/>
    <w:rsid w:val="007C4E03"/>
    <w:rsid w:val="007D08FE"/>
    <w:rsid w:val="007D193D"/>
    <w:rsid w:val="007D2626"/>
    <w:rsid w:val="007E1C28"/>
    <w:rsid w:val="007E34CC"/>
    <w:rsid w:val="007E4676"/>
    <w:rsid w:val="007E4DBD"/>
    <w:rsid w:val="007E6D95"/>
    <w:rsid w:val="007E6E1B"/>
    <w:rsid w:val="007E6F91"/>
    <w:rsid w:val="007F1FF8"/>
    <w:rsid w:val="007F4A8A"/>
    <w:rsid w:val="007F7111"/>
    <w:rsid w:val="007F736F"/>
    <w:rsid w:val="00801E3F"/>
    <w:rsid w:val="008027A2"/>
    <w:rsid w:val="008043B8"/>
    <w:rsid w:val="00807936"/>
    <w:rsid w:val="00812E13"/>
    <w:rsid w:val="00815296"/>
    <w:rsid w:val="00815D67"/>
    <w:rsid w:val="008208E3"/>
    <w:rsid w:val="00820C8E"/>
    <w:rsid w:val="00822032"/>
    <w:rsid w:val="00823BB8"/>
    <w:rsid w:val="00831C1A"/>
    <w:rsid w:val="008330F0"/>
    <w:rsid w:val="00841041"/>
    <w:rsid w:val="00845BFE"/>
    <w:rsid w:val="00847A48"/>
    <w:rsid w:val="00847DDC"/>
    <w:rsid w:val="00850D79"/>
    <w:rsid w:val="008521A5"/>
    <w:rsid w:val="008525CC"/>
    <w:rsid w:val="00857C55"/>
    <w:rsid w:val="00860490"/>
    <w:rsid w:val="00862AC4"/>
    <w:rsid w:val="008635FA"/>
    <w:rsid w:val="00865CF9"/>
    <w:rsid w:val="00865DBA"/>
    <w:rsid w:val="00866420"/>
    <w:rsid w:val="00871242"/>
    <w:rsid w:val="00880CB3"/>
    <w:rsid w:val="00882DE1"/>
    <w:rsid w:val="00882E81"/>
    <w:rsid w:val="00885487"/>
    <w:rsid w:val="008860FD"/>
    <w:rsid w:val="00890D93"/>
    <w:rsid w:val="008920B8"/>
    <w:rsid w:val="00892C2A"/>
    <w:rsid w:val="008950E2"/>
    <w:rsid w:val="008962DD"/>
    <w:rsid w:val="008965E1"/>
    <w:rsid w:val="008A3ADA"/>
    <w:rsid w:val="008A3B92"/>
    <w:rsid w:val="008A6214"/>
    <w:rsid w:val="008A7C01"/>
    <w:rsid w:val="008B004F"/>
    <w:rsid w:val="008B22E1"/>
    <w:rsid w:val="008B3AB9"/>
    <w:rsid w:val="008B3EFE"/>
    <w:rsid w:val="008B4264"/>
    <w:rsid w:val="008B53F9"/>
    <w:rsid w:val="008B747C"/>
    <w:rsid w:val="008B79B8"/>
    <w:rsid w:val="008C2AF9"/>
    <w:rsid w:val="008C48A6"/>
    <w:rsid w:val="008C5DA8"/>
    <w:rsid w:val="008C7434"/>
    <w:rsid w:val="008D1D60"/>
    <w:rsid w:val="008D3104"/>
    <w:rsid w:val="008D3A03"/>
    <w:rsid w:val="008D3CD8"/>
    <w:rsid w:val="008D4FC0"/>
    <w:rsid w:val="008D75F1"/>
    <w:rsid w:val="008D7E8A"/>
    <w:rsid w:val="008E0AF3"/>
    <w:rsid w:val="008E17BF"/>
    <w:rsid w:val="008E2AFA"/>
    <w:rsid w:val="008E3179"/>
    <w:rsid w:val="008E6707"/>
    <w:rsid w:val="008F3029"/>
    <w:rsid w:val="008F45D4"/>
    <w:rsid w:val="00903306"/>
    <w:rsid w:val="00904156"/>
    <w:rsid w:val="00904330"/>
    <w:rsid w:val="009052E4"/>
    <w:rsid w:val="00907628"/>
    <w:rsid w:val="00907907"/>
    <w:rsid w:val="00913351"/>
    <w:rsid w:val="009163AB"/>
    <w:rsid w:val="009166F5"/>
    <w:rsid w:val="0091706C"/>
    <w:rsid w:val="00920653"/>
    <w:rsid w:val="0092083F"/>
    <w:rsid w:val="0093545B"/>
    <w:rsid w:val="00944011"/>
    <w:rsid w:val="009453B4"/>
    <w:rsid w:val="00945502"/>
    <w:rsid w:val="009460BE"/>
    <w:rsid w:val="00947CE9"/>
    <w:rsid w:val="009504EF"/>
    <w:rsid w:val="0095683D"/>
    <w:rsid w:val="00961942"/>
    <w:rsid w:val="00962C93"/>
    <w:rsid w:val="0096454D"/>
    <w:rsid w:val="00967533"/>
    <w:rsid w:val="00971454"/>
    <w:rsid w:val="00977BC4"/>
    <w:rsid w:val="00980431"/>
    <w:rsid w:val="009845EB"/>
    <w:rsid w:val="009879D6"/>
    <w:rsid w:val="009921F2"/>
    <w:rsid w:val="0099312E"/>
    <w:rsid w:val="00997020"/>
    <w:rsid w:val="009977E2"/>
    <w:rsid w:val="009A134A"/>
    <w:rsid w:val="009C2243"/>
    <w:rsid w:val="009C595E"/>
    <w:rsid w:val="009D0B2D"/>
    <w:rsid w:val="009D24E2"/>
    <w:rsid w:val="009D34CC"/>
    <w:rsid w:val="009D3D2C"/>
    <w:rsid w:val="009D4326"/>
    <w:rsid w:val="009D6451"/>
    <w:rsid w:val="009D6DAB"/>
    <w:rsid w:val="009E37D3"/>
    <w:rsid w:val="009E436F"/>
    <w:rsid w:val="009E4519"/>
    <w:rsid w:val="009F2C6F"/>
    <w:rsid w:val="009F4219"/>
    <w:rsid w:val="009F455F"/>
    <w:rsid w:val="00A01584"/>
    <w:rsid w:val="00A02A88"/>
    <w:rsid w:val="00A05A13"/>
    <w:rsid w:val="00A06DE6"/>
    <w:rsid w:val="00A107A9"/>
    <w:rsid w:val="00A1232F"/>
    <w:rsid w:val="00A16DBD"/>
    <w:rsid w:val="00A17010"/>
    <w:rsid w:val="00A279C8"/>
    <w:rsid w:val="00A30E48"/>
    <w:rsid w:val="00A367A4"/>
    <w:rsid w:val="00A42477"/>
    <w:rsid w:val="00A438FC"/>
    <w:rsid w:val="00A4478B"/>
    <w:rsid w:val="00A45668"/>
    <w:rsid w:val="00A46D7F"/>
    <w:rsid w:val="00A52441"/>
    <w:rsid w:val="00A54615"/>
    <w:rsid w:val="00A55670"/>
    <w:rsid w:val="00A56481"/>
    <w:rsid w:val="00A5736B"/>
    <w:rsid w:val="00A620F3"/>
    <w:rsid w:val="00A719C3"/>
    <w:rsid w:val="00A726D9"/>
    <w:rsid w:val="00A72C2A"/>
    <w:rsid w:val="00A77933"/>
    <w:rsid w:val="00A779F6"/>
    <w:rsid w:val="00A77B61"/>
    <w:rsid w:val="00A872BB"/>
    <w:rsid w:val="00A91B60"/>
    <w:rsid w:val="00A91E71"/>
    <w:rsid w:val="00A958E7"/>
    <w:rsid w:val="00A9661E"/>
    <w:rsid w:val="00A97681"/>
    <w:rsid w:val="00AA1EB0"/>
    <w:rsid w:val="00AA70AB"/>
    <w:rsid w:val="00AB041A"/>
    <w:rsid w:val="00AB2E6B"/>
    <w:rsid w:val="00AB3411"/>
    <w:rsid w:val="00AB3F1D"/>
    <w:rsid w:val="00AB4EF2"/>
    <w:rsid w:val="00AB54F4"/>
    <w:rsid w:val="00AB6481"/>
    <w:rsid w:val="00AB6A83"/>
    <w:rsid w:val="00AC09D2"/>
    <w:rsid w:val="00AC2CE7"/>
    <w:rsid w:val="00AD2E9F"/>
    <w:rsid w:val="00AD6129"/>
    <w:rsid w:val="00AE1709"/>
    <w:rsid w:val="00AE268F"/>
    <w:rsid w:val="00AE5828"/>
    <w:rsid w:val="00AF1956"/>
    <w:rsid w:val="00AF1D10"/>
    <w:rsid w:val="00AF2EEF"/>
    <w:rsid w:val="00AF3647"/>
    <w:rsid w:val="00AF6575"/>
    <w:rsid w:val="00B00075"/>
    <w:rsid w:val="00B14916"/>
    <w:rsid w:val="00B1563E"/>
    <w:rsid w:val="00B16BB8"/>
    <w:rsid w:val="00B20318"/>
    <w:rsid w:val="00B24147"/>
    <w:rsid w:val="00B24932"/>
    <w:rsid w:val="00B30E6F"/>
    <w:rsid w:val="00B3355A"/>
    <w:rsid w:val="00B400FB"/>
    <w:rsid w:val="00B54CAD"/>
    <w:rsid w:val="00B61863"/>
    <w:rsid w:val="00B61A05"/>
    <w:rsid w:val="00B666A0"/>
    <w:rsid w:val="00B70BCC"/>
    <w:rsid w:val="00B73451"/>
    <w:rsid w:val="00B74F45"/>
    <w:rsid w:val="00B80B95"/>
    <w:rsid w:val="00B90FCA"/>
    <w:rsid w:val="00B9542A"/>
    <w:rsid w:val="00BA1A15"/>
    <w:rsid w:val="00BB12D8"/>
    <w:rsid w:val="00BB2A98"/>
    <w:rsid w:val="00BB59BA"/>
    <w:rsid w:val="00BC2A4F"/>
    <w:rsid w:val="00BC54E9"/>
    <w:rsid w:val="00BC56D9"/>
    <w:rsid w:val="00BC71D5"/>
    <w:rsid w:val="00BD1715"/>
    <w:rsid w:val="00BD4B02"/>
    <w:rsid w:val="00BD4ED3"/>
    <w:rsid w:val="00BE2F94"/>
    <w:rsid w:val="00BE7183"/>
    <w:rsid w:val="00BF2074"/>
    <w:rsid w:val="00BF2F3F"/>
    <w:rsid w:val="00BF4CB7"/>
    <w:rsid w:val="00BF504D"/>
    <w:rsid w:val="00C03ABE"/>
    <w:rsid w:val="00C03BE0"/>
    <w:rsid w:val="00C079D9"/>
    <w:rsid w:val="00C11E49"/>
    <w:rsid w:val="00C2159E"/>
    <w:rsid w:val="00C2294A"/>
    <w:rsid w:val="00C22C98"/>
    <w:rsid w:val="00C23C8D"/>
    <w:rsid w:val="00C248DE"/>
    <w:rsid w:val="00C24F4A"/>
    <w:rsid w:val="00C30B92"/>
    <w:rsid w:val="00C3250D"/>
    <w:rsid w:val="00C33EED"/>
    <w:rsid w:val="00C3573F"/>
    <w:rsid w:val="00C36131"/>
    <w:rsid w:val="00C36577"/>
    <w:rsid w:val="00C407DD"/>
    <w:rsid w:val="00C426A4"/>
    <w:rsid w:val="00C4683E"/>
    <w:rsid w:val="00C503D9"/>
    <w:rsid w:val="00C53252"/>
    <w:rsid w:val="00C54AF7"/>
    <w:rsid w:val="00C562AA"/>
    <w:rsid w:val="00C5707A"/>
    <w:rsid w:val="00C65898"/>
    <w:rsid w:val="00C66667"/>
    <w:rsid w:val="00C75089"/>
    <w:rsid w:val="00C752CB"/>
    <w:rsid w:val="00C771AD"/>
    <w:rsid w:val="00C81E27"/>
    <w:rsid w:val="00C857DE"/>
    <w:rsid w:val="00C8763D"/>
    <w:rsid w:val="00C91007"/>
    <w:rsid w:val="00C913A4"/>
    <w:rsid w:val="00C93998"/>
    <w:rsid w:val="00C95267"/>
    <w:rsid w:val="00C978B4"/>
    <w:rsid w:val="00CA09C6"/>
    <w:rsid w:val="00CA4D87"/>
    <w:rsid w:val="00CA5910"/>
    <w:rsid w:val="00CA6D99"/>
    <w:rsid w:val="00CB2A45"/>
    <w:rsid w:val="00CB5EB1"/>
    <w:rsid w:val="00CB69CD"/>
    <w:rsid w:val="00CB6FD7"/>
    <w:rsid w:val="00CB76EC"/>
    <w:rsid w:val="00CD4114"/>
    <w:rsid w:val="00CD539C"/>
    <w:rsid w:val="00CD6E72"/>
    <w:rsid w:val="00CE1C88"/>
    <w:rsid w:val="00CE43E3"/>
    <w:rsid w:val="00CE635A"/>
    <w:rsid w:val="00CE70DA"/>
    <w:rsid w:val="00CF42E2"/>
    <w:rsid w:val="00CF7BDF"/>
    <w:rsid w:val="00D003F3"/>
    <w:rsid w:val="00D06BBE"/>
    <w:rsid w:val="00D06D52"/>
    <w:rsid w:val="00D12BC6"/>
    <w:rsid w:val="00D12D74"/>
    <w:rsid w:val="00D21DC3"/>
    <w:rsid w:val="00D256ED"/>
    <w:rsid w:val="00D2683D"/>
    <w:rsid w:val="00D30BBF"/>
    <w:rsid w:val="00D30E4E"/>
    <w:rsid w:val="00D32B58"/>
    <w:rsid w:val="00D333F4"/>
    <w:rsid w:val="00D4079E"/>
    <w:rsid w:val="00D41E4D"/>
    <w:rsid w:val="00D42F3B"/>
    <w:rsid w:val="00D4340E"/>
    <w:rsid w:val="00D438FB"/>
    <w:rsid w:val="00D453EF"/>
    <w:rsid w:val="00D4661A"/>
    <w:rsid w:val="00D50675"/>
    <w:rsid w:val="00D57A6B"/>
    <w:rsid w:val="00D606A3"/>
    <w:rsid w:val="00D618A4"/>
    <w:rsid w:val="00D62ECA"/>
    <w:rsid w:val="00D63CE0"/>
    <w:rsid w:val="00D64050"/>
    <w:rsid w:val="00D6499B"/>
    <w:rsid w:val="00D6746E"/>
    <w:rsid w:val="00D67EDE"/>
    <w:rsid w:val="00D70CF7"/>
    <w:rsid w:val="00D72738"/>
    <w:rsid w:val="00D72C7D"/>
    <w:rsid w:val="00D81B27"/>
    <w:rsid w:val="00D81E43"/>
    <w:rsid w:val="00D82899"/>
    <w:rsid w:val="00D8320F"/>
    <w:rsid w:val="00D84A19"/>
    <w:rsid w:val="00D87D58"/>
    <w:rsid w:val="00D90D41"/>
    <w:rsid w:val="00D92662"/>
    <w:rsid w:val="00D933D6"/>
    <w:rsid w:val="00D93D89"/>
    <w:rsid w:val="00DA381D"/>
    <w:rsid w:val="00DA5EAB"/>
    <w:rsid w:val="00DB0672"/>
    <w:rsid w:val="00DB1729"/>
    <w:rsid w:val="00DB350F"/>
    <w:rsid w:val="00DB3EED"/>
    <w:rsid w:val="00DB779D"/>
    <w:rsid w:val="00DD42BE"/>
    <w:rsid w:val="00DD43E0"/>
    <w:rsid w:val="00DE576C"/>
    <w:rsid w:val="00DE79F5"/>
    <w:rsid w:val="00DE7A5F"/>
    <w:rsid w:val="00DF3CC9"/>
    <w:rsid w:val="00DF484B"/>
    <w:rsid w:val="00DF65AA"/>
    <w:rsid w:val="00E0031C"/>
    <w:rsid w:val="00E025D8"/>
    <w:rsid w:val="00E02C54"/>
    <w:rsid w:val="00E032E0"/>
    <w:rsid w:val="00E06563"/>
    <w:rsid w:val="00E06F8C"/>
    <w:rsid w:val="00E10CF7"/>
    <w:rsid w:val="00E14925"/>
    <w:rsid w:val="00E149C7"/>
    <w:rsid w:val="00E14D60"/>
    <w:rsid w:val="00E20496"/>
    <w:rsid w:val="00E24903"/>
    <w:rsid w:val="00E310AF"/>
    <w:rsid w:val="00E325E5"/>
    <w:rsid w:val="00E3281F"/>
    <w:rsid w:val="00E32900"/>
    <w:rsid w:val="00E377B1"/>
    <w:rsid w:val="00E41C0B"/>
    <w:rsid w:val="00E47079"/>
    <w:rsid w:val="00E47E80"/>
    <w:rsid w:val="00E52BFF"/>
    <w:rsid w:val="00E535F2"/>
    <w:rsid w:val="00E5756A"/>
    <w:rsid w:val="00E70C67"/>
    <w:rsid w:val="00E725C7"/>
    <w:rsid w:val="00E728D8"/>
    <w:rsid w:val="00E74C79"/>
    <w:rsid w:val="00E777AB"/>
    <w:rsid w:val="00E807BF"/>
    <w:rsid w:val="00E80FA4"/>
    <w:rsid w:val="00E84145"/>
    <w:rsid w:val="00EA0602"/>
    <w:rsid w:val="00EA34DD"/>
    <w:rsid w:val="00EA3EFC"/>
    <w:rsid w:val="00EA4E7B"/>
    <w:rsid w:val="00EA7EF0"/>
    <w:rsid w:val="00EB496E"/>
    <w:rsid w:val="00EC1E73"/>
    <w:rsid w:val="00EC378F"/>
    <w:rsid w:val="00EC4947"/>
    <w:rsid w:val="00EC4CD4"/>
    <w:rsid w:val="00EC7E0E"/>
    <w:rsid w:val="00ED0606"/>
    <w:rsid w:val="00ED3679"/>
    <w:rsid w:val="00ED547C"/>
    <w:rsid w:val="00ED6AA7"/>
    <w:rsid w:val="00EE02E4"/>
    <w:rsid w:val="00EE1F03"/>
    <w:rsid w:val="00EE1F28"/>
    <w:rsid w:val="00EE49BF"/>
    <w:rsid w:val="00EF33CB"/>
    <w:rsid w:val="00EF5FB4"/>
    <w:rsid w:val="00EF744D"/>
    <w:rsid w:val="00F00CCC"/>
    <w:rsid w:val="00F020F0"/>
    <w:rsid w:val="00F04305"/>
    <w:rsid w:val="00F06366"/>
    <w:rsid w:val="00F06E19"/>
    <w:rsid w:val="00F076C6"/>
    <w:rsid w:val="00F13E79"/>
    <w:rsid w:val="00F14BCC"/>
    <w:rsid w:val="00F15318"/>
    <w:rsid w:val="00F17CED"/>
    <w:rsid w:val="00F2236B"/>
    <w:rsid w:val="00F22CE9"/>
    <w:rsid w:val="00F27A4D"/>
    <w:rsid w:val="00F31EBA"/>
    <w:rsid w:val="00F336C4"/>
    <w:rsid w:val="00F33E3A"/>
    <w:rsid w:val="00F367BD"/>
    <w:rsid w:val="00F46EDA"/>
    <w:rsid w:val="00F50A48"/>
    <w:rsid w:val="00F529A2"/>
    <w:rsid w:val="00F52B98"/>
    <w:rsid w:val="00F54039"/>
    <w:rsid w:val="00F55AC6"/>
    <w:rsid w:val="00F56E18"/>
    <w:rsid w:val="00F62F71"/>
    <w:rsid w:val="00F649E5"/>
    <w:rsid w:val="00F67B12"/>
    <w:rsid w:val="00F67E1A"/>
    <w:rsid w:val="00F74D87"/>
    <w:rsid w:val="00F7583F"/>
    <w:rsid w:val="00F812A4"/>
    <w:rsid w:val="00F825D4"/>
    <w:rsid w:val="00F83D47"/>
    <w:rsid w:val="00F914CC"/>
    <w:rsid w:val="00F9432E"/>
    <w:rsid w:val="00F95F3F"/>
    <w:rsid w:val="00FA0D1A"/>
    <w:rsid w:val="00FA180E"/>
    <w:rsid w:val="00FA5AF0"/>
    <w:rsid w:val="00FB399D"/>
    <w:rsid w:val="00FB40B2"/>
    <w:rsid w:val="00FB4FCB"/>
    <w:rsid w:val="00FB510A"/>
    <w:rsid w:val="00FB655E"/>
    <w:rsid w:val="00FB7295"/>
    <w:rsid w:val="00FC26D3"/>
    <w:rsid w:val="00FC6A4A"/>
    <w:rsid w:val="00FC6C55"/>
    <w:rsid w:val="00FD2F94"/>
    <w:rsid w:val="00FD4F79"/>
    <w:rsid w:val="00FE7297"/>
    <w:rsid w:val="00FF0B8B"/>
    <w:rsid w:val="00FF5B87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41FE7-CA15-4F0C-9AC9-3894ED91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4C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2E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2E13"/>
  </w:style>
  <w:style w:type="character" w:styleId="a5">
    <w:name w:val="Hyperlink"/>
    <w:basedOn w:val="a0"/>
    <w:uiPriority w:val="99"/>
    <w:unhideWhenUsed/>
    <w:rsid w:val="00447021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9E451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E4519"/>
  </w:style>
  <w:style w:type="paragraph" w:styleId="a8">
    <w:name w:val="List Paragraph"/>
    <w:basedOn w:val="a"/>
    <w:uiPriority w:val="34"/>
    <w:qFormat/>
    <w:rsid w:val="0067574A"/>
    <w:pPr>
      <w:ind w:left="720"/>
      <w:contextualSpacing/>
    </w:pPr>
  </w:style>
  <w:style w:type="paragraph" w:customStyle="1" w:styleId="Pro-Gramma">
    <w:name w:val="Pro-Gramma"/>
    <w:basedOn w:val="a"/>
    <w:link w:val="Pro-Gramma0"/>
    <w:qFormat/>
    <w:rsid w:val="0067574A"/>
    <w:pPr>
      <w:spacing w:before="120" w:line="288" w:lineRule="auto"/>
      <w:ind w:left="1134"/>
      <w:jc w:val="both"/>
    </w:pPr>
    <w:rPr>
      <w:rFonts w:ascii="Georgia" w:eastAsiaTheme="minorEastAsia" w:hAnsi="Georgia"/>
      <w:sz w:val="20"/>
      <w:lang w:eastAsia="ru-RU"/>
    </w:rPr>
  </w:style>
  <w:style w:type="character" w:customStyle="1" w:styleId="Pro-Gramma0">
    <w:name w:val="Pro-Gramma Знак"/>
    <w:basedOn w:val="a0"/>
    <w:link w:val="Pro-Gramma"/>
    <w:rsid w:val="0067574A"/>
    <w:rPr>
      <w:rFonts w:ascii="Georgia" w:eastAsiaTheme="minorEastAsia" w:hAnsi="Georgia"/>
      <w:sz w:val="20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6757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675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b">
    <w:name w:val="Table Grid"/>
    <w:basedOn w:val="a1"/>
    <w:uiPriority w:val="39"/>
    <w:rsid w:val="00226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ody Text Indent"/>
    <w:basedOn w:val="a"/>
    <w:link w:val="ad"/>
    <w:uiPriority w:val="99"/>
    <w:semiHidden/>
    <w:unhideWhenUsed/>
    <w:rsid w:val="005F7DE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F7DE1"/>
  </w:style>
  <w:style w:type="paragraph" w:styleId="ae">
    <w:name w:val="Balloon Text"/>
    <w:basedOn w:val="a"/>
    <w:link w:val="af"/>
    <w:uiPriority w:val="99"/>
    <w:semiHidden/>
    <w:unhideWhenUsed/>
    <w:rsid w:val="00E1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492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A16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16DBD"/>
  </w:style>
  <w:style w:type="character" w:customStyle="1" w:styleId="10">
    <w:name w:val="Заголовок 1 Знак"/>
    <w:basedOn w:val="a0"/>
    <w:link w:val="1"/>
    <w:uiPriority w:val="9"/>
    <w:rsid w:val="00BF4C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mpany-headerfull-name">
    <w:name w:val="company-header__full-name"/>
    <w:basedOn w:val="a"/>
    <w:rsid w:val="00BF4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BF4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3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678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2515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5319-B2E7-4511-B7BB-4CFEF526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Саргсян Анна Гайковна</dc:creator>
  <cp:lastModifiedBy>Костливцева Наталья Максимовна</cp:lastModifiedBy>
  <cp:revision>2</cp:revision>
  <cp:lastPrinted>2026-07-02T11:36:00Z</cp:lastPrinted>
  <dcterms:created xsi:type="dcterms:W3CDTF">2026-09-15T16:36:00Z</dcterms:created>
  <dcterms:modified xsi:type="dcterms:W3CDTF">2026-09-15T16:36:00Z</dcterms:modified>
</cp:coreProperties>
</file>