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982C2" w14:textId="69DE16A4" w:rsidR="00CC0350" w:rsidRPr="00245408" w:rsidRDefault="00CC0350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45408">
        <w:rPr>
          <w:rFonts w:ascii="Times New Roman" w:eastAsia="Calibri" w:hAnsi="Times New Roman" w:cs="Times New Roman"/>
          <w:sz w:val="28"/>
          <w:szCs w:val="24"/>
        </w:rPr>
        <w:t xml:space="preserve">Приложение № </w:t>
      </w:r>
      <w:r w:rsidR="004B7295">
        <w:rPr>
          <w:rFonts w:ascii="Times New Roman" w:eastAsia="Calibri" w:hAnsi="Times New Roman" w:cs="Times New Roman"/>
          <w:sz w:val="28"/>
          <w:szCs w:val="24"/>
        </w:rPr>
        <w:t>1</w:t>
      </w:r>
      <w:r w:rsidRPr="00245408">
        <w:rPr>
          <w:rFonts w:ascii="Times New Roman" w:eastAsia="Calibri" w:hAnsi="Times New Roman" w:cs="Times New Roman"/>
          <w:sz w:val="28"/>
          <w:szCs w:val="24"/>
        </w:rPr>
        <w:br/>
        <w:t xml:space="preserve"> к </w:t>
      </w:r>
      <w:r w:rsidR="00BE6D27">
        <w:rPr>
          <w:rFonts w:ascii="Times New Roman" w:eastAsia="Calibri" w:hAnsi="Times New Roman" w:cs="Times New Roman"/>
          <w:sz w:val="28"/>
          <w:szCs w:val="24"/>
        </w:rPr>
        <w:t>приказу к</w:t>
      </w:r>
      <w:r w:rsidRPr="00245408">
        <w:rPr>
          <w:rFonts w:ascii="Times New Roman" w:eastAsia="Calibri" w:hAnsi="Times New Roman" w:cs="Times New Roman"/>
          <w:sz w:val="28"/>
          <w:szCs w:val="24"/>
        </w:rPr>
        <w:t xml:space="preserve">омитета </w:t>
      </w:r>
    </w:p>
    <w:p w14:paraId="446A365A" w14:textId="77777777" w:rsidR="00CC0350" w:rsidRPr="00245408" w:rsidRDefault="00CC0350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45408">
        <w:rPr>
          <w:rFonts w:ascii="Times New Roman" w:eastAsia="Calibri" w:hAnsi="Times New Roman" w:cs="Times New Roman"/>
          <w:sz w:val="28"/>
          <w:szCs w:val="24"/>
        </w:rPr>
        <w:t>градостроительной политики</w:t>
      </w:r>
    </w:p>
    <w:p w14:paraId="39B3E76C" w14:textId="77777777" w:rsidR="00CC0350" w:rsidRPr="00245408" w:rsidRDefault="00CC0350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45408">
        <w:rPr>
          <w:rFonts w:ascii="Times New Roman" w:eastAsia="Calibri" w:hAnsi="Times New Roman" w:cs="Times New Roman"/>
          <w:sz w:val="28"/>
          <w:szCs w:val="24"/>
        </w:rPr>
        <w:t>Ленинградской области</w:t>
      </w:r>
    </w:p>
    <w:p w14:paraId="45C1F413" w14:textId="21F07670" w:rsidR="00CC0350" w:rsidRDefault="0074021C" w:rsidP="00CC03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от ___</w:t>
      </w:r>
      <w:r w:rsidR="0033571F">
        <w:rPr>
          <w:rFonts w:ascii="Times New Roman" w:eastAsia="Calibri" w:hAnsi="Times New Roman" w:cs="Times New Roman"/>
          <w:sz w:val="28"/>
          <w:szCs w:val="24"/>
        </w:rPr>
        <w:t>_______________</w:t>
      </w:r>
      <w:r w:rsidR="00D63E3C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CC0350">
        <w:rPr>
          <w:rFonts w:ascii="Times New Roman" w:eastAsia="Calibri" w:hAnsi="Times New Roman" w:cs="Times New Roman"/>
          <w:sz w:val="28"/>
          <w:szCs w:val="24"/>
        </w:rPr>
        <w:t>№ _____</w:t>
      </w:r>
    </w:p>
    <w:p w14:paraId="51D947CE" w14:textId="77777777" w:rsidR="001D33DD" w:rsidRDefault="001D33DD" w:rsidP="001D33DD">
      <w:pPr>
        <w:spacing w:after="1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6E6A981" w14:textId="1B8EFBD2" w:rsidR="00A56903" w:rsidRDefault="008042FA" w:rsidP="001D33DD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D33DD">
        <w:rPr>
          <w:rFonts w:ascii="Times New Roman" w:hAnsi="Times New Roman" w:cs="Times New Roman"/>
          <w:b/>
          <w:sz w:val="28"/>
          <w:szCs w:val="24"/>
        </w:rPr>
        <w:t xml:space="preserve">Схема границ территории </w:t>
      </w:r>
    </w:p>
    <w:p w14:paraId="6A623278" w14:textId="71A27B7A" w:rsidR="00D569A0" w:rsidRDefault="00BE6D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B0D33AF" wp14:editId="645A274C">
            <wp:extent cx="5940425" cy="4460821"/>
            <wp:effectExtent l="0" t="0" r="0" b="0"/>
            <wp:docPr id="4" name="Рисунок 4" descr="D:\2026\утвержденные\ОЭЗ Усть-Луга\отмена ппт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26\утвержденные\ОЭЗ Усть-Луга\отмена ппт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8346"/>
      </w:tblGrid>
      <w:tr w:rsidR="00DA4416" w14:paraId="61E40602" w14:textId="77777777" w:rsidTr="00D569A0">
        <w:tc>
          <w:tcPr>
            <w:tcW w:w="1225" w:type="dxa"/>
          </w:tcPr>
          <w:p w14:paraId="391EF9B6" w14:textId="253F0CA1" w:rsidR="00DA4416" w:rsidRDefault="00BE6D27" w:rsidP="0074021C">
            <w:r>
              <w:rPr>
                <w:noProof/>
              </w:rPr>
              <w:pict w14:anchorId="02AE27DC">
                <v:line id="Прямая соединительная линия 2" o:spid="_x0000_s1028" style="position:absolute;z-index:251659264;visibility:visible" from="9.75pt,23.85pt" to="50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" strokecolor="blue" strokeweight="4.5pt">
                  <v:shadow color="black" opacity="22937f" origin=",.5" offset="0,.63889mm"/>
                </v:line>
              </w:pict>
            </w:r>
          </w:p>
        </w:tc>
        <w:tc>
          <w:tcPr>
            <w:tcW w:w="8346" w:type="dxa"/>
          </w:tcPr>
          <w:p w14:paraId="745E9E65" w14:textId="77777777" w:rsidR="00DA4416" w:rsidRDefault="00DA4416" w:rsidP="00740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F7C61" w14:textId="1AC8D8FA" w:rsidR="00DA4416" w:rsidRPr="0072764D" w:rsidRDefault="00DA4416" w:rsidP="00740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64D">
              <w:rPr>
                <w:rFonts w:ascii="Times New Roman" w:hAnsi="Times New Roman" w:cs="Times New Roman"/>
                <w:sz w:val="24"/>
                <w:szCs w:val="24"/>
              </w:rPr>
              <w:t xml:space="preserve">граница территории, применительно к которой </w:t>
            </w:r>
            <w:r w:rsidR="001B79A2">
              <w:rPr>
                <w:rFonts w:ascii="Times New Roman" w:hAnsi="Times New Roman" w:cs="Times New Roman"/>
                <w:sz w:val="24"/>
                <w:szCs w:val="24"/>
              </w:rPr>
              <w:t>отменен проект планировки территории и проект межевания территории</w:t>
            </w:r>
          </w:p>
          <w:p w14:paraId="3A838076" w14:textId="77777777" w:rsidR="00DA4416" w:rsidRDefault="00DA4416" w:rsidP="0074021C"/>
        </w:tc>
      </w:tr>
    </w:tbl>
    <w:p w14:paraId="4516E9C4" w14:textId="77777777" w:rsidR="008042FA" w:rsidRDefault="008042FA">
      <w:pPr>
        <w:rPr>
          <w:rFonts w:ascii="Times New Roman" w:hAnsi="Times New Roman" w:cs="Times New Roman"/>
          <w:b/>
          <w:sz w:val="24"/>
          <w:szCs w:val="24"/>
        </w:rPr>
      </w:pPr>
    </w:p>
    <w:sectPr w:rsidR="008042FA" w:rsidSect="00DB373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042FA"/>
    <w:rsid w:val="001B79A2"/>
    <w:rsid w:val="001D33DD"/>
    <w:rsid w:val="0033571F"/>
    <w:rsid w:val="003755DA"/>
    <w:rsid w:val="004B7295"/>
    <w:rsid w:val="004F6C3D"/>
    <w:rsid w:val="00512A84"/>
    <w:rsid w:val="00643D5D"/>
    <w:rsid w:val="0067601E"/>
    <w:rsid w:val="0074021C"/>
    <w:rsid w:val="008042FA"/>
    <w:rsid w:val="008A713E"/>
    <w:rsid w:val="009254A0"/>
    <w:rsid w:val="00A56903"/>
    <w:rsid w:val="00AC5492"/>
    <w:rsid w:val="00B56D83"/>
    <w:rsid w:val="00B945AE"/>
    <w:rsid w:val="00BC367F"/>
    <w:rsid w:val="00BE6D27"/>
    <w:rsid w:val="00C0401D"/>
    <w:rsid w:val="00CC0350"/>
    <w:rsid w:val="00D569A0"/>
    <w:rsid w:val="00D63E3C"/>
    <w:rsid w:val="00D71E86"/>
    <w:rsid w:val="00DA4416"/>
    <w:rsid w:val="00DB3730"/>
    <w:rsid w:val="00EE29C2"/>
    <w:rsid w:val="00FB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ru v:ext="edit" colors="#060aba,blue"/>
    </o:shapedefaults>
    <o:shapelayout v:ext="edit">
      <o:idmap v:ext="edit" data="1"/>
    </o:shapelayout>
  </w:shapeDefaults>
  <w:decimalSymbol w:val=","/>
  <w:listSeparator w:val=";"/>
  <w14:docId w14:val="7CAB96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2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DA4416"/>
    <w:pPr>
      <w:spacing w:after="0"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Елена Владимировна Кудакова</cp:lastModifiedBy>
  <cp:revision>9</cp:revision>
  <cp:lastPrinted>2020-11-05T11:18:00Z</cp:lastPrinted>
  <dcterms:created xsi:type="dcterms:W3CDTF">2019-07-04T07:11:00Z</dcterms:created>
  <dcterms:modified xsi:type="dcterms:W3CDTF">2026-10-05T11:59:00Z</dcterms:modified>
</cp:coreProperties>
</file>