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BA" w:rsidRDefault="00CF78BA">
      <w:pPr>
        <w:pStyle w:val="ConsPlusTitlePage"/>
      </w:pPr>
      <w:r>
        <w:br/>
      </w:r>
    </w:p>
    <w:p w:rsidR="00CF78BA" w:rsidRPr="00D72D94" w:rsidRDefault="00CF78BA" w:rsidP="00CF78BA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2D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78BA" w:rsidRPr="00D72D94" w:rsidRDefault="00CF78BA" w:rsidP="00CF78BA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F78BA" w:rsidRPr="00D72D94" w:rsidRDefault="00CF78BA" w:rsidP="00CF78BA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2D94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CF78BA" w:rsidRPr="00D72D94" w:rsidRDefault="00CF78BA" w:rsidP="00CF78BA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F78BA" w:rsidRPr="00D72D94" w:rsidRDefault="00CF78BA" w:rsidP="00CF78BA">
      <w:pPr>
        <w:spacing w:after="0" w:line="240" w:lineRule="auto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2D94">
        <w:rPr>
          <w:rFonts w:ascii="Times New Roman" w:hAnsi="Times New Roman" w:cs="Times New Roman"/>
          <w:sz w:val="28"/>
          <w:szCs w:val="28"/>
        </w:rPr>
        <w:t xml:space="preserve">от </w:t>
      </w:r>
      <w:r w:rsidR="004F4FF2">
        <w:rPr>
          <w:rFonts w:ascii="Times New Roman" w:hAnsi="Times New Roman" w:cs="Times New Roman"/>
          <w:sz w:val="28"/>
          <w:szCs w:val="28"/>
        </w:rPr>
        <w:t>«</w:t>
      </w:r>
      <w:r w:rsidRPr="00D72D94">
        <w:rPr>
          <w:rFonts w:ascii="Times New Roman" w:hAnsi="Times New Roman" w:cs="Times New Roman"/>
          <w:sz w:val="28"/>
          <w:szCs w:val="28"/>
        </w:rPr>
        <w:t>____</w:t>
      </w:r>
      <w:r w:rsidR="004F4FF2">
        <w:rPr>
          <w:rFonts w:ascii="Times New Roman" w:hAnsi="Times New Roman" w:cs="Times New Roman"/>
          <w:sz w:val="28"/>
          <w:szCs w:val="28"/>
        </w:rPr>
        <w:t>»</w:t>
      </w:r>
      <w:r w:rsidRPr="00D72D94">
        <w:rPr>
          <w:rFonts w:ascii="Times New Roman" w:hAnsi="Times New Roman" w:cs="Times New Roman"/>
          <w:sz w:val="28"/>
          <w:szCs w:val="28"/>
        </w:rPr>
        <w:t>______________20__года №______</w:t>
      </w:r>
    </w:p>
    <w:p w:rsidR="00CF78BA" w:rsidRPr="00D72D94" w:rsidRDefault="00CF78BA" w:rsidP="00CF78BA">
      <w:pPr>
        <w:spacing w:after="0"/>
        <w:ind w:left="-142" w:right="14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65727" w:rsidRPr="00D1624D" w:rsidRDefault="00C65727" w:rsidP="0069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72D94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D1624D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изменений </w:t>
      </w:r>
      <w:r w:rsidR="00695A98" w:rsidRPr="00D1624D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1624D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695A98" w:rsidRPr="00D1624D">
        <w:rPr>
          <w:rFonts w:ascii="Times New Roman" w:eastAsia="Calibri" w:hAnsi="Times New Roman" w:cs="Times New Roman"/>
          <w:b/>
          <w:sz w:val="28"/>
          <w:szCs w:val="28"/>
        </w:rPr>
        <w:t>отдельные постановления</w:t>
      </w:r>
      <w:r w:rsidRPr="00D1624D">
        <w:rPr>
          <w:rFonts w:ascii="Times New Roman" w:eastAsia="Calibri" w:hAnsi="Times New Roman" w:cs="Times New Roman"/>
          <w:b/>
          <w:sz w:val="28"/>
          <w:szCs w:val="28"/>
        </w:rPr>
        <w:t xml:space="preserve"> Правительства Ленинградской области </w:t>
      </w:r>
    </w:p>
    <w:p w:rsidR="00CA10A1" w:rsidRPr="00D1624D" w:rsidRDefault="00CA10A1" w:rsidP="0069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624D">
        <w:rPr>
          <w:rFonts w:ascii="Times New Roman" w:eastAsia="Calibri" w:hAnsi="Times New Roman" w:cs="Times New Roman"/>
          <w:b/>
          <w:sz w:val="28"/>
          <w:szCs w:val="28"/>
        </w:rPr>
        <w:t>о единовременных денежных выплатах гражданам</w:t>
      </w:r>
    </w:p>
    <w:bookmarkEnd w:id="0"/>
    <w:p w:rsidR="00C65727" w:rsidRPr="00D72D94" w:rsidRDefault="00C65727" w:rsidP="00C96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727" w:rsidRPr="00D72D94" w:rsidRDefault="00C65727" w:rsidP="00850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94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C65727" w:rsidRPr="00D72D94" w:rsidRDefault="00C65727" w:rsidP="00717CB4">
      <w:pPr>
        <w:widowControl w:val="0"/>
        <w:autoSpaceDE w:val="0"/>
        <w:autoSpaceDN w:val="0"/>
        <w:adjustRightInd w:val="0"/>
        <w:spacing w:after="0" w:line="240" w:lineRule="auto"/>
        <w:ind w:left="340" w:firstLine="8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CB4" w:rsidRPr="00D72D94" w:rsidRDefault="00717CB4" w:rsidP="00850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94">
        <w:rPr>
          <w:rFonts w:ascii="Times New Roman" w:hAnsi="Times New Roman" w:cs="Times New Roman"/>
          <w:sz w:val="28"/>
          <w:szCs w:val="28"/>
        </w:rPr>
        <w:t>1.</w:t>
      </w:r>
      <w:r w:rsidR="00850479" w:rsidRPr="00D72D94">
        <w:rPr>
          <w:rFonts w:ascii="Times New Roman" w:hAnsi="Times New Roman" w:cs="Times New Roman"/>
          <w:sz w:val="28"/>
          <w:szCs w:val="28"/>
        </w:rPr>
        <w:t> </w:t>
      </w:r>
      <w:r w:rsidRPr="00D72D94">
        <w:rPr>
          <w:rFonts w:ascii="Times New Roman" w:hAnsi="Times New Roman" w:cs="Times New Roman"/>
          <w:sz w:val="28"/>
          <w:szCs w:val="28"/>
        </w:rPr>
        <w:t xml:space="preserve">Внести в отдельные постановления Правительства Ленинградской области </w:t>
      </w:r>
      <w:r w:rsidR="00850479" w:rsidRPr="00D72D94">
        <w:rPr>
          <w:rFonts w:ascii="Times New Roman" w:hAnsi="Times New Roman" w:cs="Times New Roman"/>
          <w:sz w:val="28"/>
          <w:szCs w:val="28"/>
        </w:rPr>
        <w:br/>
      </w:r>
      <w:hyperlink r:id="rId7" w:history="1">
        <w:proofErr w:type="gramStart"/>
        <w:r w:rsidRPr="00D72D94">
          <w:rPr>
            <w:rFonts w:ascii="Times New Roman" w:hAnsi="Times New Roman" w:cs="Times New Roman"/>
            <w:sz w:val="28"/>
            <w:szCs w:val="28"/>
          </w:rPr>
          <w:t>изменени</w:t>
        </w:r>
      </w:hyperlink>
      <w:r w:rsidR="004B1A5E" w:rsidRPr="00D72D9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72D9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50479" w:rsidRPr="00D72D94" w:rsidRDefault="00850479" w:rsidP="00850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5BC" w:rsidRPr="00D72D94" w:rsidRDefault="00850479" w:rsidP="00850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94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034179" w:rsidRPr="00D72D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4179" w:rsidRPr="00D72D9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</w:t>
      </w:r>
      <w:r w:rsidR="00CF78BA" w:rsidRPr="00D72D94">
        <w:rPr>
          <w:rFonts w:ascii="Times New Roman" w:hAnsi="Times New Roman" w:cs="Times New Roman"/>
          <w:sz w:val="28"/>
          <w:szCs w:val="28"/>
        </w:rPr>
        <w:t>.</w:t>
      </w:r>
    </w:p>
    <w:p w:rsidR="00850479" w:rsidRPr="00D72D94" w:rsidRDefault="00850479" w:rsidP="00850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179" w:rsidRPr="00D72D94" w:rsidRDefault="00850479" w:rsidP="0085047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94">
        <w:rPr>
          <w:rFonts w:ascii="Times New Roman" w:hAnsi="Times New Roman" w:cs="Times New Roman"/>
          <w:bCs/>
          <w:sz w:val="28"/>
          <w:szCs w:val="28"/>
        </w:rPr>
        <w:t>3. </w:t>
      </w:r>
      <w:r w:rsidR="00034179" w:rsidRPr="00D72D94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034179" w:rsidRPr="00D72D94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034179" w:rsidRPr="00D72D94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2612C6" w:rsidRPr="00D72D9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612C6" w:rsidRPr="00D1624D">
        <w:rPr>
          <w:rFonts w:ascii="Times New Roman" w:hAnsi="Times New Roman" w:cs="Times New Roman"/>
          <w:bCs/>
          <w:sz w:val="28"/>
          <w:szCs w:val="28"/>
        </w:rPr>
        <w:t xml:space="preserve">распространяется на правоотношения, возникшие </w:t>
      </w:r>
      <w:r w:rsidRPr="00D1624D">
        <w:rPr>
          <w:rFonts w:ascii="Times New Roman" w:hAnsi="Times New Roman" w:cs="Times New Roman"/>
          <w:bCs/>
          <w:sz w:val="28"/>
          <w:szCs w:val="28"/>
        </w:rPr>
        <w:br/>
      </w:r>
      <w:r w:rsidR="002612C6" w:rsidRPr="00D1624D">
        <w:rPr>
          <w:rFonts w:ascii="Times New Roman" w:hAnsi="Times New Roman" w:cs="Times New Roman"/>
          <w:bCs/>
          <w:sz w:val="28"/>
          <w:szCs w:val="28"/>
        </w:rPr>
        <w:t>с 24</w:t>
      </w:r>
      <w:r w:rsidR="000476D5" w:rsidRPr="00D1624D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2612C6" w:rsidRPr="00D1624D">
        <w:rPr>
          <w:rFonts w:ascii="Times New Roman" w:hAnsi="Times New Roman" w:cs="Times New Roman"/>
          <w:bCs/>
          <w:sz w:val="28"/>
          <w:szCs w:val="28"/>
        </w:rPr>
        <w:t>2022</w:t>
      </w:r>
      <w:r w:rsidR="003D7DD1" w:rsidRPr="00D1624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E5DD6">
        <w:rPr>
          <w:rFonts w:ascii="Times New Roman" w:hAnsi="Times New Roman" w:cs="Times New Roman"/>
          <w:bCs/>
          <w:sz w:val="28"/>
          <w:szCs w:val="28"/>
        </w:rPr>
        <w:t>.</w:t>
      </w:r>
    </w:p>
    <w:p w:rsidR="00034179" w:rsidRPr="00D72D94" w:rsidRDefault="00034179" w:rsidP="00CD051E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479" w:rsidRPr="00D72D94" w:rsidRDefault="00850479" w:rsidP="00CD051E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179" w:rsidRPr="00D72D94" w:rsidRDefault="00034179" w:rsidP="00CD051E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179" w:rsidRPr="00D72D94" w:rsidRDefault="00034179" w:rsidP="00B1593E">
      <w:pPr>
        <w:autoSpaceDE w:val="0"/>
        <w:autoSpaceDN w:val="0"/>
        <w:adjustRightInd w:val="0"/>
        <w:spacing w:after="0" w:line="240" w:lineRule="auto"/>
        <w:jc w:val="both"/>
        <w:sectPr w:rsidR="00034179" w:rsidRPr="00D72D94" w:rsidSect="007C66E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D72D94">
        <w:rPr>
          <w:rFonts w:ascii="Times New Roman" w:hAnsi="Times New Roman" w:cs="Times New Roman"/>
          <w:bCs/>
          <w:sz w:val="28"/>
          <w:szCs w:val="28"/>
        </w:rPr>
        <w:t>Губернатор Ленинградской области</w:t>
      </w:r>
      <w:r w:rsidR="007C66E7" w:rsidRPr="00D72D94">
        <w:rPr>
          <w:rFonts w:ascii="Times New Roman" w:hAnsi="Times New Roman" w:cs="Times New Roman"/>
          <w:bCs/>
          <w:sz w:val="28"/>
          <w:szCs w:val="28"/>
        </w:rPr>
        <w:tab/>
      </w:r>
      <w:r w:rsidR="007C66E7" w:rsidRPr="00D72D94">
        <w:rPr>
          <w:rFonts w:ascii="Times New Roman" w:hAnsi="Times New Roman" w:cs="Times New Roman"/>
          <w:bCs/>
          <w:sz w:val="28"/>
          <w:szCs w:val="28"/>
        </w:rPr>
        <w:tab/>
      </w:r>
      <w:r w:rsidR="007C66E7" w:rsidRPr="00D72D94">
        <w:rPr>
          <w:rFonts w:ascii="Times New Roman" w:hAnsi="Times New Roman" w:cs="Times New Roman"/>
          <w:bCs/>
          <w:sz w:val="28"/>
          <w:szCs w:val="28"/>
        </w:rPr>
        <w:tab/>
      </w:r>
      <w:r w:rsidR="007C66E7" w:rsidRPr="00D72D94">
        <w:rPr>
          <w:rFonts w:ascii="Times New Roman" w:hAnsi="Times New Roman" w:cs="Times New Roman"/>
          <w:bCs/>
          <w:sz w:val="28"/>
          <w:szCs w:val="28"/>
        </w:rPr>
        <w:tab/>
      </w:r>
      <w:r w:rsidR="007C66E7" w:rsidRPr="00D72D94">
        <w:rPr>
          <w:rFonts w:ascii="Times New Roman" w:hAnsi="Times New Roman" w:cs="Times New Roman"/>
          <w:bCs/>
          <w:sz w:val="28"/>
          <w:szCs w:val="28"/>
        </w:rPr>
        <w:tab/>
      </w:r>
      <w:r w:rsidR="007C66E7" w:rsidRPr="00D72D94">
        <w:rPr>
          <w:rFonts w:ascii="Times New Roman" w:hAnsi="Times New Roman" w:cs="Times New Roman"/>
          <w:bCs/>
          <w:sz w:val="28"/>
          <w:szCs w:val="28"/>
        </w:rPr>
        <w:tab/>
      </w:r>
      <w:r w:rsidR="00082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D94">
        <w:rPr>
          <w:rFonts w:ascii="Times New Roman" w:hAnsi="Times New Roman" w:cs="Times New Roman"/>
          <w:bCs/>
          <w:sz w:val="28"/>
          <w:szCs w:val="28"/>
        </w:rPr>
        <w:t>А.</w:t>
      </w:r>
      <w:r w:rsidR="00082F00">
        <w:rPr>
          <w:rFonts w:ascii="Times New Roman" w:hAnsi="Times New Roman" w:cs="Times New Roman"/>
          <w:bCs/>
          <w:sz w:val="28"/>
          <w:szCs w:val="28"/>
        </w:rPr>
        <w:t> </w:t>
      </w:r>
      <w:r w:rsidRPr="00D72D94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p w:rsidR="008E15BC" w:rsidRPr="00D72D94" w:rsidRDefault="008E15BC" w:rsidP="000341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D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8E15BC" w:rsidRPr="00D72D94" w:rsidRDefault="008E15BC" w:rsidP="000341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D94">
        <w:rPr>
          <w:rFonts w:ascii="Times New Roman" w:hAnsi="Times New Roman" w:cs="Times New Roman"/>
          <w:bCs/>
          <w:sz w:val="28"/>
          <w:szCs w:val="28"/>
        </w:rPr>
        <w:t>к постановлению Правительства Ленинградской области</w:t>
      </w:r>
    </w:p>
    <w:p w:rsidR="008E15BC" w:rsidRPr="00D72D94" w:rsidRDefault="008E15BC" w:rsidP="000341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D94">
        <w:rPr>
          <w:rFonts w:ascii="Times New Roman" w:hAnsi="Times New Roman" w:cs="Times New Roman"/>
          <w:bCs/>
          <w:sz w:val="28"/>
          <w:szCs w:val="28"/>
        </w:rPr>
        <w:t>от__________ №____</w:t>
      </w:r>
    </w:p>
    <w:p w:rsidR="008E15BC" w:rsidRPr="00D72D94" w:rsidRDefault="008E15BC" w:rsidP="000341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15BC" w:rsidRPr="00D72D94" w:rsidRDefault="008E15BC" w:rsidP="000341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4302" w:rsidRPr="00D1624D" w:rsidRDefault="006A2E3B" w:rsidP="00294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D94">
        <w:rPr>
          <w:rFonts w:ascii="Times New Roman" w:hAnsi="Times New Roman" w:cs="Times New Roman"/>
          <w:b/>
          <w:sz w:val="28"/>
          <w:szCs w:val="28"/>
        </w:rPr>
        <w:t>Изменения, которые внос</w:t>
      </w:r>
      <w:r w:rsidR="003D7DD1" w:rsidRPr="00D72D94">
        <w:rPr>
          <w:rFonts w:ascii="Times New Roman" w:hAnsi="Times New Roman" w:cs="Times New Roman"/>
          <w:b/>
          <w:sz w:val="28"/>
          <w:szCs w:val="28"/>
        </w:rPr>
        <w:t xml:space="preserve">ятся в отдельные постановления </w:t>
      </w:r>
      <w:r w:rsidR="007B66B7" w:rsidRPr="00D72D94">
        <w:rPr>
          <w:rFonts w:ascii="Times New Roman" w:hAnsi="Times New Roman" w:cs="Times New Roman"/>
          <w:b/>
          <w:sz w:val="28"/>
          <w:szCs w:val="28"/>
        </w:rPr>
        <w:br/>
      </w:r>
      <w:r w:rsidR="003D7DD1" w:rsidRPr="00D72D94">
        <w:rPr>
          <w:rFonts w:ascii="Times New Roman" w:hAnsi="Times New Roman" w:cs="Times New Roman"/>
          <w:b/>
          <w:sz w:val="28"/>
          <w:szCs w:val="28"/>
        </w:rPr>
        <w:t>П</w:t>
      </w:r>
      <w:r w:rsidRPr="00D72D94">
        <w:rPr>
          <w:rFonts w:ascii="Times New Roman" w:hAnsi="Times New Roman" w:cs="Times New Roman"/>
          <w:b/>
          <w:sz w:val="28"/>
          <w:szCs w:val="28"/>
        </w:rPr>
        <w:t>рав</w:t>
      </w:r>
      <w:r w:rsidR="00033E37" w:rsidRPr="00D72D94">
        <w:rPr>
          <w:rFonts w:ascii="Times New Roman" w:hAnsi="Times New Roman" w:cs="Times New Roman"/>
          <w:b/>
          <w:sz w:val="28"/>
          <w:szCs w:val="28"/>
        </w:rPr>
        <w:t xml:space="preserve">ительства Ленинградской </w:t>
      </w:r>
      <w:r w:rsidR="00033E37" w:rsidRPr="00D1624D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94302" w:rsidRPr="00D1624D">
        <w:rPr>
          <w:rFonts w:ascii="Times New Roman" w:eastAsia="Calibri" w:hAnsi="Times New Roman" w:cs="Times New Roman"/>
          <w:b/>
          <w:sz w:val="28"/>
          <w:szCs w:val="28"/>
        </w:rPr>
        <w:t xml:space="preserve"> о единовременных денежных выплатах гражданам</w:t>
      </w:r>
    </w:p>
    <w:p w:rsidR="00717CB4" w:rsidRPr="00D72D94" w:rsidRDefault="00717CB4" w:rsidP="00717CB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5DD6" w:rsidRDefault="00DF670D" w:rsidP="00BE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D94">
        <w:rPr>
          <w:rFonts w:ascii="Times New Roman" w:hAnsi="Times New Roman" w:cs="Times New Roman"/>
          <w:bCs/>
          <w:sz w:val="28"/>
          <w:szCs w:val="28"/>
        </w:rPr>
        <w:t>1.</w:t>
      </w:r>
      <w:r w:rsidR="00634A51" w:rsidRPr="00D72D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014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01493" w:rsidRPr="007D3D94">
        <w:rPr>
          <w:rFonts w:ascii="Times New Roman" w:hAnsi="Times New Roman" w:cs="Times New Roman"/>
          <w:bCs/>
          <w:sz w:val="28"/>
          <w:szCs w:val="28"/>
        </w:rPr>
        <w:t>абзаце первом п</w:t>
      </w:r>
      <w:r w:rsidR="00082F00" w:rsidRPr="007D3D94">
        <w:rPr>
          <w:rFonts w:ascii="Times New Roman" w:hAnsi="Times New Roman" w:cs="Times New Roman"/>
          <w:bCs/>
          <w:sz w:val="28"/>
          <w:szCs w:val="28"/>
        </w:rPr>
        <w:t>ункт</w:t>
      </w:r>
      <w:r w:rsidR="00501493" w:rsidRPr="007D3D94">
        <w:rPr>
          <w:rFonts w:ascii="Times New Roman" w:hAnsi="Times New Roman" w:cs="Times New Roman"/>
          <w:bCs/>
          <w:sz w:val="28"/>
          <w:szCs w:val="28"/>
        </w:rPr>
        <w:t>а</w:t>
      </w:r>
      <w:r w:rsidR="00082F00" w:rsidRPr="007D3D94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634A51" w:rsidRPr="007D3D9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82F00" w:rsidRPr="007D3D94">
        <w:rPr>
          <w:rFonts w:ascii="Times New Roman" w:hAnsi="Times New Roman" w:cs="Times New Roman"/>
          <w:bCs/>
          <w:sz w:val="28"/>
          <w:szCs w:val="28"/>
        </w:rPr>
        <w:t>я</w:t>
      </w:r>
      <w:r w:rsidR="00634A51" w:rsidRPr="007D3D94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</w:t>
      </w:r>
      <w:r w:rsidR="00356B44" w:rsidRPr="007D3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E0A" w:rsidRPr="007D3D94">
        <w:rPr>
          <w:rFonts w:ascii="Times New Roman" w:hAnsi="Times New Roman" w:cs="Times New Roman"/>
          <w:bCs/>
          <w:sz w:val="28"/>
          <w:szCs w:val="28"/>
        </w:rPr>
        <w:t>от 01</w:t>
      </w:r>
      <w:r w:rsidR="00533B0B" w:rsidRPr="007D3D94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634A51" w:rsidRPr="007D3D94">
        <w:rPr>
          <w:rFonts w:ascii="Times New Roman" w:hAnsi="Times New Roman" w:cs="Times New Roman"/>
          <w:bCs/>
          <w:sz w:val="28"/>
          <w:szCs w:val="28"/>
        </w:rPr>
        <w:t>2022</w:t>
      </w:r>
      <w:r w:rsidR="00533B0B" w:rsidRPr="007D3D9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33E37" w:rsidRPr="007D3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A51" w:rsidRPr="007D3D94">
        <w:rPr>
          <w:rFonts w:ascii="Times New Roman" w:hAnsi="Times New Roman" w:cs="Times New Roman"/>
          <w:bCs/>
          <w:sz w:val="28"/>
          <w:szCs w:val="28"/>
        </w:rPr>
        <w:t>№ 199</w:t>
      </w:r>
      <w:r w:rsidR="008E15BC" w:rsidRPr="007D3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493" w:rsidRPr="007D3D94">
        <w:rPr>
          <w:rFonts w:ascii="Times New Roman" w:hAnsi="Times New Roman" w:cs="Times New Roman"/>
          <w:bCs/>
          <w:sz w:val="28"/>
          <w:szCs w:val="28"/>
        </w:rPr>
        <w:t xml:space="preserve">«О единовременной денежной выплате участникам специальной военной операции, получившим увечье (ранение, контузию, травму) в ходе специальной военной операции, а также членам семей участников специальной военной операции, погибших (умерших) вследствие выполнения задач в ходе специальной военной операции» </w:t>
      </w:r>
      <w:r w:rsidR="00BE5DD6" w:rsidRPr="007D3D94">
        <w:rPr>
          <w:rFonts w:ascii="Times New Roman" w:hAnsi="Times New Roman" w:cs="Times New Roman"/>
          <w:bCs/>
          <w:sz w:val="28"/>
          <w:szCs w:val="28"/>
        </w:rPr>
        <w:t>после слов «о</w:t>
      </w:r>
      <w:r w:rsidR="00BE5DD6" w:rsidRPr="007D3D94">
        <w:rPr>
          <w:rFonts w:ascii="Times New Roman" w:hAnsi="Times New Roman" w:cs="Times New Roman"/>
          <w:sz w:val="28"/>
          <w:szCs w:val="28"/>
        </w:rPr>
        <w:t>т 31 мая 1996 года № 61-ФЗ «Об</w:t>
      </w:r>
      <w:proofErr w:type="gramEnd"/>
      <w:r w:rsidR="00BE5DD6" w:rsidRPr="007D3D94">
        <w:rPr>
          <w:rFonts w:ascii="Times New Roman" w:hAnsi="Times New Roman" w:cs="Times New Roman"/>
          <w:sz w:val="28"/>
          <w:szCs w:val="28"/>
        </w:rPr>
        <w:t xml:space="preserve"> обороне»</w:t>
      </w:r>
      <w:r w:rsidR="00533B0B" w:rsidRPr="007D3D94">
        <w:rPr>
          <w:rFonts w:ascii="Times New Roman" w:hAnsi="Times New Roman" w:cs="Times New Roman"/>
          <w:sz w:val="28"/>
          <w:szCs w:val="28"/>
        </w:rPr>
        <w:t>»</w:t>
      </w:r>
      <w:r w:rsidR="00BE5DD6" w:rsidRPr="007D3D9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3928E1" w:rsidRPr="007D3D94">
        <w:rPr>
          <w:rFonts w:ascii="Times New Roman" w:hAnsi="Times New Roman" w:cs="Times New Roman"/>
          <w:sz w:val="28"/>
          <w:szCs w:val="28"/>
        </w:rPr>
        <w:t xml:space="preserve">«, граждан из числа, предусмотренных подпунктом 2.4 пункта 1 статьи 3 Федерального закона </w:t>
      </w:r>
      <w:r w:rsidR="007D3D94">
        <w:rPr>
          <w:rFonts w:ascii="Times New Roman" w:hAnsi="Times New Roman" w:cs="Times New Roman"/>
          <w:sz w:val="28"/>
          <w:szCs w:val="28"/>
        </w:rPr>
        <w:br/>
      </w:r>
      <w:r w:rsidR="003928E1" w:rsidRPr="007D3D94">
        <w:rPr>
          <w:rFonts w:ascii="Times New Roman" w:hAnsi="Times New Roman" w:cs="Times New Roman"/>
          <w:sz w:val="28"/>
          <w:szCs w:val="28"/>
        </w:rPr>
        <w:t>от 12 января 1995 года № 5-ФЗ «О ветеранах»»</w:t>
      </w:r>
      <w:r w:rsidR="00501493" w:rsidRPr="007D3D94">
        <w:rPr>
          <w:rFonts w:ascii="Times New Roman" w:hAnsi="Times New Roman" w:cs="Times New Roman"/>
          <w:sz w:val="28"/>
          <w:szCs w:val="28"/>
        </w:rPr>
        <w:t>;</w:t>
      </w:r>
    </w:p>
    <w:p w:rsidR="00533B0B" w:rsidRDefault="00533B0B" w:rsidP="00192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493" w:rsidRDefault="006343E4" w:rsidP="005014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D9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72FC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72FC5" w:rsidRPr="00501493">
        <w:rPr>
          <w:rFonts w:ascii="Times New Roman" w:hAnsi="Times New Roman" w:cs="Times New Roman"/>
          <w:sz w:val="28"/>
          <w:szCs w:val="28"/>
        </w:rPr>
        <w:t>Порядк</w:t>
      </w:r>
      <w:r w:rsidR="00E72FC5">
        <w:rPr>
          <w:rFonts w:ascii="Times New Roman" w:hAnsi="Times New Roman" w:cs="Times New Roman"/>
          <w:sz w:val="28"/>
          <w:szCs w:val="28"/>
        </w:rPr>
        <w:t>е</w:t>
      </w:r>
      <w:r w:rsidR="00E72FC5" w:rsidRPr="00501493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денежной выплаты участникам специальной военной операции, получившим увечье (ранение, контузию, травму) </w:t>
      </w:r>
      <w:r w:rsidR="00E72FC5">
        <w:rPr>
          <w:rFonts w:ascii="Times New Roman" w:hAnsi="Times New Roman" w:cs="Times New Roman"/>
          <w:sz w:val="28"/>
          <w:szCs w:val="28"/>
        </w:rPr>
        <w:br/>
      </w:r>
      <w:r w:rsidR="00E72FC5" w:rsidRPr="00501493">
        <w:rPr>
          <w:rFonts w:ascii="Times New Roman" w:hAnsi="Times New Roman" w:cs="Times New Roman"/>
          <w:sz w:val="28"/>
          <w:szCs w:val="28"/>
        </w:rPr>
        <w:t>в ходе специальной военной операции, а также членам семей участников специальной военной операции, погибших (умерших) вследствие выполнения задач в ходе специальной военной операции</w:t>
      </w:r>
      <w:r w:rsidR="00E72FC5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Pr="00D72D9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72FC5">
        <w:rPr>
          <w:rFonts w:ascii="Times New Roman" w:hAnsi="Times New Roman" w:cs="Times New Roman"/>
          <w:bCs/>
          <w:sz w:val="28"/>
          <w:szCs w:val="28"/>
        </w:rPr>
        <w:t>ем</w:t>
      </w:r>
      <w:r w:rsidRPr="00D72D94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314E0A">
        <w:rPr>
          <w:rFonts w:ascii="Times New Roman" w:hAnsi="Times New Roman" w:cs="Times New Roman"/>
          <w:bCs/>
          <w:sz w:val="28"/>
          <w:szCs w:val="28"/>
        </w:rPr>
        <w:t>Ленинградской области от 15</w:t>
      </w:r>
      <w:r w:rsidR="00A67714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314E0A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="00A67714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E72FC5">
        <w:rPr>
          <w:rFonts w:ascii="Times New Roman" w:hAnsi="Times New Roman" w:cs="Times New Roman"/>
          <w:bCs/>
          <w:sz w:val="28"/>
          <w:szCs w:val="28"/>
        </w:rPr>
        <w:t>№ 237:</w:t>
      </w:r>
    </w:p>
    <w:p w:rsidR="000D115A" w:rsidRPr="00D9111A" w:rsidRDefault="000D115A" w:rsidP="00D91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1A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E72FC5" w:rsidRPr="00D9111A">
        <w:rPr>
          <w:rFonts w:ascii="Times New Roman" w:hAnsi="Times New Roman" w:cs="Times New Roman"/>
          <w:sz w:val="28"/>
          <w:szCs w:val="28"/>
        </w:rPr>
        <w:t>дополнить</w:t>
      </w:r>
      <w:r w:rsidRPr="00D9111A">
        <w:rPr>
          <w:rFonts w:ascii="Times New Roman" w:hAnsi="Times New Roman" w:cs="Times New Roman"/>
          <w:sz w:val="28"/>
          <w:szCs w:val="28"/>
        </w:rPr>
        <w:t xml:space="preserve"> подпунктами 12 и 13 следующего содержания:</w:t>
      </w:r>
    </w:p>
    <w:p w:rsidR="00501493" w:rsidRDefault="000D115A" w:rsidP="000D1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«12) сведения о заключении контракта о пребывании в добровольческом формировании (для </w:t>
      </w:r>
      <w:r w:rsidRPr="000D115A">
        <w:rPr>
          <w:rFonts w:ascii="Times New Roman" w:hAnsi="Times New Roman" w:cs="Times New Roman"/>
          <w:sz w:val="28"/>
          <w:szCs w:val="28"/>
        </w:rPr>
        <w:t xml:space="preserve">граждан из числа предусмотренных частью 4 статьи 22.1 Федерального закона от 31 мая 1996 года </w:t>
      </w:r>
      <w:r w:rsidR="00D9111A">
        <w:rPr>
          <w:rFonts w:ascii="Times New Roman" w:hAnsi="Times New Roman" w:cs="Times New Roman"/>
          <w:sz w:val="28"/>
          <w:szCs w:val="28"/>
        </w:rPr>
        <w:t>№</w:t>
      </w:r>
      <w:r w:rsidRPr="000D115A">
        <w:rPr>
          <w:rFonts w:ascii="Times New Roman" w:hAnsi="Times New Roman" w:cs="Times New Roman"/>
          <w:sz w:val="28"/>
          <w:szCs w:val="28"/>
        </w:rPr>
        <w:t xml:space="preserve"> 61-ФЗ </w:t>
      </w:r>
      <w:r w:rsidR="00D9111A">
        <w:rPr>
          <w:rFonts w:ascii="Times New Roman" w:hAnsi="Times New Roman" w:cs="Times New Roman"/>
          <w:sz w:val="28"/>
          <w:szCs w:val="28"/>
        </w:rPr>
        <w:t>«</w:t>
      </w:r>
      <w:r w:rsidRPr="000D115A">
        <w:rPr>
          <w:rFonts w:ascii="Times New Roman" w:hAnsi="Times New Roman" w:cs="Times New Roman"/>
          <w:sz w:val="28"/>
          <w:szCs w:val="28"/>
        </w:rPr>
        <w:t>Об обороне</w:t>
      </w:r>
      <w:r w:rsidR="00D911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D2F3F" w:rsidRDefault="000D115A" w:rsidP="000D1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сведения о заключении </w:t>
      </w:r>
      <w:r w:rsidRPr="007D3D94">
        <w:rPr>
          <w:rFonts w:ascii="Times New Roman" w:hAnsi="Times New Roman" w:cs="Times New Roman"/>
          <w:sz w:val="28"/>
          <w:szCs w:val="28"/>
        </w:rPr>
        <w:t>контракта</w:t>
      </w:r>
      <w:r w:rsidR="003928E1" w:rsidRPr="007D3D94">
        <w:rPr>
          <w:rFonts w:ascii="Times New Roman" w:hAnsi="Times New Roman" w:cs="Times New Roman"/>
          <w:sz w:val="28"/>
          <w:szCs w:val="28"/>
        </w:rPr>
        <w:t xml:space="preserve"> (документа, подтверждающего наличие </w:t>
      </w:r>
      <w:r w:rsidRPr="007D3D94">
        <w:rPr>
          <w:rFonts w:ascii="Times New Roman" w:hAnsi="Times New Roman" w:cs="Times New Roman"/>
          <w:sz w:val="28"/>
          <w:szCs w:val="28"/>
        </w:rPr>
        <w:t>иных правоотношений</w:t>
      </w:r>
      <w:r w:rsidR="003928E1" w:rsidRPr="007D3D94">
        <w:rPr>
          <w:rFonts w:ascii="Times New Roman" w:hAnsi="Times New Roman" w:cs="Times New Roman"/>
          <w:sz w:val="28"/>
          <w:szCs w:val="28"/>
        </w:rPr>
        <w:t>)</w:t>
      </w:r>
      <w:r w:rsidRPr="007D3D94">
        <w:rPr>
          <w:rFonts w:ascii="Times New Roman" w:hAnsi="Times New Roman" w:cs="Times New Roman"/>
          <w:sz w:val="28"/>
          <w:szCs w:val="28"/>
        </w:rPr>
        <w:t xml:space="preserve"> с организациями, содействующими выполнению задач, возложенных на Вооруженные Силы Российской Федерации (для </w:t>
      </w:r>
      <w:r w:rsidR="00D9111A" w:rsidRPr="007D3D94">
        <w:rPr>
          <w:rFonts w:ascii="Times New Roman" w:hAnsi="Times New Roman" w:cs="Times New Roman"/>
          <w:sz w:val="28"/>
          <w:szCs w:val="28"/>
        </w:rPr>
        <w:t>граждан из числа, предусмотренных подпунктом 2.4 пункта 1 статьи 3 Федерального закона от 12 января 1995 года № 5-ФЗ «О ветеранах»</w:t>
      </w:r>
      <w:r w:rsidRPr="007D3D9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D3D94">
        <w:rPr>
          <w:rFonts w:ascii="Times New Roman" w:hAnsi="Times New Roman" w:cs="Times New Roman"/>
          <w:sz w:val="28"/>
          <w:szCs w:val="28"/>
        </w:rPr>
        <w:t>.</w:t>
      </w:r>
      <w:r w:rsidR="00821D35" w:rsidRPr="007D3D9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21D35" w:rsidRPr="007D3D94">
        <w:rPr>
          <w:rFonts w:ascii="Times New Roman" w:hAnsi="Times New Roman" w:cs="Times New Roman"/>
          <w:sz w:val="28"/>
          <w:szCs w:val="28"/>
        </w:rPr>
        <w:t>;</w:t>
      </w:r>
    </w:p>
    <w:p w:rsidR="000D115A" w:rsidRPr="00D72D94" w:rsidRDefault="000D115A" w:rsidP="000D1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F3F" w:rsidRDefault="000D115A" w:rsidP="000D115A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 и 2 изложить в следующей редакции:</w:t>
      </w:r>
    </w:p>
    <w:p w:rsidR="000D115A" w:rsidRPr="000D115A" w:rsidRDefault="00821D35" w:rsidP="00821D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115A" w:rsidRPr="000D115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115A" w:rsidRPr="000D115A" w:rsidRDefault="000D115A" w:rsidP="00821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15A">
        <w:rPr>
          <w:rFonts w:ascii="Times New Roman" w:hAnsi="Times New Roman" w:cs="Times New Roman"/>
          <w:sz w:val="24"/>
          <w:szCs w:val="24"/>
        </w:rPr>
        <w:t>к Порядку...</w:t>
      </w:r>
    </w:p>
    <w:p w:rsidR="000D115A" w:rsidRPr="000D115A" w:rsidRDefault="000D115A" w:rsidP="00821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5A">
        <w:rPr>
          <w:rFonts w:ascii="Times New Roman" w:hAnsi="Times New Roman" w:cs="Times New Roman"/>
          <w:sz w:val="24"/>
          <w:szCs w:val="24"/>
        </w:rPr>
        <w:t>(Форма)</w:t>
      </w:r>
    </w:p>
    <w:p w:rsidR="000D115A" w:rsidRPr="000D115A" w:rsidRDefault="000D115A" w:rsidP="00821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915"/>
        <w:gridCol w:w="964"/>
        <w:gridCol w:w="900"/>
        <w:gridCol w:w="495"/>
        <w:gridCol w:w="510"/>
        <w:gridCol w:w="1144"/>
        <w:gridCol w:w="1542"/>
      </w:tblGrid>
      <w:tr w:rsidR="000D115A" w:rsidRPr="000D115A" w:rsidTr="00821D35">
        <w:tc>
          <w:tcPr>
            <w:tcW w:w="3798" w:type="dxa"/>
            <w:vMerge w:val="restart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7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В ЛОГКУ "Центр социальной защиты населения"</w:t>
            </w:r>
          </w:p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21D35" w:rsidRPr="000D115A" w:rsidTr="00821D35">
        <w:tc>
          <w:tcPr>
            <w:tcW w:w="3798" w:type="dxa"/>
            <w:vMerge/>
          </w:tcPr>
          <w:p w:rsidR="00821D35" w:rsidRPr="000D115A" w:rsidRDefault="00821D35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7"/>
          </w:tcPr>
          <w:p w:rsidR="00821D35" w:rsidRDefault="00821D35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21D35" w:rsidRPr="000D115A" w:rsidRDefault="00821D35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21D35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</w:t>
            </w:r>
            <w:proofErr w:type="gramStart"/>
            <w:r w:rsidRPr="000D115A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0D115A" w:rsidRPr="000D115A" w:rsidTr="00821D35"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7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от представителя заявителя</w:t>
            </w:r>
          </w:p>
        </w:tc>
      </w:tr>
      <w:tr w:rsidR="000D115A" w:rsidRPr="000D115A" w:rsidTr="00821D35"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- заполняется представителем заявителя)</w:t>
            </w:r>
          </w:p>
        </w:tc>
      </w:tr>
      <w:tr w:rsidR="000D115A" w:rsidRPr="000D115A" w:rsidTr="00821D35"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7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от имени заявителя</w:t>
            </w:r>
          </w:p>
        </w:tc>
      </w:tr>
      <w:tr w:rsidR="000D115A" w:rsidRPr="000D115A" w:rsidTr="00821D35"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15A">
              <w:rPr>
                <w:rFonts w:ascii="Times New Roman" w:hAnsi="Times New Roman" w:cs="Times New Roman"/>
                <w:sz w:val="18"/>
                <w:szCs w:val="18"/>
              </w:rPr>
              <w:t>(указать фамилию, имя, отчество заявителя)</w:t>
            </w:r>
          </w:p>
        </w:tc>
      </w:tr>
      <w:tr w:rsidR="000D115A" w:rsidRPr="000D115A" w:rsidTr="00821D35"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91" w:type="dxa"/>
            <w:gridSpan w:val="5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rPr>
          <w:trHeight w:val="20"/>
        </w:trPr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7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</w:tr>
      <w:tr w:rsidR="000D115A" w:rsidRPr="000D115A" w:rsidTr="00821D35">
        <w:trPr>
          <w:trHeight w:val="20"/>
        </w:trPr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7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0D115A" w:rsidRPr="000D115A" w:rsidTr="00821D35"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359" w:type="dxa"/>
            <w:gridSpan w:val="3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СНИЛС (при наличии)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3798" w:type="dxa"/>
            <w:vMerge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591" w:type="dxa"/>
            <w:gridSpan w:val="5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10268" w:type="dxa"/>
            <w:gridSpan w:val="8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10268" w:type="dxa"/>
            <w:gridSpan w:val="8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единовременной денежной выплаты</w:t>
            </w:r>
          </w:p>
        </w:tc>
      </w:tr>
      <w:tr w:rsidR="000D115A" w:rsidRPr="000D115A" w:rsidTr="00821D35">
        <w:tc>
          <w:tcPr>
            <w:tcW w:w="10268" w:type="dxa"/>
            <w:gridSpan w:val="8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Прошу предоставить единовременную денежную выплату в связи с гибелью (смертью) вследствие увечья (ранения, контузии, травмы)</w:t>
            </w:r>
          </w:p>
        </w:tc>
      </w:tr>
      <w:tr w:rsidR="000D115A" w:rsidRPr="000D115A" w:rsidTr="00821D35">
        <w:tc>
          <w:tcPr>
            <w:tcW w:w="10268" w:type="dxa"/>
            <w:gridSpan w:val="8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10268" w:type="dxa"/>
            <w:gridSpan w:val="8"/>
            <w:tcBorders>
              <w:top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0"/>
                <w:szCs w:val="24"/>
              </w:rPr>
              <w:t>(дата гибели, смерти)</w:t>
            </w:r>
          </w:p>
        </w:tc>
      </w:tr>
      <w:tr w:rsidR="000D115A" w:rsidRPr="000D115A" w:rsidTr="00821D35">
        <w:tc>
          <w:tcPr>
            <w:tcW w:w="8726" w:type="dxa"/>
            <w:gridSpan w:val="7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D115A" w:rsidRPr="000D115A" w:rsidTr="00821D35">
        <w:tc>
          <w:tcPr>
            <w:tcW w:w="8726" w:type="dxa"/>
            <w:gridSpan w:val="7"/>
            <w:tcBorders>
              <w:top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 (при наличии) погибшего/получившего увечье)</w:t>
            </w:r>
          </w:p>
        </w:tc>
        <w:tc>
          <w:tcPr>
            <w:tcW w:w="1542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10268" w:type="dxa"/>
            <w:gridSpan w:val="8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являвшегося (являвшейся) участником специальной военной операции, проводимой </w:t>
            </w:r>
            <w:r w:rsidR="00821D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на территории Украины, Донецкой Народной Республики, Луганской Народной Республики, Запорожской области и Херсонской области с 24 февраля 2022 года, приходящегося (приходящейся) мне</w:t>
            </w:r>
            <w:proofErr w:type="gramEnd"/>
          </w:p>
        </w:tc>
      </w:tr>
      <w:tr w:rsidR="000D115A" w:rsidRPr="000D115A" w:rsidTr="00821D35">
        <w:tc>
          <w:tcPr>
            <w:tcW w:w="8726" w:type="dxa"/>
            <w:gridSpan w:val="7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D115A" w:rsidRPr="000D115A" w:rsidTr="00821D35">
        <w:tc>
          <w:tcPr>
            <w:tcW w:w="8726" w:type="dxa"/>
            <w:gridSpan w:val="7"/>
            <w:tcBorders>
              <w:top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0"/>
                <w:szCs w:val="24"/>
              </w:rPr>
              <w:t>(указать степень родства)</w:t>
            </w:r>
          </w:p>
        </w:tc>
        <w:tc>
          <w:tcPr>
            <w:tcW w:w="1542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10268" w:type="dxa"/>
            <w:gridSpan w:val="8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проживавшего</w:t>
            </w:r>
            <w:proofErr w:type="gramEnd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 (проживавшей) в Ленинградской области по адресу:</w:t>
            </w:r>
          </w:p>
        </w:tc>
      </w:tr>
      <w:tr w:rsidR="000D115A" w:rsidRPr="000D115A" w:rsidTr="00821D35">
        <w:tc>
          <w:tcPr>
            <w:tcW w:w="10268" w:type="dxa"/>
            <w:gridSpan w:val="8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10268" w:type="dxa"/>
            <w:gridSpan w:val="8"/>
            <w:tcBorders>
              <w:top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0"/>
                <w:szCs w:val="24"/>
              </w:rPr>
              <w:t>(адрес регистрации по месту жительства)</w:t>
            </w:r>
          </w:p>
        </w:tc>
      </w:tr>
      <w:tr w:rsidR="000D115A" w:rsidRPr="000D115A" w:rsidTr="00821D35">
        <w:tc>
          <w:tcPr>
            <w:tcW w:w="6577" w:type="dxa"/>
            <w:gridSpan w:val="4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Прошу перечислить единовременную денежную выплату:</w:t>
            </w:r>
          </w:p>
        </w:tc>
        <w:tc>
          <w:tcPr>
            <w:tcW w:w="3691" w:type="dxa"/>
            <w:gridSpan w:val="4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10268" w:type="dxa"/>
            <w:gridSpan w:val="8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10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10268" w:type="dxa"/>
            <w:gridSpan w:val="8"/>
            <w:tcBorders>
              <w:top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0"/>
                <w:szCs w:val="24"/>
              </w:rPr>
              <w:t>(реквизиты банка и номер лицевого счета)</w:t>
            </w:r>
          </w:p>
        </w:tc>
      </w:tr>
      <w:tr w:rsidR="000D115A" w:rsidRPr="000D115A" w:rsidTr="00821D35">
        <w:tc>
          <w:tcPr>
            <w:tcW w:w="10268" w:type="dxa"/>
            <w:gridSpan w:val="8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10268" w:type="dxa"/>
            <w:gridSpan w:val="8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(отказе в предоставлении) единовременной денежной выплаты прошу направить по почте/по электронной почте:</w:t>
            </w:r>
          </w:p>
        </w:tc>
      </w:tr>
      <w:tr w:rsidR="000D115A" w:rsidRPr="000D115A" w:rsidTr="00821D35">
        <w:tc>
          <w:tcPr>
            <w:tcW w:w="10268" w:type="dxa"/>
            <w:gridSpan w:val="8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10268" w:type="dxa"/>
            <w:gridSpan w:val="8"/>
            <w:tcBorders>
              <w:top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0"/>
                <w:szCs w:val="24"/>
              </w:rPr>
              <w:t>(указать: по почте по адресу места регистрации или по электронной почте с указанием адреса электронной почты)</w:t>
            </w:r>
          </w:p>
        </w:tc>
      </w:tr>
      <w:tr w:rsidR="000D115A" w:rsidRPr="000D115A" w:rsidTr="00821D35">
        <w:tc>
          <w:tcPr>
            <w:tcW w:w="10268" w:type="dxa"/>
            <w:gridSpan w:val="8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представлены следующие документы:</w:t>
            </w:r>
          </w:p>
        </w:tc>
      </w:tr>
    </w:tbl>
    <w:p w:rsidR="000D115A" w:rsidRPr="000D115A" w:rsidRDefault="000D115A" w:rsidP="00821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0D115A" w:rsidRPr="000D11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гражданина Российской Федерации или иностранного гражданина в соответствии с законодательством Российской Федерации (для заявителя или представителя заявителя)</w:t>
            </w: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и полномочия представителя члена семьи (родственника) погибшего (при подаче документов представителем члена семьи погибшего)</w:t>
            </w: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наступления гибели участника специальной военной операции в ходе проведения специальной военной операции, или документ, подтверждающий наступление смерти вследствие увечья (ранения, травмы, контузии), полученного ими при выполнении задач в ходе специальной военной операции, наступившей до истечения одного года со дня получения ими увечья (ранения, травмы, контузии), выданный уполномоченным органом, или документ, подтверждающий получение единовременной выплаты, установленной </w:t>
            </w:r>
            <w:hyperlink r:id="rId8" w:history="1">
              <w:r w:rsidRPr="00C8571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</w:t>
            </w:r>
            <w:proofErr w:type="gramEnd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5 марта 2022 года N 98 "О дополнительных социальных гарантиях военнослужащим, лицам, проходящим службу в войсках национальной гвардии Российской Федерации, и членам их семей", </w:t>
            </w:r>
            <w:proofErr w:type="gramStart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выданный</w:t>
            </w:r>
            <w:proofErr w:type="gramEnd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органом</w:t>
            </w: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</w:t>
            </w:r>
            <w:proofErr w:type="gramStart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gramEnd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 об определении места жительства погибшего на территории Ленинградской области на момент гибели (смерти)</w:t>
            </w: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справка (распечатка с сайта кредитной организации) о реквизитах кредитной организации и открытого в ней счета в рублях для перечисления единовременной денежной выплаты</w:t>
            </w: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состав семьи участника специальной военной операции, погибшего при выполнении задач в ходе специальной военной операции (в случае наличия у погибшего участника специальной военной операции гражданства иностранного государства)</w:t>
            </w: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заверенный в соответствии с законодательством Российской Федерации перевод на русский язык документов, подтверждающих личность заявителя, а также документов, подтверждающих право заявителя на получение единовременной денежной выплаты (в случае их выдачи компетентным органом </w:t>
            </w:r>
            <w:r w:rsidRPr="000D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государства), составленных на иностранном языке, заверенных печатью на иностранном языке, а также на языках народов Российской Федерации (при отсутствии дублирования в документе текста на русском языке)</w:t>
            </w:r>
            <w:proofErr w:type="gramEnd"/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копия решения органа опеки и попечительства о назначении опекуна (попечителя) - для опекуна (попечителя), осуществлявшего опеку (попечительство) до достижения совершеннолетия участника специальной военной операции</w:t>
            </w: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 признании лица фактически </w:t>
            </w:r>
            <w:proofErr w:type="gramStart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воспитывавшим</w:t>
            </w:r>
            <w:proofErr w:type="gramEnd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содержавшим до достижения совершеннолетия участника специальной военной операции (для фактического воспитателя)</w:t>
            </w:r>
          </w:p>
        </w:tc>
      </w:tr>
      <w:tr w:rsidR="000D115A" w:rsidRPr="000D115A" w:rsidTr="00821D3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821D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821D35" w:rsidRPr="000D115A" w:rsidTr="00821D3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21D35" w:rsidRPr="000D115A" w:rsidRDefault="00821D35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nil"/>
            </w:tcBorders>
          </w:tcPr>
          <w:p w:rsidR="00821D35" w:rsidRPr="000D115A" w:rsidRDefault="00821D35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35" w:rsidRPr="000D115A" w:rsidTr="00821D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5" w:rsidRPr="000D115A" w:rsidRDefault="00821D35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821D35" w:rsidRPr="000D115A" w:rsidRDefault="00821D35" w:rsidP="0039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5">
              <w:rPr>
                <w:rFonts w:ascii="Times New Roman" w:hAnsi="Times New Roman" w:cs="Times New Roman"/>
                <w:sz w:val="24"/>
                <w:szCs w:val="24"/>
              </w:rPr>
              <w:t>сведения о заключении контракта о пребывании в добровольческом формировании (для граждан из числа предусмотренных частью 4 статьи 22.1 Федерального закона от 31 мая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996 года </w:t>
            </w:r>
            <w:r w:rsidR="003928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61-ФЗ </w:t>
            </w:r>
            <w:r w:rsidR="003928E1">
              <w:rPr>
                <w:rFonts w:ascii="Times New Roman" w:hAnsi="Times New Roman" w:cs="Times New Roman"/>
                <w:sz w:val="24"/>
                <w:szCs w:val="24"/>
              </w:rPr>
              <w:t>«Об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1D35" w:rsidRPr="000D115A" w:rsidTr="00821D3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21D35" w:rsidRPr="000D115A" w:rsidRDefault="00821D35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nil"/>
            </w:tcBorders>
          </w:tcPr>
          <w:p w:rsidR="00821D35" w:rsidRPr="000D115A" w:rsidRDefault="00821D35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35" w:rsidRPr="000D115A" w:rsidTr="00821D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5" w:rsidRPr="000D115A" w:rsidRDefault="00821D35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821D35" w:rsidRPr="000D115A" w:rsidRDefault="00821D35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заключении контракта (иных правоотношений) с организациями, содействующими выполнению задач, возложенных на Вооруженные Силы Российской </w:t>
            </w:r>
            <w:r w:rsidRPr="007D3D9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(для </w:t>
            </w:r>
            <w:r w:rsidR="003928E1" w:rsidRPr="007D3D94">
              <w:rPr>
                <w:rFonts w:ascii="Times New Roman" w:hAnsi="Times New Roman" w:cs="Times New Roman"/>
                <w:sz w:val="24"/>
                <w:szCs w:val="24"/>
              </w:rPr>
              <w:t>граждан из числа, предусмотренных подпунктом 2.4 пункта 1 статьи 3 Федерального закона от 12 января 1995 года № 5-ФЗ «О ветеранах»</w:t>
            </w:r>
            <w:r w:rsidRPr="007D3D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0D115A" w:rsidRPr="000D115A" w:rsidRDefault="000D115A" w:rsidP="00821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71"/>
        <w:gridCol w:w="340"/>
        <w:gridCol w:w="2948"/>
      </w:tblGrid>
      <w:tr w:rsidR="000D115A" w:rsidRPr="000D115A">
        <w:tc>
          <w:tcPr>
            <w:tcW w:w="3402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"___"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3402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0D115A" w:rsidRPr="000D115A">
        <w:tc>
          <w:tcPr>
            <w:tcW w:w="9061" w:type="dxa"/>
            <w:gridSpan w:val="4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9061" w:type="dxa"/>
            <w:gridSpan w:val="4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0D115A" w:rsidRPr="000D115A">
        <w:tc>
          <w:tcPr>
            <w:tcW w:w="3402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"___"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3402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D115A" w:rsidRPr="000D115A" w:rsidRDefault="000D115A" w:rsidP="0082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0D115A" w:rsidRPr="000D115A" w:rsidRDefault="000D115A" w:rsidP="000D1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115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D115A" w:rsidRPr="000D115A" w:rsidRDefault="000D115A" w:rsidP="000D1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15A">
        <w:rPr>
          <w:rFonts w:ascii="Times New Roman" w:hAnsi="Times New Roman" w:cs="Times New Roman"/>
          <w:sz w:val="24"/>
          <w:szCs w:val="24"/>
        </w:rPr>
        <w:t>к Порядку...</w:t>
      </w:r>
    </w:p>
    <w:p w:rsidR="000D115A" w:rsidRPr="000D115A" w:rsidRDefault="000D115A" w:rsidP="000D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5A">
        <w:rPr>
          <w:rFonts w:ascii="Times New Roman" w:hAnsi="Times New Roman" w:cs="Times New Roman"/>
          <w:sz w:val="24"/>
          <w:szCs w:val="24"/>
        </w:rPr>
        <w:t>(Форма)</w:t>
      </w:r>
    </w:p>
    <w:p w:rsidR="000D115A" w:rsidRPr="000D115A" w:rsidRDefault="000D115A" w:rsidP="000D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915"/>
        <w:gridCol w:w="964"/>
        <w:gridCol w:w="900"/>
        <w:gridCol w:w="495"/>
        <w:gridCol w:w="510"/>
        <w:gridCol w:w="1129"/>
        <w:gridCol w:w="1699"/>
      </w:tblGrid>
      <w:tr w:rsidR="000D115A" w:rsidRPr="000D115A" w:rsidTr="00927739">
        <w:tc>
          <w:tcPr>
            <w:tcW w:w="3798" w:type="dxa"/>
            <w:vMerge w:val="restart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В ЛОГКУ "Центр социальной защиты населения"</w:t>
            </w:r>
          </w:p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21D3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9277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4733" w:type="dxa"/>
            <w:gridSpan w:val="5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  <w:tcBorders>
              <w:top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от представителя заявителя</w:t>
            </w: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rPr>
          <w:trHeight w:val="20"/>
        </w:trPr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  <w:tcBorders>
              <w:top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Cs w:val="24"/>
              </w:rPr>
              <w:t>(фамилия, имя, отчество заполняется представителем заявителя)</w:t>
            </w: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от имени заявителя</w:t>
            </w: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  <w:tcBorders>
              <w:top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0"/>
                <w:szCs w:val="24"/>
              </w:rPr>
              <w:t>(указать фамилию, имя, отчество заявителя</w:t>
            </w: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33" w:type="dxa"/>
            <w:gridSpan w:val="5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359" w:type="dxa"/>
            <w:gridSpan w:val="3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СНИЛС (при наличии)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3798" w:type="dxa"/>
            <w:vMerge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733" w:type="dxa"/>
            <w:gridSpan w:val="5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10410" w:type="dxa"/>
            <w:gridSpan w:val="8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10410" w:type="dxa"/>
            <w:gridSpan w:val="8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единовременной денежной выплаты</w:t>
            </w:r>
          </w:p>
        </w:tc>
      </w:tr>
      <w:tr w:rsidR="000D115A" w:rsidRPr="000D115A" w:rsidTr="00927739">
        <w:tc>
          <w:tcPr>
            <w:tcW w:w="10410" w:type="dxa"/>
            <w:gridSpan w:val="8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Прошу предоставить единовременную денежную выплату в связи с получением увечья (ранения, контузии, травмы) (далее - увечье)</w:t>
            </w:r>
          </w:p>
        </w:tc>
      </w:tr>
      <w:tr w:rsidR="000D115A" w:rsidRPr="000D115A" w:rsidTr="00927739">
        <w:tc>
          <w:tcPr>
            <w:tcW w:w="8711" w:type="dxa"/>
            <w:gridSpan w:val="7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D115A" w:rsidRPr="000D115A" w:rsidTr="00927739">
        <w:trPr>
          <w:trHeight w:val="15"/>
        </w:trPr>
        <w:tc>
          <w:tcPr>
            <w:tcW w:w="8711" w:type="dxa"/>
            <w:gridSpan w:val="7"/>
            <w:tcBorders>
              <w:top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115A">
              <w:rPr>
                <w:rFonts w:ascii="Times New Roman" w:hAnsi="Times New Roman" w:cs="Times New Roman"/>
                <w:sz w:val="20"/>
                <w:szCs w:val="24"/>
              </w:rPr>
              <w:t>(дата получения увечья)</w:t>
            </w:r>
          </w:p>
        </w:tc>
        <w:tc>
          <w:tcPr>
            <w:tcW w:w="1699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10410" w:type="dxa"/>
            <w:gridSpan w:val="8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10410" w:type="dxa"/>
            <w:gridSpan w:val="8"/>
            <w:tcBorders>
              <w:top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115A">
              <w:rPr>
                <w:rFonts w:ascii="Times New Roman" w:hAnsi="Times New Roman" w:cs="Times New Roman"/>
                <w:sz w:val="20"/>
                <w:szCs w:val="24"/>
              </w:rPr>
              <w:t xml:space="preserve">(фамилия, имя, отчество (при наличии) </w:t>
            </w:r>
            <w:proofErr w:type="gramStart"/>
            <w:r w:rsidRPr="000D115A">
              <w:rPr>
                <w:rFonts w:ascii="Times New Roman" w:hAnsi="Times New Roman" w:cs="Times New Roman"/>
                <w:sz w:val="20"/>
                <w:szCs w:val="24"/>
              </w:rPr>
              <w:t>получившего</w:t>
            </w:r>
            <w:proofErr w:type="gramEnd"/>
            <w:r w:rsidRPr="000D115A">
              <w:rPr>
                <w:rFonts w:ascii="Times New Roman" w:hAnsi="Times New Roman" w:cs="Times New Roman"/>
                <w:sz w:val="20"/>
                <w:szCs w:val="24"/>
              </w:rPr>
              <w:t xml:space="preserve"> увечье)</w:t>
            </w:r>
          </w:p>
        </w:tc>
      </w:tr>
      <w:tr w:rsidR="000D115A" w:rsidRPr="000D115A" w:rsidTr="00927739">
        <w:tc>
          <w:tcPr>
            <w:tcW w:w="10410" w:type="dxa"/>
            <w:gridSpan w:val="8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являвшегося (являвшейся) участником специальной военной операции, проводимой на территории Украины, Донецкой Народной Республики, Луганской Народной Республики, Запорожской области и Херсонской области с 24 февраля 2022 года, проживающего (проживающей) в Ленинградской области по адресу:</w:t>
            </w:r>
            <w:proofErr w:type="gramEnd"/>
          </w:p>
        </w:tc>
      </w:tr>
      <w:tr w:rsidR="000D115A" w:rsidRPr="000D115A" w:rsidTr="00927739">
        <w:tc>
          <w:tcPr>
            <w:tcW w:w="10410" w:type="dxa"/>
            <w:gridSpan w:val="8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10410" w:type="dxa"/>
            <w:gridSpan w:val="8"/>
            <w:tcBorders>
              <w:top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(адрес регистрации по месту жительства)</w:t>
            </w:r>
          </w:p>
        </w:tc>
      </w:tr>
      <w:tr w:rsidR="000D115A" w:rsidRPr="000D115A" w:rsidTr="00927739">
        <w:tc>
          <w:tcPr>
            <w:tcW w:w="10410" w:type="dxa"/>
            <w:gridSpan w:val="8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Прошу перечислить единовременную денежную выплату:</w:t>
            </w:r>
          </w:p>
        </w:tc>
      </w:tr>
      <w:tr w:rsidR="000D115A" w:rsidRPr="000D115A" w:rsidTr="00927739">
        <w:tc>
          <w:tcPr>
            <w:tcW w:w="10410" w:type="dxa"/>
            <w:gridSpan w:val="8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10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10410" w:type="dxa"/>
            <w:gridSpan w:val="8"/>
            <w:tcBorders>
              <w:top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(реквизиты банка и номер лицевого счета)</w:t>
            </w:r>
          </w:p>
        </w:tc>
      </w:tr>
      <w:tr w:rsidR="000D115A" w:rsidRPr="000D115A" w:rsidTr="00927739">
        <w:tc>
          <w:tcPr>
            <w:tcW w:w="10410" w:type="dxa"/>
            <w:gridSpan w:val="8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10410" w:type="dxa"/>
            <w:gridSpan w:val="8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(отказе в предоставлении) единовременной денежной выплаты прошу направить по почте/по электронной почте:</w:t>
            </w:r>
          </w:p>
        </w:tc>
      </w:tr>
      <w:tr w:rsidR="000D115A" w:rsidRPr="000D115A" w:rsidTr="00927739">
        <w:tc>
          <w:tcPr>
            <w:tcW w:w="10410" w:type="dxa"/>
            <w:gridSpan w:val="8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10410" w:type="dxa"/>
            <w:gridSpan w:val="8"/>
            <w:tcBorders>
              <w:top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(указать: по почте по адресу места регистрации или по электронной почте с указанием адреса электронной почты)</w:t>
            </w:r>
          </w:p>
        </w:tc>
      </w:tr>
      <w:tr w:rsidR="000D115A" w:rsidRPr="000D115A" w:rsidTr="00927739">
        <w:tc>
          <w:tcPr>
            <w:tcW w:w="10410" w:type="dxa"/>
            <w:gridSpan w:val="8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10410" w:type="dxa"/>
            <w:gridSpan w:val="8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представлены следующие документы:</w:t>
            </w:r>
          </w:p>
        </w:tc>
      </w:tr>
    </w:tbl>
    <w:p w:rsidR="000D115A" w:rsidRPr="000D115A" w:rsidRDefault="000D115A" w:rsidP="000D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0D115A" w:rsidRPr="000D11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гражданина Российской Федерации или иностранного гражданина в соответствии с законодательством Российской Федерации - для заявителя или представителя заявителя, а также получателя, если им является гражданин иностранного государства</w:t>
            </w: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получения участником специальной военной операции увечья (ранения, контузии, травмы) при выполнении задач в ходе специальной военной операции, выданный уполномоченным органом, или документ, подтверждающий получение единовременной выплаты, установленной </w:t>
            </w:r>
            <w:hyperlink r:id="rId9" w:history="1">
              <w:r w:rsidRPr="00C8571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8571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езидента Российской Федерации от 5 марта 2022 года N 98 "О дополнительных социальных гарантиях военнослужащим, лицам, проходящим службу в войсках национальной гвардии Российской Федерации, и членам их семей", выданный</w:t>
            </w:r>
            <w:proofErr w:type="gramEnd"/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органом</w:t>
            </w: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наступление инвалидности участника специальной военной операции вследствие получения увечья (ранения, контузии, травмы) при выполнении задач в ходе специальной военной операции (при наличии)</w:t>
            </w: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справка (распечатка с сайта кредитной организации) о реквизитах кредитной организации и открытого в ней счета в рублях для перечисления единовременной выплаты</w:t>
            </w: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суда об определении места жительства лица, получившего увечье, </w:t>
            </w:r>
            <w:r w:rsidR="00C85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на территории Ленинградской области</w:t>
            </w:r>
          </w:p>
        </w:tc>
      </w:tr>
      <w:tr w:rsidR="000D115A" w:rsidRPr="000D115A" w:rsidTr="0092773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 w:rsidTr="0092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27739" w:rsidRPr="000D115A" w:rsidTr="0092773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27739" w:rsidRPr="000D115A" w:rsidRDefault="00927739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nil"/>
            </w:tcBorders>
          </w:tcPr>
          <w:p w:rsidR="00927739" w:rsidRPr="000D115A" w:rsidRDefault="00927739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39" w:rsidRPr="000D115A" w:rsidTr="0092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9" w:rsidRPr="000D115A" w:rsidRDefault="00927739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927739" w:rsidRPr="000D115A" w:rsidRDefault="00927739" w:rsidP="0039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5">
              <w:rPr>
                <w:rFonts w:ascii="Times New Roman" w:hAnsi="Times New Roman" w:cs="Times New Roman"/>
                <w:sz w:val="24"/>
                <w:szCs w:val="24"/>
              </w:rPr>
              <w:t>сведения о заключении контракта о пребывании в добровольческом формировании (для граждан из числа предусмотренных частью 4 статьи 22.1 Федерального закона от 31 мая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996 года </w:t>
            </w:r>
            <w:r w:rsidR="003928E1">
              <w:rPr>
                <w:rFonts w:ascii="Times New Roman" w:hAnsi="Times New Roman" w:cs="Times New Roman"/>
                <w:sz w:val="24"/>
                <w:szCs w:val="24"/>
              </w:rPr>
              <w:t>№ 61-ФЗ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обороне</w:t>
            </w:r>
            <w:r w:rsidR="00392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7739" w:rsidRPr="000D115A" w:rsidTr="0092773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27739" w:rsidRPr="000D115A" w:rsidRDefault="00927739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nil"/>
            </w:tcBorders>
          </w:tcPr>
          <w:p w:rsidR="00927739" w:rsidRPr="000D115A" w:rsidRDefault="00927739" w:rsidP="00C8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39" w:rsidRPr="000D115A" w:rsidTr="0092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9" w:rsidRPr="000D115A" w:rsidRDefault="00927739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927739" w:rsidRPr="000D115A" w:rsidRDefault="00927739" w:rsidP="00C8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заключении контракта (иных правоотношений) с организациями, </w:t>
            </w:r>
            <w:r w:rsidRPr="007D3D9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содействующими выполнению задач, возложенных на Вооруженные Силы Российской Федерации (для </w:t>
            </w:r>
            <w:r w:rsidR="003928E1" w:rsidRPr="007D3D94">
              <w:rPr>
                <w:rFonts w:ascii="Times New Roman" w:hAnsi="Times New Roman" w:cs="Times New Roman"/>
                <w:sz w:val="24"/>
                <w:szCs w:val="24"/>
              </w:rPr>
              <w:t>граждан из числа, предусмотренных подпунктом 2.4 пункта 1 статьи 3 Федерального закона от 12 января 1995 года № 5-ФЗ «О ветеранах»</w:t>
            </w:r>
            <w:r w:rsidRPr="007D3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115A" w:rsidRPr="000D115A" w:rsidRDefault="000D115A" w:rsidP="000D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71"/>
        <w:gridCol w:w="340"/>
        <w:gridCol w:w="2948"/>
      </w:tblGrid>
      <w:tr w:rsidR="000D115A" w:rsidRPr="000D115A">
        <w:tc>
          <w:tcPr>
            <w:tcW w:w="3402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"___"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3402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0D115A" w:rsidRPr="000D115A">
        <w:tc>
          <w:tcPr>
            <w:tcW w:w="9061" w:type="dxa"/>
            <w:gridSpan w:val="4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9061" w:type="dxa"/>
            <w:gridSpan w:val="4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</w:tr>
      <w:tr w:rsidR="000D115A" w:rsidRPr="000D115A">
        <w:tc>
          <w:tcPr>
            <w:tcW w:w="3402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"___"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5A" w:rsidRPr="000D115A">
        <w:tc>
          <w:tcPr>
            <w:tcW w:w="3402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D115A" w:rsidRPr="000D115A" w:rsidRDefault="000D115A" w:rsidP="000D1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D115A" w:rsidRPr="000D115A" w:rsidRDefault="000D115A" w:rsidP="00927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A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  <w:r w:rsidR="0092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</w:p>
        </w:tc>
      </w:tr>
    </w:tbl>
    <w:p w:rsidR="00AD2F3F" w:rsidRPr="000D115A" w:rsidRDefault="00927739" w:rsidP="009277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D2F3F" w:rsidRPr="000D115A" w:rsidRDefault="00AD2F3F" w:rsidP="00AD2F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F3F" w:rsidRPr="000D115A" w:rsidRDefault="00AD2F3F" w:rsidP="00AD2F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F3F" w:rsidRPr="000D115A" w:rsidRDefault="00AD2F3F" w:rsidP="00AD2F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F3F" w:rsidRPr="000D115A" w:rsidRDefault="00AD2F3F" w:rsidP="00AD2F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F3F" w:rsidRPr="00D72D94" w:rsidRDefault="00AD2F3F" w:rsidP="00AD2F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F3F" w:rsidRPr="00D72D94" w:rsidRDefault="00AD2F3F" w:rsidP="00AD2F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F3F" w:rsidRPr="00D72D94" w:rsidRDefault="00AD2F3F" w:rsidP="00AD2F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F3F" w:rsidRPr="00D72D94" w:rsidRDefault="00AD2F3F" w:rsidP="00AD2F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F3F" w:rsidRPr="00D72D94" w:rsidRDefault="00AD2F3F" w:rsidP="00AD2F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1" w:rsidRDefault="003928E1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583" w:rsidRPr="003928E1" w:rsidRDefault="00626583" w:rsidP="0062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8E1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626583" w:rsidRPr="003928E1" w:rsidRDefault="00626583" w:rsidP="007A3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8E1">
        <w:rPr>
          <w:rFonts w:ascii="Times New Roman" w:hAnsi="Times New Roman" w:cs="Times New Roman"/>
          <w:b/>
          <w:sz w:val="26"/>
          <w:szCs w:val="26"/>
        </w:rPr>
        <w:t>к проекту постановления Правительства Ленинградской области</w:t>
      </w:r>
      <w:r w:rsidRPr="003928E1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4F4FF2" w:rsidRPr="003928E1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3928E1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отдельные постановления Правительства Ленинградской области</w:t>
      </w:r>
      <w:r w:rsidR="007A3328" w:rsidRPr="003928E1">
        <w:rPr>
          <w:rFonts w:ascii="Times New Roman" w:eastAsia="Calibri" w:hAnsi="Times New Roman" w:cs="Times New Roman"/>
          <w:b/>
          <w:sz w:val="26"/>
          <w:szCs w:val="26"/>
        </w:rPr>
        <w:t xml:space="preserve"> о единовременных денежных выплатах гражданам</w:t>
      </w:r>
      <w:r w:rsidR="004F4FF2" w:rsidRPr="003928E1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3928E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26583" w:rsidRPr="003928E1" w:rsidRDefault="00626583" w:rsidP="00626583">
      <w:pPr>
        <w:widowControl w:val="0"/>
        <w:autoSpaceDE w:val="0"/>
        <w:autoSpaceDN w:val="0"/>
        <w:adjustRightInd w:val="0"/>
        <w:spacing w:after="0" w:line="281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739" w:rsidRPr="003928E1" w:rsidRDefault="00626583" w:rsidP="000A52E1">
      <w:pPr>
        <w:widowControl w:val="0"/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8E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928E1">
        <w:rPr>
          <w:rFonts w:ascii="Times New Roman" w:hAnsi="Times New Roman" w:cs="Times New Roman"/>
          <w:sz w:val="26"/>
          <w:szCs w:val="26"/>
        </w:rPr>
        <w:t>роект постановления Правительства Ленинградской области</w:t>
      </w:r>
      <w:r w:rsidR="00242A0B" w:rsidRPr="003928E1">
        <w:rPr>
          <w:rFonts w:ascii="Times New Roman" w:hAnsi="Times New Roman" w:cs="Times New Roman"/>
          <w:sz w:val="26"/>
          <w:szCs w:val="26"/>
        </w:rPr>
        <w:t xml:space="preserve"> </w:t>
      </w:r>
      <w:r w:rsidR="004F4FF2" w:rsidRPr="003928E1">
        <w:rPr>
          <w:rFonts w:ascii="Times New Roman" w:hAnsi="Times New Roman" w:cs="Times New Roman"/>
          <w:sz w:val="26"/>
          <w:szCs w:val="26"/>
        </w:rPr>
        <w:t>«</w:t>
      </w:r>
      <w:r w:rsidR="00C8662B" w:rsidRPr="003928E1">
        <w:rPr>
          <w:rFonts w:ascii="Times New Roman" w:eastAsia="Calibri" w:hAnsi="Times New Roman" w:cs="Times New Roman"/>
          <w:sz w:val="26"/>
          <w:szCs w:val="26"/>
        </w:rPr>
        <w:t>О внесении изменений в отдельные постановления Правительства Ленинградской области</w:t>
      </w:r>
      <w:r w:rsidR="007A3328" w:rsidRPr="003928E1">
        <w:rPr>
          <w:sz w:val="26"/>
          <w:szCs w:val="26"/>
        </w:rPr>
        <w:t xml:space="preserve"> </w:t>
      </w:r>
      <w:r w:rsidR="00FA7EC8" w:rsidRPr="003928E1">
        <w:rPr>
          <w:sz w:val="26"/>
          <w:szCs w:val="26"/>
        </w:rPr>
        <w:br/>
      </w:r>
      <w:r w:rsidR="007A3328" w:rsidRPr="003928E1">
        <w:rPr>
          <w:rFonts w:ascii="Times New Roman" w:eastAsia="Calibri" w:hAnsi="Times New Roman" w:cs="Times New Roman"/>
          <w:sz w:val="26"/>
          <w:szCs w:val="26"/>
        </w:rPr>
        <w:t>о единовременных денежных выплатах гражданам</w:t>
      </w:r>
      <w:r w:rsidR="004F4FF2" w:rsidRPr="003928E1">
        <w:rPr>
          <w:rFonts w:ascii="Times New Roman" w:hAnsi="Times New Roman" w:cs="Times New Roman"/>
          <w:sz w:val="26"/>
          <w:szCs w:val="26"/>
        </w:rPr>
        <w:t>»</w:t>
      </w:r>
      <w:r w:rsidR="006715B0" w:rsidRPr="003928E1">
        <w:rPr>
          <w:rFonts w:ascii="Times New Roman" w:eastAsia="Calibri" w:hAnsi="Times New Roman" w:cs="Times New Roman"/>
          <w:sz w:val="26"/>
          <w:szCs w:val="26"/>
        </w:rPr>
        <w:t xml:space="preserve"> (далее – Проект)</w:t>
      </w:r>
      <w:r w:rsidRPr="003928E1">
        <w:rPr>
          <w:rFonts w:ascii="Times New Roman" w:eastAsia="Calibri" w:hAnsi="Times New Roman" w:cs="Times New Roman"/>
          <w:sz w:val="26"/>
          <w:szCs w:val="26"/>
        </w:rPr>
        <w:t xml:space="preserve"> подготовлен </w:t>
      </w:r>
      <w:r w:rsidR="00FA7EC8" w:rsidRPr="003928E1">
        <w:rPr>
          <w:rFonts w:ascii="Times New Roman" w:eastAsia="Calibri" w:hAnsi="Times New Roman" w:cs="Times New Roman"/>
          <w:sz w:val="26"/>
          <w:szCs w:val="26"/>
        </w:rPr>
        <w:br/>
      </w:r>
      <w:r w:rsidRPr="003928E1">
        <w:rPr>
          <w:rFonts w:ascii="Times New Roman" w:eastAsia="Calibri" w:hAnsi="Times New Roman" w:cs="Times New Roman"/>
          <w:sz w:val="26"/>
          <w:szCs w:val="26"/>
        </w:rPr>
        <w:t>в</w:t>
      </w:r>
      <w:r w:rsidRPr="003928E1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927739" w:rsidRPr="003928E1">
        <w:rPr>
          <w:rFonts w:ascii="Times New Roman" w:hAnsi="Times New Roman" w:cs="Times New Roman"/>
          <w:sz w:val="26"/>
          <w:szCs w:val="26"/>
        </w:rPr>
        <w:t xml:space="preserve">исполнения устного поручения Губернатора Ленинградской области, </w:t>
      </w:r>
      <w:r w:rsidR="00927739" w:rsidRPr="003928E1">
        <w:rPr>
          <w:rFonts w:ascii="Times New Roman" w:hAnsi="Times New Roman" w:cs="Times New Roman"/>
          <w:sz w:val="26"/>
          <w:szCs w:val="26"/>
        </w:rPr>
        <w:br/>
        <w:t>в</w:t>
      </w:r>
      <w:r w:rsidR="00296535" w:rsidRPr="003928E1">
        <w:rPr>
          <w:rFonts w:ascii="Times New Roman" w:hAnsi="Times New Roman" w:cs="Times New Roman"/>
          <w:sz w:val="26"/>
          <w:szCs w:val="26"/>
        </w:rPr>
        <w:t xml:space="preserve"> том числе</w:t>
      </w:r>
      <w:r w:rsidR="00927739" w:rsidRPr="003928E1">
        <w:rPr>
          <w:rFonts w:ascii="Times New Roman" w:hAnsi="Times New Roman" w:cs="Times New Roman"/>
          <w:sz w:val="26"/>
          <w:szCs w:val="26"/>
        </w:rPr>
        <w:t xml:space="preserve"> опубликованного в средствах массовой информации</w:t>
      </w:r>
      <w:r w:rsidR="00296535" w:rsidRPr="003928E1">
        <w:rPr>
          <w:rFonts w:ascii="Times New Roman" w:hAnsi="Times New Roman" w:cs="Times New Roman"/>
          <w:sz w:val="26"/>
          <w:szCs w:val="26"/>
        </w:rPr>
        <w:t xml:space="preserve"> об отнесении лиц, принимающих участие в специальной военной операции в составе ЧВК «Вагнер», </w:t>
      </w:r>
      <w:r w:rsidR="00296535" w:rsidRPr="003928E1">
        <w:rPr>
          <w:rFonts w:ascii="Times New Roman" w:hAnsi="Times New Roman" w:cs="Times New Roman"/>
          <w:sz w:val="26"/>
          <w:szCs w:val="26"/>
        </w:rPr>
        <w:br/>
        <w:t>к категории получателей мер социальной поддержки, предусмотренных в регионе</w:t>
      </w:r>
      <w:proofErr w:type="gramEnd"/>
      <w:r w:rsidR="00296535" w:rsidRPr="003928E1">
        <w:rPr>
          <w:rFonts w:ascii="Times New Roman" w:hAnsi="Times New Roman" w:cs="Times New Roman"/>
          <w:sz w:val="26"/>
          <w:szCs w:val="26"/>
        </w:rPr>
        <w:t xml:space="preserve"> для участников специальной военной операции</w:t>
      </w:r>
      <w:r w:rsidR="00927739" w:rsidRPr="003928E1">
        <w:rPr>
          <w:rFonts w:ascii="Times New Roman" w:hAnsi="Times New Roman" w:cs="Times New Roman"/>
          <w:sz w:val="26"/>
          <w:szCs w:val="26"/>
        </w:rPr>
        <w:t>.</w:t>
      </w:r>
    </w:p>
    <w:p w:rsidR="002E555D" w:rsidRPr="007D3D94" w:rsidRDefault="00927739" w:rsidP="00392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8E1">
        <w:rPr>
          <w:rFonts w:ascii="Times New Roman" w:hAnsi="Times New Roman" w:cs="Times New Roman"/>
          <w:sz w:val="26"/>
          <w:szCs w:val="26"/>
        </w:rPr>
        <w:t xml:space="preserve">Проект предусматривает внесение изменений в </w:t>
      </w:r>
      <w:r w:rsidRPr="003928E1">
        <w:rPr>
          <w:rFonts w:ascii="Times New Roman" w:hAnsi="Times New Roman" w:cs="Times New Roman"/>
          <w:bCs/>
          <w:sz w:val="26"/>
          <w:szCs w:val="26"/>
        </w:rPr>
        <w:t xml:space="preserve">постановление Правительства Ленинградской области от 01.04.2022 № 199 «О единовременной денежной выплате участникам специальной военной операции, получившим увечье (ранение, контузию, травму) в ходе специальной военной операции, а также членам семей участников специальной военной операции, погибших (умерших) вследствие выполнения задач в ходе специальной военной операции» и </w:t>
      </w:r>
      <w:r w:rsidRPr="003928E1">
        <w:rPr>
          <w:rFonts w:ascii="Times New Roman" w:hAnsi="Times New Roman" w:cs="Times New Roman"/>
          <w:sz w:val="26"/>
          <w:szCs w:val="26"/>
        </w:rPr>
        <w:t>Порядок предоставления единовременной денежной выплаты участникам специальной военной операции, получившим увечье</w:t>
      </w:r>
      <w:proofErr w:type="gramEnd"/>
      <w:r w:rsidRPr="003928E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3928E1">
        <w:rPr>
          <w:rFonts w:ascii="Times New Roman" w:hAnsi="Times New Roman" w:cs="Times New Roman"/>
          <w:sz w:val="26"/>
          <w:szCs w:val="26"/>
        </w:rPr>
        <w:t xml:space="preserve">ранение, контузию, травму) в ходе специальной военной операции, а также членам семей участников специальной военной операции, погибших (умерших) вследствие выполнения задач в ходе специальной военной операции, утвержденный </w:t>
      </w:r>
      <w:r w:rsidRPr="003928E1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Ленинградской области от 15 апреля 2022 года № 237, в части расширения категории получателей</w:t>
      </w:r>
      <w:r w:rsidR="00296535" w:rsidRPr="003928E1">
        <w:rPr>
          <w:rFonts w:ascii="Times New Roman" w:hAnsi="Times New Roman" w:cs="Times New Roman"/>
          <w:bCs/>
          <w:sz w:val="26"/>
          <w:szCs w:val="26"/>
        </w:rPr>
        <w:t xml:space="preserve"> единовременной денежной выплаты</w:t>
      </w:r>
      <w:r w:rsidRPr="003928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28E1">
        <w:rPr>
          <w:rFonts w:ascii="Times New Roman" w:hAnsi="Times New Roman" w:cs="Times New Roman"/>
          <w:sz w:val="26"/>
          <w:szCs w:val="26"/>
        </w:rPr>
        <w:t>лицами, заключившими контракт (имевшими иные правоотношения) с организациями, содействующими выполнению задач, возложенных на Вооруженные Силы</w:t>
      </w:r>
      <w:proofErr w:type="gramEnd"/>
      <w:r w:rsidRPr="003928E1">
        <w:rPr>
          <w:rFonts w:ascii="Times New Roman" w:hAnsi="Times New Roman" w:cs="Times New Roman"/>
          <w:sz w:val="26"/>
          <w:szCs w:val="26"/>
        </w:rPr>
        <w:t xml:space="preserve">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</w:t>
      </w:r>
      <w:r w:rsidRPr="007D3D94">
        <w:rPr>
          <w:rFonts w:ascii="Times New Roman" w:hAnsi="Times New Roman" w:cs="Times New Roman"/>
          <w:sz w:val="26"/>
          <w:szCs w:val="26"/>
        </w:rPr>
        <w:t>Запорожской области и Херсонской области с 30 сентября 2022 года</w:t>
      </w:r>
      <w:r w:rsidR="003928E1" w:rsidRPr="007D3D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28E1" w:rsidRPr="007D3D94" w:rsidRDefault="003928E1" w:rsidP="00392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D9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28.04.2023 № 148-ФЗ «О внесении изменений в Федеральный закон «О ветеранах» указанная категория граждан относится к ветеранам боевых действий, а также такие граждане могут быть также признаны инвалидами боевых действий, если они получили ранения, контузии, увечья или заболевания в результате выполнения указанных боевых задач. Указанный Федеральный закон вступил в силу с 28.04.2023, при этом действие указанных положений распространяется на правоотношения, возникшие с 24.02.2022.</w:t>
      </w:r>
    </w:p>
    <w:p w:rsidR="003928E1" w:rsidRPr="003928E1" w:rsidRDefault="003928E1" w:rsidP="003928E1">
      <w:pPr>
        <w:widowControl w:val="0"/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3D94">
        <w:rPr>
          <w:rFonts w:ascii="Times New Roman" w:hAnsi="Times New Roman" w:cs="Times New Roman"/>
          <w:sz w:val="26"/>
          <w:szCs w:val="26"/>
        </w:rPr>
        <w:t xml:space="preserve">Проектом предлагается определить вступление в силу постановления </w:t>
      </w:r>
      <w:proofErr w:type="gramStart"/>
      <w:r w:rsidR="00626583" w:rsidRPr="007D3D9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7D3D94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</w:t>
      </w:r>
      <w:r w:rsidR="00626583" w:rsidRPr="007D3D94">
        <w:rPr>
          <w:rFonts w:ascii="Times New Roman" w:hAnsi="Times New Roman" w:cs="Times New Roman"/>
          <w:sz w:val="26"/>
          <w:szCs w:val="26"/>
        </w:rPr>
        <w:t>и распростран</w:t>
      </w:r>
      <w:r w:rsidRPr="007D3D94">
        <w:rPr>
          <w:rFonts w:ascii="Times New Roman" w:hAnsi="Times New Roman" w:cs="Times New Roman"/>
          <w:sz w:val="26"/>
          <w:szCs w:val="26"/>
        </w:rPr>
        <w:t>ить его действие</w:t>
      </w:r>
      <w:r w:rsidR="00626583" w:rsidRPr="007D3D94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24.02.2022</w:t>
      </w:r>
      <w:r w:rsidRPr="007D3D94">
        <w:rPr>
          <w:rFonts w:ascii="Times New Roman" w:hAnsi="Times New Roman" w:cs="Times New Roman"/>
          <w:sz w:val="26"/>
          <w:szCs w:val="26"/>
        </w:rPr>
        <w:t>.</w:t>
      </w:r>
    </w:p>
    <w:p w:rsidR="00626583" w:rsidRPr="003928E1" w:rsidRDefault="00626583" w:rsidP="0050090E">
      <w:pPr>
        <w:suppressAutoHyphens/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28E1">
        <w:rPr>
          <w:rFonts w:ascii="Times New Roman" w:hAnsi="Times New Roman" w:cs="Times New Roman"/>
          <w:sz w:val="26"/>
          <w:szCs w:val="26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</w:t>
      </w:r>
      <w:r w:rsidRPr="003928E1">
        <w:rPr>
          <w:rFonts w:ascii="Times New Roman" w:hAnsi="Times New Roman" w:cs="Times New Roman"/>
          <w:sz w:val="26"/>
          <w:szCs w:val="26"/>
        </w:rPr>
        <w:br/>
        <w:t xml:space="preserve">для субъектов предпринимательской и инвестиционной деятельности </w:t>
      </w:r>
      <w:r w:rsidRPr="003928E1">
        <w:rPr>
          <w:rFonts w:ascii="Times New Roman" w:hAnsi="Times New Roman" w:cs="Times New Roman"/>
          <w:sz w:val="26"/>
          <w:szCs w:val="26"/>
        </w:rPr>
        <w:br/>
        <w:t>или способствующих их введению, а также положений, способствующих возникновению необоснованных расходов субъектов предпринимате</w:t>
      </w:r>
      <w:r w:rsidR="003928E1">
        <w:rPr>
          <w:rFonts w:ascii="Times New Roman" w:hAnsi="Times New Roman" w:cs="Times New Roman"/>
          <w:sz w:val="26"/>
          <w:szCs w:val="26"/>
        </w:rPr>
        <w:t xml:space="preserve">льской и </w:t>
      </w:r>
      <w:r w:rsidRPr="003928E1">
        <w:rPr>
          <w:rFonts w:ascii="Times New Roman" w:hAnsi="Times New Roman" w:cs="Times New Roman"/>
          <w:sz w:val="26"/>
          <w:szCs w:val="26"/>
        </w:rPr>
        <w:t>инвестиционной деятельности и областного бюджета Ленинградской области.</w:t>
      </w:r>
    </w:p>
    <w:p w:rsidR="00C8662B" w:rsidRPr="003928E1" w:rsidRDefault="00C8662B" w:rsidP="000239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4FF2" w:rsidRPr="003928E1" w:rsidRDefault="004F4FF2" w:rsidP="000239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393B" w:rsidRPr="003928E1" w:rsidRDefault="00296535" w:rsidP="000239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8E1">
        <w:rPr>
          <w:rFonts w:ascii="Times New Roman" w:hAnsi="Times New Roman" w:cs="Times New Roman"/>
          <w:sz w:val="26"/>
          <w:szCs w:val="26"/>
        </w:rPr>
        <w:t>Первый заместитель п</w:t>
      </w:r>
      <w:r w:rsidR="0002393B" w:rsidRPr="003928E1">
        <w:rPr>
          <w:rFonts w:ascii="Times New Roman" w:hAnsi="Times New Roman" w:cs="Times New Roman"/>
          <w:sz w:val="26"/>
          <w:szCs w:val="26"/>
        </w:rPr>
        <w:t>редседател</w:t>
      </w:r>
      <w:r w:rsidRPr="003928E1">
        <w:rPr>
          <w:rFonts w:ascii="Times New Roman" w:hAnsi="Times New Roman" w:cs="Times New Roman"/>
          <w:sz w:val="26"/>
          <w:szCs w:val="26"/>
        </w:rPr>
        <w:t>я</w:t>
      </w:r>
      <w:r w:rsidR="0002393B" w:rsidRPr="003928E1">
        <w:rPr>
          <w:rFonts w:ascii="Times New Roman" w:hAnsi="Times New Roman" w:cs="Times New Roman"/>
          <w:sz w:val="26"/>
          <w:szCs w:val="26"/>
        </w:rPr>
        <w:t xml:space="preserve"> комитета</w:t>
      </w:r>
    </w:p>
    <w:p w:rsidR="0002393B" w:rsidRPr="003928E1" w:rsidRDefault="0002393B" w:rsidP="000239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8E1">
        <w:rPr>
          <w:rFonts w:ascii="Times New Roman" w:hAnsi="Times New Roman" w:cs="Times New Roman"/>
          <w:sz w:val="26"/>
          <w:szCs w:val="26"/>
        </w:rPr>
        <w:t>по социальной защите населения</w:t>
      </w:r>
    </w:p>
    <w:p w:rsidR="0002393B" w:rsidRPr="003928E1" w:rsidRDefault="0002393B" w:rsidP="000239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8E1">
        <w:rPr>
          <w:rFonts w:ascii="Times New Roman" w:hAnsi="Times New Roman" w:cs="Times New Roman"/>
          <w:sz w:val="26"/>
          <w:szCs w:val="26"/>
        </w:rPr>
        <w:t xml:space="preserve">Ленинградской области                                                                        </w:t>
      </w:r>
      <w:r w:rsidR="003928E1">
        <w:rPr>
          <w:rFonts w:ascii="Times New Roman" w:hAnsi="Times New Roman" w:cs="Times New Roman"/>
          <w:sz w:val="26"/>
          <w:szCs w:val="26"/>
        </w:rPr>
        <w:t xml:space="preserve">        </w:t>
      </w:r>
      <w:r w:rsidR="00296535" w:rsidRPr="003928E1">
        <w:rPr>
          <w:rFonts w:ascii="Times New Roman" w:hAnsi="Times New Roman" w:cs="Times New Roman"/>
          <w:sz w:val="26"/>
          <w:szCs w:val="26"/>
        </w:rPr>
        <w:t xml:space="preserve">В.А. Александрова </w:t>
      </w:r>
    </w:p>
    <w:p w:rsidR="0002393B" w:rsidRPr="00D72D94" w:rsidRDefault="0002393B" w:rsidP="0002393B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2393B" w:rsidRPr="00D72D94" w:rsidSect="00356B4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2393B" w:rsidRPr="002E555D" w:rsidRDefault="002A38E6" w:rsidP="0002393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55D">
        <w:rPr>
          <w:rFonts w:ascii="Times New Roman" w:hAnsi="Times New Roman" w:cs="Times New Roman"/>
          <w:b/>
          <w:sz w:val="26"/>
          <w:szCs w:val="26"/>
        </w:rPr>
        <w:lastRenderedPageBreak/>
        <w:t>Технико-экономическое</w:t>
      </w:r>
      <w:r w:rsidR="0002393B" w:rsidRPr="002E555D">
        <w:rPr>
          <w:rFonts w:ascii="Times New Roman" w:hAnsi="Times New Roman" w:cs="Times New Roman"/>
          <w:b/>
          <w:sz w:val="26"/>
          <w:szCs w:val="26"/>
        </w:rPr>
        <w:t xml:space="preserve"> обоснование</w:t>
      </w:r>
    </w:p>
    <w:p w:rsidR="0002393B" w:rsidRPr="002E555D" w:rsidRDefault="0002393B" w:rsidP="0002393B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55D">
        <w:rPr>
          <w:rFonts w:ascii="Times New Roman" w:hAnsi="Times New Roman" w:cs="Times New Roman"/>
          <w:b/>
          <w:sz w:val="26"/>
          <w:szCs w:val="26"/>
        </w:rPr>
        <w:t>к проекту постановления Правительства Ленинградской области</w:t>
      </w:r>
    </w:p>
    <w:p w:rsidR="008853E3" w:rsidRPr="002E555D" w:rsidRDefault="004F4FF2" w:rsidP="00261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E555D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2612C6" w:rsidRPr="002E555D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отдельные постановления Правительства Ленинградской области</w:t>
      </w:r>
      <w:r w:rsidR="007A3328" w:rsidRPr="002E555D">
        <w:rPr>
          <w:rFonts w:ascii="Times New Roman" w:eastAsia="Calibri" w:hAnsi="Times New Roman" w:cs="Times New Roman"/>
          <w:b/>
          <w:sz w:val="26"/>
          <w:szCs w:val="26"/>
        </w:rPr>
        <w:t xml:space="preserve"> о единовременных денежных выплатах гражданам</w:t>
      </w:r>
      <w:r w:rsidRPr="002E555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02393B" w:rsidRPr="002E555D" w:rsidRDefault="0002393B" w:rsidP="00023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55D">
        <w:rPr>
          <w:rFonts w:ascii="Times New Roman" w:hAnsi="Times New Roman" w:cs="Times New Roman"/>
          <w:bCs/>
          <w:sz w:val="26"/>
          <w:szCs w:val="26"/>
        </w:rPr>
        <w:tab/>
      </w:r>
    </w:p>
    <w:p w:rsidR="0002393B" w:rsidRPr="002E555D" w:rsidRDefault="0002393B" w:rsidP="00261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</w:t>
      </w:r>
      <w:r w:rsidR="00DC25D3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единовременной </w:t>
      </w:r>
      <w:r w:rsidR="00DC25D3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денежной</w:t>
      </w:r>
      <w:r w:rsidR="00F24E2F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выплаты </w:t>
      </w:r>
      <w:r w:rsidR="008C5D18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проекта постановления Правительства Ленинградской области</w:t>
      </w:r>
      <w:r w:rsidR="002612C6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2C6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F4FF2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612C6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отдельные постановления Правительства Ленинградской области</w:t>
      </w:r>
      <w:r w:rsidR="007A3328" w:rsidRPr="002E555D">
        <w:rPr>
          <w:sz w:val="26"/>
          <w:szCs w:val="26"/>
        </w:rPr>
        <w:t xml:space="preserve"> </w:t>
      </w:r>
      <w:r w:rsidR="007A3328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>о единовременных денежных выплатах гражданам</w:t>
      </w:r>
      <w:r w:rsidR="004F4FF2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612C6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F6274F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555D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3E158F" w:rsidRPr="002E555D">
        <w:rPr>
          <w:rFonts w:ascii="Times New Roman" w:hAnsi="Times New Roman" w:cs="Times New Roman"/>
          <w:sz w:val="26"/>
          <w:szCs w:val="26"/>
        </w:rPr>
        <w:t xml:space="preserve">средств, предусмотренных в областном бюджете Ленинградской области </w:t>
      </w:r>
      <w:r w:rsidR="00296535" w:rsidRPr="002E555D">
        <w:rPr>
          <w:rFonts w:ascii="Times New Roman" w:hAnsi="Times New Roman" w:cs="Times New Roman"/>
          <w:sz w:val="26"/>
          <w:szCs w:val="26"/>
        </w:rPr>
        <w:br/>
      </w:r>
      <w:r w:rsidR="003E158F" w:rsidRPr="002E555D">
        <w:rPr>
          <w:rFonts w:ascii="Times New Roman" w:hAnsi="Times New Roman" w:cs="Times New Roman"/>
          <w:sz w:val="26"/>
          <w:szCs w:val="26"/>
        </w:rPr>
        <w:t>на текущий финансовый год</w:t>
      </w:r>
      <w:r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274F" w:rsidRPr="002E555D" w:rsidRDefault="002A38E6" w:rsidP="002A3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55D">
        <w:rPr>
          <w:rFonts w:ascii="Times New Roman" w:hAnsi="Times New Roman"/>
          <w:bCs/>
          <w:sz w:val="26"/>
          <w:szCs w:val="26"/>
        </w:rPr>
        <w:t>Потребность в средствах областного бюджета на финансирование единовременной выплаты в настоящее время определ</w:t>
      </w:r>
      <w:r w:rsidR="00296535" w:rsidRPr="002E555D">
        <w:rPr>
          <w:rFonts w:ascii="Times New Roman" w:hAnsi="Times New Roman"/>
          <w:bCs/>
          <w:sz w:val="26"/>
          <w:szCs w:val="26"/>
        </w:rPr>
        <w:t xml:space="preserve">ить не представляется возможным. </w:t>
      </w:r>
      <w:r w:rsidRPr="002E555D">
        <w:rPr>
          <w:rFonts w:ascii="Times New Roman" w:hAnsi="Times New Roman"/>
          <w:bCs/>
          <w:sz w:val="26"/>
          <w:szCs w:val="26"/>
        </w:rPr>
        <w:t xml:space="preserve">В настоящее время потребность </w:t>
      </w:r>
      <w:r w:rsidR="0002393B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</w:t>
      </w:r>
      <w:r w:rsidR="003E158F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93B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финансирование единовременной выплаты</w:t>
      </w:r>
      <w:r w:rsidR="00F6274F" w:rsidRPr="002E5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по мере поступления сведений о количестве погибших (получивших увечье).</w:t>
      </w:r>
    </w:p>
    <w:p w:rsidR="0002393B" w:rsidRPr="002E555D" w:rsidRDefault="0002393B" w:rsidP="000239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04C" w:rsidRPr="002E555D" w:rsidRDefault="000C004C" w:rsidP="000239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535" w:rsidRPr="002E555D" w:rsidRDefault="00296535" w:rsidP="0029653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555D">
        <w:rPr>
          <w:rFonts w:ascii="Times New Roman" w:hAnsi="Times New Roman" w:cs="Times New Roman"/>
          <w:sz w:val="26"/>
          <w:szCs w:val="26"/>
        </w:rPr>
        <w:t>Первый заместитель председателя комитета</w:t>
      </w:r>
    </w:p>
    <w:p w:rsidR="00296535" w:rsidRPr="002E555D" w:rsidRDefault="00296535" w:rsidP="0029653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555D">
        <w:rPr>
          <w:rFonts w:ascii="Times New Roman" w:hAnsi="Times New Roman" w:cs="Times New Roman"/>
          <w:sz w:val="26"/>
          <w:szCs w:val="26"/>
        </w:rPr>
        <w:t>по социальной защите населения</w:t>
      </w:r>
    </w:p>
    <w:p w:rsidR="00296535" w:rsidRPr="00D72D94" w:rsidRDefault="00296535" w:rsidP="0029653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55D">
        <w:rPr>
          <w:rFonts w:ascii="Times New Roman" w:hAnsi="Times New Roman" w:cs="Times New Roman"/>
          <w:sz w:val="26"/>
          <w:szCs w:val="26"/>
        </w:rPr>
        <w:t xml:space="preserve">Ленинградской области                                                                        </w:t>
      </w:r>
      <w:r w:rsidR="002E555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E555D">
        <w:rPr>
          <w:rFonts w:ascii="Times New Roman" w:hAnsi="Times New Roman" w:cs="Times New Roman"/>
          <w:sz w:val="26"/>
          <w:szCs w:val="26"/>
        </w:rPr>
        <w:t>В.А. Александрова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93B" w:rsidRPr="006C6148" w:rsidRDefault="0002393B" w:rsidP="0002393B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93B" w:rsidRPr="006C6148" w:rsidRDefault="0002393B" w:rsidP="0002393B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3E3" w:rsidRDefault="008853E3"/>
    <w:sectPr w:rsidR="008853E3" w:rsidSect="00885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F82"/>
    <w:multiLevelType w:val="hybridMultilevel"/>
    <w:tmpl w:val="C8D89576"/>
    <w:lvl w:ilvl="0" w:tplc="DA72E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1504"/>
    <w:multiLevelType w:val="multilevel"/>
    <w:tmpl w:val="E1DA20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8E3449"/>
    <w:multiLevelType w:val="hybridMultilevel"/>
    <w:tmpl w:val="B84C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08D2"/>
    <w:multiLevelType w:val="hybridMultilevel"/>
    <w:tmpl w:val="92A66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57103"/>
    <w:multiLevelType w:val="hybridMultilevel"/>
    <w:tmpl w:val="C8D89576"/>
    <w:lvl w:ilvl="0" w:tplc="DA72E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70154E"/>
    <w:multiLevelType w:val="hybridMultilevel"/>
    <w:tmpl w:val="B84C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97CCE"/>
    <w:multiLevelType w:val="hybridMultilevel"/>
    <w:tmpl w:val="70C00AF6"/>
    <w:lvl w:ilvl="0" w:tplc="59F228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F6425B"/>
    <w:multiLevelType w:val="hybridMultilevel"/>
    <w:tmpl w:val="C8D89576"/>
    <w:lvl w:ilvl="0" w:tplc="DA72E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504600"/>
    <w:multiLevelType w:val="hybridMultilevel"/>
    <w:tmpl w:val="C8D89576"/>
    <w:lvl w:ilvl="0" w:tplc="DA72E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12DC5"/>
    <w:multiLevelType w:val="hybridMultilevel"/>
    <w:tmpl w:val="868E6A70"/>
    <w:lvl w:ilvl="0" w:tplc="7F44DE7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59514AE"/>
    <w:multiLevelType w:val="hybridMultilevel"/>
    <w:tmpl w:val="9A960F60"/>
    <w:lvl w:ilvl="0" w:tplc="6574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9F4E12"/>
    <w:multiLevelType w:val="multilevel"/>
    <w:tmpl w:val="E1DA20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BA"/>
    <w:rsid w:val="000021DE"/>
    <w:rsid w:val="000077CE"/>
    <w:rsid w:val="00010089"/>
    <w:rsid w:val="00021540"/>
    <w:rsid w:val="0002393B"/>
    <w:rsid w:val="00033E37"/>
    <w:rsid w:val="00034179"/>
    <w:rsid w:val="000405EE"/>
    <w:rsid w:val="00042625"/>
    <w:rsid w:val="00046DD3"/>
    <w:rsid w:val="000476D5"/>
    <w:rsid w:val="000732FF"/>
    <w:rsid w:val="00076223"/>
    <w:rsid w:val="00081CB4"/>
    <w:rsid w:val="00082F00"/>
    <w:rsid w:val="00083C50"/>
    <w:rsid w:val="000A1C0E"/>
    <w:rsid w:val="000A52E1"/>
    <w:rsid w:val="000B52D9"/>
    <w:rsid w:val="000C004C"/>
    <w:rsid w:val="000C06CA"/>
    <w:rsid w:val="000C2A2F"/>
    <w:rsid w:val="000D115A"/>
    <w:rsid w:val="000E2052"/>
    <w:rsid w:val="000E746D"/>
    <w:rsid w:val="000F4724"/>
    <w:rsid w:val="00101887"/>
    <w:rsid w:val="00102609"/>
    <w:rsid w:val="0011159E"/>
    <w:rsid w:val="00113A11"/>
    <w:rsid w:val="001332CA"/>
    <w:rsid w:val="00142A6F"/>
    <w:rsid w:val="00150976"/>
    <w:rsid w:val="00153427"/>
    <w:rsid w:val="00172725"/>
    <w:rsid w:val="0017620E"/>
    <w:rsid w:val="0018069C"/>
    <w:rsid w:val="00185596"/>
    <w:rsid w:val="00192530"/>
    <w:rsid w:val="001925A3"/>
    <w:rsid w:val="00195CA8"/>
    <w:rsid w:val="001B3837"/>
    <w:rsid w:val="001B3FA4"/>
    <w:rsid w:val="001B4C33"/>
    <w:rsid w:val="001B5C55"/>
    <w:rsid w:val="001D14A1"/>
    <w:rsid w:val="001E426C"/>
    <w:rsid w:val="001F398C"/>
    <w:rsid w:val="00207F51"/>
    <w:rsid w:val="00211F3D"/>
    <w:rsid w:val="00226FAA"/>
    <w:rsid w:val="00227083"/>
    <w:rsid w:val="00231CC0"/>
    <w:rsid w:val="0023415E"/>
    <w:rsid w:val="00241CA8"/>
    <w:rsid w:val="00242A0B"/>
    <w:rsid w:val="00244C47"/>
    <w:rsid w:val="00247C1C"/>
    <w:rsid w:val="002612C6"/>
    <w:rsid w:val="00270496"/>
    <w:rsid w:val="00270E69"/>
    <w:rsid w:val="0027226F"/>
    <w:rsid w:val="002860F1"/>
    <w:rsid w:val="00291C85"/>
    <w:rsid w:val="00294302"/>
    <w:rsid w:val="00296535"/>
    <w:rsid w:val="002A38E6"/>
    <w:rsid w:val="002A6C9F"/>
    <w:rsid w:val="002B55CA"/>
    <w:rsid w:val="002C0AAF"/>
    <w:rsid w:val="002C22F4"/>
    <w:rsid w:val="002C5BB0"/>
    <w:rsid w:val="002D3934"/>
    <w:rsid w:val="002E555D"/>
    <w:rsid w:val="002E7112"/>
    <w:rsid w:val="002F3F7F"/>
    <w:rsid w:val="003136D0"/>
    <w:rsid w:val="00314E0A"/>
    <w:rsid w:val="003309FB"/>
    <w:rsid w:val="00331621"/>
    <w:rsid w:val="00341F08"/>
    <w:rsid w:val="00345D94"/>
    <w:rsid w:val="00356B44"/>
    <w:rsid w:val="003647D5"/>
    <w:rsid w:val="00367229"/>
    <w:rsid w:val="00367FB4"/>
    <w:rsid w:val="0037748F"/>
    <w:rsid w:val="003928E1"/>
    <w:rsid w:val="0039423F"/>
    <w:rsid w:val="003A0C75"/>
    <w:rsid w:val="003B2254"/>
    <w:rsid w:val="003B6EFE"/>
    <w:rsid w:val="003C269B"/>
    <w:rsid w:val="003D14ED"/>
    <w:rsid w:val="003D2913"/>
    <w:rsid w:val="003D5052"/>
    <w:rsid w:val="003D7DD1"/>
    <w:rsid w:val="003E158F"/>
    <w:rsid w:val="003F153F"/>
    <w:rsid w:val="003F39CC"/>
    <w:rsid w:val="00402521"/>
    <w:rsid w:val="00407C4D"/>
    <w:rsid w:val="0041749D"/>
    <w:rsid w:val="0042013E"/>
    <w:rsid w:val="004347B0"/>
    <w:rsid w:val="0043657B"/>
    <w:rsid w:val="004539B6"/>
    <w:rsid w:val="00457FE8"/>
    <w:rsid w:val="00461C08"/>
    <w:rsid w:val="00464A29"/>
    <w:rsid w:val="00474E77"/>
    <w:rsid w:val="0047613F"/>
    <w:rsid w:val="00490977"/>
    <w:rsid w:val="00491C47"/>
    <w:rsid w:val="00492AF0"/>
    <w:rsid w:val="004A0B26"/>
    <w:rsid w:val="004B1A5E"/>
    <w:rsid w:val="004C76AD"/>
    <w:rsid w:val="004D6241"/>
    <w:rsid w:val="004D725C"/>
    <w:rsid w:val="004D762B"/>
    <w:rsid w:val="004E1CB7"/>
    <w:rsid w:val="004F4FF2"/>
    <w:rsid w:val="004F67FB"/>
    <w:rsid w:val="0050090E"/>
    <w:rsid w:val="00501493"/>
    <w:rsid w:val="005015A2"/>
    <w:rsid w:val="005164C3"/>
    <w:rsid w:val="005202E7"/>
    <w:rsid w:val="00522511"/>
    <w:rsid w:val="00533B0B"/>
    <w:rsid w:val="00556763"/>
    <w:rsid w:val="00565ABA"/>
    <w:rsid w:val="00566419"/>
    <w:rsid w:val="0057090D"/>
    <w:rsid w:val="00575902"/>
    <w:rsid w:val="00576F20"/>
    <w:rsid w:val="00586558"/>
    <w:rsid w:val="005A026F"/>
    <w:rsid w:val="005A1384"/>
    <w:rsid w:val="005B37D3"/>
    <w:rsid w:val="005D57E2"/>
    <w:rsid w:val="005E1C66"/>
    <w:rsid w:val="005E37B3"/>
    <w:rsid w:val="005E522B"/>
    <w:rsid w:val="005E7357"/>
    <w:rsid w:val="005F365F"/>
    <w:rsid w:val="00611BFF"/>
    <w:rsid w:val="00612415"/>
    <w:rsid w:val="00614776"/>
    <w:rsid w:val="00626583"/>
    <w:rsid w:val="00626EC9"/>
    <w:rsid w:val="006343E4"/>
    <w:rsid w:val="00634A51"/>
    <w:rsid w:val="00634E3B"/>
    <w:rsid w:val="006510F8"/>
    <w:rsid w:val="006715B0"/>
    <w:rsid w:val="00672499"/>
    <w:rsid w:val="00674009"/>
    <w:rsid w:val="00695A5F"/>
    <w:rsid w:val="00695A98"/>
    <w:rsid w:val="006A2E3B"/>
    <w:rsid w:val="006B0B0D"/>
    <w:rsid w:val="006B24EF"/>
    <w:rsid w:val="006B7EB2"/>
    <w:rsid w:val="006C389F"/>
    <w:rsid w:val="006C5C7A"/>
    <w:rsid w:val="006D59C8"/>
    <w:rsid w:val="006F3B6A"/>
    <w:rsid w:val="00702F1A"/>
    <w:rsid w:val="007050CC"/>
    <w:rsid w:val="00710F61"/>
    <w:rsid w:val="00711CF1"/>
    <w:rsid w:val="00717CB4"/>
    <w:rsid w:val="00731D05"/>
    <w:rsid w:val="00737ACC"/>
    <w:rsid w:val="00753E45"/>
    <w:rsid w:val="0075537A"/>
    <w:rsid w:val="007617F7"/>
    <w:rsid w:val="00762E83"/>
    <w:rsid w:val="00764DB4"/>
    <w:rsid w:val="00791F12"/>
    <w:rsid w:val="007A3328"/>
    <w:rsid w:val="007A45DC"/>
    <w:rsid w:val="007A679B"/>
    <w:rsid w:val="007B0316"/>
    <w:rsid w:val="007B66B7"/>
    <w:rsid w:val="007C66E7"/>
    <w:rsid w:val="007D0F26"/>
    <w:rsid w:val="007D3D94"/>
    <w:rsid w:val="007D488C"/>
    <w:rsid w:val="007D7DE4"/>
    <w:rsid w:val="007E0BD4"/>
    <w:rsid w:val="007E6908"/>
    <w:rsid w:val="007E747E"/>
    <w:rsid w:val="007E7AE2"/>
    <w:rsid w:val="007F3A45"/>
    <w:rsid w:val="00801F99"/>
    <w:rsid w:val="00804E47"/>
    <w:rsid w:val="00815E84"/>
    <w:rsid w:val="00821D35"/>
    <w:rsid w:val="00830A3B"/>
    <w:rsid w:val="00830F22"/>
    <w:rsid w:val="00850479"/>
    <w:rsid w:val="00863EB0"/>
    <w:rsid w:val="008708FC"/>
    <w:rsid w:val="0087370D"/>
    <w:rsid w:val="00883E41"/>
    <w:rsid w:val="008853E3"/>
    <w:rsid w:val="008B1AF5"/>
    <w:rsid w:val="008C5D18"/>
    <w:rsid w:val="008D0BB2"/>
    <w:rsid w:val="008D1D76"/>
    <w:rsid w:val="008E15BC"/>
    <w:rsid w:val="008E3192"/>
    <w:rsid w:val="008F15F5"/>
    <w:rsid w:val="009003CF"/>
    <w:rsid w:val="00906A75"/>
    <w:rsid w:val="00911631"/>
    <w:rsid w:val="00917C63"/>
    <w:rsid w:val="00921EA7"/>
    <w:rsid w:val="00926CCC"/>
    <w:rsid w:val="00927739"/>
    <w:rsid w:val="00945A8E"/>
    <w:rsid w:val="0094648B"/>
    <w:rsid w:val="009527C3"/>
    <w:rsid w:val="0096424F"/>
    <w:rsid w:val="00976183"/>
    <w:rsid w:val="00983A7F"/>
    <w:rsid w:val="00984B3E"/>
    <w:rsid w:val="009A51FD"/>
    <w:rsid w:val="009B1577"/>
    <w:rsid w:val="009B15BF"/>
    <w:rsid w:val="009B51C0"/>
    <w:rsid w:val="009C40E7"/>
    <w:rsid w:val="009C7D29"/>
    <w:rsid w:val="009C7FB0"/>
    <w:rsid w:val="009D480F"/>
    <w:rsid w:val="009F20B8"/>
    <w:rsid w:val="009F77E4"/>
    <w:rsid w:val="00A02F8E"/>
    <w:rsid w:val="00A05DAC"/>
    <w:rsid w:val="00A100E3"/>
    <w:rsid w:val="00A10C27"/>
    <w:rsid w:val="00A1275E"/>
    <w:rsid w:val="00A12D0E"/>
    <w:rsid w:val="00A21E8C"/>
    <w:rsid w:val="00A252D8"/>
    <w:rsid w:val="00A26ADF"/>
    <w:rsid w:val="00A309B2"/>
    <w:rsid w:val="00A32299"/>
    <w:rsid w:val="00A326E5"/>
    <w:rsid w:val="00A372B2"/>
    <w:rsid w:val="00A521C8"/>
    <w:rsid w:val="00A52BAC"/>
    <w:rsid w:val="00A63D53"/>
    <w:rsid w:val="00A67714"/>
    <w:rsid w:val="00A74433"/>
    <w:rsid w:val="00A76F0B"/>
    <w:rsid w:val="00A83700"/>
    <w:rsid w:val="00A85CCF"/>
    <w:rsid w:val="00AB4018"/>
    <w:rsid w:val="00AD0104"/>
    <w:rsid w:val="00AD29C1"/>
    <w:rsid w:val="00AD2F3F"/>
    <w:rsid w:val="00AD4CBD"/>
    <w:rsid w:val="00AD52A8"/>
    <w:rsid w:val="00AE3574"/>
    <w:rsid w:val="00AF439C"/>
    <w:rsid w:val="00AF57B7"/>
    <w:rsid w:val="00B1593E"/>
    <w:rsid w:val="00B318A0"/>
    <w:rsid w:val="00B35446"/>
    <w:rsid w:val="00B46401"/>
    <w:rsid w:val="00B56023"/>
    <w:rsid w:val="00B56C1A"/>
    <w:rsid w:val="00B73B61"/>
    <w:rsid w:val="00B817E9"/>
    <w:rsid w:val="00B85EEA"/>
    <w:rsid w:val="00B91780"/>
    <w:rsid w:val="00B934D3"/>
    <w:rsid w:val="00BA654F"/>
    <w:rsid w:val="00BB57F5"/>
    <w:rsid w:val="00BB5EDC"/>
    <w:rsid w:val="00BC2AC0"/>
    <w:rsid w:val="00BC3732"/>
    <w:rsid w:val="00BC6F4C"/>
    <w:rsid w:val="00BE5DD6"/>
    <w:rsid w:val="00BF1995"/>
    <w:rsid w:val="00C01314"/>
    <w:rsid w:val="00C03FA6"/>
    <w:rsid w:val="00C0619D"/>
    <w:rsid w:val="00C079CA"/>
    <w:rsid w:val="00C10BC8"/>
    <w:rsid w:val="00C13BAA"/>
    <w:rsid w:val="00C15D85"/>
    <w:rsid w:val="00C22E57"/>
    <w:rsid w:val="00C2683C"/>
    <w:rsid w:val="00C27DAE"/>
    <w:rsid w:val="00C31386"/>
    <w:rsid w:val="00C3589E"/>
    <w:rsid w:val="00C61D5D"/>
    <w:rsid w:val="00C65727"/>
    <w:rsid w:val="00C70F21"/>
    <w:rsid w:val="00C7594C"/>
    <w:rsid w:val="00C85712"/>
    <w:rsid w:val="00C8662B"/>
    <w:rsid w:val="00C86A6B"/>
    <w:rsid w:val="00C922BA"/>
    <w:rsid w:val="00C967A5"/>
    <w:rsid w:val="00CA10A1"/>
    <w:rsid w:val="00CA113A"/>
    <w:rsid w:val="00CB4423"/>
    <w:rsid w:val="00CC38CD"/>
    <w:rsid w:val="00CC3F44"/>
    <w:rsid w:val="00CC4AEE"/>
    <w:rsid w:val="00CC59AB"/>
    <w:rsid w:val="00CD051E"/>
    <w:rsid w:val="00CF1A15"/>
    <w:rsid w:val="00CF3EC2"/>
    <w:rsid w:val="00CF4C03"/>
    <w:rsid w:val="00CF78BA"/>
    <w:rsid w:val="00D0276E"/>
    <w:rsid w:val="00D1624D"/>
    <w:rsid w:val="00D267DC"/>
    <w:rsid w:val="00D275A5"/>
    <w:rsid w:val="00D325AD"/>
    <w:rsid w:val="00D362AE"/>
    <w:rsid w:val="00D53E94"/>
    <w:rsid w:val="00D6304D"/>
    <w:rsid w:val="00D63853"/>
    <w:rsid w:val="00D65EBB"/>
    <w:rsid w:val="00D66513"/>
    <w:rsid w:val="00D72D94"/>
    <w:rsid w:val="00D73A62"/>
    <w:rsid w:val="00D904C2"/>
    <w:rsid w:val="00D9111A"/>
    <w:rsid w:val="00D913D4"/>
    <w:rsid w:val="00D91DF6"/>
    <w:rsid w:val="00D94421"/>
    <w:rsid w:val="00D96EA7"/>
    <w:rsid w:val="00DA595C"/>
    <w:rsid w:val="00DB3C30"/>
    <w:rsid w:val="00DC25D3"/>
    <w:rsid w:val="00DD0DE1"/>
    <w:rsid w:val="00DD1AD1"/>
    <w:rsid w:val="00DD713E"/>
    <w:rsid w:val="00DE520A"/>
    <w:rsid w:val="00DF0E6D"/>
    <w:rsid w:val="00DF670D"/>
    <w:rsid w:val="00E04D2B"/>
    <w:rsid w:val="00E063B8"/>
    <w:rsid w:val="00E12333"/>
    <w:rsid w:val="00E16F3B"/>
    <w:rsid w:val="00E202A4"/>
    <w:rsid w:val="00E4220F"/>
    <w:rsid w:val="00E44F65"/>
    <w:rsid w:val="00E72FC5"/>
    <w:rsid w:val="00E741F3"/>
    <w:rsid w:val="00E85922"/>
    <w:rsid w:val="00E90C95"/>
    <w:rsid w:val="00E93E09"/>
    <w:rsid w:val="00EA4DBB"/>
    <w:rsid w:val="00EA5482"/>
    <w:rsid w:val="00EA6716"/>
    <w:rsid w:val="00EB26A2"/>
    <w:rsid w:val="00EC6FB5"/>
    <w:rsid w:val="00ED4E60"/>
    <w:rsid w:val="00EE75E3"/>
    <w:rsid w:val="00EF0028"/>
    <w:rsid w:val="00EF6386"/>
    <w:rsid w:val="00F02500"/>
    <w:rsid w:val="00F02BED"/>
    <w:rsid w:val="00F04EE3"/>
    <w:rsid w:val="00F14A3C"/>
    <w:rsid w:val="00F14AAA"/>
    <w:rsid w:val="00F24E2F"/>
    <w:rsid w:val="00F30253"/>
    <w:rsid w:val="00F32534"/>
    <w:rsid w:val="00F366CD"/>
    <w:rsid w:val="00F37AEE"/>
    <w:rsid w:val="00F4043A"/>
    <w:rsid w:val="00F41532"/>
    <w:rsid w:val="00F426A5"/>
    <w:rsid w:val="00F50AB0"/>
    <w:rsid w:val="00F52386"/>
    <w:rsid w:val="00F564FD"/>
    <w:rsid w:val="00F56DBB"/>
    <w:rsid w:val="00F6274F"/>
    <w:rsid w:val="00F62A5F"/>
    <w:rsid w:val="00F6490E"/>
    <w:rsid w:val="00F708CE"/>
    <w:rsid w:val="00F84E65"/>
    <w:rsid w:val="00F8780D"/>
    <w:rsid w:val="00F94EA7"/>
    <w:rsid w:val="00F951D0"/>
    <w:rsid w:val="00FA0682"/>
    <w:rsid w:val="00FA6DD9"/>
    <w:rsid w:val="00FA7EC8"/>
    <w:rsid w:val="00FB2A95"/>
    <w:rsid w:val="00FB4B2A"/>
    <w:rsid w:val="00FB53E3"/>
    <w:rsid w:val="00FB73C5"/>
    <w:rsid w:val="00FC75CD"/>
    <w:rsid w:val="00FD3572"/>
    <w:rsid w:val="00FD36BD"/>
    <w:rsid w:val="00FE7876"/>
    <w:rsid w:val="00FF1DB2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7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C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239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393B"/>
  </w:style>
  <w:style w:type="character" w:styleId="a8">
    <w:name w:val="Hyperlink"/>
    <w:basedOn w:val="a0"/>
    <w:uiPriority w:val="99"/>
    <w:semiHidden/>
    <w:unhideWhenUsed/>
    <w:rsid w:val="008D0BB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252D8"/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Основной текст_"/>
    <w:link w:val="1"/>
    <w:rsid w:val="007D488C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D488C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Nonformat">
    <w:name w:val="ConsPlusNonformat"/>
    <w:uiPriority w:val="99"/>
    <w:rsid w:val="00F30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944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D051E"/>
    <w:pPr>
      <w:ind w:left="720"/>
      <w:contextualSpacing/>
    </w:pPr>
  </w:style>
  <w:style w:type="paragraph" w:styleId="ac">
    <w:name w:val="No Spacing"/>
    <w:uiPriority w:val="1"/>
    <w:qFormat/>
    <w:rsid w:val="0022708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D911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911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911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11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911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7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C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239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393B"/>
  </w:style>
  <w:style w:type="character" w:styleId="a8">
    <w:name w:val="Hyperlink"/>
    <w:basedOn w:val="a0"/>
    <w:uiPriority w:val="99"/>
    <w:semiHidden/>
    <w:unhideWhenUsed/>
    <w:rsid w:val="008D0BB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252D8"/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Основной текст_"/>
    <w:link w:val="1"/>
    <w:rsid w:val="007D488C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D488C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Nonformat">
    <w:name w:val="ConsPlusNonformat"/>
    <w:uiPriority w:val="99"/>
    <w:rsid w:val="00F30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944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D051E"/>
    <w:pPr>
      <w:ind w:left="720"/>
      <w:contextualSpacing/>
    </w:pPr>
  </w:style>
  <w:style w:type="paragraph" w:styleId="ac">
    <w:name w:val="No Spacing"/>
    <w:uiPriority w:val="1"/>
    <w:qFormat/>
    <w:rsid w:val="0022708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D911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911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911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11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911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F4AE14C02A3CDD182243D6070463E38A52AC5FBD6B5D7EF051899764A83DA8CCEA850CBCA3F25441BCBFDC3D9P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7BC8F48D5B8B6907B497B275FA66B3968D2AB7EC87DAF86E7814923BD2B16DE722AB244427A26FD9DFE63E4E764C4303B0BA685A28F1F97o1x4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CF4AE14C02A3CDD182243D6070463E38A52AC5FBD6B5D7EF051899764A83DA8CCEA850CBCA3F25441BCBFDC3D9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F2B7-5872-4B6F-9034-910FE3FE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Андреевич Копков</dc:creator>
  <cp:lastModifiedBy>Полина Александровна Жирякова</cp:lastModifiedBy>
  <cp:revision>2</cp:revision>
  <cp:lastPrinted>2023-02-10T07:36:00Z</cp:lastPrinted>
  <dcterms:created xsi:type="dcterms:W3CDTF">2023-05-24T11:13:00Z</dcterms:created>
  <dcterms:modified xsi:type="dcterms:W3CDTF">2023-05-24T11:13:00Z</dcterms:modified>
</cp:coreProperties>
</file>