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81" w:rsidRPr="00651981" w:rsidRDefault="00651981" w:rsidP="00651981">
      <w:pPr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Times New Roman" w:hAnsi="Times New Roman"/>
          <w:b/>
          <w:spacing w:val="30"/>
          <w:sz w:val="24"/>
          <w:szCs w:val="24"/>
          <w:lang w:eastAsia="x-none"/>
        </w:rPr>
      </w:pPr>
    </w:p>
    <w:p w:rsidR="002A2FBD" w:rsidRPr="001C3295" w:rsidRDefault="002A2FBD" w:rsidP="00651981">
      <w:pPr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Times New Roman" w:hAnsi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hAnsi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hAnsi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2A2FBD" w:rsidRPr="001C3295" w:rsidRDefault="002A2FBD" w:rsidP="002A2FBD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2A2FBD" w:rsidRPr="001C3295" w:rsidRDefault="002A2FBD" w:rsidP="002A2FBD">
      <w:pPr>
        <w:spacing w:before="240" w:after="120"/>
        <w:jc w:val="center"/>
        <w:rPr>
          <w:rFonts w:ascii="Times New Roman" w:hAnsi="Times New Roman"/>
          <w:b/>
          <w:noProof/>
          <w:spacing w:val="80"/>
          <w:sz w:val="36"/>
          <w:szCs w:val="36"/>
        </w:rPr>
      </w:pPr>
      <w:r w:rsidRPr="001C3295">
        <w:rPr>
          <w:rFonts w:ascii="Times New Roman" w:hAnsi="Times New Roman"/>
          <w:b/>
          <w:noProof/>
          <w:spacing w:val="80"/>
          <w:sz w:val="36"/>
          <w:szCs w:val="36"/>
        </w:rPr>
        <w:t>ПРИКАЗ</w:t>
      </w:r>
    </w:p>
    <w:p w:rsidR="00AB090B" w:rsidRPr="00AB090B" w:rsidRDefault="00011E88" w:rsidP="00AB090B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___ </w:t>
      </w:r>
      <w:r w:rsidR="0047625E">
        <w:rPr>
          <w:rFonts w:ascii="Times New Roman" w:eastAsia="Calibri" w:hAnsi="Times New Roman"/>
          <w:sz w:val="24"/>
          <w:szCs w:val="24"/>
          <w:lang w:eastAsia="en-US"/>
        </w:rPr>
        <w:t>июня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202</w:t>
      </w:r>
      <w:r w:rsidR="004C0A6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</w:t>
      </w:r>
      <w:r w:rsidR="00712A8D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 xml:space="preserve">№ ____ </w:t>
      </w:r>
      <w:proofErr w:type="gramStart"/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>-п</w:t>
      </w:r>
      <w:proofErr w:type="gramEnd"/>
    </w:p>
    <w:p w:rsidR="00AB090B" w:rsidRDefault="00AB090B" w:rsidP="00AB090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B090B" w:rsidRPr="00AB090B" w:rsidRDefault="00AB090B" w:rsidP="00AB090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12A8D" w:rsidRPr="004C0A6B" w:rsidRDefault="00882633" w:rsidP="004C0A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52D7F">
        <w:rPr>
          <w:rFonts w:ascii="Times New Roman" w:hAnsi="Times New Roman"/>
          <w:b/>
          <w:sz w:val="24"/>
          <w:szCs w:val="24"/>
        </w:rPr>
        <w:t xml:space="preserve">Об </w:t>
      </w:r>
      <w:r w:rsidRPr="00A97D5A">
        <w:rPr>
          <w:rFonts w:ascii="Times New Roman" w:hAnsi="Times New Roman"/>
          <w:b/>
          <w:sz w:val="24"/>
          <w:szCs w:val="24"/>
        </w:rPr>
        <w:t>утверждении производственн</w:t>
      </w:r>
      <w:r w:rsidR="005845BC">
        <w:rPr>
          <w:rFonts w:ascii="Times New Roman" w:hAnsi="Times New Roman"/>
          <w:b/>
          <w:sz w:val="24"/>
          <w:szCs w:val="24"/>
        </w:rPr>
        <w:t>ой</w:t>
      </w:r>
      <w:r w:rsidRPr="00A97D5A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5845BC">
        <w:rPr>
          <w:rFonts w:ascii="Times New Roman" w:hAnsi="Times New Roman"/>
          <w:b/>
          <w:sz w:val="24"/>
          <w:szCs w:val="24"/>
        </w:rPr>
        <w:t>ы</w:t>
      </w:r>
      <w:r w:rsidRPr="00011E8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 </w:t>
      </w:r>
      <w:r w:rsidRPr="00A97D5A">
        <w:rPr>
          <w:rFonts w:ascii="Times New Roman" w:hAnsi="Times New Roman"/>
          <w:b/>
          <w:sz w:val="24"/>
          <w:szCs w:val="24"/>
        </w:rPr>
        <w:t xml:space="preserve">установлении тарифов </w:t>
      </w:r>
      <w:r w:rsidR="002A2FBD">
        <w:rPr>
          <w:rFonts w:ascii="Times New Roman" w:hAnsi="Times New Roman"/>
          <w:b/>
          <w:sz w:val="24"/>
          <w:szCs w:val="24"/>
        </w:rPr>
        <w:t>на </w:t>
      </w:r>
      <w:r w:rsidR="004C0A6B">
        <w:rPr>
          <w:rFonts w:ascii="Times New Roman" w:hAnsi="Times New Roman"/>
          <w:b/>
          <w:sz w:val="24"/>
          <w:szCs w:val="24"/>
        </w:rPr>
        <w:t>питьевую</w:t>
      </w:r>
      <w:r w:rsidR="002A2FBD">
        <w:rPr>
          <w:rFonts w:ascii="Times New Roman" w:hAnsi="Times New Roman"/>
          <w:b/>
          <w:sz w:val="24"/>
          <w:szCs w:val="24"/>
        </w:rPr>
        <w:t xml:space="preserve"> воду</w:t>
      </w:r>
      <w:r w:rsidR="002A2FBD" w:rsidRPr="00A97D5A">
        <w:rPr>
          <w:rFonts w:ascii="Times New Roman" w:hAnsi="Times New Roman"/>
          <w:b/>
          <w:sz w:val="24"/>
          <w:szCs w:val="24"/>
        </w:rPr>
        <w:t xml:space="preserve"> </w:t>
      </w:r>
      <w:r w:rsidR="002A2FBD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="004C0A6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4C0A6B">
        <w:rPr>
          <w:rFonts w:ascii="Times New Roman" w:hAnsi="Times New Roman"/>
          <w:b/>
          <w:sz w:val="24"/>
          <w:szCs w:val="24"/>
        </w:rPr>
        <w:t>Усть-Лужский</w:t>
      </w:r>
      <w:proofErr w:type="spellEnd"/>
      <w:r w:rsidR="004C0A6B">
        <w:rPr>
          <w:rFonts w:ascii="Times New Roman" w:hAnsi="Times New Roman"/>
          <w:b/>
          <w:sz w:val="24"/>
          <w:szCs w:val="24"/>
        </w:rPr>
        <w:t xml:space="preserve"> В</w:t>
      </w:r>
      <w:r w:rsidR="002A2FBD">
        <w:rPr>
          <w:rFonts w:ascii="Times New Roman" w:hAnsi="Times New Roman"/>
          <w:b/>
          <w:sz w:val="24"/>
          <w:szCs w:val="24"/>
        </w:rPr>
        <w:t xml:space="preserve">одоканал» </w:t>
      </w:r>
      <w:r w:rsidR="005845BC">
        <w:rPr>
          <w:rFonts w:ascii="Times New Roman" w:hAnsi="Times New Roman"/>
          <w:b/>
          <w:sz w:val="24"/>
          <w:szCs w:val="24"/>
        </w:rPr>
        <w:br/>
        <w:t>для потребителей муниципального образования «</w:t>
      </w:r>
      <w:proofErr w:type="spellStart"/>
      <w:r w:rsidR="005845BC">
        <w:rPr>
          <w:rFonts w:ascii="Times New Roman" w:hAnsi="Times New Roman"/>
          <w:b/>
          <w:sz w:val="24"/>
          <w:szCs w:val="24"/>
        </w:rPr>
        <w:t>Усть-Лужское</w:t>
      </w:r>
      <w:proofErr w:type="spellEnd"/>
      <w:r w:rsidR="00171E67">
        <w:rPr>
          <w:rFonts w:ascii="Times New Roman" w:hAnsi="Times New Roman"/>
          <w:b/>
          <w:sz w:val="24"/>
          <w:szCs w:val="24"/>
        </w:rPr>
        <w:t xml:space="preserve"> сельское поселение» </w:t>
      </w:r>
      <w:proofErr w:type="spellStart"/>
      <w:r w:rsidR="00171E67">
        <w:rPr>
          <w:rFonts w:ascii="Times New Roman" w:hAnsi="Times New Roman"/>
          <w:b/>
          <w:sz w:val="24"/>
          <w:szCs w:val="24"/>
        </w:rPr>
        <w:t>Кингисеппск</w:t>
      </w:r>
      <w:r w:rsidR="005845BC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5845BC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на 2023 год</w:t>
      </w:r>
    </w:p>
    <w:p w:rsidR="00F431DA" w:rsidRDefault="00F431DA" w:rsidP="002A2FBD">
      <w:pPr>
        <w:rPr>
          <w:rFonts w:ascii="Times New Roman" w:eastAsia="Calibri" w:hAnsi="Times New Roman"/>
          <w:sz w:val="28"/>
          <w:szCs w:val="24"/>
          <w:lang w:eastAsia="en-US"/>
        </w:rPr>
      </w:pPr>
    </w:p>
    <w:p w:rsidR="00AB090B" w:rsidRPr="00AB090B" w:rsidRDefault="00AB090B" w:rsidP="00AB090B">
      <w:pPr>
        <w:suppressAutoHyphens/>
        <w:ind w:firstLine="709"/>
        <w:jc w:val="both"/>
        <w:outlineLvl w:val="6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AB090B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 законом о</w:t>
      </w:r>
      <w:r w:rsidR="002A2FBD">
        <w:rPr>
          <w:rFonts w:ascii="Times New Roman" w:eastAsia="Calibri" w:hAnsi="Times New Roman"/>
          <w:sz w:val="24"/>
          <w:szCs w:val="24"/>
          <w:lang w:eastAsia="en-US"/>
        </w:rPr>
        <w:t>т 7 декабря 2011 года № 416-ФЗ «О водоснабжении и 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>водоотведении», постановлением Прав</w:t>
      </w:r>
      <w:r w:rsidR="002A2FBD">
        <w:rPr>
          <w:rFonts w:ascii="Times New Roman" w:eastAsia="Calibri" w:hAnsi="Times New Roman"/>
          <w:sz w:val="24"/>
          <w:szCs w:val="24"/>
          <w:lang w:eastAsia="en-US"/>
        </w:rPr>
        <w:t xml:space="preserve">ительства Российской Федерации 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>от 13 мая 2013</w:t>
      </w:r>
      <w:r w:rsidR="001D729B">
        <w:rPr>
          <w:rFonts w:ascii="Times New Roman" w:eastAsia="Calibri" w:hAnsi="Times New Roman"/>
          <w:sz w:val="24"/>
          <w:szCs w:val="24"/>
          <w:lang w:eastAsia="en-US"/>
        </w:rPr>
        <w:t xml:space="preserve"> года № 406 «О государственном 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>регулировании</w:t>
      </w:r>
      <w:r w:rsidR="002A2FBD">
        <w:rPr>
          <w:rFonts w:ascii="Times New Roman" w:eastAsia="Calibri" w:hAnsi="Times New Roman"/>
          <w:sz w:val="24"/>
          <w:szCs w:val="24"/>
          <w:lang w:eastAsia="en-US"/>
        </w:rPr>
        <w:t xml:space="preserve"> тарифов в сфере водоснабжения 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>и водоотведения», постановлением Правительства Российской Фе</w:t>
      </w:r>
      <w:r w:rsidR="001D729B">
        <w:rPr>
          <w:rFonts w:ascii="Times New Roman" w:eastAsia="Calibri" w:hAnsi="Times New Roman"/>
          <w:sz w:val="24"/>
          <w:szCs w:val="24"/>
          <w:lang w:eastAsia="en-US"/>
        </w:rPr>
        <w:t xml:space="preserve">дерации от 29 июля 2013 года </w:t>
      </w:r>
      <w:r w:rsidR="00224F64">
        <w:rPr>
          <w:rFonts w:ascii="Times New Roman" w:eastAsia="Calibri" w:hAnsi="Times New Roman"/>
          <w:sz w:val="24"/>
          <w:szCs w:val="24"/>
          <w:lang w:eastAsia="en-US"/>
        </w:rPr>
        <w:t>№ </w:t>
      </w:r>
      <w:r w:rsidR="002A2FBD">
        <w:rPr>
          <w:rFonts w:ascii="Times New Roman" w:eastAsia="Calibri" w:hAnsi="Times New Roman"/>
          <w:sz w:val="24"/>
          <w:szCs w:val="24"/>
          <w:lang w:eastAsia="en-US"/>
        </w:rPr>
        <w:t>641 «Об 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>инвестиционных и производственных программах организаций</w:t>
      </w:r>
      <w:r w:rsidR="00C13242">
        <w:rPr>
          <w:rFonts w:ascii="Times New Roman" w:eastAsia="Calibri" w:hAnsi="Times New Roman"/>
          <w:sz w:val="24"/>
          <w:szCs w:val="24"/>
          <w:lang w:eastAsia="en-US"/>
        </w:rPr>
        <w:t>, осуществляющих деятельность в 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 xml:space="preserve">сфере водоснабжения и водоотведения», </w:t>
      </w:r>
      <w:r w:rsidR="00356D10" w:rsidRPr="00F732DD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</w:t>
      </w:r>
      <w:proofErr w:type="gramEnd"/>
      <w:r w:rsidR="00356D10" w:rsidRPr="00F732D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356D10" w:rsidRPr="00F732DD">
        <w:rPr>
          <w:rFonts w:ascii="Times New Roman" w:eastAsia="Calibri" w:hAnsi="Times New Roman"/>
          <w:sz w:val="24"/>
          <w:szCs w:val="24"/>
        </w:rPr>
        <w:t xml:space="preserve">Федерации от 14.11.2022 № 2053 </w:t>
      </w:r>
      <w:r w:rsidR="00356D10" w:rsidRPr="00F732DD">
        <w:rPr>
          <w:rFonts w:ascii="Times New Roman" w:hAnsi="Times New Roman"/>
          <w:sz w:val="24"/>
          <w:szCs w:val="24"/>
        </w:rPr>
        <w:t>«Об особенностях индексации регулируемых цен (тарифов) с 1 декабря 2022 г. по 31 декабря 2023 г. и о внесении изменений в некоторые акты Правительства Российской Федерации»</w:t>
      </w:r>
      <w:r w:rsidR="00707073" w:rsidRPr="00C1324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07073">
        <w:rPr>
          <w:rFonts w:ascii="Times New Roman" w:eastAsia="Calibri" w:hAnsi="Times New Roman"/>
          <w:sz w:val="24"/>
          <w:szCs w:val="24"/>
          <w:lang w:eastAsia="en-US"/>
        </w:rPr>
        <w:t>приказ</w:t>
      </w:r>
      <w:r w:rsidR="001D729B" w:rsidRPr="00707073">
        <w:rPr>
          <w:rFonts w:ascii="Times New Roman" w:eastAsia="Calibri" w:hAnsi="Times New Roman"/>
          <w:sz w:val="24"/>
          <w:szCs w:val="24"/>
          <w:lang w:eastAsia="en-US"/>
        </w:rPr>
        <w:t>ом</w:t>
      </w:r>
      <w:r w:rsidR="001D729B">
        <w:rPr>
          <w:rFonts w:ascii="Times New Roman" w:eastAsia="Calibri" w:hAnsi="Times New Roman"/>
          <w:sz w:val="24"/>
          <w:szCs w:val="24"/>
          <w:lang w:eastAsia="en-US"/>
        </w:rPr>
        <w:t xml:space="preserve"> ФСТ России от 27 декабря </w:t>
      </w:r>
      <w:r w:rsidR="00C13242">
        <w:rPr>
          <w:rFonts w:ascii="Times New Roman" w:eastAsia="Calibri" w:hAnsi="Times New Roman"/>
          <w:sz w:val="24"/>
          <w:szCs w:val="24"/>
          <w:lang w:eastAsia="en-US"/>
        </w:rPr>
        <w:t>2013 </w:t>
      </w:r>
      <w:r w:rsidR="00224F64">
        <w:rPr>
          <w:rFonts w:ascii="Times New Roman" w:eastAsia="Calibri" w:hAnsi="Times New Roman"/>
          <w:sz w:val="24"/>
          <w:szCs w:val="24"/>
          <w:lang w:eastAsia="en-US"/>
        </w:rPr>
        <w:t>года № 1746-э «Об 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>утверждении Методических указаний п</w:t>
      </w:r>
      <w:r w:rsidR="00C13242">
        <w:rPr>
          <w:rFonts w:ascii="Times New Roman" w:eastAsia="Calibri" w:hAnsi="Times New Roman"/>
          <w:sz w:val="24"/>
          <w:szCs w:val="24"/>
          <w:lang w:eastAsia="en-US"/>
        </w:rPr>
        <w:t xml:space="preserve">о расчету регулируемых тарифов 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>в сфере водоснабжения и водоотведения», приказом ФСТ России от</w:t>
      </w:r>
      <w:r w:rsidR="00C13242">
        <w:rPr>
          <w:rFonts w:ascii="Times New Roman" w:eastAsia="Calibri" w:hAnsi="Times New Roman"/>
          <w:sz w:val="24"/>
          <w:szCs w:val="24"/>
          <w:lang w:eastAsia="en-US"/>
        </w:rPr>
        <w:t xml:space="preserve"> 16 июля 2014 года</w:t>
      </w:r>
      <w:proofErr w:type="gramEnd"/>
      <w:r w:rsidR="00C13242">
        <w:rPr>
          <w:rFonts w:ascii="Times New Roman" w:eastAsia="Calibri" w:hAnsi="Times New Roman"/>
          <w:sz w:val="24"/>
          <w:szCs w:val="24"/>
          <w:lang w:eastAsia="en-US"/>
        </w:rPr>
        <w:t xml:space="preserve"> № </w:t>
      </w:r>
      <w:proofErr w:type="gramStart"/>
      <w:r w:rsidR="00C13242">
        <w:rPr>
          <w:rFonts w:ascii="Times New Roman" w:eastAsia="Calibri" w:hAnsi="Times New Roman"/>
          <w:sz w:val="24"/>
          <w:szCs w:val="24"/>
          <w:lang w:eastAsia="en-US"/>
        </w:rPr>
        <w:t>1154-э «Об 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>утверждении Регламента установления регулируемых</w:t>
      </w:r>
      <w:r w:rsidR="00C25C39">
        <w:rPr>
          <w:rFonts w:ascii="Times New Roman" w:eastAsia="Calibri" w:hAnsi="Times New Roman"/>
          <w:sz w:val="24"/>
          <w:szCs w:val="24"/>
          <w:lang w:eastAsia="en-US"/>
        </w:rPr>
        <w:t xml:space="preserve"> тарифов в </w:t>
      </w:r>
      <w:r w:rsidR="00C13242">
        <w:rPr>
          <w:rFonts w:ascii="Times New Roman" w:eastAsia="Calibri" w:hAnsi="Times New Roman"/>
          <w:sz w:val="24"/>
          <w:szCs w:val="24"/>
          <w:lang w:eastAsia="en-US"/>
        </w:rPr>
        <w:t xml:space="preserve">сфере водоснабжения 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>и водоотведения», Пол</w:t>
      </w:r>
      <w:r w:rsidR="00AE0AA2">
        <w:rPr>
          <w:rFonts w:ascii="Times New Roman" w:eastAsia="Calibri" w:hAnsi="Times New Roman"/>
          <w:sz w:val="24"/>
          <w:szCs w:val="24"/>
          <w:lang w:eastAsia="en-US"/>
        </w:rPr>
        <w:t>ожением о комитете по </w:t>
      </w:r>
      <w:r w:rsidR="00C13242">
        <w:rPr>
          <w:rFonts w:ascii="Times New Roman" w:eastAsia="Calibri" w:hAnsi="Times New Roman"/>
          <w:sz w:val="24"/>
          <w:szCs w:val="24"/>
          <w:lang w:eastAsia="en-US"/>
        </w:rPr>
        <w:t>тарифам и 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>ценовой политике Ленинградской области, утвержденным постановлением Правительс</w:t>
      </w:r>
      <w:r w:rsidR="00C13242">
        <w:rPr>
          <w:rFonts w:ascii="Times New Roman" w:eastAsia="Calibri" w:hAnsi="Times New Roman"/>
          <w:sz w:val="24"/>
          <w:szCs w:val="24"/>
          <w:lang w:eastAsia="en-US"/>
        </w:rPr>
        <w:t>тва Ленинградской области о</w:t>
      </w:r>
      <w:r w:rsidR="00224F64">
        <w:rPr>
          <w:rFonts w:ascii="Times New Roman" w:eastAsia="Calibri" w:hAnsi="Times New Roman"/>
          <w:sz w:val="24"/>
          <w:szCs w:val="24"/>
          <w:lang w:eastAsia="en-US"/>
        </w:rPr>
        <w:t>т 28 августа 2013 года № 274, и </w:t>
      </w:r>
      <w:r w:rsidR="00C13242">
        <w:rPr>
          <w:rFonts w:ascii="Times New Roman" w:eastAsia="Calibri" w:hAnsi="Times New Roman"/>
          <w:sz w:val="24"/>
          <w:szCs w:val="24"/>
          <w:lang w:eastAsia="en-US"/>
        </w:rPr>
        <w:t>на основании протокола заседания правления комитета по тарифам и 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>ценовой политике Ленинград</w:t>
      </w:r>
      <w:r w:rsidR="00011E88">
        <w:rPr>
          <w:rFonts w:ascii="Times New Roman" w:eastAsia="Calibri" w:hAnsi="Times New Roman"/>
          <w:sz w:val="24"/>
          <w:szCs w:val="24"/>
          <w:lang w:eastAsia="en-US"/>
        </w:rPr>
        <w:t xml:space="preserve">ской области </w:t>
      </w:r>
      <w:r w:rsidR="00A360AB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011E88">
        <w:rPr>
          <w:rFonts w:ascii="Times New Roman" w:eastAsia="Calibri" w:hAnsi="Times New Roman"/>
          <w:sz w:val="24"/>
          <w:szCs w:val="24"/>
          <w:lang w:eastAsia="en-US"/>
        </w:rPr>
        <w:t xml:space="preserve">от ___ </w:t>
      </w:r>
      <w:r w:rsidR="0047625E">
        <w:rPr>
          <w:rFonts w:ascii="Times New Roman" w:eastAsia="Calibri" w:hAnsi="Times New Roman"/>
          <w:sz w:val="24"/>
          <w:szCs w:val="24"/>
          <w:lang w:eastAsia="en-US"/>
        </w:rPr>
        <w:t>июня</w:t>
      </w:r>
      <w:r w:rsidR="00011E88">
        <w:rPr>
          <w:rFonts w:ascii="Times New Roman" w:eastAsia="Calibri" w:hAnsi="Times New Roman"/>
          <w:sz w:val="24"/>
          <w:szCs w:val="24"/>
          <w:lang w:eastAsia="en-US"/>
        </w:rPr>
        <w:t xml:space="preserve"> 202</w:t>
      </w:r>
      <w:r w:rsidR="005845BC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AB090B">
        <w:rPr>
          <w:rFonts w:ascii="Times New Roman" w:eastAsia="Calibri" w:hAnsi="Times New Roman"/>
          <w:sz w:val="24"/>
          <w:szCs w:val="24"/>
          <w:lang w:eastAsia="en-US"/>
        </w:rPr>
        <w:t xml:space="preserve"> года № ___</w:t>
      </w:r>
      <w:proofErr w:type="gramEnd"/>
    </w:p>
    <w:p w:rsidR="00C80516" w:rsidRDefault="00C80516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C80516" w:rsidRDefault="00415F8F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EA37F2" w:rsidRPr="00C95465" w:rsidRDefault="00EA37F2" w:rsidP="00AB09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3DAE" w:rsidRDefault="00AB090B" w:rsidP="00733DAE">
      <w:pPr>
        <w:ind w:firstLine="708"/>
        <w:jc w:val="both"/>
        <w:rPr>
          <w:rFonts w:ascii="Times New Roman" w:hAnsi="Times New Roman"/>
          <w:sz w:val="24"/>
        </w:rPr>
      </w:pPr>
      <w:r w:rsidRPr="00795AE4">
        <w:rPr>
          <w:rFonts w:ascii="Times New Roman" w:hAnsi="Times New Roman"/>
          <w:sz w:val="24"/>
          <w:szCs w:val="24"/>
        </w:rPr>
        <w:t>1. </w:t>
      </w:r>
      <w:proofErr w:type="gramStart"/>
      <w:r w:rsidR="00882633" w:rsidRPr="00C51DF5">
        <w:rPr>
          <w:rFonts w:ascii="Times New Roman" w:hAnsi="Times New Roman"/>
          <w:sz w:val="24"/>
          <w:szCs w:val="24"/>
        </w:rPr>
        <w:t>Утвердить производственную программу в сфере холодного водоснабжения (</w:t>
      </w:r>
      <w:r w:rsidR="005845BC">
        <w:rPr>
          <w:rFonts w:ascii="Times New Roman" w:hAnsi="Times New Roman"/>
          <w:sz w:val="24"/>
          <w:szCs w:val="24"/>
        </w:rPr>
        <w:t>питьевая</w:t>
      </w:r>
      <w:r w:rsidR="00882633" w:rsidRPr="00C51DF5">
        <w:rPr>
          <w:rFonts w:ascii="Times New Roman" w:hAnsi="Times New Roman"/>
          <w:sz w:val="24"/>
          <w:szCs w:val="24"/>
        </w:rPr>
        <w:t xml:space="preserve"> вода)</w:t>
      </w:r>
      <w:r w:rsidR="00882633">
        <w:rPr>
          <w:rFonts w:ascii="Times New Roman" w:hAnsi="Times New Roman"/>
          <w:sz w:val="24"/>
          <w:szCs w:val="24"/>
        </w:rPr>
        <w:t xml:space="preserve"> </w:t>
      </w:r>
      <w:r w:rsidR="002A2FBD" w:rsidRPr="002A2FBD"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proofErr w:type="spellStart"/>
      <w:r w:rsidR="002A2FBD" w:rsidRPr="002A2FBD">
        <w:rPr>
          <w:rFonts w:ascii="Times New Roman" w:hAnsi="Times New Roman"/>
          <w:sz w:val="24"/>
          <w:szCs w:val="24"/>
        </w:rPr>
        <w:t>Усть-Лужский</w:t>
      </w:r>
      <w:proofErr w:type="spellEnd"/>
      <w:r w:rsidR="002A2FBD" w:rsidRPr="002A2FBD">
        <w:rPr>
          <w:rFonts w:ascii="Times New Roman" w:hAnsi="Times New Roman"/>
          <w:sz w:val="24"/>
          <w:szCs w:val="24"/>
        </w:rPr>
        <w:t xml:space="preserve"> </w:t>
      </w:r>
      <w:r w:rsidR="005845BC">
        <w:rPr>
          <w:rFonts w:ascii="Times New Roman" w:hAnsi="Times New Roman"/>
          <w:sz w:val="24"/>
          <w:szCs w:val="24"/>
        </w:rPr>
        <w:t>В</w:t>
      </w:r>
      <w:r w:rsidR="002A2FBD" w:rsidRPr="002A2FBD">
        <w:rPr>
          <w:rFonts w:ascii="Times New Roman" w:hAnsi="Times New Roman"/>
          <w:sz w:val="24"/>
          <w:szCs w:val="24"/>
        </w:rPr>
        <w:t>одоканал»</w:t>
      </w:r>
      <w:r w:rsidR="00882633" w:rsidRPr="00882633">
        <w:rPr>
          <w:rFonts w:ascii="Times New Roman" w:hAnsi="Times New Roman"/>
          <w:sz w:val="24"/>
          <w:szCs w:val="24"/>
        </w:rPr>
        <w:t xml:space="preserve"> на 2023 год</w:t>
      </w:r>
      <w:r w:rsidR="00733DAE">
        <w:rPr>
          <w:rFonts w:ascii="Times New Roman" w:hAnsi="Times New Roman"/>
          <w:sz w:val="24"/>
          <w:szCs w:val="24"/>
        </w:rPr>
        <w:t>,</w:t>
      </w:r>
      <w:r w:rsidR="00882633">
        <w:rPr>
          <w:rFonts w:ascii="Times New Roman" w:hAnsi="Times New Roman"/>
          <w:sz w:val="24"/>
          <w:szCs w:val="24"/>
        </w:rPr>
        <w:t xml:space="preserve"> </w:t>
      </w:r>
      <w:r w:rsidR="00733DAE" w:rsidRPr="00A85364">
        <w:rPr>
          <w:rFonts w:ascii="Times New Roman" w:hAnsi="Times New Roman"/>
          <w:sz w:val="24"/>
        </w:rPr>
        <w:t>направленную  посредством  Федеральной государственной информационной системы «Единая информационно-аналитическая система «Федеральный орган регулирования - региональные органы регулирования - субъекты регулирования» (ФГИС ЕИАС ФАС России) в  Региональную государственную информационную систему «Система автоматизации функций тарифного регулирования Ленинградской области» (РГИС «Тарифы»), в редакции ЛенРТК, с основными показателями согласно</w:t>
      </w:r>
      <w:proofErr w:type="gramEnd"/>
      <w:r w:rsidR="00733DAE" w:rsidRPr="00A85364">
        <w:rPr>
          <w:rFonts w:ascii="Times New Roman" w:hAnsi="Times New Roman"/>
          <w:sz w:val="24"/>
        </w:rPr>
        <w:t xml:space="preserve"> приложению 1 к настоящему приказу</w:t>
      </w:r>
      <w:r w:rsidR="00733DAE">
        <w:rPr>
          <w:rFonts w:ascii="Times New Roman" w:hAnsi="Times New Roman"/>
          <w:sz w:val="24"/>
        </w:rPr>
        <w:t>.</w:t>
      </w:r>
    </w:p>
    <w:p w:rsidR="0029595D" w:rsidRDefault="005845BC" w:rsidP="0029595D">
      <w:pPr>
        <w:widowControl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9595D">
        <w:rPr>
          <w:rFonts w:ascii="Times New Roman" w:hAnsi="Times New Roman"/>
          <w:sz w:val="24"/>
          <w:szCs w:val="24"/>
        </w:rPr>
        <w:t>. </w:t>
      </w:r>
      <w:r w:rsidR="0029595D" w:rsidRPr="0029595D">
        <w:rPr>
          <w:rFonts w:ascii="Times New Roman" w:hAnsi="Times New Roman"/>
          <w:color w:val="000000"/>
          <w:sz w:val="24"/>
          <w:szCs w:val="24"/>
        </w:rPr>
        <w:t xml:space="preserve">Установить тарифы </w:t>
      </w:r>
      <w:r w:rsidR="002A2FBD" w:rsidRPr="002A2FBD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>питьевую</w:t>
      </w:r>
      <w:r w:rsidR="002A2FBD" w:rsidRPr="002A2FBD">
        <w:rPr>
          <w:rFonts w:ascii="Times New Roman" w:hAnsi="Times New Roman"/>
          <w:color w:val="000000"/>
          <w:sz w:val="24"/>
          <w:szCs w:val="24"/>
        </w:rPr>
        <w:t xml:space="preserve"> воду </w:t>
      </w:r>
      <w:r w:rsidR="002A2FBD" w:rsidRPr="002A2FBD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</w:t>
      </w:r>
      <w:r w:rsidR="0047625E">
        <w:rPr>
          <w:rFonts w:ascii="Times New Roman" w:hAnsi="Times New Roman"/>
          <w:sz w:val="24"/>
          <w:szCs w:val="24"/>
        </w:rPr>
        <w:br/>
      </w:r>
      <w:r w:rsidR="002A2FBD" w:rsidRPr="002A2FBD">
        <w:rPr>
          <w:rFonts w:ascii="Times New Roman" w:hAnsi="Times New Roman"/>
          <w:sz w:val="24"/>
          <w:szCs w:val="24"/>
        </w:rPr>
        <w:t>«</w:t>
      </w:r>
      <w:proofErr w:type="spellStart"/>
      <w:r w:rsidR="002A2FBD" w:rsidRPr="002A2FBD">
        <w:rPr>
          <w:rFonts w:ascii="Times New Roman" w:hAnsi="Times New Roman"/>
          <w:sz w:val="24"/>
          <w:szCs w:val="24"/>
        </w:rPr>
        <w:t>Усть-Лужский</w:t>
      </w:r>
      <w:proofErr w:type="spellEnd"/>
      <w:r w:rsidR="002A2FBD" w:rsidRPr="002A2F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A2FBD" w:rsidRPr="002A2FBD">
        <w:rPr>
          <w:rFonts w:ascii="Times New Roman" w:hAnsi="Times New Roman"/>
          <w:sz w:val="24"/>
          <w:szCs w:val="24"/>
        </w:rPr>
        <w:t>одоканал»</w:t>
      </w:r>
      <w:r w:rsidR="002A2FBD">
        <w:rPr>
          <w:rFonts w:ascii="Times New Roman" w:hAnsi="Times New Roman"/>
          <w:sz w:val="24"/>
          <w:szCs w:val="24"/>
        </w:rPr>
        <w:t xml:space="preserve"> </w:t>
      </w:r>
      <w:r w:rsidR="006F1985">
        <w:rPr>
          <w:rFonts w:ascii="Times New Roman" w:hAnsi="Times New Roman"/>
          <w:sz w:val="24"/>
          <w:szCs w:val="24"/>
        </w:rPr>
        <w:t>на 2023 год</w:t>
      </w:r>
      <w:r w:rsidR="002A2F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595D">
        <w:rPr>
          <w:rFonts w:ascii="Times New Roman" w:hAnsi="Times New Roman"/>
          <w:color w:val="000000"/>
          <w:sz w:val="24"/>
          <w:szCs w:val="24"/>
        </w:rPr>
        <w:t xml:space="preserve">согласно приложению </w:t>
      </w:r>
      <w:r w:rsidR="006F1985">
        <w:rPr>
          <w:rFonts w:ascii="Times New Roman" w:hAnsi="Times New Roman"/>
          <w:color w:val="000000"/>
          <w:sz w:val="24"/>
          <w:szCs w:val="24"/>
        </w:rPr>
        <w:t>2</w:t>
      </w:r>
      <w:r w:rsidR="0029595D">
        <w:rPr>
          <w:rFonts w:ascii="Times New Roman" w:hAnsi="Times New Roman"/>
          <w:color w:val="000000"/>
          <w:sz w:val="24"/>
          <w:szCs w:val="24"/>
        </w:rPr>
        <w:t xml:space="preserve"> к </w:t>
      </w:r>
      <w:r w:rsidR="0029595D" w:rsidRPr="0029595D">
        <w:rPr>
          <w:rFonts w:ascii="Times New Roman" w:hAnsi="Times New Roman"/>
          <w:color w:val="000000"/>
          <w:sz w:val="24"/>
          <w:szCs w:val="24"/>
        </w:rPr>
        <w:t>настоящему приказу.</w:t>
      </w:r>
    </w:p>
    <w:p w:rsidR="00AB090B" w:rsidRPr="00AB090B" w:rsidRDefault="00171E67" w:rsidP="002959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AB090B" w:rsidRPr="00AB090B">
        <w:rPr>
          <w:rFonts w:ascii="Times New Roman" w:eastAsia="Calibri" w:hAnsi="Times New Roman"/>
          <w:sz w:val="24"/>
          <w:szCs w:val="24"/>
          <w:lang w:eastAsia="en-US"/>
        </w:rPr>
        <w:t>. Настоящий приказ вступает в силу в установленном порядке.</w:t>
      </w:r>
    </w:p>
    <w:p w:rsidR="009006F1" w:rsidRDefault="009006F1" w:rsidP="009006F1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1985" w:rsidRDefault="006F1985" w:rsidP="009006F1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35590" w:rsidRPr="00B85287" w:rsidRDefault="00935590" w:rsidP="0093559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528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председателя комитета по тарифам </w:t>
      </w:r>
    </w:p>
    <w:p w:rsidR="00935590" w:rsidRPr="00B85287" w:rsidRDefault="00935590" w:rsidP="0093559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5287">
        <w:rPr>
          <w:rFonts w:ascii="Times New Roman" w:hAnsi="Times New Roman"/>
          <w:color w:val="000000" w:themeColor="text1"/>
          <w:sz w:val="24"/>
          <w:szCs w:val="24"/>
        </w:rPr>
        <w:t xml:space="preserve">и ценовой </w:t>
      </w:r>
      <w:r w:rsidR="0046346F">
        <w:rPr>
          <w:rFonts w:ascii="Times New Roman" w:hAnsi="Times New Roman"/>
          <w:color w:val="000000" w:themeColor="text1"/>
          <w:sz w:val="24"/>
          <w:szCs w:val="24"/>
        </w:rPr>
        <w:t xml:space="preserve">политике Ленинградской области </w:t>
      </w:r>
      <w:r w:rsidR="0046346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6346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8528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8528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8528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С.Н. Степанова</w:t>
      </w:r>
    </w:p>
    <w:p w:rsidR="00356D10" w:rsidRDefault="00356D10" w:rsidP="00356D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13242" w:rsidRPr="007729FE" w:rsidRDefault="00415F8F" w:rsidP="007729FE">
      <w:pPr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C1324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56494">
        <w:rPr>
          <w:rFonts w:ascii="Times New Roman" w:hAnsi="Times New Roman"/>
          <w:sz w:val="24"/>
          <w:szCs w:val="24"/>
        </w:rPr>
        <w:t>1</w:t>
      </w:r>
    </w:p>
    <w:p w:rsidR="00C13242" w:rsidRPr="002A1DFA" w:rsidRDefault="00C13242" w:rsidP="00C13242">
      <w:pPr>
        <w:ind w:left="5940"/>
        <w:jc w:val="center"/>
        <w:rPr>
          <w:rFonts w:ascii="Times New Roman" w:hAnsi="Times New Roman"/>
          <w:sz w:val="24"/>
          <w:szCs w:val="24"/>
        </w:rPr>
      </w:pPr>
      <w:r w:rsidRPr="002A1DFA">
        <w:rPr>
          <w:rFonts w:ascii="Times New Roman" w:hAnsi="Times New Roman"/>
          <w:sz w:val="24"/>
          <w:szCs w:val="24"/>
        </w:rPr>
        <w:t>к приказу комитета по тарифам</w:t>
      </w:r>
    </w:p>
    <w:p w:rsidR="00C13242" w:rsidRPr="002A1DFA" w:rsidRDefault="00C13242" w:rsidP="00C13242">
      <w:pPr>
        <w:ind w:left="5940"/>
        <w:jc w:val="center"/>
        <w:rPr>
          <w:rFonts w:ascii="Times New Roman" w:hAnsi="Times New Roman"/>
          <w:sz w:val="24"/>
          <w:szCs w:val="24"/>
        </w:rPr>
      </w:pPr>
      <w:r w:rsidRPr="002A1DFA">
        <w:rPr>
          <w:rFonts w:ascii="Times New Roman" w:hAnsi="Times New Roman"/>
          <w:sz w:val="24"/>
          <w:szCs w:val="24"/>
        </w:rPr>
        <w:t>и ценовой политике Ленинградской области</w:t>
      </w:r>
    </w:p>
    <w:p w:rsidR="00C13242" w:rsidRPr="002A1DFA" w:rsidRDefault="00C13242" w:rsidP="00C13242">
      <w:pPr>
        <w:ind w:left="5940"/>
        <w:jc w:val="center"/>
        <w:rPr>
          <w:rFonts w:ascii="Times New Roman" w:hAnsi="Times New Roman"/>
          <w:sz w:val="24"/>
          <w:szCs w:val="24"/>
        </w:rPr>
      </w:pPr>
      <w:r w:rsidRPr="002A1DFA">
        <w:rPr>
          <w:rFonts w:ascii="Times New Roman" w:hAnsi="Times New Roman"/>
          <w:sz w:val="24"/>
          <w:szCs w:val="24"/>
        </w:rPr>
        <w:t xml:space="preserve">от </w:t>
      </w:r>
      <w:r w:rsidRPr="002A1DFA">
        <w:rPr>
          <w:rFonts w:ascii="Times New Roman" w:hAnsi="Times New Roman"/>
          <w:sz w:val="24"/>
          <w:szCs w:val="24"/>
          <w:lang w:eastAsia="en-US" w:bidi="en-US"/>
        </w:rPr>
        <w:t>___</w:t>
      </w:r>
      <w:r w:rsidRPr="002A1DFA">
        <w:rPr>
          <w:rFonts w:ascii="Times New Roman" w:hAnsi="Times New Roman"/>
          <w:sz w:val="24"/>
          <w:szCs w:val="24"/>
        </w:rPr>
        <w:t xml:space="preserve"> </w:t>
      </w:r>
      <w:r w:rsidR="00EA7CE8">
        <w:rPr>
          <w:rFonts w:ascii="Times New Roman" w:eastAsia="Calibri" w:hAnsi="Times New Roman"/>
          <w:sz w:val="24"/>
          <w:szCs w:val="24"/>
          <w:lang w:eastAsia="en-US"/>
        </w:rPr>
        <w:t>июня</w:t>
      </w:r>
      <w:r w:rsidRPr="002A1DFA">
        <w:rPr>
          <w:rFonts w:ascii="Times New Roman" w:hAnsi="Times New Roman"/>
          <w:sz w:val="24"/>
          <w:szCs w:val="24"/>
        </w:rPr>
        <w:t xml:space="preserve"> 202</w:t>
      </w:r>
      <w:r w:rsidR="006F1985">
        <w:rPr>
          <w:rFonts w:ascii="Times New Roman" w:hAnsi="Times New Roman"/>
          <w:sz w:val="24"/>
          <w:szCs w:val="24"/>
        </w:rPr>
        <w:t>3</w:t>
      </w:r>
      <w:r w:rsidRPr="002A1DFA">
        <w:rPr>
          <w:rFonts w:ascii="Times New Roman" w:hAnsi="Times New Roman"/>
          <w:sz w:val="24"/>
          <w:szCs w:val="24"/>
        </w:rPr>
        <w:t xml:space="preserve"> года № </w:t>
      </w:r>
      <w:r w:rsidRPr="002A1DFA">
        <w:rPr>
          <w:rFonts w:ascii="Times New Roman" w:hAnsi="Times New Roman"/>
          <w:sz w:val="24"/>
          <w:szCs w:val="24"/>
          <w:lang w:eastAsia="en-US" w:bidi="en-US"/>
        </w:rPr>
        <w:t>___</w:t>
      </w:r>
      <w:proofErr w:type="gramStart"/>
      <w:r w:rsidRPr="002A1DFA">
        <w:rPr>
          <w:rFonts w:ascii="Times New Roman" w:hAnsi="Times New Roman"/>
          <w:sz w:val="24"/>
          <w:szCs w:val="24"/>
          <w:lang w:eastAsia="en-US" w:bidi="en-US"/>
        </w:rPr>
        <w:t>_</w:t>
      </w:r>
      <w:r w:rsidRPr="002A1DFA">
        <w:rPr>
          <w:rFonts w:ascii="Times New Roman" w:hAnsi="Times New Roman"/>
          <w:sz w:val="24"/>
          <w:szCs w:val="24"/>
        </w:rPr>
        <w:t>-</w:t>
      </w:r>
      <w:proofErr w:type="gramEnd"/>
      <w:r w:rsidRPr="002A1DFA">
        <w:rPr>
          <w:rFonts w:ascii="Times New Roman" w:hAnsi="Times New Roman"/>
          <w:sz w:val="24"/>
          <w:szCs w:val="24"/>
        </w:rPr>
        <w:t>п</w:t>
      </w:r>
    </w:p>
    <w:p w:rsidR="00063F5C" w:rsidRDefault="00063F5C" w:rsidP="00C83664">
      <w:pPr>
        <w:ind w:right="-52"/>
        <w:rPr>
          <w:rFonts w:ascii="Times New Roman" w:hAnsi="Times New Roman"/>
          <w:b/>
          <w:sz w:val="20"/>
        </w:rPr>
      </w:pPr>
    </w:p>
    <w:p w:rsidR="00EA7CE8" w:rsidRDefault="00EA7CE8" w:rsidP="00C83664">
      <w:pPr>
        <w:ind w:right="-52"/>
        <w:rPr>
          <w:rFonts w:ascii="Times New Roman" w:hAnsi="Times New Roman"/>
          <w:b/>
          <w:sz w:val="20"/>
        </w:rPr>
      </w:pPr>
    </w:p>
    <w:p w:rsidR="00EA7CE8" w:rsidRPr="005A7B01" w:rsidRDefault="00EA7CE8" w:rsidP="00C83664">
      <w:pPr>
        <w:ind w:right="-52"/>
        <w:rPr>
          <w:rFonts w:ascii="Times New Roman" w:hAnsi="Times New Roman"/>
          <w:b/>
          <w:sz w:val="20"/>
        </w:rPr>
      </w:pPr>
    </w:p>
    <w:p w:rsidR="00063F5C" w:rsidRDefault="00C25C39" w:rsidP="00C25C39">
      <w:pPr>
        <w:ind w:right="-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25C39">
        <w:rPr>
          <w:rFonts w:ascii="Times New Roman" w:hAnsi="Times New Roman"/>
          <w:b/>
          <w:sz w:val="24"/>
          <w:szCs w:val="24"/>
        </w:rPr>
        <w:t>роизводственн</w:t>
      </w:r>
      <w:r>
        <w:rPr>
          <w:rFonts w:ascii="Times New Roman" w:hAnsi="Times New Roman"/>
          <w:b/>
          <w:sz w:val="24"/>
          <w:szCs w:val="24"/>
        </w:rPr>
        <w:t>ая</w:t>
      </w:r>
      <w:r w:rsidRPr="00C25C39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C25C39">
        <w:rPr>
          <w:rFonts w:ascii="Times New Roman" w:hAnsi="Times New Roman"/>
          <w:b/>
          <w:sz w:val="24"/>
          <w:szCs w:val="24"/>
        </w:rPr>
        <w:t xml:space="preserve"> в сфере холодного водоснабжения (</w:t>
      </w:r>
      <w:r w:rsidR="006F1985">
        <w:rPr>
          <w:rFonts w:ascii="Times New Roman" w:hAnsi="Times New Roman"/>
          <w:b/>
          <w:sz w:val="24"/>
          <w:szCs w:val="24"/>
        </w:rPr>
        <w:t>питьевая</w:t>
      </w:r>
      <w:r w:rsidRPr="00C25C39">
        <w:rPr>
          <w:rFonts w:ascii="Times New Roman" w:hAnsi="Times New Roman"/>
          <w:b/>
          <w:sz w:val="24"/>
          <w:szCs w:val="24"/>
        </w:rPr>
        <w:t xml:space="preserve"> вода) </w:t>
      </w:r>
      <w:r>
        <w:rPr>
          <w:rFonts w:ascii="Times New Roman" w:hAnsi="Times New Roman"/>
          <w:b/>
          <w:sz w:val="24"/>
          <w:szCs w:val="24"/>
        </w:rPr>
        <w:br/>
      </w:r>
      <w:r w:rsidRPr="00C25C39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Pr="00C25C39">
        <w:rPr>
          <w:rFonts w:ascii="Times New Roman" w:hAnsi="Times New Roman"/>
          <w:b/>
          <w:sz w:val="24"/>
          <w:szCs w:val="24"/>
        </w:rPr>
        <w:t>Усть-Лужский</w:t>
      </w:r>
      <w:proofErr w:type="spellEnd"/>
      <w:r w:rsidRPr="00C25C39">
        <w:rPr>
          <w:rFonts w:ascii="Times New Roman" w:hAnsi="Times New Roman"/>
          <w:b/>
          <w:sz w:val="24"/>
          <w:szCs w:val="24"/>
        </w:rPr>
        <w:t xml:space="preserve"> </w:t>
      </w:r>
      <w:r w:rsidR="006F1985">
        <w:rPr>
          <w:rFonts w:ascii="Times New Roman" w:hAnsi="Times New Roman"/>
          <w:b/>
          <w:sz w:val="24"/>
          <w:szCs w:val="24"/>
        </w:rPr>
        <w:t>В</w:t>
      </w:r>
      <w:r w:rsidRPr="00C25C39">
        <w:rPr>
          <w:rFonts w:ascii="Times New Roman" w:hAnsi="Times New Roman"/>
          <w:b/>
          <w:sz w:val="24"/>
          <w:szCs w:val="24"/>
        </w:rPr>
        <w:t>одоканал» на 2023</w:t>
      </w:r>
      <w:r w:rsidR="006F1985">
        <w:rPr>
          <w:rFonts w:ascii="Times New Roman" w:hAnsi="Times New Roman"/>
          <w:b/>
          <w:sz w:val="24"/>
          <w:szCs w:val="24"/>
        </w:rPr>
        <w:t xml:space="preserve"> </w:t>
      </w:r>
      <w:r w:rsidRPr="00C25C39">
        <w:rPr>
          <w:rFonts w:ascii="Times New Roman" w:hAnsi="Times New Roman"/>
          <w:b/>
          <w:sz w:val="24"/>
          <w:szCs w:val="24"/>
        </w:rPr>
        <w:t>год</w:t>
      </w:r>
    </w:p>
    <w:p w:rsidR="00C25C39" w:rsidRDefault="00C25C39" w:rsidP="00063F5C">
      <w:pPr>
        <w:ind w:right="-52" w:firstLine="567"/>
        <w:jc w:val="center"/>
        <w:rPr>
          <w:rFonts w:ascii="Times New Roman" w:hAnsi="Times New Roman"/>
          <w:b/>
          <w:sz w:val="20"/>
        </w:rPr>
      </w:pPr>
    </w:p>
    <w:p w:rsidR="00B9376F" w:rsidRPr="005A7B01" w:rsidRDefault="00B9376F" w:rsidP="00063F5C">
      <w:pPr>
        <w:ind w:right="-52" w:firstLine="567"/>
        <w:jc w:val="center"/>
        <w:rPr>
          <w:rFonts w:ascii="Times New Roman" w:hAnsi="Times New Roman"/>
          <w:b/>
          <w:sz w:val="20"/>
        </w:rPr>
      </w:pPr>
    </w:p>
    <w:p w:rsidR="00063F5C" w:rsidRPr="005A7B01" w:rsidRDefault="00063F5C" w:rsidP="00F96DCA">
      <w:pPr>
        <w:ind w:right="-52"/>
        <w:jc w:val="center"/>
        <w:rPr>
          <w:rFonts w:ascii="Times New Roman" w:hAnsi="Times New Roman"/>
          <w:b/>
          <w:sz w:val="20"/>
        </w:rPr>
      </w:pPr>
      <w:r w:rsidRPr="00A6750A">
        <w:rPr>
          <w:rFonts w:ascii="Times New Roman" w:hAnsi="Times New Roman"/>
          <w:b/>
          <w:sz w:val="24"/>
          <w:szCs w:val="24"/>
        </w:rPr>
        <w:t>Раздел 1. Паспорт производственной программы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6"/>
        <w:gridCol w:w="6819"/>
      </w:tblGrid>
      <w:tr w:rsidR="00063F5C" w:rsidRPr="00BC5E80" w:rsidTr="00C25C39">
        <w:trPr>
          <w:trHeight w:val="460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5C" w:rsidRPr="00BC5E80" w:rsidRDefault="00063F5C" w:rsidP="00063F5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Регулируемая организация 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F5C" w:rsidRPr="00A6750A" w:rsidRDefault="00C25C39" w:rsidP="006F198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Усть-Лужский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6F1985">
              <w:rPr>
                <w:rFonts w:ascii="Times New Roman" w:hAnsi="Times New Roman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</w:rPr>
              <w:t>одоканал»</w:t>
            </w:r>
          </w:p>
        </w:tc>
      </w:tr>
      <w:tr w:rsidR="00063F5C" w:rsidRPr="00BC5E80" w:rsidTr="00C25C39">
        <w:trPr>
          <w:trHeight w:val="460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5C" w:rsidRPr="00BC5E80" w:rsidRDefault="00063F5C" w:rsidP="00063F5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Местонахождение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F5C" w:rsidRPr="00D65419" w:rsidRDefault="00C25C39" w:rsidP="00063F5C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188480, Ленингра</w:t>
            </w:r>
            <w:r w:rsidRPr="00C25C39">
              <w:rPr>
                <w:rFonts w:ascii="Times New Roman" w:hAnsi="Times New Roman"/>
                <w:color w:val="000000"/>
                <w:sz w:val="20"/>
              </w:rPr>
              <w:t>дская область, город Кин</w:t>
            </w:r>
            <w:r>
              <w:rPr>
                <w:rFonts w:ascii="Times New Roman" w:hAnsi="Times New Roman"/>
                <w:color w:val="000000"/>
                <w:sz w:val="20"/>
              </w:rPr>
              <w:t>гисепп, улица Малая, дом 5</w:t>
            </w:r>
          </w:p>
        </w:tc>
      </w:tr>
      <w:tr w:rsidR="00063F5C" w:rsidRPr="00BC5E80" w:rsidTr="00C25C39">
        <w:trPr>
          <w:trHeight w:val="460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5C" w:rsidRPr="00BC5E80" w:rsidRDefault="00063F5C" w:rsidP="00063F5C">
            <w:pPr>
              <w:rPr>
                <w:rFonts w:ascii="Times New Roman" w:hAnsi="Times New Roman"/>
                <w:color w:val="000000"/>
                <w:sz w:val="20"/>
              </w:rPr>
            </w:pPr>
            <w:r w:rsidRPr="00BC5E80">
              <w:rPr>
                <w:rFonts w:ascii="Times New Roman" w:hAnsi="Times New Roman"/>
                <w:color w:val="000000"/>
                <w:sz w:val="20"/>
              </w:rPr>
              <w:t>Упо</w:t>
            </w:r>
            <w:r>
              <w:rPr>
                <w:rFonts w:ascii="Times New Roman" w:hAnsi="Times New Roman"/>
                <w:color w:val="000000"/>
                <w:sz w:val="20"/>
              </w:rPr>
              <w:t>лномоченный орган регулирования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F5C" w:rsidRPr="00A6750A" w:rsidRDefault="00063F5C" w:rsidP="00063F5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10CFF">
              <w:rPr>
                <w:rFonts w:ascii="Times New Roman" w:hAnsi="Times New Roman"/>
                <w:color w:val="000000"/>
                <w:sz w:val="20"/>
              </w:rPr>
              <w:t xml:space="preserve">Комитет по тарифам и ценовой политике </w:t>
            </w:r>
            <w:r>
              <w:rPr>
                <w:rFonts w:ascii="Times New Roman" w:hAnsi="Times New Roman"/>
                <w:color w:val="000000"/>
                <w:sz w:val="20"/>
              </w:rPr>
              <w:t>Ленинградской области</w:t>
            </w:r>
          </w:p>
        </w:tc>
      </w:tr>
      <w:tr w:rsidR="00063F5C" w:rsidRPr="00BC5E80" w:rsidTr="00C25C39">
        <w:trPr>
          <w:trHeight w:val="460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F5C" w:rsidRPr="00BC5E80" w:rsidRDefault="00063F5C" w:rsidP="00063F5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Местонахождение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F5C" w:rsidRPr="00BC5E80" w:rsidRDefault="00063F5C" w:rsidP="00014E98">
            <w:pPr>
              <w:jc w:val="center"/>
              <w:rPr>
                <w:rFonts w:ascii="Times New Roman" w:hAnsi="Times New Roman"/>
                <w:sz w:val="20"/>
              </w:rPr>
            </w:pPr>
            <w:r w:rsidRPr="00BC5E80">
              <w:rPr>
                <w:rFonts w:ascii="Times New Roman" w:hAnsi="Times New Roman"/>
                <w:sz w:val="20"/>
              </w:rPr>
              <w:t>191</w:t>
            </w:r>
            <w:r w:rsidR="00014E98">
              <w:rPr>
                <w:rFonts w:ascii="Times New Roman" w:hAnsi="Times New Roman"/>
                <w:sz w:val="20"/>
              </w:rPr>
              <w:t>311</w:t>
            </w:r>
            <w:r w:rsidRPr="00BC5E80">
              <w:rPr>
                <w:rFonts w:ascii="Times New Roman" w:hAnsi="Times New Roman"/>
                <w:sz w:val="20"/>
              </w:rPr>
              <w:t>, г. Санкт-Петербург, ул. </w:t>
            </w:r>
            <w:r>
              <w:rPr>
                <w:rFonts w:ascii="Times New Roman" w:hAnsi="Times New Roman"/>
                <w:sz w:val="20"/>
              </w:rPr>
              <w:t>Смольного, д.3</w:t>
            </w:r>
          </w:p>
        </w:tc>
      </w:tr>
      <w:tr w:rsidR="00063F5C" w:rsidRPr="00BC5E80" w:rsidTr="00C25C39">
        <w:trPr>
          <w:trHeight w:val="460"/>
        </w:trPr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F5C" w:rsidRPr="00BC5E80" w:rsidRDefault="00063F5C" w:rsidP="00063F5C">
            <w:pPr>
              <w:rPr>
                <w:rFonts w:ascii="Times New Roman" w:hAnsi="Times New Roman"/>
                <w:color w:val="000000"/>
                <w:sz w:val="20"/>
              </w:rPr>
            </w:pPr>
            <w:r w:rsidRPr="00BC5E80">
              <w:rPr>
                <w:rFonts w:ascii="Times New Roman" w:hAnsi="Times New Roman"/>
                <w:color w:val="000000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F5C" w:rsidRPr="00BC5E80" w:rsidRDefault="006F1985" w:rsidP="00C25C3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33DAE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</w:tr>
    </w:tbl>
    <w:p w:rsidR="00063F5C" w:rsidRDefault="00063F5C" w:rsidP="002C2BE7">
      <w:pPr>
        <w:ind w:right="-52"/>
        <w:rPr>
          <w:rFonts w:ascii="Times New Roman" w:hAnsi="Times New Roman"/>
          <w:b/>
          <w:sz w:val="20"/>
        </w:rPr>
      </w:pPr>
    </w:p>
    <w:p w:rsidR="00B9376F" w:rsidRPr="005A7B01" w:rsidRDefault="00B9376F" w:rsidP="002C2BE7">
      <w:pPr>
        <w:ind w:right="-52"/>
        <w:rPr>
          <w:rFonts w:ascii="Times New Roman" w:hAnsi="Times New Roman"/>
          <w:b/>
          <w:sz w:val="20"/>
        </w:rPr>
      </w:pPr>
    </w:p>
    <w:p w:rsidR="00063F5C" w:rsidRDefault="00063F5C" w:rsidP="00063F5C">
      <w:pPr>
        <w:ind w:right="-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910CFF">
        <w:rPr>
          <w:rFonts w:ascii="Times New Roman" w:hAnsi="Times New Roman"/>
          <w:b/>
          <w:sz w:val="24"/>
          <w:szCs w:val="24"/>
        </w:rPr>
        <w:t>Перечень плановых мероприятий по ремонту объектов централизованных систем водоснабжения, мероприятий</w:t>
      </w:r>
      <w:r w:rsidR="00B533D1">
        <w:rPr>
          <w:rFonts w:ascii="Times New Roman" w:hAnsi="Times New Roman"/>
          <w:b/>
          <w:sz w:val="24"/>
          <w:szCs w:val="24"/>
        </w:rPr>
        <w:t>,</w:t>
      </w:r>
      <w:r w:rsidRPr="00910C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направленных на улучшение качества </w:t>
      </w:r>
      <w:r w:rsidR="006F1985">
        <w:rPr>
          <w:rFonts w:ascii="Times New Roman" w:hAnsi="Times New Roman"/>
          <w:b/>
          <w:sz w:val="24"/>
          <w:szCs w:val="24"/>
        </w:rPr>
        <w:t>питьевой</w:t>
      </w:r>
      <w:r>
        <w:rPr>
          <w:rFonts w:ascii="Times New Roman" w:hAnsi="Times New Roman"/>
          <w:b/>
          <w:sz w:val="24"/>
          <w:szCs w:val="24"/>
        </w:rPr>
        <w:t xml:space="preserve"> воды, мероприятий </w:t>
      </w:r>
      <w:r w:rsidRPr="00910CFF">
        <w:rPr>
          <w:rFonts w:ascii="Times New Roman" w:hAnsi="Times New Roman"/>
          <w:b/>
          <w:sz w:val="24"/>
          <w:szCs w:val="24"/>
        </w:rPr>
        <w:t>по энергосбережению и повышени</w:t>
      </w:r>
      <w:r>
        <w:rPr>
          <w:rFonts w:ascii="Times New Roman" w:hAnsi="Times New Roman"/>
          <w:b/>
          <w:sz w:val="24"/>
          <w:szCs w:val="24"/>
        </w:rPr>
        <w:t>ю энергетической эффективности</w:t>
      </w:r>
    </w:p>
    <w:p w:rsidR="00063F5C" w:rsidRPr="005A7B01" w:rsidRDefault="00063F5C" w:rsidP="00063F5C">
      <w:pPr>
        <w:ind w:right="-52" w:firstLine="567"/>
        <w:jc w:val="center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644"/>
        <w:gridCol w:w="1153"/>
        <w:gridCol w:w="3399"/>
      </w:tblGrid>
      <w:tr w:rsidR="002A19CE" w:rsidRPr="00C25C39" w:rsidTr="00FF3FCA">
        <w:trPr>
          <w:cantSplit/>
          <w:trHeight w:val="953"/>
        </w:trPr>
        <w:tc>
          <w:tcPr>
            <w:tcW w:w="260" w:type="pct"/>
            <w:shd w:val="clear" w:color="000000" w:fill="FFFFFF"/>
            <w:vAlign w:val="center"/>
            <w:hideMark/>
          </w:tcPr>
          <w:p w:rsidR="002A19CE" w:rsidRPr="00C25C39" w:rsidRDefault="002A19CE" w:rsidP="00063F5C">
            <w:pPr>
              <w:jc w:val="center"/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C25C3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25C39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624" w:type="pct"/>
            <w:shd w:val="clear" w:color="000000" w:fill="FFFFFF"/>
            <w:vAlign w:val="center"/>
            <w:hideMark/>
          </w:tcPr>
          <w:p w:rsidR="002A19CE" w:rsidRPr="00C25C39" w:rsidRDefault="002A19CE" w:rsidP="00063F5C">
            <w:pPr>
              <w:jc w:val="center"/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2A19CE" w:rsidRPr="00C25C39" w:rsidRDefault="002A19CE" w:rsidP="00D247BB">
            <w:pPr>
              <w:ind w:left="-108" w:right="-87"/>
              <w:jc w:val="center"/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580" w:type="pct"/>
            <w:shd w:val="clear" w:color="000000" w:fill="FFFFFF"/>
            <w:vAlign w:val="center"/>
            <w:hideMark/>
          </w:tcPr>
          <w:p w:rsidR="002A19CE" w:rsidRPr="00C25C39" w:rsidRDefault="002A19CE" w:rsidP="002A19CE">
            <w:pPr>
              <w:jc w:val="center"/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Финансовые потребности на реализацию мероприятий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  <w:t>в 2023 году</w:t>
            </w:r>
          </w:p>
        </w:tc>
      </w:tr>
      <w:tr w:rsidR="00C25C39" w:rsidRPr="00C25C39" w:rsidTr="00D247BB">
        <w:trPr>
          <w:cantSplit/>
          <w:trHeight w:val="29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C25C39" w:rsidRPr="00C25C39" w:rsidRDefault="00C25C39" w:rsidP="00063F5C">
            <w:pPr>
              <w:jc w:val="center"/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740" w:type="pct"/>
            <w:gridSpan w:val="3"/>
            <w:shd w:val="clear" w:color="000000" w:fill="FFFFFF"/>
            <w:vAlign w:val="center"/>
            <w:hideMark/>
          </w:tcPr>
          <w:p w:rsidR="00C25C39" w:rsidRPr="006F1985" w:rsidRDefault="00C25C39" w:rsidP="007729FE">
            <w:pPr>
              <w:rPr>
                <w:rFonts w:ascii="Times New Roman" w:hAnsi="Times New Roman"/>
                <w:sz w:val="20"/>
              </w:rPr>
            </w:pPr>
            <w:r w:rsidRPr="006F1985">
              <w:rPr>
                <w:rFonts w:ascii="Times New Roman" w:hAnsi="Times New Roman"/>
                <w:sz w:val="20"/>
              </w:rPr>
              <w:t>Водоснабжение</w:t>
            </w:r>
            <w:r w:rsidR="00733DAE">
              <w:rPr>
                <w:rFonts w:ascii="Times New Roman" w:hAnsi="Times New Roman"/>
                <w:sz w:val="20"/>
              </w:rPr>
              <w:t xml:space="preserve"> (питьевая вода)</w:t>
            </w:r>
          </w:p>
        </w:tc>
      </w:tr>
      <w:tr w:rsidR="006F1985" w:rsidRPr="00C25C39" w:rsidTr="006F1985">
        <w:trPr>
          <w:cantSplit/>
          <w:trHeight w:val="29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6F1985" w:rsidRPr="00C25C39" w:rsidRDefault="006F1985" w:rsidP="00063F5C">
            <w:pPr>
              <w:jc w:val="center"/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624" w:type="pct"/>
            <w:shd w:val="clear" w:color="000000" w:fill="FFFFFF"/>
            <w:vAlign w:val="center"/>
            <w:hideMark/>
          </w:tcPr>
          <w:p w:rsidR="006F1985" w:rsidRPr="00C25C39" w:rsidRDefault="006F1985" w:rsidP="00063F5C">
            <w:pPr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Выполнение работ по капитальному и текущему ремонту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6F1985" w:rsidRPr="00C25C39" w:rsidRDefault="006F1985" w:rsidP="00D247BB">
            <w:pPr>
              <w:ind w:left="-108" w:right="-87"/>
              <w:jc w:val="center"/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580" w:type="pct"/>
            <w:shd w:val="clear" w:color="000000" w:fill="FFFFFF"/>
            <w:vAlign w:val="center"/>
          </w:tcPr>
          <w:p w:rsidR="006F1985" w:rsidRPr="00C25C39" w:rsidRDefault="006F1985" w:rsidP="00063F5C">
            <w:pPr>
              <w:jc w:val="center"/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6F1985" w:rsidRPr="00C25C39" w:rsidTr="006F1985">
        <w:trPr>
          <w:cantSplit/>
          <w:trHeight w:val="29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6F1985" w:rsidRPr="00C25C39" w:rsidRDefault="006F1985" w:rsidP="00063F5C">
            <w:pPr>
              <w:jc w:val="center"/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624" w:type="pct"/>
            <w:shd w:val="clear" w:color="000000" w:fill="FFFFFF"/>
            <w:vAlign w:val="center"/>
            <w:hideMark/>
          </w:tcPr>
          <w:p w:rsidR="006F1985" w:rsidRPr="00C25C39" w:rsidRDefault="006F1985" w:rsidP="00063F5C">
            <w:pPr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536" w:type="pct"/>
            <w:shd w:val="clear" w:color="000000" w:fill="FFFFFF"/>
            <w:vAlign w:val="center"/>
          </w:tcPr>
          <w:p w:rsidR="006F1985" w:rsidRPr="00C25C39" w:rsidRDefault="006F1985" w:rsidP="00D247BB">
            <w:pPr>
              <w:ind w:left="-108" w:right="-87"/>
              <w:jc w:val="center"/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1580" w:type="pct"/>
            <w:shd w:val="clear" w:color="000000" w:fill="FFFFFF"/>
            <w:vAlign w:val="center"/>
            <w:hideMark/>
          </w:tcPr>
          <w:p w:rsidR="006F1985" w:rsidRPr="00C25C39" w:rsidRDefault="006F1985" w:rsidP="00063F5C">
            <w:pPr>
              <w:jc w:val="center"/>
              <w:rPr>
                <w:rFonts w:ascii="Times New Roman" w:hAnsi="Times New Roman"/>
                <w:sz w:val="20"/>
              </w:rPr>
            </w:pPr>
            <w:r w:rsidRPr="00C25C39">
              <w:rPr>
                <w:rFonts w:ascii="Times New Roman" w:hAnsi="Times New Roman"/>
                <w:sz w:val="20"/>
              </w:rPr>
              <w:t>0,00</w:t>
            </w:r>
          </w:p>
        </w:tc>
      </w:tr>
    </w:tbl>
    <w:p w:rsidR="00063F5C" w:rsidRDefault="00063F5C" w:rsidP="002C2BE7">
      <w:pPr>
        <w:ind w:right="-52"/>
        <w:rPr>
          <w:rFonts w:ascii="Times New Roman" w:hAnsi="Times New Roman"/>
          <w:b/>
          <w:sz w:val="20"/>
        </w:rPr>
      </w:pPr>
    </w:p>
    <w:p w:rsidR="00810055" w:rsidRPr="005A7B01" w:rsidRDefault="00810055" w:rsidP="002C2BE7">
      <w:pPr>
        <w:ind w:right="-52"/>
        <w:rPr>
          <w:rFonts w:ascii="Times New Roman" w:hAnsi="Times New Roman"/>
          <w:b/>
          <w:sz w:val="20"/>
        </w:rPr>
      </w:pPr>
    </w:p>
    <w:p w:rsidR="00063F5C" w:rsidRDefault="00063F5C" w:rsidP="00F96DCA">
      <w:pPr>
        <w:ind w:right="-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="007729FE">
        <w:rPr>
          <w:rFonts w:ascii="Times New Roman" w:hAnsi="Times New Roman"/>
          <w:b/>
          <w:sz w:val="24"/>
          <w:szCs w:val="24"/>
        </w:rPr>
        <w:t>.</w:t>
      </w:r>
      <w:r w:rsidRPr="00A6750A">
        <w:rPr>
          <w:rFonts w:ascii="Times New Roman" w:hAnsi="Times New Roman"/>
          <w:b/>
          <w:sz w:val="24"/>
          <w:szCs w:val="24"/>
        </w:rPr>
        <w:t xml:space="preserve"> Планируемый объем подачи воды </w:t>
      </w:r>
    </w:p>
    <w:p w:rsidR="00063F5C" w:rsidRPr="005A7B01" w:rsidRDefault="00063F5C" w:rsidP="00063F5C">
      <w:pPr>
        <w:ind w:right="-52" w:firstLine="567"/>
        <w:jc w:val="center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487"/>
        <w:gridCol w:w="1205"/>
        <w:gridCol w:w="3347"/>
      </w:tblGrid>
      <w:tr w:rsidR="002A19CE" w:rsidRPr="00D247BB" w:rsidTr="00F34433">
        <w:trPr>
          <w:trHeight w:val="534"/>
        </w:trPr>
        <w:tc>
          <w:tcPr>
            <w:tcW w:w="333" w:type="pct"/>
            <w:shd w:val="clear" w:color="auto" w:fill="auto"/>
            <w:vAlign w:val="center"/>
            <w:hideMark/>
          </w:tcPr>
          <w:p w:rsidR="002A19C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0040BE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040BE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551" w:type="pct"/>
            <w:shd w:val="clear" w:color="auto" w:fill="auto"/>
            <w:noWrap/>
            <w:vAlign w:val="center"/>
            <w:hideMark/>
          </w:tcPr>
          <w:p w:rsidR="002A19C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Показатели производственной деятельности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2A19C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2A19C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Величина показателя</w:t>
            </w:r>
            <w:r>
              <w:rPr>
                <w:rFonts w:ascii="Times New Roman" w:hAnsi="Times New Roman"/>
                <w:sz w:val="20"/>
              </w:rPr>
              <w:t xml:space="preserve"> на 2023 год</w:t>
            </w:r>
          </w:p>
        </w:tc>
      </w:tr>
      <w:tr w:rsidR="00733DA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  <w:hideMark/>
          </w:tcPr>
          <w:p w:rsidR="00733DAE" w:rsidRPr="00D247BB" w:rsidRDefault="00733DAE" w:rsidP="00D247BB">
            <w:pPr>
              <w:jc w:val="center"/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733DAE" w:rsidRPr="00D247BB" w:rsidRDefault="00733DAE" w:rsidP="00D247BB">
            <w:pPr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Объем поднятой воды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733DAE" w:rsidRPr="00D247BB" w:rsidRDefault="00733DAE" w:rsidP="00D247B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247BB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D247BB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4953A2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733DAE" w:rsidRPr="00D247BB" w:rsidRDefault="0047625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711,856</w:t>
            </w:r>
          </w:p>
        </w:tc>
      </w:tr>
      <w:tr w:rsidR="00733DA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  <w:hideMark/>
          </w:tcPr>
          <w:p w:rsidR="00733DAE" w:rsidRPr="00D247BB" w:rsidRDefault="00733DAE" w:rsidP="00D247BB">
            <w:pPr>
              <w:jc w:val="center"/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733DAE" w:rsidRPr="00D247BB" w:rsidRDefault="00733DAE" w:rsidP="00733DAE">
            <w:pPr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 xml:space="preserve">Объем воды на </w:t>
            </w:r>
            <w:r>
              <w:rPr>
                <w:rFonts w:ascii="Times New Roman" w:hAnsi="Times New Roman"/>
                <w:sz w:val="20"/>
              </w:rPr>
              <w:t xml:space="preserve">собственные </w:t>
            </w:r>
            <w:r w:rsidRPr="00D247BB">
              <w:rPr>
                <w:rFonts w:ascii="Times New Roman" w:hAnsi="Times New Roman"/>
                <w:sz w:val="20"/>
              </w:rPr>
              <w:t xml:space="preserve"> нужды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733DAE" w:rsidRDefault="00733DAE" w:rsidP="004953A2">
            <w:pPr>
              <w:jc w:val="center"/>
            </w:pPr>
            <w:r w:rsidRPr="00A663A8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A663A8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A663A8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733DAE" w:rsidRPr="00D247BB" w:rsidRDefault="00733DAE" w:rsidP="00D247BB">
            <w:pPr>
              <w:jc w:val="center"/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0,000</w:t>
            </w:r>
          </w:p>
        </w:tc>
      </w:tr>
      <w:tr w:rsidR="00733DA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  <w:hideMark/>
          </w:tcPr>
          <w:p w:rsidR="00733DAE" w:rsidRPr="00D247BB" w:rsidRDefault="00733DA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D247B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733DAE" w:rsidRPr="00D247BB" w:rsidRDefault="00733DAE" w:rsidP="00D247BB">
            <w:pPr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Подано воды в сеть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733DAE" w:rsidRDefault="00733DAE" w:rsidP="004953A2">
            <w:pPr>
              <w:jc w:val="center"/>
            </w:pPr>
            <w:r w:rsidRPr="00A663A8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A663A8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A663A8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733DAE" w:rsidRPr="00D247BB" w:rsidRDefault="0047625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711,856</w:t>
            </w:r>
          </w:p>
        </w:tc>
      </w:tr>
      <w:tr w:rsidR="00733DA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  <w:hideMark/>
          </w:tcPr>
          <w:p w:rsidR="00733DA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733DAE" w:rsidRPr="00D247B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733DAE" w:rsidRPr="00D247BB" w:rsidRDefault="00733DAE" w:rsidP="00D247BB">
            <w:pPr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Объем потерь воды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733DAE" w:rsidRDefault="00733DAE" w:rsidP="004953A2">
            <w:pPr>
              <w:jc w:val="center"/>
            </w:pPr>
            <w:r w:rsidRPr="00A663A8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A663A8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A663A8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733DAE" w:rsidRPr="00D247BB" w:rsidRDefault="00733DAE" w:rsidP="00D247BB">
            <w:pPr>
              <w:jc w:val="center"/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0,000</w:t>
            </w:r>
          </w:p>
        </w:tc>
      </w:tr>
      <w:tr w:rsidR="00733DA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  <w:hideMark/>
          </w:tcPr>
          <w:p w:rsidR="00733DA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733DAE" w:rsidRPr="00D247B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733DAE" w:rsidRPr="00D247BB" w:rsidRDefault="00733DAE" w:rsidP="00D247BB">
            <w:pPr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Отпущено воды, всего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733DAE" w:rsidRDefault="00733DAE" w:rsidP="004953A2">
            <w:pPr>
              <w:jc w:val="center"/>
            </w:pPr>
            <w:r w:rsidRPr="00A663A8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A663A8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A663A8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733DAE" w:rsidRPr="00D247BB" w:rsidRDefault="0047625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711,856</w:t>
            </w:r>
          </w:p>
        </w:tc>
      </w:tr>
      <w:tr w:rsidR="00733DA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  <w:hideMark/>
          </w:tcPr>
          <w:p w:rsidR="00733DA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733DAE" w:rsidRPr="00D247B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733DAE" w:rsidRPr="00D247BB" w:rsidRDefault="00733DAE" w:rsidP="0047625E">
            <w:pPr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Отпуск (реализация) воды потребителям всего, в т</w:t>
            </w:r>
            <w:r w:rsidR="0047625E">
              <w:rPr>
                <w:rFonts w:ascii="Times New Roman" w:hAnsi="Times New Roman"/>
                <w:sz w:val="20"/>
              </w:rPr>
              <w:t>ом числе: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733DAE" w:rsidRDefault="00733DAE" w:rsidP="004953A2">
            <w:pPr>
              <w:jc w:val="center"/>
            </w:pPr>
            <w:r w:rsidRPr="00A663A8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A663A8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A663A8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733DAE" w:rsidRPr="00D247BB" w:rsidRDefault="0047625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711,856</w:t>
            </w:r>
          </w:p>
        </w:tc>
      </w:tr>
      <w:tr w:rsidR="00733DA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  <w:hideMark/>
          </w:tcPr>
          <w:p w:rsidR="00733DA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733DAE" w:rsidRPr="00D247BB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2551" w:type="pct"/>
            <w:shd w:val="clear" w:color="auto" w:fill="auto"/>
            <w:vAlign w:val="center"/>
            <w:hideMark/>
          </w:tcPr>
          <w:p w:rsidR="00733DAE" w:rsidRPr="00D247BB" w:rsidRDefault="002A19CE" w:rsidP="00D247BB">
            <w:pPr>
              <w:ind w:firstLineChars="67" w:firstLine="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населению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733DAE" w:rsidRDefault="00733DAE" w:rsidP="004953A2">
            <w:pPr>
              <w:jc w:val="center"/>
            </w:pPr>
            <w:r w:rsidRPr="00A663A8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A663A8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A663A8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  <w:hideMark/>
          </w:tcPr>
          <w:p w:rsidR="00733DA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5,703</w:t>
            </w:r>
          </w:p>
        </w:tc>
      </w:tr>
      <w:tr w:rsidR="002A19C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</w:tcPr>
          <w:p w:rsidR="002A19CE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2A19CE" w:rsidRDefault="002A19CE" w:rsidP="00D247BB">
            <w:pPr>
              <w:ind w:firstLineChars="67" w:firstLine="134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бюджетным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потребителя</w:t>
            </w:r>
          </w:p>
        </w:tc>
        <w:tc>
          <w:tcPr>
            <w:tcW w:w="560" w:type="pct"/>
            <w:shd w:val="clear" w:color="auto" w:fill="auto"/>
            <w:noWrap/>
          </w:tcPr>
          <w:p w:rsidR="002A19CE" w:rsidRDefault="002A19CE" w:rsidP="002A19CE">
            <w:pPr>
              <w:jc w:val="center"/>
            </w:pPr>
            <w:r w:rsidRPr="000415B1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0415B1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0415B1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A19CE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10,098</w:t>
            </w:r>
          </w:p>
        </w:tc>
      </w:tr>
      <w:tr w:rsidR="002A19C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</w:tcPr>
          <w:p w:rsidR="002A19CE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2A19CE" w:rsidRDefault="002A19CE" w:rsidP="00D247BB">
            <w:pPr>
              <w:ind w:firstLineChars="67" w:firstLine="1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прочим потребителям</w:t>
            </w:r>
          </w:p>
        </w:tc>
        <w:tc>
          <w:tcPr>
            <w:tcW w:w="560" w:type="pct"/>
            <w:shd w:val="clear" w:color="auto" w:fill="auto"/>
            <w:noWrap/>
          </w:tcPr>
          <w:p w:rsidR="002A19CE" w:rsidRDefault="002A19CE" w:rsidP="002A19CE">
            <w:pPr>
              <w:jc w:val="center"/>
            </w:pPr>
            <w:r w:rsidRPr="000415B1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0415B1">
              <w:rPr>
                <w:rFonts w:ascii="Times New Roman" w:hAnsi="Times New Roman"/>
                <w:color w:val="000000"/>
                <w:sz w:val="20"/>
              </w:rPr>
              <w:t>.м</w:t>
            </w:r>
            <w:proofErr w:type="gramEnd"/>
            <w:r w:rsidRPr="000415B1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2A19CE" w:rsidRDefault="00ED31BA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696,055</w:t>
            </w:r>
          </w:p>
        </w:tc>
      </w:tr>
      <w:tr w:rsidR="00733DA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</w:tcPr>
          <w:p w:rsidR="00733DA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733DAE" w:rsidRPr="00D247B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733DAE" w:rsidRPr="00D247BB" w:rsidRDefault="00733DAE">
            <w:pPr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Расход электроэнергии, всего, в том числе: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733DAE" w:rsidRPr="00D247BB" w:rsidRDefault="00733DAE">
            <w:pPr>
              <w:jc w:val="center"/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247BB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D247BB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D247BB">
              <w:rPr>
                <w:rFonts w:ascii="Times New Roman" w:hAnsi="Times New Roman"/>
                <w:sz w:val="20"/>
              </w:rPr>
              <w:t>Вт.ч</w:t>
            </w:r>
            <w:proofErr w:type="spellEnd"/>
          </w:p>
        </w:tc>
        <w:tc>
          <w:tcPr>
            <w:tcW w:w="1556" w:type="pct"/>
            <w:shd w:val="clear" w:color="auto" w:fill="auto"/>
            <w:vAlign w:val="center"/>
          </w:tcPr>
          <w:p w:rsidR="00733DAE" w:rsidRPr="00773432" w:rsidRDefault="00773432" w:rsidP="0077343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615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410</w:t>
            </w:r>
          </w:p>
        </w:tc>
      </w:tr>
      <w:tr w:rsidR="00733DA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</w:tcPr>
          <w:p w:rsidR="00733DA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733DAE" w:rsidRPr="00D247BB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733DAE" w:rsidRPr="00D247BB" w:rsidRDefault="00733DAE" w:rsidP="00D247BB">
            <w:pPr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расход электроэнергии на технологические нужды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733DAE" w:rsidRPr="00D247BB" w:rsidRDefault="00733DAE">
            <w:pPr>
              <w:jc w:val="center"/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247BB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D247BB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D247BB">
              <w:rPr>
                <w:rFonts w:ascii="Times New Roman" w:hAnsi="Times New Roman"/>
                <w:sz w:val="20"/>
              </w:rPr>
              <w:t>Вт.ч</w:t>
            </w:r>
            <w:proofErr w:type="spellEnd"/>
          </w:p>
        </w:tc>
        <w:tc>
          <w:tcPr>
            <w:tcW w:w="1556" w:type="pct"/>
            <w:shd w:val="clear" w:color="auto" w:fill="auto"/>
            <w:vAlign w:val="center"/>
          </w:tcPr>
          <w:p w:rsidR="00733DAE" w:rsidRPr="00773432" w:rsidRDefault="00773432" w:rsidP="00773432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425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585</w:t>
            </w:r>
          </w:p>
        </w:tc>
      </w:tr>
      <w:tr w:rsidR="00733DA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</w:tcPr>
          <w:p w:rsidR="00733DA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733DAE" w:rsidRPr="00D247BB">
              <w:rPr>
                <w:rFonts w:ascii="Times New Roman" w:hAnsi="Times New Roman"/>
                <w:sz w:val="20"/>
              </w:rPr>
              <w:t>.1.1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733DAE" w:rsidRPr="00D247BB" w:rsidRDefault="00733DAE" w:rsidP="00D247BB">
            <w:pPr>
              <w:ind w:leftChars="-3" w:left="1" w:hangingChars="3" w:hanging="6"/>
              <w:jc w:val="right"/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удельный расход электроэнергии на технологические нужды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733DAE" w:rsidRPr="00D247BB" w:rsidRDefault="00733DA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D247BB">
              <w:rPr>
                <w:rFonts w:ascii="Times New Roman" w:hAnsi="Times New Roman"/>
                <w:sz w:val="20"/>
              </w:rPr>
              <w:t>кВт</w:t>
            </w:r>
            <w:proofErr w:type="gramStart"/>
            <w:r w:rsidRPr="00D247BB">
              <w:rPr>
                <w:rFonts w:ascii="Times New Roman" w:hAnsi="Times New Roman"/>
                <w:sz w:val="20"/>
              </w:rPr>
              <w:t>.ч</w:t>
            </w:r>
            <w:proofErr w:type="spellEnd"/>
            <w:proofErr w:type="gramEnd"/>
            <w:r w:rsidRPr="00D247BB">
              <w:rPr>
                <w:rFonts w:ascii="Times New Roman" w:hAnsi="Times New Roman"/>
                <w:sz w:val="20"/>
              </w:rPr>
              <w:t>/м</w:t>
            </w:r>
            <w:r w:rsidRPr="004953A2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33DAE" w:rsidRPr="00D247BB" w:rsidRDefault="00ED31BA" w:rsidP="007734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  <w:r w:rsidR="00773432">
              <w:rPr>
                <w:rFonts w:ascii="Times New Roman" w:hAnsi="Times New Roman"/>
                <w:sz w:val="20"/>
              </w:rPr>
              <w:t>98</w:t>
            </w:r>
          </w:p>
        </w:tc>
      </w:tr>
      <w:tr w:rsidR="00733DAE" w:rsidRPr="00D247BB" w:rsidTr="00733DAE">
        <w:trPr>
          <w:trHeight w:val="262"/>
        </w:trPr>
        <w:tc>
          <w:tcPr>
            <w:tcW w:w="333" w:type="pct"/>
            <w:shd w:val="clear" w:color="auto" w:fill="auto"/>
            <w:vAlign w:val="center"/>
          </w:tcPr>
          <w:p w:rsidR="00733DAE" w:rsidRPr="00D247BB" w:rsidRDefault="002A19CE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733DAE" w:rsidRPr="00D247BB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2551" w:type="pct"/>
            <w:shd w:val="clear" w:color="auto" w:fill="auto"/>
            <w:vAlign w:val="center"/>
          </w:tcPr>
          <w:p w:rsidR="00733DAE" w:rsidRPr="00D247BB" w:rsidRDefault="00733DAE" w:rsidP="00D247BB">
            <w:pPr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>расход электроэнергии на общепроизводственные нужды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733DAE" w:rsidRPr="00D247BB" w:rsidRDefault="00733DAE">
            <w:pPr>
              <w:jc w:val="center"/>
              <w:rPr>
                <w:rFonts w:ascii="Times New Roman" w:hAnsi="Times New Roman"/>
                <w:sz w:val="20"/>
              </w:rPr>
            </w:pPr>
            <w:r w:rsidRPr="00D247B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247BB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D247BB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D247BB">
              <w:rPr>
                <w:rFonts w:ascii="Times New Roman" w:hAnsi="Times New Roman"/>
                <w:sz w:val="20"/>
              </w:rPr>
              <w:t>Вт.ч</w:t>
            </w:r>
            <w:proofErr w:type="spellEnd"/>
          </w:p>
        </w:tc>
        <w:tc>
          <w:tcPr>
            <w:tcW w:w="1556" w:type="pct"/>
            <w:shd w:val="clear" w:color="auto" w:fill="auto"/>
            <w:vAlign w:val="center"/>
          </w:tcPr>
          <w:p w:rsidR="00733DAE" w:rsidRPr="00D247BB" w:rsidRDefault="00ED31BA" w:rsidP="00D247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189,825</w:t>
            </w:r>
          </w:p>
        </w:tc>
      </w:tr>
    </w:tbl>
    <w:p w:rsidR="00EA7CE8" w:rsidRDefault="00EA7CE8" w:rsidP="00D247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3F5C" w:rsidRDefault="00063F5C" w:rsidP="00D247BB">
      <w:pPr>
        <w:jc w:val="center"/>
        <w:rPr>
          <w:rFonts w:ascii="Times New Roman" w:hAnsi="Times New Roman"/>
          <w:b/>
          <w:sz w:val="24"/>
          <w:szCs w:val="24"/>
        </w:rPr>
      </w:pPr>
      <w:r w:rsidRPr="00F42BA2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4</w:t>
      </w:r>
      <w:r w:rsidRPr="00F42BA2">
        <w:rPr>
          <w:rFonts w:ascii="Times New Roman" w:hAnsi="Times New Roman"/>
          <w:b/>
          <w:sz w:val="24"/>
          <w:szCs w:val="24"/>
        </w:rPr>
        <w:t xml:space="preserve">. Объем финансовых потребностей, необходимых для реализации </w:t>
      </w:r>
      <w:r>
        <w:rPr>
          <w:rFonts w:ascii="Times New Roman" w:hAnsi="Times New Roman"/>
          <w:b/>
          <w:sz w:val="24"/>
          <w:szCs w:val="24"/>
        </w:rPr>
        <w:br/>
      </w:r>
      <w:r w:rsidRPr="00F42BA2">
        <w:rPr>
          <w:rFonts w:ascii="Times New Roman" w:hAnsi="Times New Roman"/>
          <w:b/>
          <w:sz w:val="24"/>
          <w:szCs w:val="24"/>
        </w:rPr>
        <w:t>производственной программы</w:t>
      </w:r>
    </w:p>
    <w:p w:rsidR="00B9376F" w:rsidRPr="005A7B01" w:rsidRDefault="00B9376F" w:rsidP="00063F5C">
      <w:pPr>
        <w:jc w:val="center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27"/>
        <w:gridCol w:w="1177"/>
        <w:gridCol w:w="3375"/>
      </w:tblGrid>
      <w:tr w:rsidR="002A19CE" w:rsidRPr="000040BE" w:rsidTr="002F45F9">
        <w:trPr>
          <w:trHeight w:val="578"/>
        </w:trPr>
        <w:tc>
          <w:tcPr>
            <w:tcW w:w="268" w:type="pct"/>
            <w:shd w:val="clear" w:color="000000" w:fill="FFFFFF"/>
            <w:vAlign w:val="center"/>
            <w:hideMark/>
          </w:tcPr>
          <w:p w:rsidR="002A19CE" w:rsidRPr="000040BE" w:rsidRDefault="002A19CE" w:rsidP="00DF3E86">
            <w:pPr>
              <w:ind w:left="-142" w:right="-158"/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 xml:space="preserve">№ </w:t>
            </w:r>
          </w:p>
          <w:p w:rsidR="002A19CE" w:rsidRPr="000040BE" w:rsidRDefault="002A19CE" w:rsidP="00DF3E86">
            <w:pPr>
              <w:ind w:left="-142" w:right="-158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040BE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040BE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616" w:type="pct"/>
            <w:shd w:val="clear" w:color="000000" w:fill="FFFFFF"/>
            <w:vAlign w:val="center"/>
            <w:hideMark/>
          </w:tcPr>
          <w:p w:rsidR="002A19CE" w:rsidRPr="000040BE" w:rsidRDefault="002A19CE" w:rsidP="00063F5C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Статьи расходов</w:t>
            </w:r>
          </w:p>
        </w:tc>
        <w:tc>
          <w:tcPr>
            <w:tcW w:w="547" w:type="pct"/>
            <w:shd w:val="clear" w:color="000000" w:fill="FFFFFF"/>
            <w:vAlign w:val="center"/>
          </w:tcPr>
          <w:p w:rsidR="002A19CE" w:rsidRPr="000040BE" w:rsidRDefault="002A19CE" w:rsidP="00063F5C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569" w:type="pct"/>
            <w:shd w:val="clear" w:color="000000" w:fill="FFFFFF"/>
            <w:vAlign w:val="center"/>
            <w:hideMark/>
          </w:tcPr>
          <w:p w:rsidR="002A19CE" w:rsidRPr="000040BE" w:rsidRDefault="002A19CE" w:rsidP="002C2BE7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 xml:space="preserve">Величина показателя </w:t>
            </w:r>
            <w:r>
              <w:rPr>
                <w:rFonts w:ascii="Times New Roman" w:hAnsi="Times New Roman"/>
                <w:sz w:val="20"/>
              </w:rPr>
              <w:t>на 2023 года</w:t>
            </w:r>
          </w:p>
        </w:tc>
      </w:tr>
      <w:tr w:rsidR="002A19CE" w:rsidRPr="000040BE" w:rsidTr="002A19CE">
        <w:trPr>
          <w:trHeight w:val="284"/>
        </w:trPr>
        <w:tc>
          <w:tcPr>
            <w:tcW w:w="268" w:type="pct"/>
            <w:shd w:val="clear" w:color="000000" w:fill="FFFFFF"/>
            <w:vAlign w:val="center"/>
            <w:hideMark/>
          </w:tcPr>
          <w:p w:rsidR="002A19CE" w:rsidRPr="000040BE" w:rsidRDefault="002A19CE" w:rsidP="00DF3E86">
            <w:pPr>
              <w:ind w:left="-142" w:right="-158"/>
              <w:jc w:val="center"/>
              <w:rPr>
                <w:rFonts w:ascii="Times New Roman" w:hAnsi="Times New Roman"/>
                <w:bCs/>
                <w:sz w:val="20"/>
              </w:rPr>
            </w:pPr>
            <w:r w:rsidRPr="000040BE">
              <w:rPr>
                <w:rFonts w:ascii="Times New Roman" w:hAnsi="Times New Roman"/>
                <w:bCs/>
                <w:sz w:val="20"/>
              </w:rPr>
              <w:t>1.</w:t>
            </w:r>
          </w:p>
        </w:tc>
        <w:tc>
          <w:tcPr>
            <w:tcW w:w="2616" w:type="pct"/>
            <w:shd w:val="clear" w:color="000000" w:fill="FFFFFF"/>
            <w:vAlign w:val="center"/>
            <w:hideMark/>
          </w:tcPr>
          <w:p w:rsidR="002A19CE" w:rsidRPr="000040BE" w:rsidRDefault="002A19CE" w:rsidP="00DF3E86">
            <w:pPr>
              <w:rPr>
                <w:rFonts w:ascii="Times New Roman" w:hAnsi="Times New Roman"/>
                <w:bCs/>
                <w:sz w:val="20"/>
              </w:rPr>
            </w:pPr>
            <w:r w:rsidRPr="000040BE">
              <w:rPr>
                <w:rFonts w:ascii="Times New Roman" w:hAnsi="Times New Roman"/>
                <w:bCs/>
                <w:sz w:val="20"/>
              </w:rPr>
              <w:t>Итого финансовые потребности</w:t>
            </w:r>
          </w:p>
        </w:tc>
        <w:tc>
          <w:tcPr>
            <w:tcW w:w="547" w:type="pct"/>
            <w:shd w:val="clear" w:color="000000" w:fill="FFFFFF"/>
            <w:vAlign w:val="center"/>
          </w:tcPr>
          <w:p w:rsidR="002A19CE" w:rsidRPr="000040BE" w:rsidRDefault="002A19CE" w:rsidP="00063F5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0040BE">
              <w:rPr>
                <w:rFonts w:ascii="Times New Roman" w:hAnsi="Times New Roman"/>
                <w:bCs/>
                <w:sz w:val="20"/>
              </w:rPr>
              <w:t>тыс. руб.</w:t>
            </w:r>
          </w:p>
        </w:tc>
        <w:tc>
          <w:tcPr>
            <w:tcW w:w="1569" w:type="pct"/>
            <w:shd w:val="clear" w:color="000000" w:fill="FFFFFF"/>
            <w:vAlign w:val="center"/>
          </w:tcPr>
          <w:p w:rsidR="002A19CE" w:rsidRPr="000040BE" w:rsidRDefault="00DC45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</w:t>
            </w:r>
          </w:p>
        </w:tc>
      </w:tr>
    </w:tbl>
    <w:p w:rsidR="00063F5C" w:rsidRDefault="00063F5C" w:rsidP="00063F5C">
      <w:pPr>
        <w:ind w:left="5670"/>
        <w:jc w:val="center"/>
        <w:rPr>
          <w:rFonts w:ascii="Times New Roman" w:hAnsi="Times New Roman"/>
          <w:sz w:val="20"/>
        </w:rPr>
      </w:pPr>
    </w:p>
    <w:p w:rsidR="00B9376F" w:rsidRDefault="00B9376F" w:rsidP="00063F5C">
      <w:pPr>
        <w:ind w:left="5670"/>
        <w:jc w:val="center"/>
        <w:rPr>
          <w:rFonts w:ascii="Times New Roman" w:hAnsi="Times New Roman"/>
          <w:sz w:val="20"/>
        </w:rPr>
      </w:pPr>
    </w:p>
    <w:p w:rsidR="00810055" w:rsidRPr="005A7B01" w:rsidRDefault="00810055" w:rsidP="00063F5C">
      <w:pPr>
        <w:ind w:left="5670"/>
        <w:jc w:val="center"/>
        <w:rPr>
          <w:rFonts w:ascii="Times New Roman" w:hAnsi="Times New Roman"/>
          <w:sz w:val="20"/>
        </w:rPr>
      </w:pPr>
    </w:p>
    <w:p w:rsidR="00063F5C" w:rsidRDefault="00063F5C" w:rsidP="00063F5C">
      <w:pPr>
        <w:jc w:val="center"/>
        <w:rPr>
          <w:rFonts w:ascii="Times New Roman" w:hAnsi="Times New Roman"/>
          <w:b/>
          <w:sz w:val="24"/>
          <w:szCs w:val="24"/>
        </w:rPr>
      </w:pPr>
      <w:r w:rsidRPr="00F42BA2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аздел 5</w:t>
      </w:r>
      <w:r w:rsidR="009A3106">
        <w:rPr>
          <w:rFonts w:ascii="Times New Roman" w:hAnsi="Times New Roman"/>
          <w:b/>
          <w:sz w:val="24"/>
          <w:szCs w:val="24"/>
        </w:rPr>
        <w:t>.</w:t>
      </w:r>
      <w:r w:rsidRPr="00F42BA2">
        <w:rPr>
          <w:rFonts w:ascii="Times New Roman" w:hAnsi="Times New Roman"/>
          <w:b/>
          <w:sz w:val="24"/>
          <w:szCs w:val="24"/>
        </w:rPr>
        <w:t xml:space="preserve"> График реализации мероприятий производственной программы</w:t>
      </w:r>
    </w:p>
    <w:p w:rsidR="00B533D1" w:rsidRPr="005A7B01" w:rsidRDefault="00B533D1" w:rsidP="00063F5C">
      <w:pPr>
        <w:jc w:val="center"/>
        <w:rPr>
          <w:rFonts w:ascii="Times New Roman" w:hAnsi="Times New Roman"/>
          <w:b/>
          <w:sz w:val="2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1"/>
        <w:gridCol w:w="3547"/>
        <w:gridCol w:w="3263"/>
        <w:gridCol w:w="3414"/>
      </w:tblGrid>
      <w:tr w:rsidR="000040BE" w:rsidRPr="000040BE" w:rsidTr="002A19CE">
        <w:trPr>
          <w:trHeight w:val="564"/>
        </w:trPr>
        <w:tc>
          <w:tcPr>
            <w:tcW w:w="247" w:type="pct"/>
            <w:vAlign w:val="center"/>
          </w:tcPr>
          <w:p w:rsidR="00B533D1" w:rsidRPr="000040BE" w:rsidRDefault="00B533D1" w:rsidP="009B0325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0040BE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040BE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649" w:type="pct"/>
            <w:vAlign w:val="center"/>
          </w:tcPr>
          <w:p w:rsidR="00B533D1" w:rsidRPr="000040BE" w:rsidRDefault="00B533D1" w:rsidP="009B0325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1517" w:type="pct"/>
            <w:vAlign w:val="center"/>
          </w:tcPr>
          <w:p w:rsidR="00B533D1" w:rsidRPr="000040BE" w:rsidRDefault="00D247BB" w:rsidP="00B533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начала реализации </w:t>
            </w:r>
            <w:r w:rsidR="00B533D1" w:rsidRPr="000040BE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1587" w:type="pct"/>
            <w:vAlign w:val="center"/>
          </w:tcPr>
          <w:p w:rsidR="00B533D1" w:rsidRPr="000040BE" w:rsidRDefault="00B533D1" w:rsidP="009B0325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Дата окончания реализации мероприятий</w:t>
            </w:r>
          </w:p>
        </w:tc>
      </w:tr>
      <w:tr w:rsidR="002A19CE" w:rsidRPr="000040BE" w:rsidTr="00773432">
        <w:trPr>
          <w:trHeight w:val="666"/>
        </w:trPr>
        <w:tc>
          <w:tcPr>
            <w:tcW w:w="247" w:type="pct"/>
            <w:vAlign w:val="center"/>
          </w:tcPr>
          <w:p w:rsidR="002A19CE" w:rsidRPr="000040BE" w:rsidRDefault="002A19CE" w:rsidP="009B0325">
            <w:pPr>
              <w:jc w:val="center"/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649" w:type="pct"/>
            <w:vAlign w:val="center"/>
          </w:tcPr>
          <w:p w:rsidR="002A19CE" w:rsidRPr="000040BE" w:rsidRDefault="002A19CE" w:rsidP="009B0325">
            <w:pPr>
              <w:rPr>
                <w:rFonts w:ascii="Times New Roman" w:hAnsi="Times New Roman"/>
                <w:sz w:val="20"/>
              </w:rPr>
            </w:pPr>
            <w:r w:rsidRPr="000040BE">
              <w:rPr>
                <w:rFonts w:ascii="Times New Roman" w:hAnsi="Times New Roman"/>
                <w:sz w:val="20"/>
              </w:rPr>
              <w:t>Бесперебойное водоснабжение</w:t>
            </w:r>
          </w:p>
        </w:tc>
        <w:tc>
          <w:tcPr>
            <w:tcW w:w="1517" w:type="pct"/>
            <w:vAlign w:val="center"/>
          </w:tcPr>
          <w:p w:rsidR="002A19CE" w:rsidRPr="00F42BA2" w:rsidRDefault="00171E67" w:rsidP="00DC45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 дня вступления в силу приказа </w:t>
            </w:r>
            <w:proofErr w:type="gramStart"/>
            <w:r w:rsidR="009D0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="009D0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 №_____</w:t>
            </w:r>
          </w:p>
        </w:tc>
        <w:tc>
          <w:tcPr>
            <w:tcW w:w="1587" w:type="pct"/>
            <w:vAlign w:val="center"/>
          </w:tcPr>
          <w:p w:rsidR="002A19CE" w:rsidRPr="00F42BA2" w:rsidRDefault="002A19CE" w:rsidP="00992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</w:tbl>
    <w:p w:rsidR="00063F5C" w:rsidRDefault="00063F5C" w:rsidP="00B533D1">
      <w:pPr>
        <w:rPr>
          <w:rFonts w:ascii="Times New Roman" w:hAnsi="Times New Roman"/>
          <w:sz w:val="20"/>
        </w:rPr>
      </w:pPr>
    </w:p>
    <w:p w:rsidR="00B9376F" w:rsidRDefault="00B9376F" w:rsidP="00B533D1">
      <w:pPr>
        <w:rPr>
          <w:rFonts w:ascii="Times New Roman" w:hAnsi="Times New Roman"/>
          <w:sz w:val="20"/>
        </w:rPr>
      </w:pPr>
    </w:p>
    <w:p w:rsidR="00810055" w:rsidRPr="005A7B01" w:rsidRDefault="00810055" w:rsidP="00B533D1">
      <w:pPr>
        <w:rPr>
          <w:rFonts w:ascii="Times New Roman" w:hAnsi="Times New Roman"/>
          <w:sz w:val="20"/>
        </w:rPr>
      </w:pPr>
    </w:p>
    <w:p w:rsidR="00810055" w:rsidRPr="00BC7985" w:rsidRDefault="00810055" w:rsidP="00810055">
      <w:pPr>
        <w:jc w:val="center"/>
        <w:rPr>
          <w:rFonts w:ascii="Times New Roman" w:hAnsi="Times New Roman"/>
          <w:b/>
          <w:sz w:val="24"/>
        </w:rPr>
      </w:pPr>
      <w:r w:rsidRPr="00BC7985">
        <w:rPr>
          <w:rFonts w:ascii="Times New Roman" w:hAnsi="Times New Roman"/>
          <w:b/>
          <w:sz w:val="24"/>
        </w:rPr>
        <w:t xml:space="preserve">Раздел </w:t>
      </w:r>
      <w:r w:rsidRPr="00BC7985">
        <w:rPr>
          <w:rFonts w:ascii="Times New Roman" w:hAnsi="Times New Roman"/>
          <w:b/>
          <w:sz w:val="24"/>
          <w:lang w:bidi="ru-RU"/>
        </w:rPr>
        <w:t>6</w:t>
      </w:r>
      <w:r w:rsidRPr="00BC7985">
        <w:rPr>
          <w:rFonts w:ascii="Times New Roman" w:hAnsi="Times New Roman"/>
          <w:b/>
          <w:sz w:val="24"/>
        </w:rPr>
        <w:t xml:space="preserve">.  Плановые значения показателей надежности, качества, энергетической эффективности объектов централизованных систем водоснабжения </w:t>
      </w:r>
    </w:p>
    <w:p w:rsidR="00810055" w:rsidRPr="00BC7985" w:rsidRDefault="00810055" w:rsidP="00810055"/>
    <w:p w:rsidR="00810055" w:rsidRPr="00BC7985" w:rsidRDefault="00810055" w:rsidP="00810055">
      <w:pPr>
        <w:jc w:val="center"/>
        <w:rPr>
          <w:vanish/>
        </w:rPr>
      </w:pPr>
    </w:p>
    <w:p w:rsidR="00810055" w:rsidRPr="00BC7985" w:rsidRDefault="00810055" w:rsidP="00810055">
      <w:pPr>
        <w:jc w:val="center"/>
        <w:rPr>
          <w:vanish/>
        </w:rPr>
      </w:pPr>
    </w:p>
    <w:p w:rsidR="00810055" w:rsidRPr="00BC7985" w:rsidRDefault="00810055" w:rsidP="00810055">
      <w:pPr>
        <w:jc w:val="center"/>
        <w:rPr>
          <w:vanish/>
        </w:rPr>
      </w:pPr>
    </w:p>
    <w:tbl>
      <w:tblPr>
        <w:tblStyle w:val="List1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2694"/>
        <w:gridCol w:w="2835"/>
      </w:tblGrid>
      <w:tr w:rsidR="00810055" w:rsidRPr="00BC7985" w:rsidTr="00773945">
        <w:trPr>
          <w:trHeight w:val="786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BC7985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81005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Показатели качества питьевой воды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Дпс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 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1.1.1.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Кнп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  - количество проб питьевой воды, отобранных по результатам производственного контроля, не соответствующих установленным требованиям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1.1.2.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Кп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  - общее количество отобранных проб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12,00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Дпрс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1.2.1.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Кпрс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lastRenderedPageBreak/>
              <w:t>1.2.2.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Кп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 - общее количество отобранных проб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12,00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Пн</w:t>
            </w:r>
            <w:proofErr w:type="spellEnd"/>
            <w:proofErr w:type="gram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ед./</w:t>
            </w:r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км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Ка/</w:t>
            </w:r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L сети  - протяженность водопроводной сети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81005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10055">
              <w:rPr>
                <w:rFonts w:ascii="Times New Roman" w:hAnsi="Times New Roman"/>
                <w:color w:val="000000"/>
                <w:sz w:val="20"/>
              </w:rPr>
              <w:t>34,87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Показатели энергетической эффективности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Дпв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C7985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3.1.1.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V</w:t>
            </w:r>
            <w:proofErr w:type="gramEnd"/>
            <w:r w:rsidRPr="00BC7985">
              <w:rPr>
                <w:rFonts w:ascii="Times New Roman" w:hAnsi="Times New Roman"/>
                <w:color w:val="000000"/>
                <w:sz w:val="20"/>
              </w:rPr>
              <w:t>пот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</w:pPr>
            <w:r w:rsidRPr="00844107"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 w:rsidRPr="00844107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  <w:r w:rsidRPr="00844107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3.1.2.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V</w:t>
            </w:r>
            <w:proofErr w:type="gramEnd"/>
            <w:r w:rsidRPr="00BC7985"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общий объем  воды, поданной в водопроводную сеть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</w:pPr>
            <w:r w:rsidRPr="00844107"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 w:rsidRPr="00844107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  <w:r w:rsidRPr="00844107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Урп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C7985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BC7985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BC7985">
              <w:rPr>
                <w:rFonts w:ascii="Times New Roman" w:hAnsi="Times New Roman"/>
                <w:color w:val="auto"/>
                <w:sz w:val="20"/>
              </w:rPr>
              <w:t>/ м</w:t>
            </w:r>
            <w:r w:rsidRPr="00BC7985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77343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0,5</w:t>
            </w:r>
            <w:r w:rsidR="00773432">
              <w:rPr>
                <w:rFonts w:ascii="Times New Roman" w:hAnsi="Times New Roman"/>
                <w:color w:val="000000"/>
                <w:sz w:val="20"/>
              </w:rPr>
              <w:t>98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3.2.1.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Кэ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EA7CE8" w:rsidP="00BF4BE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810055" w:rsidRPr="00BC7985">
              <w:rPr>
                <w:rFonts w:ascii="Times New Roman" w:hAnsi="Times New Roman"/>
                <w:color w:val="auto"/>
                <w:sz w:val="20"/>
              </w:rPr>
              <w:t>к</w:t>
            </w:r>
            <w:proofErr w:type="gramEnd"/>
            <w:r w:rsidR="00810055" w:rsidRPr="00BC7985">
              <w:rPr>
                <w:rFonts w:ascii="Times New Roman" w:hAnsi="Times New Roman"/>
                <w:color w:val="auto"/>
                <w:sz w:val="20"/>
              </w:rPr>
              <w:t>Вт</w:t>
            </w:r>
            <w:proofErr w:type="spellEnd"/>
            <w:r w:rsidR="00810055" w:rsidRPr="00BC7985">
              <w:rPr>
                <w:rFonts w:ascii="Times New Roman" w:hAnsi="Times New Roman"/>
                <w:color w:val="auto"/>
                <w:sz w:val="20"/>
              </w:rPr>
              <w:t>*ч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773432" w:rsidP="00EA7C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425,585</w:t>
            </w:r>
          </w:p>
        </w:tc>
      </w:tr>
      <w:tr w:rsidR="00810055" w:rsidRPr="00BC7985" w:rsidTr="008100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3.2.2.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V</w:t>
            </w:r>
            <w:proofErr w:type="gramEnd"/>
            <w:r w:rsidRPr="00BC7985"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общий объем  питьевой воды, в </w:t>
            </w:r>
            <w:r w:rsidRPr="00BC7985">
              <w:rPr>
                <w:rFonts w:ascii="Times New Roman" w:hAnsi="Times New Roman"/>
                <w:color w:val="000000"/>
                <w:sz w:val="20"/>
              </w:rPr>
              <w:lastRenderedPageBreak/>
              <w:t>отношении которой осуществляется водоподготовка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4107">
              <w:rPr>
                <w:rFonts w:ascii="Times New Roman" w:hAnsi="Times New Roman"/>
                <w:color w:val="auto"/>
                <w:sz w:val="20"/>
              </w:rPr>
              <w:lastRenderedPageBreak/>
              <w:t>тыс</w:t>
            </w:r>
            <w:proofErr w:type="gramStart"/>
            <w:r w:rsidRPr="00844107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  <w:r w:rsidRPr="00844107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EA7C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711,856</w:t>
            </w:r>
          </w:p>
        </w:tc>
      </w:tr>
      <w:tr w:rsidR="00810055" w:rsidRPr="00BC7985" w:rsidTr="00EA7C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lastRenderedPageBreak/>
              <w:t>3.3.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Урп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BC7985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BC7985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BC7985">
              <w:rPr>
                <w:rFonts w:ascii="Times New Roman" w:hAnsi="Times New Roman"/>
                <w:color w:val="auto"/>
                <w:sz w:val="20"/>
              </w:rPr>
              <w:t>/ м</w:t>
            </w:r>
            <w:r w:rsidRPr="00BC7985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055" w:rsidRPr="00EA7CE8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A7CE8">
              <w:rPr>
                <w:rFonts w:ascii="Times New Roman" w:hAnsi="Times New Roman"/>
                <w:color w:val="000000"/>
                <w:sz w:val="20"/>
              </w:rPr>
              <w:t>0,568</w:t>
            </w:r>
          </w:p>
        </w:tc>
      </w:tr>
      <w:tr w:rsidR="00810055" w:rsidRPr="00BC7985" w:rsidTr="00EA7C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3.3.1.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Кэ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EA7CE8" w:rsidP="00BF4BE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color w:val="auto"/>
                <w:sz w:val="20"/>
              </w:rPr>
              <w:t>.</w:t>
            </w:r>
            <w:r w:rsidR="00810055" w:rsidRPr="00BC7985">
              <w:rPr>
                <w:rFonts w:ascii="Times New Roman" w:hAnsi="Times New Roman"/>
                <w:color w:val="auto"/>
                <w:sz w:val="20"/>
              </w:rPr>
              <w:t>к</w:t>
            </w:r>
            <w:proofErr w:type="gramEnd"/>
            <w:r w:rsidR="00810055" w:rsidRPr="00BC7985">
              <w:rPr>
                <w:rFonts w:ascii="Times New Roman" w:hAnsi="Times New Roman"/>
                <w:color w:val="auto"/>
                <w:sz w:val="20"/>
              </w:rPr>
              <w:t>Вт</w:t>
            </w:r>
            <w:proofErr w:type="spellEnd"/>
            <w:r w:rsidR="00810055" w:rsidRPr="00BC7985">
              <w:rPr>
                <w:rFonts w:ascii="Times New Roman" w:hAnsi="Times New Roman"/>
                <w:color w:val="auto"/>
                <w:sz w:val="20"/>
              </w:rPr>
              <w:t>*ч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055" w:rsidRPr="00EA7CE8" w:rsidRDefault="00773432" w:rsidP="00EA7C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425,585</w:t>
            </w:r>
          </w:p>
        </w:tc>
      </w:tr>
      <w:tr w:rsidR="00810055" w:rsidRPr="00BC7985" w:rsidTr="00EA7C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3.3.2.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V</w:t>
            </w:r>
            <w:proofErr w:type="gramEnd"/>
            <w:r w:rsidRPr="00BC7985"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- общий объем  транспортируемой питьевой воды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4107">
              <w:rPr>
                <w:rFonts w:ascii="Times New Roman" w:hAnsi="Times New Roman"/>
                <w:color w:val="auto"/>
                <w:sz w:val="20"/>
              </w:rPr>
              <w:t>тыс</w:t>
            </w:r>
            <w:proofErr w:type="gramStart"/>
            <w:r w:rsidRPr="00844107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  <w:r w:rsidRPr="00844107"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055" w:rsidRPr="00EA7CE8" w:rsidRDefault="00EA7CE8" w:rsidP="00EA7CE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711, 856</w:t>
            </w:r>
          </w:p>
        </w:tc>
      </w:tr>
    </w:tbl>
    <w:p w:rsidR="00810055" w:rsidRDefault="00810055" w:rsidP="00810055">
      <w:pPr>
        <w:jc w:val="center"/>
        <w:rPr>
          <w:rFonts w:ascii="Times New Roman" w:hAnsi="Times New Roman"/>
          <w:b/>
          <w:sz w:val="24"/>
        </w:rPr>
      </w:pPr>
    </w:p>
    <w:p w:rsidR="00B9376F" w:rsidRDefault="00B9376F" w:rsidP="00810055">
      <w:pPr>
        <w:jc w:val="center"/>
        <w:rPr>
          <w:rFonts w:ascii="Times New Roman" w:hAnsi="Times New Roman"/>
          <w:b/>
          <w:sz w:val="24"/>
        </w:rPr>
      </w:pPr>
    </w:p>
    <w:p w:rsidR="00EA7CE8" w:rsidRPr="00BC7985" w:rsidRDefault="00EA7CE8" w:rsidP="00810055">
      <w:pPr>
        <w:jc w:val="center"/>
        <w:rPr>
          <w:rFonts w:ascii="Times New Roman" w:hAnsi="Times New Roman"/>
          <w:b/>
          <w:sz w:val="24"/>
        </w:rPr>
      </w:pPr>
    </w:p>
    <w:p w:rsidR="00810055" w:rsidRPr="00BC7985" w:rsidRDefault="00810055" w:rsidP="00810055">
      <w:pPr>
        <w:jc w:val="center"/>
        <w:rPr>
          <w:rFonts w:ascii="Times New Roman" w:hAnsi="Times New Roman"/>
          <w:b/>
          <w:sz w:val="24"/>
        </w:rPr>
      </w:pPr>
      <w:r w:rsidRPr="00BC7985">
        <w:rPr>
          <w:rFonts w:ascii="Times New Roman" w:hAnsi="Times New Roman"/>
          <w:b/>
          <w:sz w:val="24"/>
        </w:rPr>
        <w:t xml:space="preserve">Раздел </w:t>
      </w:r>
      <w:r w:rsidRPr="00BC7985">
        <w:rPr>
          <w:rFonts w:ascii="Times New Roman" w:hAnsi="Times New Roman"/>
          <w:b/>
          <w:sz w:val="24"/>
          <w:lang w:bidi="ru-RU"/>
        </w:rPr>
        <w:t>7</w:t>
      </w:r>
      <w:r w:rsidRPr="00BC7985">
        <w:rPr>
          <w:rFonts w:ascii="Times New Roman" w:hAnsi="Times New Roman"/>
          <w:b/>
          <w:sz w:val="24"/>
        </w:rPr>
        <w:t xml:space="preserve">.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</w:t>
      </w:r>
      <w:r>
        <w:rPr>
          <w:rFonts w:ascii="Times New Roman" w:hAnsi="Times New Roman"/>
          <w:b/>
          <w:sz w:val="24"/>
        </w:rPr>
        <w:br/>
      </w:r>
      <w:r w:rsidRPr="00BC7985">
        <w:rPr>
          <w:rFonts w:ascii="Times New Roman" w:hAnsi="Times New Roman"/>
          <w:b/>
          <w:sz w:val="24"/>
        </w:rPr>
        <w:t xml:space="preserve">и расходов на реализацию производственной программы </w:t>
      </w:r>
      <w:r w:rsidRPr="00BC7985">
        <w:rPr>
          <w:rFonts w:ascii="Times New Roman" w:hAnsi="Times New Roman"/>
          <w:b/>
          <w:sz w:val="24"/>
        </w:rPr>
        <w:br/>
        <w:t>в течение срока ее действия</w:t>
      </w:r>
    </w:p>
    <w:p w:rsidR="00810055" w:rsidRPr="00BC7985" w:rsidRDefault="00810055" w:rsidP="00810055">
      <w:pPr>
        <w:jc w:val="center"/>
        <w:rPr>
          <w:rFonts w:ascii="Times New Roman" w:hAnsi="Times New Roman"/>
          <w:b/>
          <w:sz w:val="24"/>
        </w:rPr>
      </w:pPr>
    </w:p>
    <w:p w:rsidR="00810055" w:rsidRPr="00BC7985" w:rsidRDefault="00810055" w:rsidP="00810055">
      <w:pPr>
        <w:jc w:val="center"/>
        <w:rPr>
          <w:vanish/>
        </w:rPr>
      </w:pPr>
    </w:p>
    <w:p w:rsidR="00810055" w:rsidRPr="00BC7985" w:rsidRDefault="00810055" w:rsidP="00810055">
      <w:pPr>
        <w:jc w:val="center"/>
        <w:rPr>
          <w:vanish/>
        </w:rPr>
      </w:pPr>
    </w:p>
    <w:p w:rsidR="00810055" w:rsidRPr="00BC7985" w:rsidRDefault="00810055" w:rsidP="00810055">
      <w:pPr>
        <w:jc w:val="center"/>
        <w:rPr>
          <w:vanish/>
        </w:rPr>
      </w:pPr>
    </w:p>
    <w:tbl>
      <w:tblPr>
        <w:tblStyle w:val="List1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2835"/>
      </w:tblGrid>
      <w:tr w:rsidR="00810055" w:rsidRPr="00BC7985" w:rsidTr="00810055">
        <w:trPr>
          <w:trHeight w:hRule="exact" w:val="740"/>
          <w:tblHeader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BC7985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на период регулирования</w:t>
            </w:r>
          </w:p>
        </w:tc>
      </w:tr>
      <w:tr w:rsidR="00810055" w:rsidRPr="00BC7985" w:rsidTr="00810055">
        <w:trPr>
          <w:trHeight w:hRule="exact" w:val="284"/>
          <w:tblHeader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Показатели качества питьевой воды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Дпс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773432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Дпрс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773432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Показатели надежности и бесперебойности водоснабжения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Пн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ед./</w:t>
            </w:r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км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Показатели энергетической эффективности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Дпв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Урп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(водоподготовка)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кВт*</w:t>
            </w:r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ч</w:t>
            </w:r>
            <w:proofErr w:type="gramEnd"/>
            <w:r w:rsidRPr="00BC7985">
              <w:rPr>
                <w:rFonts w:ascii="Times New Roman" w:hAnsi="Times New Roman"/>
                <w:color w:val="000000"/>
                <w:sz w:val="20"/>
              </w:rPr>
              <w:t>/м</w:t>
            </w:r>
            <w:r w:rsidRPr="00BC7985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C7985">
              <w:rPr>
                <w:rFonts w:ascii="Times New Roman" w:hAnsi="Times New Roman"/>
                <w:color w:val="000000"/>
                <w:sz w:val="20"/>
              </w:rPr>
              <w:t>Урп</w:t>
            </w:r>
            <w:proofErr w:type="spellEnd"/>
            <w:r w:rsidRPr="00BC7985">
              <w:rPr>
                <w:rFonts w:ascii="Times New Roman" w:hAnsi="Times New Roman"/>
                <w:color w:val="000000"/>
                <w:sz w:val="20"/>
              </w:rPr>
              <w:t xml:space="preserve"> (транспортировка)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кВт*</w:t>
            </w:r>
            <w:proofErr w:type="gramStart"/>
            <w:r w:rsidRPr="00BC7985">
              <w:rPr>
                <w:rFonts w:ascii="Times New Roman" w:hAnsi="Times New Roman"/>
                <w:color w:val="000000"/>
                <w:sz w:val="20"/>
              </w:rPr>
              <w:t>ч</w:t>
            </w:r>
            <w:proofErr w:type="gramEnd"/>
            <w:r w:rsidRPr="00BC7985">
              <w:rPr>
                <w:rFonts w:ascii="Times New Roman" w:hAnsi="Times New Roman"/>
                <w:color w:val="000000"/>
                <w:sz w:val="20"/>
              </w:rPr>
              <w:t>/м</w:t>
            </w:r>
            <w:r w:rsidRPr="00BC7985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  <w:tr w:rsidR="00810055" w:rsidRPr="00BC7985" w:rsidTr="00810055">
        <w:trPr>
          <w:trHeight w:hRule="exact" w:val="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Сопоставление динамики изменения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Pr="00BC7985" w:rsidRDefault="00810055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7985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10055" w:rsidRDefault="00EA7CE8" w:rsidP="00BF4BE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-</w:t>
            </w:r>
          </w:p>
        </w:tc>
      </w:tr>
    </w:tbl>
    <w:p w:rsidR="00063F5C" w:rsidRDefault="00063F5C" w:rsidP="00063F5C">
      <w:pPr>
        <w:jc w:val="center"/>
        <w:rPr>
          <w:rFonts w:ascii="Times New Roman" w:hAnsi="Times New Roman"/>
          <w:b/>
          <w:sz w:val="20"/>
        </w:rPr>
      </w:pPr>
    </w:p>
    <w:p w:rsidR="00EA7CE8" w:rsidRDefault="00EA7CE8" w:rsidP="00063F5C">
      <w:pPr>
        <w:jc w:val="center"/>
        <w:rPr>
          <w:rFonts w:ascii="Times New Roman" w:hAnsi="Times New Roman"/>
          <w:b/>
          <w:sz w:val="20"/>
        </w:rPr>
      </w:pPr>
    </w:p>
    <w:p w:rsidR="00EA7CE8" w:rsidRDefault="00EA7CE8" w:rsidP="00063F5C">
      <w:pPr>
        <w:jc w:val="center"/>
        <w:rPr>
          <w:rFonts w:ascii="Times New Roman" w:hAnsi="Times New Roman"/>
          <w:b/>
          <w:sz w:val="20"/>
        </w:rPr>
      </w:pPr>
    </w:p>
    <w:p w:rsidR="00EA7CE8" w:rsidRDefault="00EA7CE8" w:rsidP="00063F5C">
      <w:pPr>
        <w:jc w:val="center"/>
        <w:rPr>
          <w:rFonts w:ascii="Times New Roman" w:hAnsi="Times New Roman"/>
          <w:b/>
          <w:sz w:val="20"/>
        </w:rPr>
      </w:pPr>
    </w:p>
    <w:p w:rsidR="00B9376F" w:rsidRDefault="00B9376F" w:rsidP="00063F5C">
      <w:pPr>
        <w:jc w:val="center"/>
        <w:rPr>
          <w:rFonts w:ascii="Times New Roman" w:hAnsi="Times New Roman"/>
          <w:b/>
          <w:sz w:val="20"/>
        </w:rPr>
      </w:pPr>
    </w:p>
    <w:p w:rsidR="00063F5C" w:rsidRDefault="00063F5C" w:rsidP="003F20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8</w:t>
      </w:r>
      <w:r w:rsidRPr="002332EB">
        <w:rPr>
          <w:rFonts w:ascii="Times New Roman" w:hAnsi="Times New Roman"/>
          <w:b/>
          <w:sz w:val="24"/>
          <w:szCs w:val="24"/>
        </w:rPr>
        <w:t>. Отчет об исполнении производственной программы за истекший период регулирования</w:t>
      </w:r>
    </w:p>
    <w:p w:rsidR="00063F5C" w:rsidRPr="005A7B01" w:rsidRDefault="00063F5C" w:rsidP="00063F5C">
      <w:pPr>
        <w:ind w:left="5670"/>
        <w:jc w:val="center"/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4472"/>
        <w:gridCol w:w="1136"/>
        <w:gridCol w:w="2274"/>
        <w:gridCol w:w="2276"/>
      </w:tblGrid>
      <w:tr w:rsidR="00063F5C" w:rsidRPr="002332EB" w:rsidTr="00022F1A">
        <w:trPr>
          <w:trHeight w:val="22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5C" w:rsidRPr="002332EB" w:rsidRDefault="00063F5C" w:rsidP="00063F5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2332EB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2332EB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5C" w:rsidRPr="002332EB" w:rsidRDefault="00063F5C" w:rsidP="00063F5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Показатели эффективности производственной программы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5C" w:rsidRPr="002332EB" w:rsidRDefault="00F772F9" w:rsidP="00063F5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226F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F5C" w:rsidRPr="002332EB" w:rsidRDefault="00022F1A" w:rsidP="003F208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lang w:bidi="ru-RU"/>
              </w:rPr>
              <w:t>Плановые показатели 2021</w:t>
            </w:r>
            <w:r w:rsidRPr="007D5BC4">
              <w:rPr>
                <w:rFonts w:ascii="Times New Roman" w:hAnsi="Times New Roman"/>
                <w:sz w:val="20"/>
                <w:lang w:bidi="ru-RU"/>
              </w:rPr>
              <w:t xml:space="preserve"> год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C59" w:rsidRPr="002332EB" w:rsidRDefault="00022F1A" w:rsidP="00EC356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D5BC4">
              <w:rPr>
                <w:rFonts w:ascii="Times New Roman" w:hAnsi="Times New Roman"/>
                <w:sz w:val="20"/>
                <w:lang w:bidi="ru-RU"/>
              </w:rPr>
              <w:t>Фактическое исполнение 202</w:t>
            </w:r>
            <w:r>
              <w:rPr>
                <w:rFonts w:ascii="Times New Roman" w:hAnsi="Times New Roman"/>
                <w:sz w:val="20"/>
                <w:lang w:bidi="ru-RU"/>
              </w:rPr>
              <w:t>1</w:t>
            </w:r>
            <w:r w:rsidRPr="007D5BC4">
              <w:rPr>
                <w:rFonts w:ascii="Times New Roman" w:hAnsi="Times New Roman"/>
                <w:sz w:val="20"/>
                <w:lang w:bidi="ru-RU"/>
              </w:rPr>
              <w:t xml:space="preserve"> год</w:t>
            </w:r>
          </w:p>
        </w:tc>
      </w:tr>
      <w:tr w:rsidR="00022F1A" w:rsidRPr="002332EB" w:rsidTr="00022F1A">
        <w:trPr>
          <w:trHeight w:val="22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F1A" w:rsidRPr="002332EB" w:rsidRDefault="00022F1A" w:rsidP="00063F5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F1A" w:rsidRPr="002332EB" w:rsidRDefault="00022F1A" w:rsidP="00C86032">
            <w:pPr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Расходы на реализацию производственной программы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F1A" w:rsidRPr="002332EB" w:rsidRDefault="00022F1A" w:rsidP="00063F5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2332EB">
              <w:rPr>
                <w:rFonts w:ascii="Times New Roman" w:hAnsi="Times New Roman"/>
                <w:color w:val="000000"/>
                <w:sz w:val="20"/>
              </w:rPr>
              <w:t>тыс</w:t>
            </w:r>
            <w:proofErr w:type="gramStart"/>
            <w:r w:rsidRPr="002332EB">
              <w:rPr>
                <w:rFonts w:ascii="Times New Roman" w:hAnsi="Times New Roman"/>
                <w:color w:val="000000"/>
                <w:sz w:val="20"/>
              </w:rPr>
              <w:t>.р</w:t>
            </w:r>
            <w:proofErr w:type="gramEnd"/>
            <w:r w:rsidRPr="002332EB">
              <w:rPr>
                <w:rFonts w:ascii="Times New Roman" w:hAnsi="Times New Roman"/>
                <w:color w:val="000000"/>
                <w:sz w:val="20"/>
              </w:rPr>
              <w:t>уб</w:t>
            </w:r>
            <w:proofErr w:type="spellEnd"/>
            <w:r w:rsidRPr="002332EB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1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F1A" w:rsidRPr="002332EB" w:rsidRDefault="00022F1A" w:rsidP="00EA7CE8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C0E36">
              <w:rPr>
                <w:rFonts w:ascii="Times New Roman" w:hAnsi="Times New Roman"/>
                <w:sz w:val="20"/>
              </w:rPr>
              <w:t xml:space="preserve">Производственная программа в сфере </w:t>
            </w:r>
            <w:r>
              <w:rPr>
                <w:rFonts w:ascii="Times New Roman" w:hAnsi="Times New Roman"/>
                <w:sz w:val="20"/>
              </w:rPr>
              <w:t xml:space="preserve">холодного водоснабжения </w:t>
            </w:r>
            <w:r w:rsidRPr="00AC0E36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питьевая вода</w:t>
            </w:r>
            <w:r w:rsidRPr="00AC0E36"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обществу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</w:rPr>
              <w:t>Усть-Лужский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Водоканал»</w:t>
            </w:r>
            <w:r w:rsidRPr="00AC0E36">
              <w:rPr>
                <w:rFonts w:ascii="Times New Roman" w:hAnsi="Times New Roman"/>
                <w:sz w:val="20"/>
              </w:rPr>
              <w:t xml:space="preserve"> на 2021 год не утверждалась</w:t>
            </w:r>
          </w:p>
        </w:tc>
      </w:tr>
    </w:tbl>
    <w:p w:rsidR="00063F5C" w:rsidRDefault="00063F5C" w:rsidP="00063F5C">
      <w:pPr>
        <w:ind w:left="5670"/>
        <w:jc w:val="center"/>
        <w:rPr>
          <w:rFonts w:ascii="Times New Roman" w:hAnsi="Times New Roman"/>
          <w:sz w:val="20"/>
        </w:rPr>
      </w:pPr>
    </w:p>
    <w:p w:rsidR="00B9376F" w:rsidRDefault="00B9376F" w:rsidP="00063F5C">
      <w:pPr>
        <w:ind w:left="5670"/>
        <w:jc w:val="center"/>
        <w:rPr>
          <w:rFonts w:ascii="Times New Roman" w:hAnsi="Times New Roman"/>
          <w:sz w:val="20"/>
        </w:rPr>
      </w:pPr>
    </w:p>
    <w:p w:rsidR="00B9376F" w:rsidRPr="005A7B01" w:rsidRDefault="00B9376F" w:rsidP="00063F5C">
      <w:pPr>
        <w:ind w:left="5670"/>
        <w:jc w:val="center"/>
        <w:rPr>
          <w:rFonts w:ascii="Times New Roman" w:hAnsi="Times New Roman"/>
          <w:sz w:val="20"/>
        </w:rPr>
      </w:pPr>
    </w:p>
    <w:p w:rsidR="00063F5C" w:rsidRPr="002332EB" w:rsidRDefault="00063F5C" w:rsidP="003F20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</w:t>
      </w:r>
      <w:r w:rsidR="009A3106">
        <w:rPr>
          <w:rFonts w:ascii="Times New Roman" w:hAnsi="Times New Roman"/>
          <w:b/>
          <w:sz w:val="24"/>
          <w:szCs w:val="24"/>
        </w:rPr>
        <w:t xml:space="preserve">. </w:t>
      </w:r>
      <w:r w:rsidRPr="002332EB">
        <w:rPr>
          <w:rFonts w:ascii="Times New Roman" w:hAnsi="Times New Roman"/>
          <w:b/>
          <w:sz w:val="24"/>
          <w:szCs w:val="24"/>
        </w:rPr>
        <w:t>Мероприятия, направленные на повышение качества обслуживания абонентов</w:t>
      </w:r>
    </w:p>
    <w:p w:rsidR="00063F5C" w:rsidRPr="005A7B01" w:rsidRDefault="00063F5C" w:rsidP="00063F5C">
      <w:pPr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5606"/>
        <w:gridCol w:w="4552"/>
      </w:tblGrid>
      <w:tr w:rsidR="00063F5C" w:rsidRPr="002332EB" w:rsidTr="005A7B01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5C" w:rsidRPr="002332EB" w:rsidRDefault="00063F5C" w:rsidP="00063F5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2332EB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2332EB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5C" w:rsidRPr="002332EB" w:rsidRDefault="00063F5C" w:rsidP="00063F5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5C" w:rsidRPr="002332EB" w:rsidRDefault="00063F5C" w:rsidP="00063F5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Период проведения мероприятия</w:t>
            </w:r>
          </w:p>
        </w:tc>
      </w:tr>
      <w:tr w:rsidR="00063F5C" w:rsidRPr="002332EB" w:rsidTr="00773432">
        <w:trPr>
          <w:trHeight w:val="123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F5C" w:rsidRPr="002332EB" w:rsidRDefault="00063F5C" w:rsidP="00063F5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332EB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F5C" w:rsidRPr="002332EB" w:rsidRDefault="00063F5C" w:rsidP="00C86032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Выполнение условий договоров, заключенных с абонентами</w:t>
            </w:r>
          </w:p>
        </w:tc>
        <w:tc>
          <w:tcPr>
            <w:tcW w:w="2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3F5C" w:rsidRPr="00EA7CE8" w:rsidRDefault="00171E67" w:rsidP="0077343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A7CE8">
              <w:rPr>
                <w:rFonts w:ascii="Times New Roman" w:hAnsi="Times New Roman"/>
                <w:color w:val="000000"/>
                <w:sz w:val="20"/>
              </w:rPr>
              <w:t xml:space="preserve">со дня вступления в силу приказа </w:t>
            </w:r>
            <w:r w:rsidR="00773432">
              <w:rPr>
                <w:rFonts w:ascii="Times New Roman" w:hAnsi="Times New Roman"/>
                <w:color w:val="000000"/>
                <w:sz w:val="20"/>
              </w:rPr>
              <w:br/>
            </w:r>
            <w:proofErr w:type="gramStart"/>
            <w:r w:rsidR="00773432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gramEnd"/>
            <w:r w:rsidR="00773432">
              <w:rPr>
                <w:rFonts w:ascii="Times New Roman" w:hAnsi="Times New Roman"/>
                <w:color w:val="000000"/>
                <w:sz w:val="20"/>
              </w:rPr>
              <w:t xml:space="preserve"> ____________________ №_________</w:t>
            </w:r>
            <w:r w:rsidR="00022F1A" w:rsidRPr="00EA7CE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773432">
              <w:rPr>
                <w:rFonts w:ascii="Times New Roman" w:hAnsi="Times New Roman"/>
                <w:color w:val="000000"/>
                <w:sz w:val="20"/>
              </w:rPr>
              <w:br/>
            </w:r>
            <w:r w:rsidR="00022F1A" w:rsidRPr="00EA7CE8">
              <w:rPr>
                <w:rFonts w:ascii="Times New Roman" w:hAnsi="Times New Roman"/>
                <w:color w:val="000000"/>
                <w:sz w:val="20"/>
              </w:rPr>
              <w:t>по 31.12.2023</w:t>
            </w:r>
          </w:p>
        </w:tc>
      </w:tr>
    </w:tbl>
    <w:p w:rsidR="00063F5C" w:rsidRDefault="00063F5C" w:rsidP="00063F5C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063F5C" w:rsidRDefault="00063F5C" w:rsidP="00063F5C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9A3106" w:rsidRPr="00577520" w:rsidRDefault="00063F5C" w:rsidP="00577520">
      <w:pPr>
        <w:ind w:left="59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A310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22F1A">
        <w:rPr>
          <w:rFonts w:ascii="Times New Roman" w:hAnsi="Times New Roman"/>
          <w:sz w:val="24"/>
          <w:szCs w:val="24"/>
        </w:rPr>
        <w:t>2</w:t>
      </w:r>
    </w:p>
    <w:p w:rsidR="009A3106" w:rsidRPr="002A1DFA" w:rsidRDefault="009A3106" w:rsidP="009A3106">
      <w:pPr>
        <w:ind w:left="5940"/>
        <w:jc w:val="center"/>
        <w:rPr>
          <w:rFonts w:ascii="Times New Roman" w:hAnsi="Times New Roman"/>
          <w:sz w:val="24"/>
          <w:szCs w:val="24"/>
        </w:rPr>
      </w:pPr>
      <w:r w:rsidRPr="002A1DFA">
        <w:rPr>
          <w:rFonts w:ascii="Times New Roman" w:hAnsi="Times New Roman"/>
          <w:sz w:val="24"/>
          <w:szCs w:val="24"/>
        </w:rPr>
        <w:t>к приказу комитета по тарифам</w:t>
      </w:r>
    </w:p>
    <w:p w:rsidR="009A3106" w:rsidRPr="002A1DFA" w:rsidRDefault="009A3106" w:rsidP="009A3106">
      <w:pPr>
        <w:ind w:left="5940"/>
        <w:jc w:val="center"/>
        <w:rPr>
          <w:rFonts w:ascii="Times New Roman" w:hAnsi="Times New Roman"/>
          <w:sz w:val="24"/>
          <w:szCs w:val="24"/>
        </w:rPr>
      </w:pPr>
      <w:r w:rsidRPr="002A1DFA">
        <w:rPr>
          <w:rFonts w:ascii="Times New Roman" w:hAnsi="Times New Roman"/>
          <w:sz w:val="24"/>
          <w:szCs w:val="24"/>
        </w:rPr>
        <w:t>и ценовой политике Ленинградской области</w:t>
      </w:r>
    </w:p>
    <w:p w:rsidR="009A3106" w:rsidRPr="002A1DFA" w:rsidRDefault="009A3106" w:rsidP="009A3106">
      <w:pPr>
        <w:ind w:left="5940"/>
        <w:jc w:val="center"/>
        <w:rPr>
          <w:rFonts w:ascii="Times New Roman" w:hAnsi="Times New Roman"/>
          <w:sz w:val="24"/>
          <w:szCs w:val="24"/>
        </w:rPr>
      </w:pPr>
      <w:r w:rsidRPr="002A1DFA">
        <w:rPr>
          <w:rFonts w:ascii="Times New Roman" w:hAnsi="Times New Roman"/>
          <w:sz w:val="24"/>
          <w:szCs w:val="24"/>
        </w:rPr>
        <w:t xml:space="preserve">от </w:t>
      </w:r>
      <w:r w:rsidRPr="002A1DFA">
        <w:rPr>
          <w:rFonts w:ascii="Times New Roman" w:hAnsi="Times New Roman"/>
          <w:sz w:val="24"/>
          <w:szCs w:val="24"/>
          <w:lang w:eastAsia="en-US" w:bidi="en-US"/>
        </w:rPr>
        <w:t>___</w:t>
      </w:r>
      <w:r w:rsidRPr="002A1DFA">
        <w:rPr>
          <w:rFonts w:ascii="Times New Roman" w:hAnsi="Times New Roman"/>
          <w:sz w:val="24"/>
          <w:szCs w:val="24"/>
        </w:rPr>
        <w:t xml:space="preserve"> </w:t>
      </w:r>
      <w:r w:rsidR="006D0644">
        <w:rPr>
          <w:rFonts w:ascii="Times New Roman" w:eastAsia="Calibri" w:hAnsi="Times New Roman"/>
          <w:sz w:val="24"/>
          <w:szCs w:val="24"/>
          <w:lang w:eastAsia="en-US"/>
        </w:rPr>
        <w:t>июня</w:t>
      </w:r>
      <w:r w:rsidRPr="002A1DFA">
        <w:rPr>
          <w:rFonts w:ascii="Times New Roman" w:hAnsi="Times New Roman"/>
          <w:sz w:val="24"/>
          <w:szCs w:val="24"/>
        </w:rPr>
        <w:t xml:space="preserve"> 202</w:t>
      </w:r>
      <w:r w:rsidR="00022F1A">
        <w:rPr>
          <w:rFonts w:ascii="Times New Roman" w:hAnsi="Times New Roman"/>
          <w:sz w:val="24"/>
          <w:szCs w:val="24"/>
        </w:rPr>
        <w:t>3</w:t>
      </w:r>
      <w:r w:rsidRPr="002A1DFA">
        <w:rPr>
          <w:rFonts w:ascii="Times New Roman" w:hAnsi="Times New Roman"/>
          <w:sz w:val="24"/>
          <w:szCs w:val="24"/>
        </w:rPr>
        <w:t xml:space="preserve"> года № </w:t>
      </w:r>
      <w:r w:rsidRPr="002A1DFA">
        <w:rPr>
          <w:rFonts w:ascii="Times New Roman" w:hAnsi="Times New Roman"/>
          <w:sz w:val="24"/>
          <w:szCs w:val="24"/>
          <w:lang w:eastAsia="en-US" w:bidi="en-US"/>
        </w:rPr>
        <w:t>___</w:t>
      </w:r>
      <w:proofErr w:type="gramStart"/>
      <w:r w:rsidRPr="002A1DFA">
        <w:rPr>
          <w:rFonts w:ascii="Times New Roman" w:hAnsi="Times New Roman"/>
          <w:sz w:val="24"/>
          <w:szCs w:val="24"/>
          <w:lang w:eastAsia="en-US" w:bidi="en-US"/>
        </w:rPr>
        <w:t>_</w:t>
      </w:r>
      <w:r w:rsidRPr="002A1DFA">
        <w:rPr>
          <w:rFonts w:ascii="Times New Roman" w:hAnsi="Times New Roman"/>
          <w:sz w:val="24"/>
          <w:szCs w:val="24"/>
        </w:rPr>
        <w:t>-</w:t>
      </w:r>
      <w:proofErr w:type="gramEnd"/>
      <w:r w:rsidRPr="002A1DFA">
        <w:rPr>
          <w:rFonts w:ascii="Times New Roman" w:hAnsi="Times New Roman"/>
          <w:sz w:val="24"/>
          <w:szCs w:val="24"/>
        </w:rPr>
        <w:t>п</w:t>
      </w:r>
    </w:p>
    <w:p w:rsidR="009A3106" w:rsidRPr="005A7B01" w:rsidRDefault="009A3106" w:rsidP="009A3106">
      <w:pPr>
        <w:rPr>
          <w:rFonts w:ascii="Times New Roman" w:hAnsi="Times New Roman"/>
          <w:b/>
          <w:sz w:val="20"/>
        </w:rPr>
      </w:pPr>
    </w:p>
    <w:p w:rsidR="009A3106" w:rsidRDefault="009A3106" w:rsidP="009A3106">
      <w:pPr>
        <w:rPr>
          <w:rFonts w:ascii="Times New Roman" w:hAnsi="Times New Roman"/>
          <w:b/>
          <w:sz w:val="20"/>
        </w:rPr>
      </w:pPr>
    </w:p>
    <w:p w:rsidR="00B9376F" w:rsidRDefault="00B9376F" w:rsidP="009A3106">
      <w:pPr>
        <w:rPr>
          <w:rFonts w:ascii="Times New Roman" w:hAnsi="Times New Roman"/>
          <w:b/>
          <w:sz w:val="20"/>
        </w:rPr>
      </w:pPr>
    </w:p>
    <w:p w:rsidR="006D0644" w:rsidRDefault="006D0644" w:rsidP="009A3106">
      <w:pPr>
        <w:rPr>
          <w:rFonts w:ascii="Times New Roman" w:hAnsi="Times New Roman"/>
          <w:b/>
          <w:sz w:val="20"/>
        </w:rPr>
      </w:pPr>
    </w:p>
    <w:p w:rsidR="006D0644" w:rsidRDefault="006D0644" w:rsidP="009A3106">
      <w:pPr>
        <w:rPr>
          <w:rFonts w:ascii="Times New Roman" w:hAnsi="Times New Roman"/>
          <w:b/>
          <w:sz w:val="20"/>
        </w:rPr>
      </w:pPr>
    </w:p>
    <w:p w:rsidR="00B9376F" w:rsidRPr="005A7B01" w:rsidRDefault="00B9376F" w:rsidP="009A3106">
      <w:pPr>
        <w:rPr>
          <w:rFonts w:ascii="Times New Roman" w:hAnsi="Times New Roman"/>
          <w:b/>
          <w:sz w:val="20"/>
        </w:rPr>
      </w:pPr>
    </w:p>
    <w:p w:rsidR="006D2F74" w:rsidRPr="009A3106" w:rsidRDefault="0062364D" w:rsidP="005A7B01">
      <w:pPr>
        <w:jc w:val="center"/>
        <w:rPr>
          <w:rFonts w:ascii="Times New Roman" w:hAnsi="Times New Roman"/>
          <w:b/>
          <w:sz w:val="20"/>
        </w:rPr>
      </w:pPr>
      <w:r w:rsidRPr="00652D7F">
        <w:rPr>
          <w:rFonts w:ascii="Times New Roman" w:hAnsi="Times New Roman"/>
          <w:b/>
          <w:sz w:val="24"/>
          <w:szCs w:val="24"/>
        </w:rPr>
        <w:t xml:space="preserve">Тарифы </w:t>
      </w:r>
      <w:r w:rsidR="005A7B01" w:rsidRPr="005A7B01">
        <w:rPr>
          <w:rFonts w:ascii="Times New Roman" w:hAnsi="Times New Roman"/>
          <w:b/>
          <w:sz w:val="24"/>
          <w:szCs w:val="24"/>
        </w:rPr>
        <w:t xml:space="preserve">на </w:t>
      </w:r>
      <w:r w:rsidR="00022F1A">
        <w:rPr>
          <w:rFonts w:ascii="Times New Roman" w:hAnsi="Times New Roman"/>
          <w:b/>
          <w:sz w:val="24"/>
          <w:szCs w:val="24"/>
        </w:rPr>
        <w:t>питьевую</w:t>
      </w:r>
      <w:r w:rsidR="005A7B01" w:rsidRPr="005A7B01">
        <w:rPr>
          <w:rFonts w:ascii="Times New Roman" w:hAnsi="Times New Roman"/>
          <w:b/>
          <w:sz w:val="24"/>
          <w:szCs w:val="24"/>
        </w:rPr>
        <w:t xml:space="preserve"> воду </w:t>
      </w:r>
      <w:r w:rsidR="00B9376F">
        <w:rPr>
          <w:rFonts w:ascii="Times New Roman" w:hAnsi="Times New Roman"/>
          <w:b/>
          <w:sz w:val="24"/>
          <w:szCs w:val="24"/>
        </w:rPr>
        <w:br/>
      </w:r>
      <w:r w:rsidR="005A7B01" w:rsidRPr="005A7B01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="005A7B01" w:rsidRPr="005A7B01">
        <w:rPr>
          <w:rFonts w:ascii="Times New Roman" w:hAnsi="Times New Roman"/>
          <w:b/>
          <w:sz w:val="24"/>
          <w:szCs w:val="24"/>
        </w:rPr>
        <w:t>Усть-Лужский</w:t>
      </w:r>
      <w:proofErr w:type="spellEnd"/>
      <w:r w:rsidR="005A7B01" w:rsidRPr="005A7B01">
        <w:rPr>
          <w:rFonts w:ascii="Times New Roman" w:hAnsi="Times New Roman"/>
          <w:b/>
          <w:sz w:val="24"/>
          <w:szCs w:val="24"/>
        </w:rPr>
        <w:t xml:space="preserve"> </w:t>
      </w:r>
      <w:r w:rsidR="00022F1A">
        <w:rPr>
          <w:rFonts w:ascii="Times New Roman" w:hAnsi="Times New Roman"/>
          <w:b/>
          <w:sz w:val="24"/>
          <w:szCs w:val="24"/>
        </w:rPr>
        <w:t>В</w:t>
      </w:r>
      <w:r w:rsidR="005A7B01" w:rsidRPr="005A7B01">
        <w:rPr>
          <w:rFonts w:ascii="Times New Roman" w:hAnsi="Times New Roman"/>
          <w:b/>
          <w:sz w:val="24"/>
          <w:szCs w:val="24"/>
        </w:rPr>
        <w:t>одоканал»</w:t>
      </w:r>
      <w:r w:rsidR="005A7B01">
        <w:rPr>
          <w:rFonts w:ascii="Times New Roman" w:hAnsi="Times New Roman"/>
          <w:b/>
          <w:sz w:val="24"/>
          <w:szCs w:val="24"/>
        </w:rPr>
        <w:t xml:space="preserve"> </w:t>
      </w:r>
      <w:r w:rsidR="00B9376F">
        <w:rPr>
          <w:rFonts w:ascii="Times New Roman" w:hAnsi="Times New Roman"/>
          <w:b/>
          <w:sz w:val="24"/>
          <w:szCs w:val="24"/>
        </w:rPr>
        <w:br/>
      </w:r>
      <w:r w:rsidR="00022F1A">
        <w:rPr>
          <w:rFonts w:ascii="Times New Roman" w:hAnsi="Times New Roman"/>
          <w:b/>
          <w:sz w:val="24"/>
          <w:szCs w:val="24"/>
        </w:rPr>
        <w:t>на 2023 год</w:t>
      </w:r>
    </w:p>
    <w:p w:rsidR="00405178" w:rsidRDefault="00405178" w:rsidP="0062364D">
      <w:pPr>
        <w:jc w:val="center"/>
        <w:rPr>
          <w:rFonts w:ascii="Times New Roman" w:hAnsi="Times New Roman"/>
          <w:b/>
          <w:sz w:val="20"/>
        </w:rPr>
      </w:pPr>
    </w:p>
    <w:p w:rsidR="00B9376F" w:rsidRPr="005A7B01" w:rsidRDefault="00B9376F" w:rsidP="0062364D">
      <w:pPr>
        <w:jc w:val="center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760"/>
        <w:gridCol w:w="4033"/>
        <w:gridCol w:w="3287"/>
      </w:tblGrid>
      <w:tr w:rsidR="00405178" w:rsidRPr="00405178" w:rsidTr="009A3106">
        <w:trPr>
          <w:trHeight w:val="1158"/>
        </w:trPr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405178" w:rsidRPr="00405178" w:rsidRDefault="00405178" w:rsidP="009B0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 xml:space="preserve">№ </w:t>
            </w:r>
            <w:proofErr w:type="gramStart"/>
            <w:r w:rsidRPr="00405178">
              <w:rPr>
                <w:rFonts w:ascii="Times New Roman" w:eastAsia="Calibri" w:hAnsi="Times New Roman"/>
                <w:sz w:val="20"/>
              </w:rPr>
              <w:t>п</w:t>
            </w:r>
            <w:proofErr w:type="gramEnd"/>
            <w:r w:rsidRPr="00405178">
              <w:rPr>
                <w:rFonts w:ascii="Times New Roman" w:eastAsia="Calibri" w:hAnsi="Times New Roman"/>
                <w:sz w:val="20"/>
              </w:rPr>
              <w:t>/п</w:t>
            </w:r>
          </w:p>
        </w:tc>
        <w:tc>
          <w:tcPr>
            <w:tcW w:w="1283" w:type="pct"/>
            <w:tcBorders>
              <w:bottom w:val="single" w:sz="4" w:space="0" w:color="auto"/>
            </w:tcBorders>
            <w:vAlign w:val="center"/>
          </w:tcPr>
          <w:p w:rsidR="00405178" w:rsidRPr="00405178" w:rsidRDefault="00405178" w:rsidP="009B0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>Наименование потребителей, регулируемого вида деятельности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405178" w:rsidRPr="00405178" w:rsidRDefault="00405178" w:rsidP="009B0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>Год с календарной разбивкой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vAlign w:val="center"/>
          </w:tcPr>
          <w:p w:rsidR="00405178" w:rsidRPr="00405178" w:rsidRDefault="00405178" w:rsidP="009B0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05178">
              <w:rPr>
                <w:rFonts w:ascii="Times New Roman" w:eastAsia="Calibri" w:hAnsi="Times New Roman"/>
                <w:sz w:val="20"/>
              </w:rPr>
              <w:t>Тарифы, руб./м</w:t>
            </w:r>
            <w:r w:rsidRPr="00405178">
              <w:rPr>
                <w:rFonts w:ascii="Times New Roman" w:eastAsia="Calibri" w:hAnsi="Times New Roman"/>
                <w:sz w:val="20"/>
                <w:vertAlign w:val="superscript"/>
              </w:rPr>
              <w:t>3</w:t>
            </w:r>
            <w:r w:rsidRPr="00405178">
              <w:rPr>
                <w:rFonts w:ascii="Times New Roman" w:eastAsia="Calibri" w:hAnsi="Times New Roman"/>
                <w:sz w:val="20"/>
              </w:rPr>
              <w:t xml:space="preserve"> *</w:t>
            </w:r>
          </w:p>
        </w:tc>
      </w:tr>
      <w:tr w:rsidR="00405178" w:rsidRPr="00405178" w:rsidTr="00405178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05178" w:rsidRPr="00405178" w:rsidRDefault="005A7B01" w:rsidP="009A3106">
            <w:pPr>
              <w:jc w:val="center"/>
              <w:rPr>
                <w:rFonts w:ascii="Times New Roman" w:hAnsi="Times New Roman"/>
                <w:sz w:val="20"/>
              </w:rPr>
            </w:pPr>
            <w:r w:rsidRPr="0018759C">
              <w:rPr>
                <w:rFonts w:ascii="Times New Roman" w:hAnsi="Times New Roman"/>
                <w:sz w:val="20"/>
              </w:rPr>
              <w:t>Для потребителей муниципального образования «Усть-Лужское сельское поселение»</w:t>
            </w:r>
            <w:r w:rsidRPr="0018759C">
              <w:rPr>
                <w:rFonts w:ascii="Times New Roman" w:hAnsi="Times New Roman"/>
                <w:sz w:val="20"/>
              </w:rPr>
              <w:br/>
              <w:t>Кингисеппского муниципального района Ленинградской области</w:t>
            </w:r>
          </w:p>
        </w:tc>
      </w:tr>
      <w:tr w:rsidR="005A7B01" w:rsidRPr="00405178" w:rsidTr="00C83664">
        <w:trPr>
          <w:trHeight w:val="412"/>
        </w:trPr>
        <w:tc>
          <w:tcPr>
            <w:tcW w:w="314" w:type="pct"/>
            <w:vAlign w:val="center"/>
          </w:tcPr>
          <w:p w:rsidR="005A7B01" w:rsidRPr="00F70C59" w:rsidRDefault="00022F1A" w:rsidP="00653A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A7B0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83" w:type="pct"/>
            <w:vAlign w:val="center"/>
          </w:tcPr>
          <w:p w:rsidR="005A7B01" w:rsidRPr="00F70C59" w:rsidRDefault="00022F1A" w:rsidP="00653A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Питьевая вода</w:t>
            </w:r>
          </w:p>
        </w:tc>
        <w:tc>
          <w:tcPr>
            <w:tcW w:w="1875" w:type="pct"/>
            <w:vAlign w:val="center"/>
          </w:tcPr>
          <w:p w:rsidR="005A7B01" w:rsidRPr="00405178" w:rsidRDefault="00171E67" w:rsidP="00773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6D0644">
              <w:rPr>
                <w:rFonts w:ascii="Times New Roman" w:hAnsi="Times New Roman"/>
                <w:color w:val="000000"/>
                <w:sz w:val="20"/>
              </w:rPr>
              <w:t>со дня вступления в силу приказа</w:t>
            </w:r>
            <w:r w:rsidR="00022F1A" w:rsidRPr="006D0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773432">
              <w:rPr>
                <w:rFonts w:ascii="Times New Roman" w:hAnsi="Times New Roman"/>
                <w:color w:val="000000"/>
                <w:sz w:val="20"/>
              </w:rPr>
              <w:br/>
            </w:r>
            <w:proofErr w:type="gramStart"/>
            <w:r w:rsidR="00773432">
              <w:rPr>
                <w:rFonts w:ascii="Times New Roman" w:hAnsi="Times New Roman"/>
                <w:color w:val="000000"/>
                <w:sz w:val="20"/>
              </w:rPr>
              <w:t>от</w:t>
            </w:r>
            <w:proofErr w:type="gramEnd"/>
            <w:r w:rsidR="00773432">
              <w:rPr>
                <w:rFonts w:ascii="Times New Roman" w:hAnsi="Times New Roman"/>
                <w:color w:val="000000"/>
                <w:sz w:val="20"/>
              </w:rPr>
              <w:t xml:space="preserve"> _____________</w:t>
            </w:r>
            <w:r w:rsidR="00767B5F">
              <w:rPr>
                <w:rFonts w:ascii="Times New Roman" w:hAnsi="Times New Roman"/>
                <w:color w:val="000000"/>
                <w:sz w:val="20"/>
              </w:rPr>
              <w:t>_________</w:t>
            </w:r>
            <w:r w:rsidR="00773432">
              <w:rPr>
                <w:rFonts w:ascii="Times New Roman" w:hAnsi="Times New Roman"/>
                <w:color w:val="000000"/>
                <w:sz w:val="20"/>
              </w:rPr>
              <w:t xml:space="preserve"> № _______</w:t>
            </w:r>
            <w:r w:rsidR="00773432">
              <w:rPr>
                <w:rFonts w:ascii="Times New Roman" w:hAnsi="Times New Roman"/>
                <w:color w:val="000000"/>
                <w:sz w:val="20"/>
              </w:rPr>
              <w:br/>
            </w:r>
            <w:r w:rsidR="00022F1A" w:rsidRPr="006D0644">
              <w:rPr>
                <w:rFonts w:ascii="Times New Roman" w:eastAsia="Calibri" w:hAnsi="Times New Roman"/>
                <w:sz w:val="20"/>
                <w:lang w:eastAsia="en-US"/>
              </w:rPr>
              <w:t>по 31.12.2023</w:t>
            </w:r>
          </w:p>
        </w:tc>
        <w:tc>
          <w:tcPr>
            <w:tcW w:w="1528" w:type="pct"/>
            <w:vAlign w:val="center"/>
          </w:tcPr>
          <w:p w:rsidR="005A7B01" w:rsidRPr="00B04729" w:rsidRDefault="00773432" w:rsidP="00C836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**</w:t>
            </w:r>
          </w:p>
        </w:tc>
      </w:tr>
    </w:tbl>
    <w:p w:rsidR="00556494" w:rsidRPr="00556494" w:rsidRDefault="00556494" w:rsidP="00556494">
      <w:pPr>
        <w:rPr>
          <w:sz w:val="20"/>
        </w:rPr>
      </w:pPr>
      <w:r w:rsidRPr="00556494">
        <w:rPr>
          <w:rFonts w:ascii="Times New Roman" w:hAnsi="Times New Roman"/>
          <w:sz w:val="20"/>
          <w:lang w:eastAsia="ar-SA"/>
        </w:rPr>
        <w:t xml:space="preserve">* тариф указан без учета налога на добавленную стоимость </w:t>
      </w:r>
    </w:p>
    <w:p w:rsidR="00556494" w:rsidRPr="00556494" w:rsidRDefault="00556494" w:rsidP="00556494">
      <w:pPr>
        <w:ind w:left="5670"/>
        <w:jc w:val="right"/>
        <w:rPr>
          <w:rFonts w:ascii="Times New Roman" w:hAnsi="Times New Roman"/>
          <w:sz w:val="20"/>
        </w:rPr>
      </w:pPr>
    </w:p>
    <w:p w:rsidR="00C80516" w:rsidRDefault="00C80516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</w:p>
    <w:p w:rsidR="00022F1A" w:rsidRDefault="00022F1A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022F1A" w:rsidSect="00360610">
      <w:pgSz w:w="12240" w:h="15840"/>
      <w:pgMar w:top="993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985687"/>
    <w:multiLevelType w:val="hybridMultilevel"/>
    <w:tmpl w:val="79B829D8"/>
    <w:lvl w:ilvl="0" w:tplc="411C4E3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462579"/>
    <w:multiLevelType w:val="hybridMultilevel"/>
    <w:tmpl w:val="9C4EE1D8"/>
    <w:lvl w:ilvl="0" w:tplc="7A3028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85939"/>
    <w:multiLevelType w:val="hybridMultilevel"/>
    <w:tmpl w:val="2ECE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0"/>
  </w:num>
  <w:num w:numId="5">
    <w:abstractNumId w:val="12"/>
  </w:num>
  <w:num w:numId="6">
    <w:abstractNumId w:val="18"/>
  </w:num>
  <w:num w:numId="7">
    <w:abstractNumId w:val="17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splitPgBreakAndParaMark/>
    <w:compatSetting w:name="compatibilityMode" w:uri="http://schemas.microsoft.com/office/word" w:val="12"/>
  </w:compat>
  <w:rsids>
    <w:rsidRoot w:val="00C80516"/>
    <w:rsid w:val="000040BE"/>
    <w:rsid w:val="00011E88"/>
    <w:rsid w:val="00014E98"/>
    <w:rsid w:val="00022F1A"/>
    <w:rsid w:val="00053107"/>
    <w:rsid w:val="0005416E"/>
    <w:rsid w:val="00063F5C"/>
    <w:rsid w:val="00071D76"/>
    <w:rsid w:val="00072C9C"/>
    <w:rsid w:val="000D2B5E"/>
    <w:rsid w:val="00140D6B"/>
    <w:rsid w:val="00156C6A"/>
    <w:rsid w:val="00171E67"/>
    <w:rsid w:val="0019124B"/>
    <w:rsid w:val="001B122B"/>
    <w:rsid w:val="001D4979"/>
    <w:rsid w:val="001D729B"/>
    <w:rsid w:val="002033F3"/>
    <w:rsid w:val="00224F64"/>
    <w:rsid w:val="00226FCF"/>
    <w:rsid w:val="00270D92"/>
    <w:rsid w:val="0029595D"/>
    <w:rsid w:val="002A19CE"/>
    <w:rsid w:val="002A2F7E"/>
    <w:rsid w:val="002A2FBD"/>
    <w:rsid w:val="002C2BE7"/>
    <w:rsid w:val="002D2BD5"/>
    <w:rsid w:val="002E6689"/>
    <w:rsid w:val="0031540F"/>
    <w:rsid w:val="0035328A"/>
    <w:rsid w:val="00356D10"/>
    <w:rsid w:val="003579A8"/>
    <w:rsid w:val="00360610"/>
    <w:rsid w:val="00371155"/>
    <w:rsid w:val="003C7AD4"/>
    <w:rsid w:val="003F2089"/>
    <w:rsid w:val="00404885"/>
    <w:rsid w:val="00405178"/>
    <w:rsid w:val="00415F8F"/>
    <w:rsid w:val="00454BD2"/>
    <w:rsid w:val="0046346F"/>
    <w:rsid w:val="0047625E"/>
    <w:rsid w:val="004953A2"/>
    <w:rsid w:val="004A2725"/>
    <w:rsid w:val="004C0A6B"/>
    <w:rsid w:val="004C15E7"/>
    <w:rsid w:val="004C648F"/>
    <w:rsid w:val="005200E9"/>
    <w:rsid w:val="005334A3"/>
    <w:rsid w:val="00543D2E"/>
    <w:rsid w:val="00556494"/>
    <w:rsid w:val="00577520"/>
    <w:rsid w:val="005845BC"/>
    <w:rsid w:val="005A7B01"/>
    <w:rsid w:val="005C7744"/>
    <w:rsid w:val="005D2523"/>
    <w:rsid w:val="005F11C5"/>
    <w:rsid w:val="0062364D"/>
    <w:rsid w:val="00651981"/>
    <w:rsid w:val="00653A15"/>
    <w:rsid w:val="006C5FBA"/>
    <w:rsid w:val="006D0644"/>
    <w:rsid w:val="006D2F74"/>
    <w:rsid w:val="006E775C"/>
    <w:rsid w:val="006F1985"/>
    <w:rsid w:val="00707073"/>
    <w:rsid w:val="00712A8D"/>
    <w:rsid w:val="00733DAE"/>
    <w:rsid w:val="00767B5F"/>
    <w:rsid w:val="007729FE"/>
    <w:rsid w:val="00773432"/>
    <w:rsid w:val="00777414"/>
    <w:rsid w:val="00795200"/>
    <w:rsid w:val="00795AE4"/>
    <w:rsid w:val="007A32EA"/>
    <w:rsid w:val="007D7D41"/>
    <w:rsid w:val="007E4885"/>
    <w:rsid w:val="00810055"/>
    <w:rsid w:val="00814DBF"/>
    <w:rsid w:val="008211BE"/>
    <w:rsid w:val="00831DF2"/>
    <w:rsid w:val="008365DB"/>
    <w:rsid w:val="00853168"/>
    <w:rsid w:val="00865EF5"/>
    <w:rsid w:val="00867FB1"/>
    <w:rsid w:val="00882633"/>
    <w:rsid w:val="009006F1"/>
    <w:rsid w:val="00935590"/>
    <w:rsid w:val="00942FF0"/>
    <w:rsid w:val="009713FE"/>
    <w:rsid w:val="009A3106"/>
    <w:rsid w:val="009B0325"/>
    <w:rsid w:val="009D0666"/>
    <w:rsid w:val="009F7E13"/>
    <w:rsid w:val="00A254FD"/>
    <w:rsid w:val="00A27F7C"/>
    <w:rsid w:val="00A360AB"/>
    <w:rsid w:val="00A52072"/>
    <w:rsid w:val="00A80F35"/>
    <w:rsid w:val="00AB090B"/>
    <w:rsid w:val="00AB63FD"/>
    <w:rsid w:val="00AE0AA2"/>
    <w:rsid w:val="00AF19AD"/>
    <w:rsid w:val="00B04729"/>
    <w:rsid w:val="00B533D1"/>
    <w:rsid w:val="00B9376F"/>
    <w:rsid w:val="00BB3238"/>
    <w:rsid w:val="00BC5E80"/>
    <w:rsid w:val="00C06E98"/>
    <w:rsid w:val="00C13242"/>
    <w:rsid w:val="00C25C39"/>
    <w:rsid w:val="00C2779A"/>
    <w:rsid w:val="00C27888"/>
    <w:rsid w:val="00C54228"/>
    <w:rsid w:val="00C80516"/>
    <w:rsid w:val="00C83664"/>
    <w:rsid w:val="00C86032"/>
    <w:rsid w:val="00C95465"/>
    <w:rsid w:val="00CE369E"/>
    <w:rsid w:val="00D15E27"/>
    <w:rsid w:val="00D247BB"/>
    <w:rsid w:val="00D3369F"/>
    <w:rsid w:val="00D4739C"/>
    <w:rsid w:val="00D661B8"/>
    <w:rsid w:val="00D87E14"/>
    <w:rsid w:val="00D90686"/>
    <w:rsid w:val="00DC455D"/>
    <w:rsid w:val="00DF3E86"/>
    <w:rsid w:val="00E73BF9"/>
    <w:rsid w:val="00E86075"/>
    <w:rsid w:val="00E9075F"/>
    <w:rsid w:val="00EA37F2"/>
    <w:rsid w:val="00EA3AC6"/>
    <w:rsid w:val="00EA7CE8"/>
    <w:rsid w:val="00EC356E"/>
    <w:rsid w:val="00EC4AFD"/>
    <w:rsid w:val="00EC7748"/>
    <w:rsid w:val="00ED31BA"/>
    <w:rsid w:val="00EF1605"/>
    <w:rsid w:val="00F26B7D"/>
    <w:rsid w:val="00F431DA"/>
    <w:rsid w:val="00F431E9"/>
    <w:rsid w:val="00F70C59"/>
    <w:rsid w:val="00F772F9"/>
    <w:rsid w:val="00F872C4"/>
    <w:rsid w:val="00F96DCA"/>
    <w:rsid w:val="00F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Emphasis"/>
    <w:rPr>
      <w:rFonts w:ascii="Times New Roman" w:hAnsi="Times New Roman"/>
      <w:i/>
      <w:sz w:val="24"/>
    </w:rPr>
  </w:style>
  <w:style w:type="table" w:styleId="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table" w:customStyle="1" w:styleId="11">
    <w:name w:val="Простая таблица 11"/>
    <w:basedOn w:val="a1"/>
    <w:next w:val="1"/>
    <w:rsid w:val="00707073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C132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63F5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63F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63F5C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063F5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63F5C"/>
    <w:rPr>
      <w:rFonts w:asciiTheme="minorHAnsi" w:eastAsiaTheme="minorHAnsi" w:hAnsiTheme="minorHAnsi" w:cstheme="minorBidi"/>
      <w:sz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063F5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063F5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063F5C"/>
    <w:rPr>
      <w:rFonts w:asciiTheme="minorHAnsi" w:eastAsiaTheme="minorHAnsi" w:hAnsiTheme="minorHAnsi" w:cstheme="minorBidi"/>
      <w:sz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063F5C"/>
    <w:rPr>
      <w:vertAlign w:val="superscript"/>
    </w:rPr>
  </w:style>
  <w:style w:type="paragraph" w:styleId="af">
    <w:name w:val="List Paragraph"/>
    <w:basedOn w:val="a"/>
    <w:uiPriority w:val="34"/>
    <w:qFormat/>
    <w:rsid w:val="0006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 Indent"/>
    <w:basedOn w:val="a"/>
    <w:link w:val="af1"/>
    <w:rsid w:val="00063F5C"/>
    <w:pPr>
      <w:ind w:firstLine="851"/>
    </w:pPr>
    <w:rPr>
      <w:rFonts w:ascii="Times New Roman" w:hAnsi="Times New Roman"/>
      <w:sz w:val="20"/>
    </w:rPr>
  </w:style>
  <w:style w:type="character" w:customStyle="1" w:styleId="af1">
    <w:name w:val="Основной текст с отступом Знак"/>
    <w:basedOn w:val="a0"/>
    <w:link w:val="af0"/>
    <w:rsid w:val="00063F5C"/>
    <w:rPr>
      <w:rFonts w:ascii="Times New Roman" w:hAnsi="Times New Roman"/>
      <w:sz w:val="20"/>
    </w:rPr>
  </w:style>
  <w:style w:type="paragraph" w:customStyle="1" w:styleId="ConsPlusNormal">
    <w:name w:val="ConsPlusNormal"/>
    <w:rsid w:val="00063F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</w:rPr>
  </w:style>
  <w:style w:type="character" w:customStyle="1" w:styleId="WW8Num2z0">
    <w:name w:val="WW8Num2z0"/>
    <w:rsid w:val="00C54228"/>
    <w:rPr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Светлана Владимировна НОВОЖИЛОВА</cp:lastModifiedBy>
  <cp:revision>31</cp:revision>
  <cp:lastPrinted>2022-11-15T12:09:00Z</cp:lastPrinted>
  <dcterms:created xsi:type="dcterms:W3CDTF">2021-11-23T07:45:00Z</dcterms:created>
  <dcterms:modified xsi:type="dcterms:W3CDTF">2023-06-01T10:15:00Z</dcterms:modified>
</cp:coreProperties>
</file>