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1C3295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</w:p>
    <w:p w:rsidR="00CB42CB" w:rsidRPr="00CB42CB" w:rsidRDefault="0067582D" w:rsidP="00F03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51A1B">
        <w:rPr>
          <w:rFonts w:ascii="Times New Roman" w:hAnsi="Times New Roman" w:cs="Times New Roman"/>
          <w:sz w:val="24"/>
          <w:szCs w:val="24"/>
        </w:rPr>
        <w:t>июня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9E5B2A">
        <w:rPr>
          <w:rFonts w:ascii="Times New Roman" w:hAnsi="Times New Roman" w:cs="Times New Roman"/>
          <w:sz w:val="24"/>
          <w:szCs w:val="24"/>
        </w:rPr>
        <w:t>202</w:t>
      </w:r>
      <w:r w:rsidR="00151A1B">
        <w:rPr>
          <w:rFonts w:ascii="Times New Roman" w:hAnsi="Times New Roman" w:cs="Times New Roman"/>
          <w:sz w:val="24"/>
          <w:szCs w:val="24"/>
        </w:rPr>
        <w:t>3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___</w:t>
      </w:r>
      <w:r w:rsidR="000F71A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0F71A3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04E" w:rsidRDefault="0067582D" w:rsidP="00151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2D">
        <w:rPr>
          <w:rFonts w:ascii="Times New Roman" w:hAnsi="Times New Roman" w:cs="Times New Roman"/>
          <w:b/>
          <w:sz w:val="24"/>
          <w:szCs w:val="24"/>
        </w:rPr>
        <w:t xml:space="preserve">Об установлении тарифов на услуги по передаче тепловой энергии, оказываемые </w:t>
      </w:r>
      <w:r w:rsidR="00457CE4" w:rsidRPr="00457CE4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r w:rsidR="00151A1B">
        <w:rPr>
          <w:rFonts w:ascii="Times New Roman" w:hAnsi="Times New Roman" w:cs="Times New Roman"/>
          <w:b/>
          <w:sz w:val="24"/>
          <w:szCs w:val="24"/>
        </w:rPr>
        <w:t>ВТЭК</w:t>
      </w:r>
      <w:r w:rsidR="00457CE4" w:rsidRPr="00457CE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7582D">
        <w:rPr>
          <w:rFonts w:ascii="Times New Roman" w:hAnsi="Times New Roman" w:cs="Times New Roman"/>
          <w:b/>
          <w:sz w:val="24"/>
          <w:szCs w:val="24"/>
        </w:rPr>
        <w:t>потребителям</w:t>
      </w:r>
      <w:r w:rsidR="00151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1B" w:rsidRPr="00151A1B">
        <w:rPr>
          <w:rFonts w:ascii="Times New Roman" w:hAnsi="Times New Roman" w:cs="Times New Roman"/>
          <w:b/>
          <w:sz w:val="24"/>
          <w:szCs w:val="24"/>
        </w:rPr>
        <w:t>(кроме населения)</w:t>
      </w:r>
      <w:r w:rsidRPr="0067582D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151A1B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151A1B">
        <w:rPr>
          <w:rFonts w:ascii="Times New Roman" w:hAnsi="Times New Roman" w:cs="Times New Roman"/>
          <w:b/>
          <w:sz w:val="24"/>
          <w:szCs w:val="24"/>
        </w:rPr>
        <w:t>Заневское</w:t>
      </w:r>
      <w:proofErr w:type="spellEnd"/>
      <w:r w:rsidR="00151A1B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 Всеволожского муниципального района </w:t>
      </w:r>
      <w:r w:rsidRPr="0067582D">
        <w:rPr>
          <w:rFonts w:ascii="Times New Roman" w:hAnsi="Times New Roman" w:cs="Times New Roman"/>
          <w:b/>
          <w:sz w:val="24"/>
          <w:szCs w:val="24"/>
        </w:rPr>
        <w:t xml:space="preserve">Ленинградской области, на </w:t>
      </w:r>
      <w:r w:rsidR="004D192F">
        <w:rPr>
          <w:rFonts w:ascii="Times New Roman" w:hAnsi="Times New Roman" w:cs="Times New Roman"/>
          <w:b/>
          <w:sz w:val="24"/>
          <w:szCs w:val="24"/>
        </w:rPr>
        <w:t>202</w:t>
      </w:r>
      <w:r w:rsidR="00151A1B">
        <w:rPr>
          <w:rFonts w:ascii="Times New Roman" w:hAnsi="Times New Roman" w:cs="Times New Roman"/>
          <w:b/>
          <w:sz w:val="24"/>
          <w:szCs w:val="24"/>
        </w:rPr>
        <w:t>3</w:t>
      </w:r>
      <w:r w:rsidR="004D192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7582D" w:rsidRPr="000464D0" w:rsidRDefault="0067582D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37A" w:rsidRPr="00CB42CB" w:rsidRDefault="001B437A" w:rsidP="001B4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</w:t>
      </w:r>
      <w:r w:rsidR="00B243A5">
        <w:rPr>
          <w:rFonts w:ascii="Times New Roman" w:hAnsi="Times New Roman" w:cs="Times New Roman"/>
          <w:sz w:val="24"/>
          <w:szCs w:val="24"/>
        </w:rPr>
        <w:t xml:space="preserve">да № 190-ФЗ «О теплоснабжении», </w:t>
      </w:r>
      <w:r w:rsidRPr="00926499">
        <w:rPr>
          <w:rFonts w:ascii="Times New Roman" w:hAnsi="Times New Roman" w:cs="Times New Roman"/>
          <w:sz w:val="24"/>
          <w:szCs w:val="24"/>
        </w:rPr>
        <w:t>постановлением Правительства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</w:t>
      </w:r>
      <w:r w:rsidR="00B243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22 октября 2012 </w:t>
      </w:r>
      <w:r w:rsidRPr="00926499">
        <w:rPr>
          <w:rFonts w:ascii="Times New Roman" w:hAnsi="Times New Roman" w:cs="Times New Roman"/>
          <w:sz w:val="24"/>
          <w:szCs w:val="24"/>
        </w:rPr>
        <w:t>года № 1075 «О ценообраз</w:t>
      </w:r>
      <w:r>
        <w:rPr>
          <w:rFonts w:ascii="Times New Roman" w:hAnsi="Times New Roman" w:cs="Times New Roman"/>
          <w:sz w:val="24"/>
          <w:szCs w:val="24"/>
        </w:rPr>
        <w:t>овании в сфере теплоснабжения»,</w:t>
      </w:r>
      <w:r w:rsidRPr="00067BEB">
        <w:rPr>
          <w:rFonts w:ascii="Times New Roman" w:hAnsi="Times New Roman" w:cs="Times New Roman"/>
          <w:sz w:val="24"/>
          <w:szCs w:val="24"/>
        </w:rPr>
        <w:t xml:space="preserve"> </w:t>
      </w:r>
      <w:r w:rsidR="001F5C97">
        <w:rPr>
          <w:rFonts w:ascii="Times New Roman" w:hAnsi="Times New Roman"/>
          <w:sz w:val="24"/>
          <w:szCs w:val="24"/>
        </w:rPr>
        <w:t>приказом ФСТ России от 13 </w:t>
      </w:r>
      <w:r w:rsidR="00B243A5" w:rsidRPr="00DB6AFE">
        <w:rPr>
          <w:rFonts w:ascii="Times New Roman" w:hAnsi="Times New Roman"/>
          <w:sz w:val="24"/>
          <w:szCs w:val="24"/>
        </w:rPr>
        <w:t>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</w:t>
      </w:r>
      <w:proofErr w:type="gramEnd"/>
      <w:r w:rsidR="00B243A5" w:rsidRPr="00DB6A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243A5" w:rsidRPr="00DB6AFE">
        <w:rPr>
          <w:rFonts w:ascii="Times New Roman" w:hAnsi="Times New Roman"/>
          <w:sz w:val="24"/>
          <w:szCs w:val="24"/>
        </w:rPr>
        <w:t>Регламента открытия дел об установлении регулируемых цен (тарифов) и отмене регулирования т</w:t>
      </w:r>
      <w:r w:rsidR="00B243A5">
        <w:rPr>
          <w:rFonts w:ascii="Times New Roman" w:hAnsi="Times New Roman"/>
          <w:sz w:val="24"/>
          <w:szCs w:val="24"/>
        </w:rPr>
        <w:t xml:space="preserve">арифов в сфере теплоснабжения», </w:t>
      </w:r>
      <w:r w:rsidR="001F5C97">
        <w:rPr>
          <w:rFonts w:ascii="Times New Roman" w:hAnsi="Times New Roman" w:cs="Times New Roman"/>
          <w:sz w:val="24"/>
          <w:szCs w:val="24"/>
        </w:rPr>
        <w:t>Положением о </w:t>
      </w:r>
      <w:r w:rsidRPr="00926499">
        <w:rPr>
          <w:rFonts w:ascii="Times New Roman" w:hAnsi="Times New Roman" w:cs="Times New Roman"/>
          <w:sz w:val="24"/>
          <w:szCs w:val="24"/>
        </w:rPr>
        <w:t>комитете по тарифам и ценовой политике Ленинградской области, утвержденным постановлением Правительства Ленинградской области от 2</w:t>
      </w:r>
      <w:r w:rsidR="001F5C97">
        <w:rPr>
          <w:rFonts w:ascii="Times New Roman" w:hAnsi="Times New Roman" w:cs="Times New Roman"/>
          <w:sz w:val="24"/>
          <w:szCs w:val="24"/>
        </w:rPr>
        <w:t>8 августа 2013 года № 274, и на </w:t>
      </w:r>
      <w:r w:rsidRPr="00926499">
        <w:rPr>
          <w:rFonts w:ascii="Times New Roman" w:hAnsi="Times New Roman" w:cs="Times New Roman"/>
          <w:sz w:val="24"/>
          <w:szCs w:val="24"/>
        </w:rPr>
        <w:t>основании протокола заседания правления комитета по тарифам и ценовой политике Ленинградск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от </w:t>
      </w:r>
      <w:r w:rsidR="0067582D">
        <w:rPr>
          <w:rFonts w:ascii="Times New Roman" w:hAnsi="Times New Roman" w:cs="Times New Roman"/>
          <w:sz w:val="24"/>
          <w:szCs w:val="24"/>
        </w:rPr>
        <w:t>___</w:t>
      </w:r>
      <w:r w:rsidR="00151A1B">
        <w:rPr>
          <w:rFonts w:ascii="Times New Roman" w:hAnsi="Times New Roman" w:cs="Times New Roman"/>
          <w:sz w:val="24"/>
          <w:szCs w:val="24"/>
        </w:rPr>
        <w:t>июня</w:t>
      </w:r>
      <w:r w:rsidR="009E5B2A">
        <w:rPr>
          <w:rFonts w:ascii="Times New Roman" w:hAnsi="Times New Roman" w:cs="Times New Roman"/>
          <w:sz w:val="24"/>
          <w:szCs w:val="24"/>
        </w:rPr>
        <w:t xml:space="preserve"> 202</w:t>
      </w:r>
      <w:r w:rsidR="00151A1B">
        <w:rPr>
          <w:rFonts w:ascii="Times New Roman" w:hAnsi="Times New Roman" w:cs="Times New Roman"/>
          <w:sz w:val="24"/>
          <w:szCs w:val="24"/>
        </w:rPr>
        <w:t>3</w:t>
      </w:r>
      <w:r w:rsidR="000F71A3">
        <w:rPr>
          <w:rFonts w:ascii="Times New Roman" w:hAnsi="Times New Roman" w:cs="Times New Roman"/>
          <w:sz w:val="24"/>
          <w:szCs w:val="24"/>
        </w:rPr>
        <w:t xml:space="preserve"> </w:t>
      </w:r>
      <w:r w:rsidRPr="00926499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204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CB42CB" w:rsidRPr="00CB42CB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1F5C97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457CE4" w:rsidRDefault="00457CE4" w:rsidP="00457CE4">
      <w:pPr>
        <w:pStyle w:val="ab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192F" w:rsidRDefault="004D192F" w:rsidP="004D192F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Pr="00E647F7">
        <w:rPr>
          <w:rFonts w:ascii="Times New Roman" w:hAnsi="Times New Roman" w:cs="Times New Roman"/>
          <w:sz w:val="24"/>
          <w:szCs w:val="24"/>
        </w:rPr>
        <w:t xml:space="preserve">тарифы на </w:t>
      </w:r>
      <w:r>
        <w:rPr>
          <w:rFonts w:ascii="Times New Roman" w:hAnsi="Times New Roman" w:cs="Times New Roman"/>
          <w:sz w:val="24"/>
          <w:szCs w:val="24"/>
        </w:rPr>
        <w:t>услуги по передаче тепловой энергии</w:t>
      </w:r>
      <w:r w:rsidRPr="00E647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оказываемые</w:t>
      </w:r>
      <w:r w:rsidRPr="00E647F7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r w:rsidR="00151A1B">
        <w:rPr>
          <w:rFonts w:ascii="Times New Roman" w:hAnsi="Times New Roman" w:cs="Times New Roman"/>
          <w:sz w:val="24"/>
          <w:szCs w:val="24"/>
        </w:rPr>
        <w:t>ВТЭК</w:t>
      </w:r>
      <w:r w:rsidRPr="00E647F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потребителям (кроме населения) на территории </w:t>
      </w:r>
      <w:r w:rsidR="00151A1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51A1B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="00151A1B">
        <w:rPr>
          <w:rFonts w:ascii="Times New Roman" w:hAnsi="Times New Roman" w:cs="Times New Roman"/>
          <w:sz w:val="24"/>
          <w:szCs w:val="24"/>
        </w:rPr>
        <w:t xml:space="preserve"> городское поселение» Всеволожского муниципального района </w:t>
      </w:r>
      <w:r w:rsidRPr="00E647F7"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>, на 202</w:t>
      </w:r>
      <w:r w:rsidR="00151A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AC5F5E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01FD">
        <w:rPr>
          <w:rFonts w:ascii="Times New Roman" w:hAnsi="Times New Roman" w:cs="Times New Roman"/>
          <w:sz w:val="24"/>
          <w:szCs w:val="24"/>
        </w:rPr>
        <w:t xml:space="preserve"> </w:t>
      </w:r>
      <w:r w:rsidRPr="00AC5F5E">
        <w:rPr>
          <w:rFonts w:ascii="Times New Roman" w:hAnsi="Times New Roman" w:cs="Times New Roman"/>
          <w:sz w:val="24"/>
          <w:szCs w:val="24"/>
        </w:rPr>
        <w:t>к настоящему приказу.</w:t>
      </w:r>
      <w:bookmarkStart w:id="0" w:name="_GoBack"/>
      <w:bookmarkEnd w:id="0"/>
    </w:p>
    <w:p w:rsidR="004D192F" w:rsidRDefault="004D192F" w:rsidP="004D192F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BC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1A3" w:rsidRDefault="000F71A3" w:rsidP="000F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1A3" w:rsidRDefault="000F71A3" w:rsidP="000F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92F" w:rsidRDefault="004D192F" w:rsidP="000F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92F" w:rsidRPr="00CB42CB" w:rsidRDefault="004D192F" w:rsidP="000F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AE7" w:rsidRPr="00CB42CB" w:rsidRDefault="004D5AE7" w:rsidP="004D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4D5AE7" w:rsidRPr="00A50D19" w:rsidRDefault="004D5AE7" w:rsidP="004D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19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A50D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51A1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1A1B">
        <w:rPr>
          <w:rFonts w:ascii="Times New Roman" w:hAnsi="Times New Roman" w:cs="Times New Roman"/>
          <w:sz w:val="24"/>
          <w:szCs w:val="24"/>
        </w:rPr>
        <w:t>С.Н. Степанова</w:t>
      </w:r>
    </w:p>
    <w:p w:rsidR="00CB42CB" w:rsidRPr="00CB42CB" w:rsidRDefault="00CB4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71F" w:rsidRDefault="00CF37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121"/>
      <w:bookmarkStart w:id="2" w:name="Par142"/>
      <w:bookmarkEnd w:id="1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582D">
        <w:rPr>
          <w:rFonts w:ascii="Times New Roman" w:hAnsi="Times New Roman" w:cs="Times New Roman"/>
          <w:sz w:val="24"/>
          <w:szCs w:val="24"/>
        </w:rPr>
        <w:t>___</w:t>
      </w:r>
      <w:r w:rsidR="00151A1B">
        <w:rPr>
          <w:rFonts w:ascii="Times New Roman" w:hAnsi="Times New Roman" w:cs="Times New Roman"/>
          <w:sz w:val="24"/>
          <w:szCs w:val="24"/>
        </w:rPr>
        <w:t>июня</w:t>
      </w:r>
      <w:r w:rsidR="009E5B2A">
        <w:rPr>
          <w:rFonts w:ascii="Times New Roman" w:hAnsi="Times New Roman" w:cs="Times New Roman"/>
          <w:sz w:val="24"/>
          <w:szCs w:val="24"/>
        </w:rPr>
        <w:t xml:space="preserve"> 202</w:t>
      </w:r>
      <w:r w:rsidR="00151A1B">
        <w:rPr>
          <w:rFonts w:ascii="Times New Roman" w:hAnsi="Times New Roman" w:cs="Times New Roman"/>
          <w:sz w:val="24"/>
          <w:szCs w:val="24"/>
        </w:rPr>
        <w:t>3</w:t>
      </w:r>
      <w:r w:rsidR="000F71A3">
        <w:rPr>
          <w:rFonts w:ascii="Times New Roman" w:hAnsi="Times New Roman" w:cs="Times New Roman"/>
          <w:sz w:val="24"/>
          <w:szCs w:val="24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4371BC" w:rsidRDefault="004371BC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97" w:rsidRPr="001F5C97" w:rsidRDefault="001F5C97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2D" w:rsidRDefault="0067582D" w:rsidP="00675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услуги по передаче тепловой энергии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оказываемые</w:t>
      </w:r>
      <w:r w:rsidRPr="000464D0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476CC">
        <w:rPr>
          <w:rFonts w:ascii="Times New Roman" w:hAnsi="Times New Roman" w:cs="Times New Roman"/>
          <w:b/>
          <w:sz w:val="24"/>
          <w:szCs w:val="24"/>
        </w:rPr>
        <w:t>бщество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476CC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«</w:t>
      </w:r>
      <w:r w:rsidR="00244D20">
        <w:rPr>
          <w:rFonts w:ascii="Times New Roman" w:hAnsi="Times New Roman" w:cs="Times New Roman"/>
          <w:b/>
          <w:sz w:val="24"/>
          <w:szCs w:val="24"/>
        </w:rPr>
        <w:t>ВТЭК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476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76C">
        <w:rPr>
          <w:rFonts w:ascii="Times New Roman" w:hAnsi="Times New Roman" w:cs="Times New Roman"/>
          <w:b/>
          <w:sz w:val="24"/>
          <w:szCs w:val="24"/>
        </w:rPr>
        <w:t xml:space="preserve">потребителям (кроме населения) </w:t>
      </w:r>
      <w:r w:rsidR="00151A1B" w:rsidRPr="00151A1B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proofErr w:type="spellStart"/>
      <w:r w:rsidR="00151A1B" w:rsidRPr="00151A1B">
        <w:rPr>
          <w:rFonts w:ascii="Times New Roman" w:hAnsi="Times New Roman" w:cs="Times New Roman"/>
          <w:b/>
          <w:sz w:val="24"/>
          <w:szCs w:val="24"/>
        </w:rPr>
        <w:t>Заневское</w:t>
      </w:r>
      <w:proofErr w:type="spellEnd"/>
      <w:r w:rsidR="00151A1B" w:rsidRPr="00151A1B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 Всеволожского муниципального района Ленинградской области, на 2023 год</w:t>
      </w:r>
    </w:p>
    <w:p w:rsidR="00F560A8" w:rsidRDefault="00F560A8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7" w:type="pct"/>
        <w:tblLook w:val="04A0" w:firstRow="1" w:lastRow="0" w:firstColumn="1" w:lastColumn="0" w:noHBand="0" w:noVBand="1"/>
      </w:tblPr>
      <w:tblGrid>
        <w:gridCol w:w="608"/>
        <w:gridCol w:w="2677"/>
        <w:gridCol w:w="3397"/>
        <w:gridCol w:w="1789"/>
        <w:gridCol w:w="104"/>
        <w:gridCol w:w="1864"/>
      </w:tblGrid>
      <w:tr w:rsidR="00030040" w:rsidRPr="00EF4EA7" w:rsidTr="004D192F">
        <w:trPr>
          <w:trHeight w:val="21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40" w:rsidRPr="00853B64" w:rsidRDefault="00030040" w:rsidP="0033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40" w:rsidRPr="00853B64" w:rsidRDefault="00030040" w:rsidP="0033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40" w:rsidRPr="00853B64" w:rsidRDefault="00030040" w:rsidP="0033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40" w:rsidRPr="00853B64" w:rsidRDefault="00030040" w:rsidP="0033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теплоносителя</w:t>
            </w:r>
          </w:p>
        </w:tc>
      </w:tr>
      <w:tr w:rsidR="00030040" w:rsidRPr="00EF4EA7" w:rsidTr="004D192F">
        <w:trPr>
          <w:trHeight w:val="21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0" w:rsidRPr="00853B64" w:rsidRDefault="00030040" w:rsidP="0033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0" w:rsidRPr="00853B64" w:rsidRDefault="00030040" w:rsidP="0033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0" w:rsidRPr="00853B64" w:rsidRDefault="00030040" w:rsidP="0033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40" w:rsidRPr="00853B64" w:rsidRDefault="00030040" w:rsidP="0033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40" w:rsidRPr="00853B64" w:rsidRDefault="00030040" w:rsidP="0033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</w:tr>
      <w:tr w:rsidR="0067582D" w:rsidRPr="00EF4EA7" w:rsidTr="004D192F">
        <w:trPr>
          <w:trHeight w:val="21"/>
        </w:trPr>
        <w:tc>
          <w:tcPr>
            <w:tcW w:w="2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2D" w:rsidRPr="00EF4EA7" w:rsidRDefault="0067582D" w:rsidP="001C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2D" w:rsidRPr="00853B64" w:rsidRDefault="0067582D" w:rsidP="001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потребителей муниципального образования «</w:t>
            </w:r>
            <w:proofErr w:type="spellStart"/>
            <w:r w:rsidR="00151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Заневское</w:t>
            </w:r>
            <w:proofErr w:type="spellEnd"/>
            <w:r w:rsidR="004D1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1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Всеволожского</w:t>
            </w: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853B64" w:rsidDel="00A5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151A1B" w:rsidRPr="00EF4EA7" w:rsidTr="003B0FE1">
        <w:trPr>
          <w:trHeight w:val="21"/>
        </w:trPr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1B" w:rsidRPr="00EF4EA7" w:rsidRDefault="00151A1B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1B" w:rsidRPr="00853B64" w:rsidRDefault="00151A1B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3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1A1B" w:rsidRDefault="00151A1B" w:rsidP="00151A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даты вступления  в силу приказа ЛенРТК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__.___._____</w:t>
            </w:r>
            <w:r w:rsidR="0024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№___</w:t>
            </w:r>
          </w:p>
          <w:p w:rsidR="00151A1B" w:rsidRPr="007375A1" w:rsidRDefault="00151A1B" w:rsidP="00151A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31.12.2023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1B" w:rsidRPr="002515F2" w:rsidRDefault="00151A1B" w:rsidP="00151A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403,01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1B" w:rsidRDefault="00151A1B" w:rsidP="001C5845">
            <w:pPr>
              <w:jc w:val="center"/>
            </w:pPr>
            <w:r w:rsidRPr="00EF6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1A1B" w:rsidRPr="00EF4EA7" w:rsidTr="003B0FE1">
        <w:trPr>
          <w:trHeight w:val="21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1B" w:rsidRPr="00EF4EA7" w:rsidRDefault="00151A1B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1B" w:rsidRPr="00853B64" w:rsidRDefault="00151A1B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1B" w:rsidRPr="007375A1" w:rsidRDefault="00151A1B" w:rsidP="002D551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1B" w:rsidRPr="002515F2" w:rsidRDefault="00151A1B" w:rsidP="002515F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1B" w:rsidRDefault="00151A1B" w:rsidP="001C5845">
            <w:pPr>
              <w:jc w:val="center"/>
            </w:pPr>
          </w:p>
        </w:tc>
      </w:tr>
      <w:tr w:rsidR="004D192F" w:rsidRPr="00EF4EA7" w:rsidTr="00932E59">
        <w:trPr>
          <w:gridAfter w:val="4"/>
          <w:wAfter w:w="3427" w:type="pct"/>
          <w:trHeight w:val="21"/>
        </w:trPr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192F" w:rsidRPr="00EF4EA7" w:rsidRDefault="004D192F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192F" w:rsidRPr="00853B64" w:rsidRDefault="004D192F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92F" w:rsidRPr="00EF4EA7" w:rsidTr="00932E59">
        <w:trPr>
          <w:gridAfter w:val="4"/>
          <w:wAfter w:w="3427" w:type="pct"/>
          <w:trHeight w:val="21"/>
        </w:trPr>
        <w:tc>
          <w:tcPr>
            <w:tcW w:w="291" w:type="pct"/>
            <w:shd w:val="clear" w:color="auto" w:fill="auto"/>
            <w:vAlign w:val="center"/>
          </w:tcPr>
          <w:p w:rsidR="004D192F" w:rsidRPr="00EF4EA7" w:rsidRDefault="004D192F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4D192F" w:rsidRPr="00853B64" w:rsidRDefault="004D192F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92F" w:rsidRPr="00EF4EA7" w:rsidTr="00932E59">
        <w:trPr>
          <w:gridAfter w:val="4"/>
          <w:wAfter w:w="3427" w:type="pct"/>
          <w:trHeight w:val="21"/>
        </w:trPr>
        <w:tc>
          <w:tcPr>
            <w:tcW w:w="291" w:type="pct"/>
            <w:shd w:val="clear" w:color="auto" w:fill="auto"/>
            <w:vAlign w:val="center"/>
          </w:tcPr>
          <w:p w:rsidR="004D192F" w:rsidRPr="00EF4EA7" w:rsidRDefault="004D192F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4D192F" w:rsidRPr="00853B64" w:rsidRDefault="004D192F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92F" w:rsidRPr="00EF4EA7" w:rsidTr="00932E59">
        <w:trPr>
          <w:gridAfter w:val="4"/>
          <w:wAfter w:w="3427" w:type="pct"/>
          <w:trHeight w:val="49"/>
        </w:trPr>
        <w:tc>
          <w:tcPr>
            <w:tcW w:w="291" w:type="pct"/>
            <w:shd w:val="clear" w:color="auto" w:fill="auto"/>
            <w:vAlign w:val="center"/>
          </w:tcPr>
          <w:p w:rsidR="004D192F" w:rsidRPr="00EF4EA7" w:rsidRDefault="004D192F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4D192F" w:rsidRPr="00853B64" w:rsidRDefault="004D192F" w:rsidP="001C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0040" w:rsidRDefault="00030040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7582D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ED4792" w:rsidRDefault="00ED4792" w:rsidP="0067582D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792" w:rsidRDefault="00ED4792" w:rsidP="0067582D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2D" w:rsidRPr="002065E1" w:rsidRDefault="0067582D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sectPr w:rsidR="0067582D" w:rsidRPr="002065E1" w:rsidSect="00DE204E">
      <w:pgSz w:w="11905" w:h="16838"/>
      <w:pgMar w:top="709" w:right="706" w:bottom="851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D9" w:rsidRDefault="00ED74D9" w:rsidP="001C3295">
      <w:pPr>
        <w:spacing w:after="0" w:line="240" w:lineRule="auto"/>
      </w:pPr>
      <w:r>
        <w:separator/>
      </w:r>
    </w:p>
  </w:endnote>
  <w:endnote w:type="continuationSeparator" w:id="0">
    <w:p w:rsidR="00ED74D9" w:rsidRDefault="00ED74D9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D9" w:rsidRDefault="00ED74D9" w:rsidP="001C3295">
      <w:pPr>
        <w:spacing w:after="0" w:line="240" w:lineRule="auto"/>
      </w:pPr>
      <w:r>
        <w:separator/>
      </w:r>
    </w:p>
  </w:footnote>
  <w:footnote w:type="continuationSeparator" w:id="0">
    <w:p w:rsidR="00ED74D9" w:rsidRDefault="00ED74D9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CA4AF7"/>
    <w:multiLevelType w:val="hybridMultilevel"/>
    <w:tmpl w:val="F4840980"/>
    <w:lvl w:ilvl="0" w:tplc="1DC21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175EE"/>
    <w:rsid w:val="00023F4C"/>
    <w:rsid w:val="000258CB"/>
    <w:rsid w:val="00030040"/>
    <w:rsid w:val="000360C5"/>
    <w:rsid w:val="00043C0B"/>
    <w:rsid w:val="000464D0"/>
    <w:rsid w:val="0005210B"/>
    <w:rsid w:val="00067BEB"/>
    <w:rsid w:val="00072F01"/>
    <w:rsid w:val="00076218"/>
    <w:rsid w:val="00080B8D"/>
    <w:rsid w:val="00082418"/>
    <w:rsid w:val="00085482"/>
    <w:rsid w:val="00085D12"/>
    <w:rsid w:val="000875D9"/>
    <w:rsid w:val="0009326F"/>
    <w:rsid w:val="000958AC"/>
    <w:rsid w:val="000B1470"/>
    <w:rsid w:val="000C20E4"/>
    <w:rsid w:val="000D59B4"/>
    <w:rsid w:val="000E144C"/>
    <w:rsid w:val="000E359D"/>
    <w:rsid w:val="000F71A3"/>
    <w:rsid w:val="00102E28"/>
    <w:rsid w:val="00107E6C"/>
    <w:rsid w:val="001259C9"/>
    <w:rsid w:val="001358A3"/>
    <w:rsid w:val="0014480A"/>
    <w:rsid w:val="00151A1B"/>
    <w:rsid w:val="0015369E"/>
    <w:rsid w:val="00157D34"/>
    <w:rsid w:val="00160884"/>
    <w:rsid w:val="001723E5"/>
    <w:rsid w:val="00184552"/>
    <w:rsid w:val="00194298"/>
    <w:rsid w:val="001A263B"/>
    <w:rsid w:val="001A50F3"/>
    <w:rsid w:val="001B1054"/>
    <w:rsid w:val="001B437A"/>
    <w:rsid w:val="001C3295"/>
    <w:rsid w:val="001C4733"/>
    <w:rsid w:val="001C6A25"/>
    <w:rsid w:val="001D00AF"/>
    <w:rsid w:val="001D1562"/>
    <w:rsid w:val="001D43AC"/>
    <w:rsid w:val="001D4EC1"/>
    <w:rsid w:val="001E7D56"/>
    <w:rsid w:val="001F5C97"/>
    <w:rsid w:val="001F728A"/>
    <w:rsid w:val="002000F4"/>
    <w:rsid w:val="002065E1"/>
    <w:rsid w:val="00217897"/>
    <w:rsid w:val="00221C2B"/>
    <w:rsid w:val="00224EFD"/>
    <w:rsid w:val="00233250"/>
    <w:rsid w:val="002360E9"/>
    <w:rsid w:val="00236563"/>
    <w:rsid w:val="002447A4"/>
    <w:rsid w:val="00244D20"/>
    <w:rsid w:val="002515F2"/>
    <w:rsid w:val="002552B2"/>
    <w:rsid w:val="00265074"/>
    <w:rsid w:val="0027212D"/>
    <w:rsid w:val="00276B7F"/>
    <w:rsid w:val="00291213"/>
    <w:rsid w:val="0029623E"/>
    <w:rsid w:val="00297329"/>
    <w:rsid w:val="002A1521"/>
    <w:rsid w:val="002D3FD6"/>
    <w:rsid w:val="002D6C75"/>
    <w:rsid w:val="002F7C2A"/>
    <w:rsid w:val="0032000C"/>
    <w:rsid w:val="00333DAF"/>
    <w:rsid w:val="00380C36"/>
    <w:rsid w:val="00392188"/>
    <w:rsid w:val="0039415F"/>
    <w:rsid w:val="003A0AC5"/>
    <w:rsid w:val="003A0CE0"/>
    <w:rsid w:val="003A4548"/>
    <w:rsid w:val="003E47AB"/>
    <w:rsid w:val="003F476C"/>
    <w:rsid w:val="003F7AB8"/>
    <w:rsid w:val="00403D59"/>
    <w:rsid w:val="00410B22"/>
    <w:rsid w:val="0041291F"/>
    <w:rsid w:val="004371BC"/>
    <w:rsid w:val="00457CE4"/>
    <w:rsid w:val="00473AEF"/>
    <w:rsid w:val="00476FFB"/>
    <w:rsid w:val="004A101B"/>
    <w:rsid w:val="004A2A34"/>
    <w:rsid w:val="004A6C96"/>
    <w:rsid w:val="004B289E"/>
    <w:rsid w:val="004D192F"/>
    <w:rsid w:val="004D215A"/>
    <w:rsid w:val="004D5AE7"/>
    <w:rsid w:val="004E02C8"/>
    <w:rsid w:val="004E73C7"/>
    <w:rsid w:val="004F26A5"/>
    <w:rsid w:val="004F68B6"/>
    <w:rsid w:val="00502C61"/>
    <w:rsid w:val="0050749E"/>
    <w:rsid w:val="00521FCB"/>
    <w:rsid w:val="00527CC9"/>
    <w:rsid w:val="00533D44"/>
    <w:rsid w:val="0053613C"/>
    <w:rsid w:val="00542D93"/>
    <w:rsid w:val="00544A42"/>
    <w:rsid w:val="00553E21"/>
    <w:rsid w:val="00592D83"/>
    <w:rsid w:val="00596967"/>
    <w:rsid w:val="005B5769"/>
    <w:rsid w:val="005B6CFC"/>
    <w:rsid w:val="005C1302"/>
    <w:rsid w:val="005C1D08"/>
    <w:rsid w:val="005C54C0"/>
    <w:rsid w:val="005E3BF0"/>
    <w:rsid w:val="006249B6"/>
    <w:rsid w:val="00631171"/>
    <w:rsid w:val="0063265B"/>
    <w:rsid w:val="00633733"/>
    <w:rsid w:val="00653C98"/>
    <w:rsid w:val="0066371C"/>
    <w:rsid w:val="0067582D"/>
    <w:rsid w:val="0069602B"/>
    <w:rsid w:val="006A76FE"/>
    <w:rsid w:val="006A77EE"/>
    <w:rsid w:val="006B2FFA"/>
    <w:rsid w:val="006C4AAA"/>
    <w:rsid w:val="006C62E5"/>
    <w:rsid w:val="006D21D1"/>
    <w:rsid w:val="006F08D8"/>
    <w:rsid w:val="006F7124"/>
    <w:rsid w:val="0070146A"/>
    <w:rsid w:val="00710CA0"/>
    <w:rsid w:val="0071702F"/>
    <w:rsid w:val="007223C7"/>
    <w:rsid w:val="0074468D"/>
    <w:rsid w:val="00747204"/>
    <w:rsid w:val="007520E2"/>
    <w:rsid w:val="00753240"/>
    <w:rsid w:val="007659FA"/>
    <w:rsid w:val="00765FE8"/>
    <w:rsid w:val="00785670"/>
    <w:rsid w:val="007C2364"/>
    <w:rsid w:val="007F23E0"/>
    <w:rsid w:val="007F428F"/>
    <w:rsid w:val="008036AD"/>
    <w:rsid w:val="00817928"/>
    <w:rsid w:val="0082480B"/>
    <w:rsid w:val="00831A69"/>
    <w:rsid w:val="00847D15"/>
    <w:rsid w:val="00852E0B"/>
    <w:rsid w:val="00853B64"/>
    <w:rsid w:val="008557A7"/>
    <w:rsid w:val="0086416D"/>
    <w:rsid w:val="0087543F"/>
    <w:rsid w:val="00890915"/>
    <w:rsid w:val="00890DFA"/>
    <w:rsid w:val="00892D36"/>
    <w:rsid w:val="008A031B"/>
    <w:rsid w:val="008A6510"/>
    <w:rsid w:val="008A6840"/>
    <w:rsid w:val="008A6F78"/>
    <w:rsid w:val="008A79EE"/>
    <w:rsid w:val="008B16FB"/>
    <w:rsid w:val="008D17E4"/>
    <w:rsid w:val="008F059E"/>
    <w:rsid w:val="00913593"/>
    <w:rsid w:val="0091678A"/>
    <w:rsid w:val="00922E4F"/>
    <w:rsid w:val="00924D08"/>
    <w:rsid w:val="00926499"/>
    <w:rsid w:val="00931FF1"/>
    <w:rsid w:val="00932E59"/>
    <w:rsid w:val="0093522F"/>
    <w:rsid w:val="00936310"/>
    <w:rsid w:val="00971E3C"/>
    <w:rsid w:val="009726BB"/>
    <w:rsid w:val="009809B4"/>
    <w:rsid w:val="00984C23"/>
    <w:rsid w:val="00990B34"/>
    <w:rsid w:val="00997812"/>
    <w:rsid w:val="009B0BDA"/>
    <w:rsid w:val="009D06C5"/>
    <w:rsid w:val="009E44A5"/>
    <w:rsid w:val="009E591D"/>
    <w:rsid w:val="009E5B2A"/>
    <w:rsid w:val="009F413F"/>
    <w:rsid w:val="009F43D3"/>
    <w:rsid w:val="00A07AEE"/>
    <w:rsid w:val="00A24542"/>
    <w:rsid w:val="00A334F3"/>
    <w:rsid w:val="00A50D19"/>
    <w:rsid w:val="00A52EA0"/>
    <w:rsid w:val="00A53E80"/>
    <w:rsid w:val="00A82457"/>
    <w:rsid w:val="00A90AF3"/>
    <w:rsid w:val="00AA3422"/>
    <w:rsid w:val="00AA755A"/>
    <w:rsid w:val="00AB1B9E"/>
    <w:rsid w:val="00AC0AFA"/>
    <w:rsid w:val="00AC5F5E"/>
    <w:rsid w:val="00AD567C"/>
    <w:rsid w:val="00AE5D0F"/>
    <w:rsid w:val="00AE6519"/>
    <w:rsid w:val="00AF1F11"/>
    <w:rsid w:val="00B032E6"/>
    <w:rsid w:val="00B07627"/>
    <w:rsid w:val="00B13E13"/>
    <w:rsid w:val="00B22D2F"/>
    <w:rsid w:val="00B243A5"/>
    <w:rsid w:val="00B35559"/>
    <w:rsid w:val="00B668EE"/>
    <w:rsid w:val="00B70A9E"/>
    <w:rsid w:val="00B84870"/>
    <w:rsid w:val="00B84DEA"/>
    <w:rsid w:val="00B8571B"/>
    <w:rsid w:val="00B9059E"/>
    <w:rsid w:val="00B933B0"/>
    <w:rsid w:val="00BA7DA3"/>
    <w:rsid w:val="00BE09CE"/>
    <w:rsid w:val="00BE0C0F"/>
    <w:rsid w:val="00C152D1"/>
    <w:rsid w:val="00C165AB"/>
    <w:rsid w:val="00C26E3F"/>
    <w:rsid w:val="00C56B0C"/>
    <w:rsid w:val="00C75A75"/>
    <w:rsid w:val="00C76402"/>
    <w:rsid w:val="00C76680"/>
    <w:rsid w:val="00C85B45"/>
    <w:rsid w:val="00CA0B21"/>
    <w:rsid w:val="00CA5DFF"/>
    <w:rsid w:val="00CB42CB"/>
    <w:rsid w:val="00CC53A4"/>
    <w:rsid w:val="00CC7F43"/>
    <w:rsid w:val="00CE5925"/>
    <w:rsid w:val="00CF2B6B"/>
    <w:rsid w:val="00CF371F"/>
    <w:rsid w:val="00D02A27"/>
    <w:rsid w:val="00D1090D"/>
    <w:rsid w:val="00D33827"/>
    <w:rsid w:val="00D34B3B"/>
    <w:rsid w:val="00D4462F"/>
    <w:rsid w:val="00D4692F"/>
    <w:rsid w:val="00D476CC"/>
    <w:rsid w:val="00D63E64"/>
    <w:rsid w:val="00D66B15"/>
    <w:rsid w:val="00D841A5"/>
    <w:rsid w:val="00DA2E9F"/>
    <w:rsid w:val="00DA3051"/>
    <w:rsid w:val="00DA70D9"/>
    <w:rsid w:val="00DB7B45"/>
    <w:rsid w:val="00DC6FA4"/>
    <w:rsid w:val="00DC733C"/>
    <w:rsid w:val="00DD295E"/>
    <w:rsid w:val="00DE12F8"/>
    <w:rsid w:val="00DE1551"/>
    <w:rsid w:val="00DE204E"/>
    <w:rsid w:val="00DE5DDD"/>
    <w:rsid w:val="00DE7D6A"/>
    <w:rsid w:val="00DF0387"/>
    <w:rsid w:val="00DF4972"/>
    <w:rsid w:val="00DF53C5"/>
    <w:rsid w:val="00E02FFB"/>
    <w:rsid w:val="00E1604C"/>
    <w:rsid w:val="00E17ECF"/>
    <w:rsid w:val="00E3625B"/>
    <w:rsid w:val="00E40355"/>
    <w:rsid w:val="00E44331"/>
    <w:rsid w:val="00E6389B"/>
    <w:rsid w:val="00E91CD3"/>
    <w:rsid w:val="00EB793C"/>
    <w:rsid w:val="00ED4792"/>
    <w:rsid w:val="00ED74D9"/>
    <w:rsid w:val="00EE0F89"/>
    <w:rsid w:val="00EE3A6D"/>
    <w:rsid w:val="00EF4EA7"/>
    <w:rsid w:val="00F03405"/>
    <w:rsid w:val="00F061EF"/>
    <w:rsid w:val="00F33152"/>
    <w:rsid w:val="00F34F48"/>
    <w:rsid w:val="00F35B32"/>
    <w:rsid w:val="00F364DB"/>
    <w:rsid w:val="00F5231A"/>
    <w:rsid w:val="00F53023"/>
    <w:rsid w:val="00F560A8"/>
    <w:rsid w:val="00F615C9"/>
    <w:rsid w:val="00F62904"/>
    <w:rsid w:val="00F7349E"/>
    <w:rsid w:val="00F76D73"/>
    <w:rsid w:val="00F90895"/>
    <w:rsid w:val="00FA533C"/>
    <w:rsid w:val="00FC5D60"/>
    <w:rsid w:val="00FC5E0B"/>
    <w:rsid w:val="00FD129B"/>
    <w:rsid w:val="00FD1E03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AF8E-ECF8-4A43-A672-B103567E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Анастасия Александровна Алексеева</cp:lastModifiedBy>
  <cp:revision>33</cp:revision>
  <cp:lastPrinted>2020-12-11T13:14:00Z</cp:lastPrinted>
  <dcterms:created xsi:type="dcterms:W3CDTF">2015-09-15T14:45:00Z</dcterms:created>
  <dcterms:modified xsi:type="dcterms:W3CDTF">2023-06-02T08:13:00Z</dcterms:modified>
</cp:coreProperties>
</file>