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90" w:rsidRDefault="00813090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13090" w:rsidRPr="00E33FD1" w:rsidRDefault="00813090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FD1">
        <w:rPr>
          <w:rFonts w:ascii="Times New Roman" w:hAnsi="Times New Roman"/>
          <w:b/>
          <w:sz w:val="28"/>
          <w:szCs w:val="28"/>
        </w:rPr>
        <w:t xml:space="preserve">О внесении изменений в приказ комитета общего и </w:t>
      </w:r>
    </w:p>
    <w:p w:rsidR="00813090" w:rsidRPr="00E33FD1" w:rsidRDefault="00813090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FD1">
        <w:rPr>
          <w:rFonts w:ascii="Times New Roman" w:hAnsi="Times New Roman"/>
          <w:b/>
          <w:sz w:val="28"/>
          <w:szCs w:val="28"/>
        </w:rPr>
        <w:t xml:space="preserve">профессионального образования Ленинградской области </w:t>
      </w:r>
    </w:p>
    <w:p w:rsidR="005000F7" w:rsidRDefault="00813090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FD1">
        <w:rPr>
          <w:rFonts w:ascii="Times New Roman" w:hAnsi="Times New Roman"/>
          <w:b/>
          <w:sz w:val="28"/>
          <w:szCs w:val="28"/>
        </w:rPr>
        <w:t xml:space="preserve">от 17 августа 2016 года № 84 «Об утверждении </w:t>
      </w:r>
    </w:p>
    <w:p w:rsidR="005000F7" w:rsidRDefault="00813090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FD1">
        <w:rPr>
          <w:rFonts w:ascii="Times New Roman" w:hAnsi="Times New Roman"/>
          <w:b/>
          <w:sz w:val="28"/>
          <w:szCs w:val="28"/>
        </w:rPr>
        <w:t xml:space="preserve">административного регламента комитета общего </w:t>
      </w:r>
    </w:p>
    <w:p w:rsidR="00DE1CDA" w:rsidRDefault="00813090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FD1">
        <w:rPr>
          <w:rFonts w:ascii="Times New Roman" w:hAnsi="Times New Roman"/>
          <w:b/>
          <w:sz w:val="28"/>
          <w:szCs w:val="28"/>
        </w:rPr>
        <w:t xml:space="preserve">и профессионального образования </w:t>
      </w:r>
    </w:p>
    <w:p w:rsidR="00813090" w:rsidRPr="00E33FD1" w:rsidRDefault="00813090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FD1">
        <w:rPr>
          <w:rFonts w:ascii="Times New Roman" w:hAnsi="Times New Roman"/>
          <w:b/>
          <w:sz w:val="28"/>
          <w:szCs w:val="28"/>
        </w:rPr>
        <w:t>Ленинградской области»</w:t>
      </w:r>
    </w:p>
    <w:p w:rsidR="00813090" w:rsidRPr="00E33FD1" w:rsidRDefault="00813090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13090" w:rsidRPr="004A2849" w:rsidRDefault="00813090" w:rsidP="00B03A0F">
      <w:pPr>
        <w:autoSpaceDE w:val="0"/>
        <w:autoSpaceDN w:val="0"/>
        <w:adjustRightInd w:val="0"/>
        <w:spacing w:afterLines="100"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07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000F7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комитета общего и профессионального образования Ленинградской области в соответствие с действующим законодательством </w:t>
      </w:r>
      <w:r w:rsidRPr="004A2849">
        <w:rPr>
          <w:rFonts w:ascii="Times New Roman" w:hAnsi="Times New Roman" w:cs="Times New Roman"/>
          <w:sz w:val="28"/>
          <w:szCs w:val="28"/>
        </w:rPr>
        <w:t>приказываю:</w:t>
      </w:r>
    </w:p>
    <w:p w:rsidR="003E0AD2" w:rsidRDefault="00813090" w:rsidP="00B03A0F">
      <w:pPr>
        <w:pStyle w:val="a3"/>
        <w:numPr>
          <w:ilvl w:val="0"/>
          <w:numId w:val="1"/>
        </w:numPr>
        <w:tabs>
          <w:tab w:val="left" w:pos="1134"/>
        </w:tabs>
        <w:spacing w:after="10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284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2607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4A2849">
        <w:rPr>
          <w:rFonts w:ascii="Times New Roman" w:hAnsi="Times New Roman" w:cs="Times New Roman"/>
          <w:sz w:val="28"/>
          <w:szCs w:val="28"/>
        </w:rPr>
        <w:t>изменени</w:t>
      </w:r>
      <w:r w:rsidR="00226073">
        <w:rPr>
          <w:rFonts w:ascii="Times New Roman" w:hAnsi="Times New Roman" w:cs="Times New Roman"/>
          <w:sz w:val="28"/>
          <w:szCs w:val="28"/>
        </w:rPr>
        <w:t>я</w:t>
      </w:r>
      <w:r w:rsidRPr="004A2849">
        <w:rPr>
          <w:rFonts w:ascii="Times New Roman" w:hAnsi="Times New Roman" w:cs="Times New Roman"/>
          <w:sz w:val="28"/>
          <w:szCs w:val="28"/>
        </w:rPr>
        <w:t xml:space="preserve"> в приложение к приказу комитета общего и профессионального образования Ленинградской области от 17 августа 2016 </w:t>
      </w:r>
      <w:r w:rsidRPr="00BF7077">
        <w:rPr>
          <w:rFonts w:ascii="Times New Roman" w:hAnsi="Times New Roman" w:cs="Times New Roman"/>
          <w:sz w:val="28"/>
          <w:szCs w:val="28"/>
        </w:rPr>
        <w:t>года № 84 «Об утверждении административного регламента комитета общего и профессионального образования Ленинградской области»</w:t>
      </w:r>
      <w:r w:rsidR="00226073">
        <w:rPr>
          <w:rFonts w:ascii="Times New Roman" w:hAnsi="Times New Roman" w:cs="Times New Roman"/>
          <w:sz w:val="28"/>
          <w:szCs w:val="28"/>
        </w:rPr>
        <w:t>:</w:t>
      </w:r>
    </w:p>
    <w:p w:rsidR="0088388B" w:rsidRPr="00B03A0F" w:rsidRDefault="00235C70" w:rsidP="00B03A0F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A0F">
        <w:rPr>
          <w:rFonts w:ascii="Times New Roman" w:hAnsi="Times New Roman" w:cs="Times New Roman"/>
          <w:sz w:val="28"/>
          <w:szCs w:val="28"/>
        </w:rPr>
        <w:t xml:space="preserve">1.1. </w:t>
      </w:r>
      <w:r w:rsidR="0088388B" w:rsidRPr="00B03A0F">
        <w:rPr>
          <w:rFonts w:ascii="Times New Roman" w:hAnsi="Times New Roman" w:cs="Times New Roman"/>
          <w:sz w:val="28"/>
          <w:szCs w:val="28"/>
        </w:rPr>
        <w:t>пункт 2.2 изложить в следующей редакции:</w:t>
      </w:r>
    </w:p>
    <w:p w:rsidR="0088388B" w:rsidRDefault="0088388B" w:rsidP="00B03A0F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A0F">
        <w:rPr>
          <w:rFonts w:ascii="Times New Roman" w:hAnsi="Times New Roman" w:cs="Times New Roman"/>
          <w:sz w:val="28"/>
          <w:szCs w:val="28"/>
        </w:rPr>
        <w:t xml:space="preserve">«2.2. </w:t>
      </w:r>
      <w:r w:rsidR="00E54392" w:rsidRPr="00E54392">
        <w:rPr>
          <w:rFonts w:ascii="Times New Roman" w:hAnsi="Times New Roman" w:cs="Times New Roman"/>
          <w:sz w:val="28"/>
          <w:szCs w:val="28"/>
        </w:rPr>
        <w:t>Внутренняя структура Комитета утверждена</w:t>
      </w:r>
      <w:r w:rsidR="00E54392">
        <w:rPr>
          <w:rFonts w:ascii="Times New Roman" w:hAnsi="Times New Roman" w:cs="Times New Roman"/>
          <w:sz w:val="28"/>
          <w:szCs w:val="28"/>
        </w:rPr>
        <w:t xml:space="preserve"> </w:t>
      </w:r>
      <w:r w:rsidR="00E54392" w:rsidRPr="00E54392">
        <w:rPr>
          <w:rFonts w:ascii="Times New Roman" w:hAnsi="Times New Roman" w:cs="Times New Roman"/>
          <w:sz w:val="28"/>
          <w:szCs w:val="28"/>
        </w:rPr>
        <w:t>распоряжени</w:t>
      </w:r>
      <w:r w:rsidR="00E54392">
        <w:rPr>
          <w:rFonts w:ascii="Times New Roman" w:hAnsi="Times New Roman" w:cs="Times New Roman"/>
          <w:sz w:val="28"/>
          <w:szCs w:val="28"/>
        </w:rPr>
        <w:t>ем</w:t>
      </w:r>
      <w:r w:rsidR="00E54392" w:rsidRPr="00E54392">
        <w:rPr>
          <w:rFonts w:ascii="Times New Roman" w:hAnsi="Times New Roman" w:cs="Times New Roman"/>
          <w:sz w:val="28"/>
          <w:szCs w:val="28"/>
        </w:rPr>
        <w:t xml:space="preserve"> Губернатора Ленинградской </w:t>
      </w:r>
      <w:r w:rsidR="00E54392">
        <w:rPr>
          <w:rFonts w:ascii="Times New Roman" w:hAnsi="Times New Roman" w:cs="Times New Roman"/>
          <w:sz w:val="28"/>
          <w:szCs w:val="28"/>
        </w:rPr>
        <w:t xml:space="preserve">области от 01 ноября 2022 года </w:t>
      </w:r>
      <w:r w:rsidR="00E54392" w:rsidRPr="00E54392">
        <w:rPr>
          <w:rFonts w:ascii="Times New Roman" w:hAnsi="Times New Roman" w:cs="Times New Roman"/>
          <w:sz w:val="28"/>
          <w:szCs w:val="28"/>
        </w:rPr>
        <w:t>№ 831-рг «Об утверждении внутренней структуры комитета общего и профессионального образования Ленинградской области, внесении изменений в распоряжение Губернатора Ленинградской области от 31 августа 2022 года № 647-рг «Об утверждении штатных расписаний органов исполнительной власти Ленинградской области» и признании утратившим силу абзаца второго пункта 1 распоряжения Губернатора Ленинградской области от</w:t>
      </w:r>
      <w:proofErr w:type="gramEnd"/>
      <w:r w:rsidR="00E54392" w:rsidRPr="00E54392">
        <w:rPr>
          <w:rFonts w:ascii="Times New Roman" w:hAnsi="Times New Roman" w:cs="Times New Roman"/>
          <w:sz w:val="28"/>
          <w:szCs w:val="28"/>
        </w:rPr>
        <w:t xml:space="preserve"> 17 мая 2021 года </w:t>
      </w:r>
      <w:r w:rsidR="00E54392">
        <w:rPr>
          <w:rFonts w:ascii="Times New Roman" w:hAnsi="Times New Roman" w:cs="Times New Roman"/>
          <w:sz w:val="28"/>
          <w:szCs w:val="28"/>
        </w:rPr>
        <w:t xml:space="preserve">        </w:t>
      </w:r>
      <w:r w:rsidR="00E54392" w:rsidRPr="00E54392">
        <w:rPr>
          <w:rFonts w:ascii="Times New Roman" w:hAnsi="Times New Roman" w:cs="Times New Roman"/>
          <w:sz w:val="28"/>
          <w:szCs w:val="28"/>
        </w:rPr>
        <w:t>№ 518-рг</w:t>
      </w:r>
      <w:r w:rsidR="00E5439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E54392">
        <w:rPr>
          <w:rFonts w:ascii="Times New Roman" w:hAnsi="Times New Roman" w:cs="Times New Roman"/>
          <w:sz w:val="28"/>
          <w:szCs w:val="28"/>
        </w:rPr>
        <w:t>.</w:t>
      </w:r>
      <w:r w:rsidR="00221D4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221D44">
        <w:rPr>
          <w:rFonts w:ascii="Times New Roman" w:hAnsi="Times New Roman" w:cs="Times New Roman"/>
          <w:sz w:val="28"/>
          <w:szCs w:val="28"/>
        </w:rPr>
        <w:t>;</w:t>
      </w:r>
    </w:p>
    <w:p w:rsidR="00E54392" w:rsidRDefault="00B31F36" w:rsidP="00E54392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54392">
        <w:rPr>
          <w:rFonts w:ascii="Times New Roman" w:hAnsi="Times New Roman" w:cs="Times New Roman"/>
          <w:sz w:val="28"/>
          <w:szCs w:val="28"/>
        </w:rPr>
        <w:t>пункт 2.4 изложить в следующей редакции:</w:t>
      </w:r>
    </w:p>
    <w:p w:rsidR="00E54392" w:rsidRPr="00E54392" w:rsidRDefault="00E54392" w:rsidP="00E54392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«2.4. </w:t>
      </w:r>
      <w:r w:rsidRPr="00E54392">
        <w:rPr>
          <w:rFonts w:ascii="Times New Roman" w:hAnsi="Times New Roman" w:cs="Times New Roman"/>
          <w:sz w:val="28"/>
          <w:szCs w:val="28"/>
        </w:rPr>
        <w:t>Структура Комитета включает в себя:</w:t>
      </w:r>
    </w:p>
    <w:p w:rsidR="00E54392" w:rsidRPr="00E54392" w:rsidRDefault="00E54392" w:rsidP="00E54392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392">
        <w:rPr>
          <w:rFonts w:ascii="Times New Roman" w:hAnsi="Times New Roman" w:cs="Times New Roman"/>
          <w:sz w:val="28"/>
          <w:szCs w:val="28"/>
        </w:rPr>
        <w:t>председател</w:t>
      </w:r>
      <w:r w:rsidR="003726E7">
        <w:rPr>
          <w:rFonts w:ascii="Times New Roman" w:hAnsi="Times New Roman" w:cs="Times New Roman"/>
          <w:sz w:val="28"/>
          <w:szCs w:val="28"/>
        </w:rPr>
        <w:t>я</w:t>
      </w:r>
      <w:r w:rsidRPr="00E54392">
        <w:rPr>
          <w:rFonts w:ascii="Times New Roman" w:hAnsi="Times New Roman" w:cs="Times New Roman"/>
          <w:sz w:val="28"/>
          <w:szCs w:val="28"/>
        </w:rPr>
        <w:t xml:space="preserve"> Комитета;</w:t>
      </w:r>
    </w:p>
    <w:p w:rsidR="00E54392" w:rsidRPr="00E54392" w:rsidRDefault="00E54392" w:rsidP="00E54392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392">
        <w:rPr>
          <w:rFonts w:ascii="Times New Roman" w:hAnsi="Times New Roman" w:cs="Times New Roman"/>
          <w:sz w:val="28"/>
          <w:szCs w:val="28"/>
        </w:rPr>
        <w:lastRenderedPageBreak/>
        <w:t>структурные подразделения по основным направлениям деятельности (департаменты, отделы, секторы).</w:t>
      </w:r>
    </w:p>
    <w:p w:rsidR="00E54392" w:rsidRPr="00E54392" w:rsidRDefault="00E54392" w:rsidP="00E54392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392">
        <w:rPr>
          <w:rFonts w:ascii="Times New Roman" w:hAnsi="Times New Roman" w:cs="Times New Roman"/>
          <w:sz w:val="28"/>
          <w:szCs w:val="28"/>
        </w:rPr>
        <w:t>Председатель Комитета имеет трех заместителей:</w:t>
      </w:r>
    </w:p>
    <w:p w:rsidR="00E54392" w:rsidRPr="00E54392" w:rsidRDefault="00E54392" w:rsidP="00E54392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392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E54392">
        <w:rPr>
          <w:rFonts w:ascii="Times New Roman" w:hAnsi="Times New Roman" w:cs="Times New Roman"/>
          <w:sz w:val="28"/>
          <w:szCs w:val="28"/>
        </w:rPr>
        <w:t>заместитель председателя Комитета;</w:t>
      </w:r>
    </w:p>
    <w:p w:rsidR="00E54392" w:rsidRPr="00E54392" w:rsidRDefault="00E54392" w:rsidP="00E54392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392">
        <w:rPr>
          <w:rFonts w:ascii="Times New Roman" w:hAnsi="Times New Roman" w:cs="Times New Roman"/>
          <w:sz w:val="28"/>
          <w:szCs w:val="28"/>
        </w:rPr>
        <w:t xml:space="preserve">2) заместитель председателя Комитета - начальник </w:t>
      </w:r>
      <w:r>
        <w:rPr>
          <w:rFonts w:ascii="Times New Roman" w:hAnsi="Times New Roman" w:cs="Times New Roman"/>
          <w:sz w:val="28"/>
          <w:szCs w:val="28"/>
        </w:rPr>
        <w:t>департамента профессионального образования, развития инфраструктуры и организационной деятельности</w:t>
      </w:r>
      <w:r w:rsidRPr="00E54392">
        <w:rPr>
          <w:rFonts w:ascii="Times New Roman" w:hAnsi="Times New Roman" w:cs="Times New Roman"/>
          <w:sz w:val="28"/>
          <w:szCs w:val="28"/>
        </w:rPr>
        <w:t>;</w:t>
      </w:r>
    </w:p>
    <w:p w:rsidR="00E54392" w:rsidRDefault="00E54392" w:rsidP="00E54392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392">
        <w:rPr>
          <w:rFonts w:ascii="Times New Roman" w:hAnsi="Times New Roman" w:cs="Times New Roman"/>
          <w:sz w:val="28"/>
          <w:szCs w:val="28"/>
        </w:rPr>
        <w:t>3) заместитель председателя Комитета - начальник отдела экономики и организации бюджетного процесса</w:t>
      </w:r>
      <w:r w:rsidR="009A7DBA">
        <w:rPr>
          <w:rFonts w:ascii="Times New Roman" w:hAnsi="Times New Roman" w:cs="Times New Roman"/>
          <w:sz w:val="28"/>
          <w:szCs w:val="28"/>
        </w:rPr>
        <w:t xml:space="preserve"> (далее - заместители председателя Комитета)</w:t>
      </w:r>
      <w:proofErr w:type="gramStart"/>
      <w:r w:rsidRPr="00E543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54392" w:rsidRDefault="00E54392" w:rsidP="00E54392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3.3 изложить в следующей редакции:</w:t>
      </w:r>
    </w:p>
    <w:p w:rsidR="00E54392" w:rsidRDefault="00E54392" w:rsidP="00E54392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«3.3. </w:t>
      </w:r>
      <w:r w:rsidRPr="00E54392">
        <w:rPr>
          <w:rFonts w:ascii="Times New Roman" w:hAnsi="Times New Roman" w:cs="Times New Roman"/>
          <w:sz w:val="28"/>
          <w:szCs w:val="28"/>
        </w:rPr>
        <w:t>В отсутствие председателя Комитета его обязанности исполняет первый заместитель председателя Комитета, если иное не установлено Губернатором Ленинградской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E7AD8" w:rsidRDefault="007E7AD8" w:rsidP="00E54392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 7.3 изложить в следующей редакции:</w:t>
      </w:r>
    </w:p>
    <w:p w:rsidR="007E7AD8" w:rsidRDefault="007E7AD8" w:rsidP="00E54392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«7.3. </w:t>
      </w:r>
      <w:r w:rsidRPr="007E7AD8">
        <w:rPr>
          <w:rFonts w:ascii="Times New Roman" w:hAnsi="Times New Roman" w:cs="Times New Roman"/>
          <w:sz w:val="28"/>
          <w:szCs w:val="28"/>
        </w:rPr>
        <w:t xml:space="preserve">Организация и ведение делопроизводства в Комитете осуществляются отделом </w:t>
      </w:r>
      <w:r w:rsidR="00204207">
        <w:rPr>
          <w:rFonts w:ascii="Times New Roman" w:hAnsi="Times New Roman" w:cs="Times New Roman"/>
          <w:sz w:val="28"/>
          <w:szCs w:val="28"/>
        </w:rPr>
        <w:t>развития образовательной инфраструктуры и администрирования департамента профессионального образования, развития инфраструктуры и организационной деятельности</w:t>
      </w:r>
      <w:r w:rsidRPr="007E7AD8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gramStart"/>
      <w:r w:rsidRPr="007E7AD8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7E7AD8">
        <w:rPr>
          <w:rFonts w:ascii="Times New Roman" w:hAnsi="Times New Roman" w:cs="Times New Roman"/>
          <w:sz w:val="28"/>
          <w:szCs w:val="28"/>
        </w:rPr>
        <w:t xml:space="preserve"> возложены функции по ведению делопроизводства.</w:t>
      </w:r>
      <w:r w:rsidR="00204207">
        <w:rPr>
          <w:rFonts w:ascii="Times New Roman" w:hAnsi="Times New Roman" w:cs="Times New Roman"/>
          <w:sz w:val="28"/>
          <w:szCs w:val="28"/>
        </w:rPr>
        <w:t>»;</w:t>
      </w:r>
    </w:p>
    <w:p w:rsidR="00A96C87" w:rsidRDefault="00A96C87" w:rsidP="00E54392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пункт 8.1.2 изложить в следующей редакции:</w:t>
      </w:r>
    </w:p>
    <w:p w:rsidR="00D225CB" w:rsidRDefault="00A96C87" w:rsidP="00696F62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96F62">
        <w:rPr>
          <w:rFonts w:ascii="Times New Roman" w:hAnsi="Times New Roman" w:cs="Times New Roman"/>
          <w:sz w:val="28"/>
          <w:szCs w:val="28"/>
        </w:rPr>
        <w:t xml:space="preserve">8.1.2. </w:t>
      </w:r>
      <w:r w:rsidR="00D225CB">
        <w:rPr>
          <w:rFonts w:ascii="Times New Roman" w:hAnsi="Times New Roman" w:cs="Times New Roman"/>
          <w:sz w:val="28"/>
          <w:szCs w:val="28"/>
        </w:rPr>
        <w:t>Проект распоряжения создается в форме электронного</w:t>
      </w:r>
      <w:r w:rsidR="00D225CB" w:rsidRPr="00696F6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225CB">
        <w:rPr>
          <w:rFonts w:ascii="Times New Roman" w:hAnsi="Times New Roman" w:cs="Times New Roman"/>
          <w:sz w:val="28"/>
          <w:szCs w:val="28"/>
        </w:rPr>
        <w:t>а, размещенного</w:t>
      </w:r>
      <w:r w:rsidR="00D225CB" w:rsidRPr="00696F62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 Ленинградской области (далее - СЭД)</w:t>
      </w:r>
      <w:r w:rsidR="00D225CB">
        <w:rPr>
          <w:rFonts w:ascii="Times New Roman" w:hAnsi="Times New Roman" w:cs="Times New Roman"/>
          <w:sz w:val="28"/>
          <w:szCs w:val="28"/>
        </w:rPr>
        <w:t>.</w:t>
      </w:r>
    </w:p>
    <w:p w:rsidR="00696F62" w:rsidRPr="00696F62" w:rsidRDefault="00696F62" w:rsidP="00696F62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F62">
        <w:rPr>
          <w:rFonts w:ascii="Times New Roman" w:hAnsi="Times New Roman" w:cs="Times New Roman"/>
          <w:sz w:val="28"/>
          <w:szCs w:val="28"/>
        </w:rPr>
        <w:t>Разработанный проект распоряжения в обязательном порядке должен быть согласован</w:t>
      </w:r>
      <w:r w:rsidR="00D225CB">
        <w:rPr>
          <w:rFonts w:ascii="Times New Roman" w:hAnsi="Times New Roman" w:cs="Times New Roman"/>
          <w:sz w:val="28"/>
          <w:szCs w:val="28"/>
        </w:rPr>
        <w:t xml:space="preserve"> в СЭД</w:t>
      </w:r>
      <w:r w:rsidRPr="00696F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6F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6F62">
        <w:rPr>
          <w:rFonts w:ascii="Times New Roman" w:hAnsi="Times New Roman" w:cs="Times New Roman"/>
          <w:sz w:val="28"/>
          <w:szCs w:val="28"/>
        </w:rPr>
        <w:t>:</w:t>
      </w:r>
    </w:p>
    <w:p w:rsidR="00696F62" w:rsidRPr="00696F62" w:rsidRDefault="00696F62" w:rsidP="00696F62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F62">
        <w:rPr>
          <w:rFonts w:ascii="Times New Roman" w:hAnsi="Times New Roman" w:cs="Times New Roman"/>
          <w:sz w:val="28"/>
          <w:szCs w:val="28"/>
        </w:rPr>
        <w:t>руководителем структурного подразделения Комитета, разработавшим проект распоряжения;</w:t>
      </w:r>
    </w:p>
    <w:p w:rsidR="00696F62" w:rsidRDefault="00696F62" w:rsidP="00696F62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F62">
        <w:rPr>
          <w:rFonts w:ascii="Times New Roman" w:hAnsi="Times New Roman" w:cs="Times New Roman"/>
          <w:sz w:val="28"/>
          <w:szCs w:val="28"/>
        </w:rPr>
        <w:t>должностными лицами, указанными исполнителями соответствующего пункта проекта распоряжения;</w:t>
      </w:r>
    </w:p>
    <w:p w:rsidR="00A96C87" w:rsidRDefault="00A96C87" w:rsidP="00E54392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сектором правового обеспечения департамента надзора, контроля, оценки качества и правового обеспечения в сфере образования Комитета;</w:t>
      </w:r>
    </w:p>
    <w:p w:rsidR="00A96C87" w:rsidRDefault="00A96C87" w:rsidP="00D225CB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96C87">
        <w:rPr>
          <w:rFonts w:ascii="Times New Roman" w:hAnsi="Times New Roman" w:cs="Times New Roman"/>
          <w:sz w:val="28"/>
          <w:szCs w:val="28"/>
        </w:rPr>
        <w:t>ектор правового обеспечения департамента надзора, контроля, оценки качества и правового обеспечения в сфере образования Комитета</w:t>
      </w:r>
      <w:r>
        <w:rPr>
          <w:rFonts w:ascii="Times New Roman" w:hAnsi="Times New Roman" w:cs="Times New Roman"/>
          <w:sz w:val="28"/>
          <w:szCs w:val="28"/>
        </w:rPr>
        <w:t xml:space="preserve"> осуществ</w:t>
      </w:r>
      <w:r w:rsidR="00D225CB">
        <w:rPr>
          <w:rFonts w:ascii="Times New Roman" w:hAnsi="Times New Roman" w:cs="Times New Roman"/>
          <w:sz w:val="28"/>
          <w:szCs w:val="28"/>
        </w:rPr>
        <w:t>ляет согласование последним</w:t>
      </w:r>
      <w:proofErr w:type="gramStart"/>
      <w:r w:rsidR="00D225C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D05F0" w:rsidRDefault="00BD05F0" w:rsidP="00E54392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абзац второй пункта 8.1.3 изложить в следующей редакции:</w:t>
      </w:r>
    </w:p>
    <w:p w:rsidR="00BD05F0" w:rsidRDefault="00BD05F0" w:rsidP="00E54392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BD05F0">
        <w:rPr>
          <w:rFonts w:ascii="Times New Roman" w:hAnsi="Times New Roman" w:cs="Times New Roman"/>
          <w:sz w:val="28"/>
          <w:szCs w:val="28"/>
        </w:rPr>
        <w:t xml:space="preserve">В случае если проект распоряжения регулирует вопросы, требующие особого анализа (финансового) либо правовой экспертизы, сектор правового обеспечения департамента надзора, контроля, оценки качества и правового </w:t>
      </w:r>
      <w:r w:rsidRPr="00BD05F0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 в сфере образования Комитета, заместитель председателя Комитета - начальник отдела экономики и организации бюджетного процесса и начальник отдела финансирования и бухгалтерского учета </w:t>
      </w:r>
      <w:r>
        <w:rPr>
          <w:rFonts w:ascii="Times New Roman" w:hAnsi="Times New Roman" w:cs="Times New Roman"/>
          <w:sz w:val="28"/>
          <w:szCs w:val="28"/>
        </w:rPr>
        <w:t xml:space="preserve">- главный бухгалтер </w:t>
      </w:r>
      <w:r w:rsidRPr="00BD05F0">
        <w:rPr>
          <w:rFonts w:ascii="Times New Roman" w:hAnsi="Times New Roman" w:cs="Times New Roman"/>
          <w:sz w:val="28"/>
          <w:szCs w:val="28"/>
        </w:rPr>
        <w:t>вправе продлить срок согласования данных документов до пяти рабочих дней сверх установленного</w:t>
      </w:r>
      <w:proofErr w:type="gramEnd"/>
      <w:r w:rsidRPr="00BD05F0">
        <w:rPr>
          <w:rFonts w:ascii="Times New Roman" w:hAnsi="Times New Roman" w:cs="Times New Roman"/>
          <w:sz w:val="28"/>
          <w:szCs w:val="28"/>
        </w:rPr>
        <w:t xml:space="preserve"> срока</w:t>
      </w:r>
      <w:proofErr w:type="gramStart"/>
      <w:r w:rsidRPr="00BD05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96F62" w:rsidRDefault="00696F62" w:rsidP="00E54392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пункт 8.1.4 изложить в следующей редакции:</w:t>
      </w:r>
    </w:p>
    <w:p w:rsidR="00696F62" w:rsidRDefault="00696F62" w:rsidP="00E54392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«8.1.4. </w:t>
      </w:r>
      <w:r w:rsidR="00E51737">
        <w:rPr>
          <w:rFonts w:ascii="Times New Roman" w:hAnsi="Times New Roman" w:cs="Times New Roman"/>
          <w:sz w:val="28"/>
          <w:szCs w:val="28"/>
        </w:rPr>
        <w:t xml:space="preserve">Согласованный проект распоряжения </w:t>
      </w:r>
      <w:r w:rsidR="00E51737" w:rsidRPr="00E51737">
        <w:rPr>
          <w:rFonts w:ascii="Times New Roman" w:hAnsi="Times New Roman" w:cs="Times New Roman"/>
          <w:sz w:val="28"/>
          <w:szCs w:val="28"/>
        </w:rPr>
        <w:t>подписыва</w:t>
      </w:r>
      <w:r w:rsidR="00E51737">
        <w:rPr>
          <w:rFonts w:ascii="Times New Roman" w:hAnsi="Times New Roman" w:cs="Times New Roman"/>
          <w:sz w:val="28"/>
          <w:szCs w:val="28"/>
        </w:rPr>
        <w:t>етс</w:t>
      </w:r>
      <w:r w:rsidR="00E51737" w:rsidRPr="00E51737">
        <w:rPr>
          <w:rFonts w:ascii="Times New Roman" w:hAnsi="Times New Roman" w:cs="Times New Roman"/>
          <w:sz w:val="28"/>
          <w:szCs w:val="28"/>
        </w:rPr>
        <w:t xml:space="preserve">я квалифицированной электронной подписью </w:t>
      </w:r>
      <w:r w:rsidR="00271E40">
        <w:rPr>
          <w:rFonts w:ascii="Times New Roman" w:hAnsi="Times New Roman" w:cs="Times New Roman"/>
          <w:sz w:val="28"/>
          <w:szCs w:val="28"/>
        </w:rPr>
        <w:t xml:space="preserve">председателем Комитета или </w:t>
      </w:r>
      <w:r w:rsidR="003726E7">
        <w:rPr>
          <w:rFonts w:ascii="Times New Roman" w:hAnsi="Times New Roman" w:cs="Times New Roman"/>
          <w:sz w:val="28"/>
          <w:szCs w:val="28"/>
        </w:rPr>
        <w:t>заместителями председателя Комитета</w:t>
      </w:r>
      <w:proofErr w:type="gramStart"/>
      <w:r w:rsidR="00E51737" w:rsidRPr="00E51737">
        <w:rPr>
          <w:rFonts w:ascii="Times New Roman" w:hAnsi="Times New Roman" w:cs="Times New Roman"/>
          <w:sz w:val="28"/>
          <w:szCs w:val="28"/>
        </w:rPr>
        <w:t>.</w:t>
      </w:r>
      <w:r w:rsidR="00E51737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10A56" w:rsidRDefault="00E353DF" w:rsidP="00E353DF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010A56">
        <w:rPr>
          <w:rFonts w:ascii="Times New Roman" w:hAnsi="Times New Roman" w:cs="Times New Roman"/>
          <w:sz w:val="28"/>
          <w:szCs w:val="28"/>
        </w:rPr>
        <w:t>пункт 8.1.5 изложить в следующей редакции:</w:t>
      </w:r>
    </w:p>
    <w:p w:rsidR="00E353DF" w:rsidRDefault="00010A56" w:rsidP="00E353DF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«8.1.5. </w:t>
      </w:r>
      <w:r w:rsidR="00E353DF" w:rsidRPr="00E353DF">
        <w:rPr>
          <w:rFonts w:ascii="Times New Roman" w:hAnsi="Times New Roman" w:cs="Times New Roman"/>
          <w:sz w:val="28"/>
          <w:szCs w:val="28"/>
        </w:rPr>
        <w:t xml:space="preserve">При отсутствии в проекте распоряжения согласующих подписей должностных лиц, указанных в пункте 8.1.2 настоящего Административного регламента, </w:t>
      </w:r>
      <w:r w:rsidR="00BB6DCB">
        <w:rPr>
          <w:rFonts w:ascii="Times New Roman" w:hAnsi="Times New Roman" w:cs="Times New Roman"/>
          <w:sz w:val="28"/>
          <w:szCs w:val="28"/>
        </w:rPr>
        <w:t xml:space="preserve">председатель Комитета или </w:t>
      </w:r>
      <w:r w:rsidR="00E604AF">
        <w:rPr>
          <w:rFonts w:ascii="Times New Roman" w:hAnsi="Times New Roman" w:cs="Times New Roman"/>
          <w:sz w:val="28"/>
          <w:szCs w:val="28"/>
        </w:rPr>
        <w:t>заместители председателя Комитета</w:t>
      </w:r>
      <w:r w:rsidR="00E353DF">
        <w:rPr>
          <w:rFonts w:ascii="Times New Roman" w:hAnsi="Times New Roman" w:cs="Times New Roman"/>
          <w:sz w:val="28"/>
          <w:szCs w:val="28"/>
        </w:rPr>
        <w:t>, вправе вернуть проект распоряжения инициатору данного документа</w:t>
      </w:r>
      <w:proofErr w:type="gramStart"/>
      <w:r w:rsidR="00E353DF" w:rsidRPr="00E353DF">
        <w:rPr>
          <w:rFonts w:ascii="Times New Roman" w:hAnsi="Times New Roman" w:cs="Times New Roman"/>
          <w:sz w:val="28"/>
          <w:szCs w:val="28"/>
        </w:rPr>
        <w:t>.</w:t>
      </w:r>
      <w:r w:rsidR="00E353DF">
        <w:rPr>
          <w:rFonts w:ascii="Times New Roman" w:hAnsi="Times New Roman" w:cs="Times New Roman"/>
          <w:sz w:val="28"/>
          <w:szCs w:val="28"/>
        </w:rPr>
        <w:t>»</w:t>
      </w:r>
      <w:r w:rsidR="00FE16F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B6DCB" w:rsidRDefault="00BB6DCB" w:rsidP="00E353DF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пункт 8.1.6 изложить в следующей редакции:</w:t>
      </w:r>
    </w:p>
    <w:p w:rsidR="00BB6DCB" w:rsidRDefault="00BB6DCB" w:rsidP="00E353DF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«8.1.6. </w:t>
      </w:r>
      <w:r w:rsidRPr="00BB6DCB">
        <w:rPr>
          <w:rFonts w:ascii="Times New Roman" w:hAnsi="Times New Roman" w:cs="Times New Roman"/>
          <w:sz w:val="28"/>
          <w:szCs w:val="28"/>
        </w:rPr>
        <w:t>Датой принятия распоряжения Комитета считается день его подписания председателем 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7D2A77">
        <w:rPr>
          <w:rFonts w:ascii="Times New Roman" w:hAnsi="Times New Roman" w:cs="Times New Roman"/>
          <w:sz w:val="28"/>
          <w:szCs w:val="28"/>
        </w:rPr>
        <w:t>заместителями Комитета</w:t>
      </w:r>
      <w:r w:rsidRPr="00BB6DCB">
        <w:rPr>
          <w:rFonts w:ascii="Times New Roman" w:hAnsi="Times New Roman" w:cs="Times New Roman"/>
          <w:sz w:val="28"/>
          <w:szCs w:val="28"/>
        </w:rPr>
        <w:t>, если иное не установлено в самом распоряжении</w:t>
      </w:r>
      <w:proofErr w:type="gramStart"/>
      <w:r w:rsidRPr="00BB6D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564B8" w:rsidRDefault="003564B8" w:rsidP="00E353DF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пункт 8.2.2 изложить в следующей редакции:</w:t>
      </w:r>
    </w:p>
    <w:p w:rsidR="003564B8" w:rsidRPr="003564B8" w:rsidRDefault="003564B8" w:rsidP="003564B8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«8.2.2. </w:t>
      </w:r>
      <w:r w:rsidRPr="003564B8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3564B8">
        <w:rPr>
          <w:rFonts w:ascii="Times New Roman" w:hAnsi="Times New Roman" w:cs="Times New Roman"/>
          <w:sz w:val="28"/>
          <w:szCs w:val="28"/>
        </w:rPr>
        <w:t xml:space="preserve"> создается в форме электронного документа, размещенного в системе электронного документооборота Ленинградской области (далее - СЭД).</w:t>
      </w:r>
    </w:p>
    <w:p w:rsidR="003564B8" w:rsidRPr="003564B8" w:rsidRDefault="003564B8" w:rsidP="003564B8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4B8">
        <w:rPr>
          <w:rFonts w:ascii="Times New Roman" w:hAnsi="Times New Roman" w:cs="Times New Roman"/>
          <w:sz w:val="28"/>
          <w:szCs w:val="28"/>
        </w:rPr>
        <w:t xml:space="preserve">Разработанный проект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3564B8">
        <w:rPr>
          <w:rFonts w:ascii="Times New Roman" w:hAnsi="Times New Roman" w:cs="Times New Roman"/>
          <w:sz w:val="28"/>
          <w:szCs w:val="28"/>
        </w:rPr>
        <w:t xml:space="preserve"> в обязательном порядке должен быть согласован в СЭД </w:t>
      </w:r>
      <w:proofErr w:type="gramStart"/>
      <w:r w:rsidRPr="003564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564B8">
        <w:rPr>
          <w:rFonts w:ascii="Times New Roman" w:hAnsi="Times New Roman" w:cs="Times New Roman"/>
          <w:sz w:val="28"/>
          <w:szCs w:val="28"/>
        </w:rPr>
        <w:t>:</w:t>
      </w:r>
    </w:p>
    <w:p w:rsidR="003564B8" w:rsidRPr="003564B8" w:rsidRDefault="003564B8" w:rsidP="003564B8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4B8">
        <w:rPr>
          <w:rFonts w:ascii="Times New Roman" w:hAnsi="Times New Roman" w:cs="Times New Roman"/>
          <w:sz w:val="28"/>
          <w:szCs w:val="28"/>
        </w:rPr>
        <w:t xml:space="preserve">руководителем структурного подразделения Комитета, разработавшим проект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3564B8">
        <w:rPr>
          <w:rFonts w:ascii="Times New Roman" w:hAnsi="Times New Roman" w:cs="Times New Roman"/>
          <w:sz w:val="28"/>
          <w:szCs w:val="28"/>
        </w:rPr>
        <w:t>;</w:t>
      </w:r>
    </w:p>
    <w:p w:rsidR="003564B8" w:rsidRPr="003564B8" w:rsidRDefault="003564B8" w:rsidP="003564B8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4B8">
        <w:rPr>
          <w:rFonts w:ascii="Times New Roman" w:hAnsi="Times New Roman" w:cs="Times New Roman"/>
          <w:sz w:val="28"/>
          <w:szCs w:val="28"/>
        </w:rPr>
        <w:t xml:space="preserve">должностными лицами, указанными исполнителями соответствующего пункта проекта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3564B8">
        <w:rPr>
          <w:rFonts w:ascii="Times New Roman" w:hAnsi="Times New Roman" w:cs="Times New Roman"/>
          <w:sz w:val="28"/>
          <w:szCs w:val="28"/>
        </w:rPr>
        <w:t>;</w:t>
      </w:r>
    </w:p>
    <w:p w:rsidR="003564B8" w:rsidRPr="003564B8" w:rsidRDefault="003564B8" w:rsidP="003564B8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4B8">
        <w:rPr>
          <w:rFonts w:ascii="Times New Roman" w:hAnsi="Times New Roman" w:cs="Times New Roman"/>
          <w:sz w:val="28"/>
          <w:szCs w:val="28"/>
        </w:rPr>
        <w:t>сектором правового обеспечения департамента надзора, контроля, оценки качества и правового обеспечения в сфере образования Комитета;</w:t>
      </w:r>
    </w:p>
    <w:p w:rsidR="008F3947" w:rsidRDefault="003564B8" w:rsidP="003564B8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4B8">
        <w:rPr>
          <w:rFonts w:ascii="Times New Roman" w:hAnsi="Times New Roman" w:cs="Times New Roman"/>
          <w:sz w:val="28"/>
          <w:szCs w:val="28"/>
        </w:rPr>
        <w:t>Сектор правового обеспечения департамента надзора, контроля, оценки качества и правового обеспечения в сфере образования Комитета осуществляет согласование последним.</w:t>
      </w:r>
    </w:p>
    <w:p w:rsidR="008F3947" w:rsidRDefault="008F3947" w:rsidP="003564B8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947">
        <w:rPr>
          <w:rFonts w:ascii="Times New Roman" w:hAnsi="Times New Roman" w:cs="Times New Roman"/>
          <w:sz w:val="28"/>
          <w:szCs w:val="28"/>
        </w:rPr>
        <w:t xml:space="preserve">Срок согласования проекта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8F3947">
        <w:rPr>
          <w:rFonts w:ascii="Times New Roman" w:hAnsi="Times New Roman" w:cs="Times New Roman"/>
          <w:sz w:val="28"/>
          <w:szCs w:val="28"/>
        </w:rPr>
        <w:t xml:space="preserve"> составляет три рабочих дня.</w:t>
      </w:r>
    </w:p>
    <w:p w:rsidR="003564B8" w:rsidRDefault="008F3947" w:rsidP="003564B8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5F0">
        <w:rPr>
          <w:rFonts w:ascii="Times New Roman" w:hAnsi="Times New Roman" w:cs="Times New Roman"/>
          <w:sz w:val="28"/>
          <w:szCs w:val="28"/>
        </w:rPr>
        <w:t xml:space="preserve">В случае если проект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BD05F0">
        <w:rPr>
          <w:rFonts w:ascii="Times New Roman" w:hAnsi="Times New Roman" w:cs="Times New Roman"/>
          <w:sz w:val="28"/>
          <w:szCs w:val="28"/>
        </w:rPr>
        <w:t xml:space="preserve"> регулирует вопросы, требующие особого анализа (финансового) либо правовой экспертизы, сектор правового обеспечения департамента надзора, контроля, оценки качества и правового обеспечения в сфере образования Комитета, заместитель председателя Комитета - начальник отдела экономики и организации бюджетного процесса и начальник отдела финансирования и бухгалтерского учета </w:t>
      </w:r>
      <w:r>
        <w:rPr>
          <w:rFonts w:ascii="Times New Roman" w:hAnsi="Times New Roman" w:cs="Times New Roman"/>
          <w:sz w:val="28"/>
          <w:szCs w:val="28"/>
        </w:rPr>
        <w:t xml:space="preserve">- главный бухгалтер </w:t>
      </w:r>
      <w:r w:rsidRPr="00BD05F0">
        <w:rPr>
          <w:rFonts w:ascii="Times New Roman" w:hAnsi="Times New Roman" w:cs="Times New Roman"/>
          <w:sz w:val="28"/>
          <w:szCs w:val="28"/>
        </w:rPr>
        <w:lastRenderedPageBreak/>
        <w:t>вправе продлить срок согласования данных документов до пяти рабочих дней сверх установленного</w:t>
      </w:r>
      <w:proofErr w:type="gramEnd"/>
      <w:r w:rsidRPr="00BD05F0">
        <w:rPr>
          <w:rFonts w:ascii="Times New Roman" w:hAnsi="Times New Roman" w:cs="Times New Roman"/>
          <w:sz w:val="28"/>
          <w:szCs w:val="28"/>
        </w:rPr>
        <w:t xml:space="preserve"> срока</w:t>
      </w:r>
      <w:proofErr w:type="gramStart"/>
      <w:r w:rsidRPr="00BD05F0">
        <w:rPr>
          <w:rFonts w:ascii="Times New Roman" w:hAnsi="Times New Roman" w:cs="Times New Roman"/>
          <w:sz w:val="28"/>
          <w:szCs w:val="28"/>
        </w:rPr>
        <w:t>.</w:t>
      </w:r>
      <w:r w:rsidR="003564B8" w:rsidRPr="003564B8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D09FB" w:rsidRDefault="00D919C5" w:rsidP="003564B8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r w:rsidR="00BD09FB">
        <w:rPr>
          <w:rFonts w:ascii="Times New Roman" w:hAnsi="Times New Roman" w:cs="Times New Roman"/>
          <w:sz w:val="28"/>
          <w:szCs w:val="28"/>
        </w:rPr>
        <w:t>в пункте 8.2.4:</w:t>
      </w:r>
    </w:p>
    <w:p w:rsidR="009A7DBA" w:rsidRDefault="001727AE" w:rsidP="003564B8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919C5">
        <w:rPr>
          <w:rFonts w:ascii="Times New Roman" w:hAnsi="Times New Roman" w:cs="Times New Roman"/>
          <w:sz w:val="28"/>
          <w:szCs w:val="28"/>
        </w:rPr>
        <w:t>абзац трет</w:t>
      </w:r>
      <w:r w:rsidR="009A7DBA">
        <w:rPr>
          <w:rFonts w:ascii="Times New Roman" w:hAnsi="Times New Roman" w:cs="Times New Roman"/>
          <w:sz w:val="28"/>
          <w:szCs w:val="28"/>
        </w:rPr>
        <w:t>ий изложить в следующей редакции:</w:t>
      </w:r>
    </w:p>
    <w:p w:rsidR="009A7DBA" w:rsidRDefault="009A7DBA" w:rsidP="003564B8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A7DBA">
        <w:rPr>
          <w:rFonts w:ascii="Times New Roman" w:hAnsi="Times New Roman" w:cs="Times New Roman"/>
          <w:sz w:val="28"/>
          <w:szCs w:val="28"/>
        </w:rPr>
        <w:t xml:space="preserve">Для размещения в сетевом издании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7DBA">
        <w:rPr>
          <w:rFonts w:ascii="Times New Roman" w:hAnsi="Times New Roman" w:cs="Times New Roman"/>
          <w:sz w:val="28"/>
          <w:szCs w:val="28"/>
        </w:rPr>
        <w:t>Электронное опубликование документов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7DBA">
        <w:rPr>
          <w:rFonts w:ascii="Times New Roman" w:hAnsi="Times New Roman" w:cs="Times New Roman"/>
          <w:sz w:val="28"/>
          <w:szCs w:val="28"/>
        </w:rPr>
        <w:t xml:space="preserve"> проект приказа направляется в сектор цифровой трансформации </w:t>
      </w:r>
      <w:r>
        <w:rPr>
          <w:rFonts w:ascii="Times New Roman" w:hAnsi="Times New Roman" w:cs="Times New Roman"/>
          <w:sz w:val="28"/>
          <w:szCs w:val="28"/>
        </w:rPr>
        <w:t>департамента профессионального образования, развития инфраструктуры и организационной деятельности</w:t>
      </w:r>
      <w:r w:rsidRPr="009A7DBA">
        <w:rPr>
          <w:rFonts w:ascii="Times New Roman" w:hAnsi="Times New Roman" w:cs="Times New Roman"/>
          <w:sz w:val="28"/>
          <w:szCs w:val="28"/>
        </w:rPr>
        <w:t xml:space="preserve"> по электронной почте ma_nikolaeva@lenreg.ru с пометкой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9A7DBA">
        <w:rPr>
          <w:rFonts w:ascii="Times New Roman" w:hAnsi="Times New Roman" w:cs="Times New Roman"/>
          <w:sz w:val="28"/>
          <w:szCs w:val="28"/>
        </w:rPr>
        <w:t>азместить проект</w:t>
      </w:r>
      <w:proofErr w:type="gramEnd"/>
      <w:r w:rsidRPr="009A7D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сетевом издании»</w:t>
      </w:r>
      <w:r w:rsidRPr="009A7DBA">
        <w:rPr>
          <w:rFonts w:ascii="Times New Roman" w:hAnsi="Times New Roman" w:cs="Times New Roman"/>
          <w:sz w:val="28"/>
          <w:szCs w:val="28"/>
        </w:rPr>
        <w:t>;</w:t>
      </w:r>
    </w:p>
    <w:p w:rsidR="00475507" w:rsidRDefault="001727AE" w:rsidP="003564B8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75507">
        <w:rPr>
          <w:rFonts w:ascii="Times New Roman" w:hAnsi="Times New Roman" w:cs="Times New Roman"/>
          <w:sz w:val="28"/>
          <w:szCs w:val="28"/>
        </w:rPr>
        <w:t>абзац пятый изложить в следующей редакции:</w:t>
      </w:r>
    </w:p>
    <w:p w:rsidR="00475507" w:rsidRPr="00271E40" w:rsidRDefault="00D12B32" w:rsidP="003564B8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1E40" w:rsidRPr="00271E40">
        <w:rPr>
          <w:rFonts w:ascii="Times New Roman" w:hAnsi="Times New Roman" w:cs="Times New Roman"/>
          <w:sz w:val="28"/>
          <w:szCs w:val="28"/>
        </w:rPr>
        <w:t>прокуратуру Ленинградской области</w:t>
      </w:r>
      <w:r w:rsidR="00271E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71E40">
        <w:rPr>
          <w:rFonts w:ascii="Times New Roman" w:hAnsi="Times New Roman" w:cs="Times New Roman"/>
          <w:sz w:val="28"/>
          <w:szCs w:val="28"/>
          <w:lang w:val="en-US"/>
        </w:rPr>
        <w:t>rai</w:t>
      </w:r>
      <w:proofErr w:type="spellEnd"/>
      <w:r w:rsidR="00271E40" w:rsidRPr="00271E4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71E40">
        <w:rPr>
          <w:rFonts w:ascii="Times New Roman" w:hAnsi="Times New Roman" w:cs="Times New Roman"/>
          <w:sz w:val="28"/>
          <w:szCs w:val="28"/>
          <w:lang w:val="en-US"/>
        </w:rPr>
        <w:t>prok</w:t>
      </w:r>
      <w:proofErr w:type="spellEnd"/>
      <w:r w:rsidR="00271E40" w:rsidRPr="00271E40">
        <w:rPr>
          <w:rFonts w:ascii="Times New Roman" w:hAnsi="Times New Roman" w:cs="Times New Roman"/>
          <w:sz w:val="28"/>
          <w:szCs w:val="28"/>
        </w:rPr>
        <w:t>47.</w:t>
      </w:r>
      <w:r w:rsidR="00271E4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71E40" w:rsidRPr="00271E40">
        <w:rPr>
          <w:rFonts w:ascii="Times New Roman" w:hAnsi="Times New Roman" w:cs="Times New Roman"/>
          <w:sz w:val="28"/>
          <w:szCs w:val="28"/>
        </w:rPr>
        <w:t xml:space="preserve"> </w:t>
      </w:r>
      <w:r w:rsidR="00271E40">
        <w:rPr>
          <w:rFonts w:ascii="Times New Roman" w:hAnsi="Times New Roman" w:cs="Times New Roman"/>
          <w:sz w:val="28"/>
          <w:szCs w:val="28"/>
        </w:rPr>
        <w:t xml:space="preserve">и </w:t>
      </w:r>
      <w:r w:rsidR="00271E4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71E40" w:rsidRPr="00271E40">
        <w:rPr>
          <w:rFonts w:ascii="Times New Roman" w:hAnsi="Times New Roman" w:cs="Times New Roman"/>
          <w:sz w:val="28"/>
          <w:szCs w:val="28"/>
        </w:rPr>
        <w:t>.</w:t>
      </w:r>
      <w:r w:rsidR="00271E4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71E40" w:rsidRPr="00271E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71E40">
        <w:rPr>
          <w:rFonts w:ascii="Times New Roman" w:hAnsi="Times New Roman" w:cs="Times New Roman"/>
          <w:sz w:val="28"/>
          <w:szCs w:val="28"/>
          <w:lang w:val="en-US"/>
        </w:rPr>
        <w:t>tkacheva</w:t>
      </w:r>
      <w:proofErr w:type="spellEnd"/>
      <w:r w:rsidR="00271E40" w:rsidRPr="00271E4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71E40">
        <w:rPr>
          <w:rFonts w:ascii="Times New Roman" w:hAnsi="Times New Roman" w:cs="Times New Roman"/>
          <w:sz w:val="28"/>
          <w:szCs w:val="28"/>
          <w:lang w:val="en-US"/>
        </w:rPr>
        <w:t>prok</w:t>
      </w:r>
      <w:proofErr w:type="spellEnd"/>
      <w:r w:rsidR="00271E40" w:rsidRPr="00271E40">
        <w:rPr>
          <w:rFonts w:ascii="Times New Roman" w:hAnsi="Times New Roman" w:cs="Times New Roman"/>
          <w:sz w:val="28"/>
          <w:szCs w:val="28"/>
        </w:rPr>
        <w:t>47.</w:t>
      </w:r>
      <w:r w:rsidR="00271E4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71E40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D09FB" w:rsidRDefault="001727AE" w:rsidP="003564B8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D09FB">
        <w:rPr>
          <w:rFonts w:ascii="Times New Roman" w:hAnsi="Times New Roman" w:cs="Times New Roman"/>
          <w:sz w:val="28"/>
          <w:szCs w:val="28"/>
        </w:rPr>
        <w:t>пункт седьмой изложить в следующей редакции:</w:t>
      </w:r>
    </w:p>
    <w:p w:rsidR="00475507" w:rsidRDefault="00475507" w:rsidP="003564B8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564B8">
        <w:rPr>
          <w:rFonts w:ascii="Times New Roman" w:hAnsi="Times New Roman" w:cs="Times New Roman"/>
          <w:sz w:val="28"/>
          <w:szCs w:val="28"/>
        </w:rPr>
        <w:t>сектор правового обеспечения департамента надзора, контроля, оценки качества и правового обеспечения в сфере образования 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507">
        <w:rPr>
          <w:rFonts w:ascii="Times New Roman" w:hAnsi="Times New Roman" w:cs="Times New Roman"/>
          <w:sz w:val="28"/>
          <w:szCs w:val="28"/>
        </w:rPr>
        <w:t>для формирования ежемесячного отчета (kom_obr_lo@mail.ru).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A664F" w:rsidRDefault="00475507" w:rsidP="003564B8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</w:t>
      </w:r>
      <w:r w:rsidR="002A664F">
        <w:rPr>
          <w:rFonts w:ascii="Times New Roman" w:hAnsi="Times New Roman" w:cs="Times New Roman"/>
          <w:sz w:val="28"/>
          <w:szCs w:val="28"/>
        </w:rPr>
        <w:t>пункт 8.2.6 изложить в следующей редакции:</w:t>
      </w:r>
    </w:p>
    <w:p w:rsidR="002A664F" w:rsidRDefault="002A664F" w:rsidP="003564B8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A664F">
        <w:rPr>
          <w:rFonts w:ascii="Times New Roman" w:hAnsi="Times New Roman" w:cs="Times New Roman"/>
          <w:sz w:val="28"/>
          <w:szCs w:val="28"/>
        </w:rPr>
        <w:t xml:space="preserve">8.2.6. Срок проведения независимой антикоррупционной экспертизы проектов приказов, размещенных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A7DBA">
        <w:rPr>
          <w:rFonts w:ascii="Times New Roman" w:hAnsi="Times New Roman" w:cs="Times New Roman"/>
          <w:sz w:val="28"/>
          <w:szCs w:val="28"/>
        </w:rPr>
        <w:t xml:space="preserve">сетевом издании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7DBA">
        <w:rPr>
          <w:rFonts w:ascii="Times New Roman" w:hAnsi="Times New Roman" w:cs="Times New Roman"/>
          <w:sz w:val="28"/>
          <w:szCs w:val="28"/>
        </w:rPr>
        <w:t>Электронное опубликование документов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664F">
        <w:rPr>
          <w:rFonts w:ascii="Times New Roman" w:hAnsi="Times New Roman" w:cs="Times New Roman"/>
          <w:sz w:val="28"/>
          <w:szCs w:val="28"/>
        </w:rPr>
        <w:t>, составляет не менее семи дней.</w:t>
      </w:r>
    </w:p>
    <w:p w:rsidR="002A664F" w:rsidRDefault="002A664F" w:rsidP="003564B8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664F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проектов приказов об утверждении административных регламентов исполнения Комитетом государственных функций (предоставления государственных услуг) или внесении в них изменений составляет не менее 15 дней со дня размещения соответствующего проекта административного регламента в сетевом издании «Электронное опубликование документов»</w:t>
      </w:r>
      <w:proofErr w:type="gramStart"/>
      <w:r w:rsidRPr="002A66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75507" w:rsidRDefault="002A664F" w:rsidP="003564B8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786">
        <w:rPr>
          <w:rFonts w:ascii="Times New Roman" w:hAnsi="Times New Roman" w:cs="Times New Roman"/>
          <w:sz w:val="28"/>
          <w:szCs w:val="28"/>
        </w:rPr>
        <w:t>1.13.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507">
        <w:rPr>
          <w:rFonts w:ascii="Times New Roman" w:hAnsi="Times New Roman" w:cs="Times New Roman"/>
          <w:sz w:val="28"/>
          <w:szCs w:val="28"/>
        </w:rPr>
        <w:t>абзац первый пункта 8.2.7 изложить в следующей редакции:</w:t>
      </w:r>
    </w:p>
    <w:p w:rsidR="00475507" w:rsidRDefault="00475507" w:rsidP="003564B8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75507">
        <w:rPr>
          <w:rFonts w:ascii="Times New Roman" w:hAnsi="Times New Roman" w:cs="Times New Roman"/>
          <w:sz w:val="28"/>
          <w:szCs w:val="28"/>
        </w:rPr>
        <w:t xml:space="preserve">По истечении семи дней с даты размещения проекта приказа </w:t>
      </w:r>
      <w:r w:rsidR="00271E40" w:rsidRPr="00271E40">
        <w:rPr>
          <w:rFonts w:ascii="Times New Roman" w:hAnsi="Times New Roman" w:cs="Times New Roman"/>
          <w:sz w:val="28"/>
          <w:szCs w:val="28"/>
        </w:rPr>
        <w:t xml:space="preserve">в сетевом издании </w:t>
      </w:r>
      <w:r w:rsidR="00271E40">
        <w:rPr>
          <w:rFonts w:ascii="Times New Roman" w:hAnsi="Times New Roman" w:cs="Times New Roman"/>
          <w:sz w:val="28"/>
          <w:szCs w:val="28"/>
        </w:rPr>
        <w:t>«</w:t>
      </w:r>
      <w:r w:rsidR="00271E40" w:rsidRPr="00271E40">
        <w:rPr>
          <w:rFonts w:ascii="Times New Roman" w:hAnsi="Times New Roman" w:cs="Times New Roman"/>
          <w:sz w:val="28"/>
          <w:szCs w:val="28"/>
        </w:rPr>
        <w:t>Электронное опубликование документов</w:t>
      </w:r>
      <w:r w:rsidR="00271E40">
        <w:rPr>
          <w:rFonts w:ascii="Times New Roman" w:hAnsi="Times New Roman" w:cs="Times New Roman"/>
          <w:sz w:val="28"/>
          <w:szCs w:val="28"/>
        </w:rPr>
        <w:t>»</w:t>
      </w:r>
      <w:r w:rsidR="00271E40" w:rsidRPr="00271E40">
        <w:rPr>
          <w:rFonts w:ascii="Times New Roman" w:hAnsi="Times New Roman" w:cs="Times New Roman"/>
          <w:sz w:val="28"/>
          <w:szCs w:val="28"/>
        </w:rPr>
        <w:t xml:space="preserve"> </w:t>
      </w:r>
      <w:r w:rsidRPr="00475507">
        <w:rPr>
          <w:rFonts w:ascii="Times New Roman" w:hAnsi="Times New Roman" w:cs="Times New Roman"/>
          <w:sz w:val="28"/>
          <w:szCs w:val="28"/>
        </w:rPr>
        <w:t xml:space="preserve">и при отсутствии замечаний со стороны прокуратуры Ленинградской области, иных организаций проект приказа </w:t>
      </w:r>
      <w:r w:rsidR="00271E40" w:rsidRPr="00271E40">
        <w:rPr>
          <w:rFonts w:ascii="Times New Roman" w:hAnsi="Times New Roman" w:cs="Times New Roman"/>
          <w:sz w:val="28"/>
          <w:szCs w:val="28"/>
        </w:rPr>
        <w:t>подпис</w:t>
      </w:r>
      <w:r w:rsidR="00271E40">
        <w:rPr>
          <w:rFonts w:ascii="Times New Roman" w:hAnsi="Times New Roman" w:cs="Times New Roman"/>
          <w:sz w:val="28"/>
          <w:szCs w:val="28"/>
        </w:rPr>
        <w:t>ывается</w:t>
      </w:r>
      <w:r w:rsidR="00271E40" w:rsidRPr="00271E40">
        <w:rPr>
          <w:rFonts w:ascii="Times New Roman" w:hAnsi="Times New Roman" w:cs="Times New Roman"/>
          <w:sz w:val="28"/>
          <w:szCs w:val="28"/>
        </w:rPr>
        <w:t xml:space="preserve"> </w:t>
      </w:r>
      <w:r w:rsidR="00271E40" w:rsidRPr="00E51737">
        <w:rPr>
          <w:rFonts w:ascii="Times New Roman" w:hAnsi="Times New Roman" w:cs="Times New Roman"/>
          <w:sz w:val="28"/>
          <w:szCs w:val="28"/>
        </w:rPr>
        <w:t xml:space="preserve">квалифицированной электронной подписью </w:t>
      </w:r>
      <w:r w:rsidR="00271E40">
        <w:rPr>
          <w:rFonts w:ascii="Times New Roman" w:hAnsi="Times New Roman" w:cs="Times New Roman"/>
          <w:sz w:val="28"/>
          <w:szCs w:val="28"/>
        </w:rPr>
        <w:t xml:space="preserve">председателем Комитета или </w:t>
      </w:r>
      <w:r w:rsidR="00155CAF">
        <w:rPr>
          <w:rFonts w:ascii="Times New Roman" w:hAnsi="Times New Roman" w:cs="Times New Roman"/>
          <w:sz w:val="28"/>
          <w:szCs w:val="28"/>
        </w:rPr>
        <w:t>заместителями председателя Комитета</w:t>
      </w:r>
      <w:proofErr w:type="gramStart"/>
      <w:r w:rsidRPr="00475507">
        <w:rPr>
          <w:rFonts w:ascii="Times New Roman" w:hAnsi="Times New Roman" w:cs="Times New Roman"/>
          <w:sz w:val="28"/>
          <w:szCs w:val="28"/>
        </w:rPr>
        <w:t>.</w:t>
      </w:r>
      <w:r w:rsidR="00271E4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D5431" w:rsidRDefault="007923CA" w:rsidP="003564B8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5678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D5431">
        <w:rPr>
          <w:rFonts w:ascii="Times New Roman" w:hAnsi="Times New Roman" w:cs="Times New Roman"/>
          <w:sz w:val="28"/>
          <w:szCs w:val="28"/>
        </w:rPr>
        <w:t>в пункте 8.2.11:</w:t>
      </w:r>
    </w:p>
    <w:p w:rsidR="007923CA" w:rsidRDefault="001727AE" w:rsidP="003564B8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923CA">
        <w:rPr>
          <w:rFonts w:ascii="Times New Roman" w:hAnsi="Times New Roman" w:cs="Times New Roman"/>
          <w:sz w:val="28"/>
          <w:szCs w:val="28"/>
        </w:rPr>
        <w:t>подпункт б) изложить в следующей редакции:</w:t>
      </w:r>
    </w:p>
    <w:p w:rsidR="007923CA" w:rsidRDefault="007923CA" w:rsidP="003564B8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«б) </w:t>
      </w:r>
      <w:r w:rsidRPr="003564B8">
        <w:rPr>
          <w:rFonts w:ascii="Times New Roman" w:hAnsi="Times New Roman" w:cs="Times New Roman"/>
          <w:sz w:val="28"/>
          <w:szCs w:val="28"/>
        </w:rPr>
        <w:t>сектор правового обеспечения департамента надзора, контроля, оценки качества и правового обеспечения в сфере образования 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3CA">
        <w:rPr>
          <w:rFonts w:ascii="Times New Roman" w:hAnsi="Times New Roman" w:cs="Times New Roman"/>
          <w:sz w:val="28"/>
          <w:szCs w:val="28"/>
        </w:rPr>
        <w:t xml:space="preserve">в двух экземплярах (один экземпляр на всех листах заверяется печатями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23CA">
        <w:rPr>
          <w:rFonts w:ascii="Times New Roman" w:hAnsi="Times New Roman" w:cs="Times New Roman"/>
          <w:sz w:val="28"/>
          <w:szCs w:val="28"/>
        </w:rPr>
        <w:t>Копия верна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Pr="007923CA">
        <w:rPr>
          <w:rFonts w:ascii="Times New Roman" w:hAnsi="Times New Roman" w:cs="Times New Roman"/>
          <w:sz w:val="28"/>
          <w:szCs w:val="28"/>
        </w:rPr>
        <w:t>Печатью для документов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23CA">
        <w:rPr>
          <w:rFonts w:ascii="Times New Roman" w:hAnsi="Times New Roman" w:cs="Times New Roman"/>
          <w:sz w:val="28"/>
          <w:szCs w:val="28"/>
        </w:rPr>
        <w:t>, подписывается должностным лицом Комитета, ответственным за подготовку приказа</w:t>
      </w:r>
      <w:r>
        <w:rPr>
          <w:rFonts w:ascii="Times New Roman" w:hAnsi="Times New Roman" w:cs="Times New Roman"/>
          <w:sz w:val="28"/>
          <w:szCs w:val="28"/>
        </w:rPr>
        <w:t xml:space="preserve">, с указанием </w:t>
      </w:r>
      <w:r w:rsidR="009C7B74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ФИО,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должности</w:t>
      </w:r>
      <w:r w:rsidRPr="007923CA">
        <w:rPr>
          <w:rFonts w:ascii="Times New Roman" w:hAnsi="Times New Roman" w:cs="Times New Roman"/>
          <w:sz w:val="28"/>
          <w:szCs w:val="28"/>
        </w:rPr>
        <w:t>, проставляется дата заверения) (не позднее 1 рабочего дня с даты его принятия);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D5431" w:rsidRDefault="001727AE" w:rsidP="003564B8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D5431">
        <w:rPr>
          <w:rFonts w:ascii="Times New Roman" w:hAnsi="Times New Roman" w:cs="Times New Roman"/>
          <w:sz w:val="28"/>
          <w:szCs w:val="28"/>
        </w:rPr>
        <w:t>абзац пятый подпункта в) изложить в следующей редакции:</w:t>
      </w:r>
    </w:p>
    <w:p w:rsidR="008D5431" w:rsidRDefault="008D5431" w:rsidP="003564B8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D5431">
        <w:rPr>
          <w:rFonts w:ascii="Times New Roman" w:hAnsi="Times New Roman" w:cs="Times New Roman"/>
          <w:sz w:val="28"/>
          <w:szCs w:val="28"/>
        </w:rPr>
        <w:t>сопроводительное письмо с указанием комплекта документов, направляемых в государственное казенное уч</w:t>
      </w:r>
      <w:r>
        <w:rPr>
          <w:rFonts w:ascii="Times New Roman" w:hAnsi="Times New Roman" w:cs="Times New Roman"/>
          <w:sz w:val="28"/>
          <w:szCs w:val="28"/>
        </w:rPr>
        <w:t>реждение Ленинградской области «</w:t>
      </w:r>
      <w:r w:rsidRPr="008D5431">
        <w:rPr>
          <w:rFonts w:ascii="Times New Roman" w:hAnsi="Times New Roman" w:cs="Times New Roman"/>
          <w:sz w:val="28"/>
          <w:szCs w:val="28"/>
        </w:rPr>
        <w:t>Государственный экспертный институт регионального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5431">
        <w:rPr>
          <w:rFonts w:ascii="Times New Roman" w:hAnsi="Times New Roman" w:cs="Times New Roman"/>
          <w:sz w:val="28"/>
          <w:szCs w:val="28"/>
        </w:rPr>
        <w:t>, даты опубликования правового акта 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431">
        <w:rPr>
          <w:rFonts w:ascii="Times New Roman" w:hAnsi="Times New Roman" w:cs="Times New Roman"/>
          <w:sz w:val="28"/>
          <w:szCs w:val="28"/>
        </w:rPr>
        <w:t>в сетевом издании «Электронное опубликование документов» (https://npa47.ru)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8D5431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D5431">
        <w:rPr>
          <w:rFonts w:ascii="Times New Roman" w:hAnsi="Times New Roman" w:cs="Times New Roman"/>
          <w:sz w:val="28"/>
          <w:szCs w:val="28"/>
        </w:rPr>
        <w:t xml:space="preserve"> и номер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5431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государственном </w:t>
      </w:r>
      <w:r w:rsidRPr="008D5431">
        <w:rPr>
          <w:rFonts w:ascii="Times New Roman" w:hAnsi="Times New Roman" w:cs="Times New Roman"/>
          <w:sz w:val="28"/>
          <w:szCs w:val="28"/>
        </w:rPr>
        <w:t>реестре</w:t>
      </w:r>
      <w:proofErr w:type="gramStart"/>
      <w:r w:rsidRPr="008D543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D5431" w:rsidRDefault="001727AE" w:rsidP="003564B8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D5431">
        <w:rPr>
          <w:rFonts w:ascii="Times New Roman" w:hAnsi="Times New Roman" w:cs="Times New Roman"/>
          <w:sz w:val="28"/>
          <w:szCs w:val="28"/>
        </w:rPr>
        <w:t>подпункт в) дополнить шестым абзацем в следующей редакции:</w:t>
      </w:r>
    </w:p>
    <w:p w:rsidR="008D5431" w:rsidRDefault="008D5431" w:rsidP="003564B8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«Дата</w:t>
      </w:r>
      <w:r w:rsidRPr="008D5431">
        <w:rPr>
          <w:rFonts w:ascii="Times New Roman" w:hAnsi="Times New Roman" w:cs="Times New Roman"/>
          <w:sz w:val="28"/>
          <w:szCs w:val="28"/>
        </w:rPr>
        <w:t xml:space="preserve"> и номер государственной регистрации в государственном реестре</w:t>
      </w:r>
      <w:r>
        <w:rPr>
          <w:rFonts w:ascii="Times New Roman" w:hAnsi="Times New Roman" w:cs="Times New Roman"/>
          <w:sz w:val="28"/>
          <w:szCs w:val="28"/>
        </w:rPr>
        <w:t xml:space="preserve"> присваивается </w:t>
      </w:r>
      <w:r w:rsidRPr="003564B8">
        <w:rPr>
          <w:rFonts w:ascii="Times New Roman" w:hAnsi="Times New Roman" w:cs="Times New Roman"/>
          <w:sz w:val="28"/>
          <w:szCs w:val="28"/>
        </w:rPr>
        <w:t>сектор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564B8">
        <w:rPr>
          <w:rFonts w:ascii="Times New Roman" w:hAnsi="Times New Roman" w:cs="Times New Roman"/>
          <w:sz w:val="28"/>
          <w:szCs w:val="28"/>
        </w:rPr>
        <w:t xml:space="preserve"> правового обеспечения департамента надзора, контроля, оценки качества и правового обеспечения в сфере образования Комитета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трех дней с даты регистрации приказа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A664F" w:rsidRDefault="002A664F" w:rsidP="003564B8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1.15. абзац третий пункта 8.2.12 исключить;</w:t>
      </w:r>
    </w:p>
    <w:p w:rsidR="00480EA0" w:rsidRDefault="00480EA0" w:rsidP="003564B8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5678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пункт 8.2.14 изложить в следующей редакции:</w:t>
      </w:r>
    </w:p>
    <w:p w:rsidR="00480EA0" w:rsidRDefault="00480EA0" w:rsidP="003564B8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«8.2.14. </w:t>
      </w:r>
      <w:r w:rsidRPr="00480EA0">
        <w:rPr>
          <w:rFonts w:ascii="Times New Roman" w:hAnsi="Times New Roman" w:cs="Times New Roman"/>
          <w:sz w:val="28"/>
          <w:szCs w:val="28"/>
        </w:rPr>
        <w:t xml:space="preserve">Датой принятия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480EA0">
        <w:rPr>
          <w:rFonts w:ascii="Times New Roman" w:hAnsi="Times New Roman" w:cs="Times New Roman"/>
          <w:sz w:val="28"/>
          <w:szCs w:val="28"/>
        </w:rPr>
        <w:t xml:space="preserve"> Комитета считается день его подписания председателем Комитета или </w:t>
      </w:r>
      <w:r w:rsidR="009C7B74">
        <w:rPr>
          <w:rFonts w:ascii="Times New Roman" w:hAnsi="Times New Roman" w:cs="Times New Roman"/>
          <w:sz w:val="28"/>
          <w:szCs w:val="28"/>
        </w:rPr>
        <w:t>заместителями председателя Комитета</w:t>
      </w:r>
      <w:r w:rsidRPr="00480EA0">
        <w:rPr>
          <w:rFonts w:ascii="Times New Roman" w:hAnsi="Times New Roman" w:cs="Times New Roman"/>
          <w:sz w:val="28"/>
          <w:szCs w:val="28"/>
        </w:rPr>
        <w:t xml:space="preserve">, если иное не установлено в самом </w:t>
      </w:r>
      <w:r>
        <w:rPr>
          <w:rFonts w:ascii="Times New Roman" w:hAnsi="Times New Roman" w:cs="Times New Roman"/>
          <w:sz w:val="28"/>
          <w:szCs w:val="28"/>
        </w:rPr>
        <w:t>приказе</w:t>
      </w:r>
      <w:proofErr w:type="gramStart"/>
      <w:r w:rsidRPr="00480EA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33A42" w:rsidRDefault="00F33A42" w:rsidP="003564B8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5678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2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 четвертый подпункта 2 пункта 8.4.2 изложить в следующей редакции:</w:t>
      </w:r>
    </w:p>
    <w:p w:rsidR="00F33A42" w:rsidRDefault="00F33A42" w:rsidP="00F33A42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A745A">
        <w:rPr>
          <w:rFonts w:ascii="Times New Roman" w:hAnsi="Times New Roman" w:cs="Times New Roman"/>
          <w:sz w:val="28"/>
          <w:szCs w:val="28"/>
        </w:rPr>
        <w:t xml:space="preserve">начальником </w:t>
      </w:r>
      <w:r>
        <w:rPr>
          <w:rFonts w:ascii="Times New Roman" w:hAnsi="Times New Roman" w:cs="Times New Roman"/>
          <w:sz w:val="28"/>
          <w:szCs w:val="28"/>
        </w:rPr>
        <w:t>сектором правового обеспечения департамента надзора, контроля, оценки качества и правового обеспечения в сфере образования Комитета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A745A" w:rsidRDefault="007A745A" w:rsidP="00F33A42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567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в пункте 8.4.3 слова «два рабочих дня» заменить словами «пять рабочих дней»;</w:t>
      </w:r>
    </w:p>
    <w:p w:rsidR="005D4D14" w:rsidRDefault="00D27CCE" w:rsidP="00F33A42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5678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4D14">
        <w:rPr>
          <w:rFonts w:ascii="Times New Roman" w:hAnsi="Times New Roman" w:cs="Times New Roman"/>
          <w:sz w:val="28"/>
          <w:szCs w:val="28"/>
        </w:rPr>
        <w:t>в пункте</w:t>
      </w:r>
      <w:r w:rsidR="005D4D14">
        <w:rPr>
          <w:rFonts w:ascii="Times New Roman" w:hAnsi="Times New Roman" w:cs="Times New Roman"/>
          <w:sz w:val="28"/>
          <w:szCs w:val="28"/>
        </w:rPr>
        <w:t xml:space="preserve"> 8.4.5</w:t>
      </w:r>
      <w:r w:rsidR="005D4D14">
        <w:rPr>
          <w:rFonts w:ascii="Times New Roman" w:hAnsi="Times New Roman" w:cs="Times New Roman"/>
          <w:sz w:val="28"/>
          <w:szCs w:val="28"/>
        </w:rPr>
        <w:t>:</w:t>
      </w:r>
    </w:p>
    <w:p w:rsidR="00132CFB" w:rsidRDefault="001727AE" w:rsidP="00F33A42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27CCE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132CFB">
        <w:rPr>
          <w:rFonts w:ascii="Times New Roman" w:hAnsi="Times New Roman" w:cs="Times New Roman"/>
          <w:sz w:val="28"/>
          <w:szCs w:val="28"/>
        </w:rPr>
        <w:t>второ</w:t>
      </w:r>
      <w:r w:rsidR="009C7B74">
        <w:rPr>
          <w:rFonts w:ascii="Times New Roman" w:hAnsi="Times New Roman" w:cs="Times New Roman"/>
          <w:sz w:val="28"/>
          <w:szCs w:val="28"/>
        </w:rPr>
        <w:t>й</w:t>
      </w:r>
      <w:r w:rsidR="00D27CCE">
        <w:rPr>
          <w:rFonts w:ascii="Times New Roman" w:hAnsi="Times New Roman" w:cs="Times New Roman"/>
          <w:sz w:val="28"/>
          <w:szCs w:val="28"/>
        </w:rPr>
        <w:t xml:space="preserve"> подпункта 1 </w:t>
      </w:r>
      <w:r w:rsidR="00132CF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32CFB" w:rsidRDefault="00132CFB" w:rsidP="00F33A42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32CFB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>я размещения в сетевом издании «</w:t>
      </w:r>
      <w:r w:rsidRPr="00132CFB">
        <w:rPr>
          <w:rFonts w:ascii="Times New Roman" w:hAnsi="Times New Roman" w:cs="Times New Roman"/>
          <w:sz w:val="28"/>
          <w:szCs w:val="28"/>
        </w:rPr>
        <w:t>Электронное опубликование документов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2CFB">
        <w:rPr>
          <w:rFonts w:ascii="Times New Roman" w:hAnsi="Times New Roman" w:cs="Times New Roman"/>
          <w:sz w:val="28"/>
          <w:szCs w:val="28"/>
        </w:rPr>
        <w:t xml:space="preserve"> проект НПА ЛО направляется в сектор цифровой трансформации </w:t>
      </w:r>
      <w:r w:rsidRPr="00D27CCE">
        <w:rPr>
          <w:rFonts w:ascii="Times New Roman" w:hAnsi="Times New Roman" w:cs="Times New Roman"/>
          <w:sz w:val="28"/>
          <w:szCs w:val="28"/>
        </w:rPr>
        <w:t>департамента профессионального образования, развития инфраструктуры и организационной деятельности</w:t>
      </w:r>
      <w:r w:rsidRPr="00132CFB">
        <w:rPr>
          <w:rFonts w:ascii="Times New Roman" w:hAnsi="Times New Roman" w:cs="Times New Roman"/>
          <w:sz w:val="28"/>
          <w:szCs w:val="28"/>
        </w:rPr>
        <w:t xml:space="preserve"> Комитета по электронной почте ma_nikolaeva@lenreg.ru с пометкой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2CFB">
        <w:rPr>
          <w:rFonts w:ascii="Times New Roman" w:hAnsi="Times New Roman" w:cs="Times New Roman"/>
          <w:sz w:val="28"/>
          <w:szCs w:val="28"/>
        </w:rPr>
        <w:t xml:space="preserve">разместить проект </w:t>
      </w:r>
      <w:r>
        <w:rPr>
          <w:rFonts w:ascii="Times New Roman" w:hAnsi="Times New Roman" w:cs="Times New Roman"/>
          <w:sz w:val="28"/>
          <w:szCs w:val="28"/>
        </w:rPr>
        <w:t>в сетевом издании</w:t>
      </w:r>
      <w:r w:rsidRPr="00132CFB">
        <w:rPr>
          <w:rFonts w:ascii="Times New Roman" w:hAnsi="Times New Roman" w:cs="Times New Roman"/>
          <w:sz w:val="28"/>
          <w:szCs w:val="28"/>
        </w:rPr>
        <w:t xml:space="preserve"> Комитета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32CF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D4D14" w:rsidRDefault="001727AE" w:rsidP="00F33A42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D4D14">
        <w:rPr>
          <w:rFonts w:ascii="Times New Roman" w:hAnsi="Times New Roman" w:cs="Times New Roman"/>
          <w:sz w:val="28"/>
          <w:szCs w:val="28"/>
        </w:rPr>
        <w:t xml:space="preserve">в абзаце втором </w:t>
      </w:r>
      <w:r w:rsidR="0086173C">
        <w:rPr>
          <w:rFonts w:ascii="Times New Roman" w:hAnsi="Times New Roman" w:cs="Times New Roman"/>
          <w:sz w:val="28"/>
          <w:szCs w:val="28"/>
        </w:rPr>
        <w:t xml:space="preserve">подпункта 2 </w:t>
      </w:r>
      <w:r w:rsidR="005D4D14">
        <w:rPr>
          <w:rFonts w:ascii="Times New Roman" w:hAnsi="Times New Roman" w:cs="Times New Roman"/>
          <w:sz w:val="28"/>
          <w:szCs w:val="28"/>
        </w:rPr>
        <w:t>слова «юридический сектор Комитета» заменить словами «</w:t>
      </w:r>
      <w:r w:rsidR="005D4D14">
        <w:rPr>
          <w:rFonts w:ascii="Times New Roman" w:hAnsi="Times New Roman" w:cs="Times New Roman"/>
          <w:sz w:val="28"/>
          <w:szCs w:val="28"/>
        </w:rPr>
        <w:t>сектор правового обеспечения департамента надзора, контроля, оценки качества и правового обеспечения в сфере образования Комитета</w:t>
      </w:r>
      <w:r w:rsidR="005D4D14">
        <w:rPr>
          <w:rFonts w:ascii="Times New Roman" w:hAnsi="Times New Roman" w:cs="Times New Roman"/>
          <w:sz w:val="28"/>
          <w:szCs w:val="28"/>
        </w:rPr>
        <w:t>»;</w:t>
      </w:r>
    </w:p>
    <w:p w:rsidR="0086173C" w:rsidRDefault="001727AE" w:rsidP="00F33A42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6173C">
        <w:rPr>
          <w:rFonts w:ascii="Times New Roman" w:hAnsi="Times New Roman" w:cs="Times New Roman"/>
          <w:sz w:val="28"/>
          <w:szCs w:val="28"/>
        </w:rPr>
        <w:t>абзац третий подпункта 2 изложить следующей редакции:</w:t>
      </w:r>
    </w:p>
    <w:p w:rsidR="0086173C" w:rsidRDefault="0086173C" w:rsidP="00F33A42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6173C">
        <w:rPr>
          <w:rFonts w:ascii="Times New Roman" w:hAnsi="Times New Roman" w:cs="Times New Roman"/>
          <w:sz w:val="28"/>
          <w:szCs w:val="28"/>
        </w:rPr>
        <w:t>прокуратуру Ленинградской области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rai</w:t>
      </w:r>
      <w:proofErr w:type="spellEnd"/>
      <w:r w:rsidRPr="0086173C">
        <w:rPr>
          <w:rFonts w:ascii="Times New Roman" w:hAnsi="Times New Roman" w:cs="Times New Roman"/>
          <w:sz w:val="28"/>
          <w:szCs w:val="28"/>
        </w:rPr>
        <w:t>@prok47.ru).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33A42" w:rsidRDefault="000D6984" w:rsidP="003564B8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984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678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 абзацы третий, четвертый пункта 8.5.3 изложить в следующей редакции:</w:t>
      </w:r>
    </w:p>
    <w:p w:rsidR="000D6984" w:rsidRDefault="000D6984" w:rsidP="003564B8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сектор</w:t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правового обеспечения департамента надзора, контроля, оценки качества и правового обеспечения в сфере образования 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984" w:rsidRDefault="000D6984" w:rsidP="003564B8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ектор правового обеспечения департамента надзора, контроля, оценки качества и правового обеспечения в сфере образования Комитета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согласование последним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A49B0" w:rsidRDefault="00AA49B0" w:rsidP="003564B8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5678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 абзац трет</w:t>
      </w:r>
      <w:r w:rsidR="009C7B74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пункта 8.5.4 изложить в следующей редакции:</w:t>
      </w:r>
    </w:p>
    <w:p w:rsidR="00AA49B0" w:rsidRDefault="00AA49B0" w:rsidP="003564B8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A49B0">
        <w:rPr>
          <w:rFonts w:ascii="Times New Roman" w:hAnsi="Times New Roman" w:cs="Times New Roman"/>
          <w:sz w:val="28"/>
          <w:szCs w:val="28"/>
        </w:rPr>
        <w:t>сектор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49B0">
        <w:rPr>
          <w:rFonts w:ascii="Times New Roman" w:hAnsi="Times New Roman" w:cs="Times New Roman"/>
          <w:sz w:val="28"/>
          <w:szCs w:val="28"/>
        </w:rPr>
        <w:t xml:space="preserve"> правового обеспечения департамента надзора, контроля, оценки качества и правового обеспечения в сфере образования Комитета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A49B0">
        <w:rPr>
          <w:rFonts w:ascii="Times New Roman" w:hAnsi="Times New Roman" w:cs="Times New Roman"/>
          <w:sz w:val="28"/>
          <w:szCs w:val="28"/>
        </w:rPr>
        <w:t xml:space="preserve">три рабочих дня с момента учета соответствующего проекта документа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49B0">
        <w:rPr>
          <w:rFonts w:ascii="Times New Roman" w:hAnsi="Times New Roman" w:cs="Times New Roman"/>
          <w:sz w:val="28"/>
          <w:szCs w:val="28"/>
        </w:rPr>
        <w:t xml:space="preserve">Книге учета документов, поступивших на согласование в </w:t>
      </w:r>
      <w:r w:rsidRPr="00AA49B0">
        <w:rPr>
          <w:rFonts w:ascii="Times New Roman" w:hAnsi="Times New Roman" w:cs="Times New Roman"/>
          <w:sz w:val="28"/>
          <w:szCs w:val="28"/>
        </w:rPr>
        <w:t>сектор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49B0">
        <w:rPr>
          <w:rFonts w:ascii="Times New Roman" w:hAnsi="Times New Roman" w:cs="Times New Roman"/>
          <w:sz w:val="28"/>
          <w:szCs w:val="28"/>
        </w:rPr>
        <w:t xml:space="preserve"> правового обеспечения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F45AC" w:rsidRDefault="008F45AC" w:rsidP="003564B8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4567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пункт 8.5.5 изложить в следующей редакции:</w:t>
      </w:r>
    </w:p>
    <w:p w:rsidR="008F45AC" w:rsidRDefault="008F45AC" w:rsidP="003564B8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«8.5.5. </w:t>
      </w:r>
      <w:proofErr w:type="gramStart"/>
      <w:r w:rsidRPr="008F45AC">
        <w:rPr>
          <w:rFonts w:ascii="Times New Roman" w:hAnsi="Times New Roman" w:cs="Times New Roman"/>
          <w:sz w:val="28"/>
          <w:szCs w:val="28"/>
        </w:rPr>
        <w:t xml:space="preserve">В случае если проект документа регулирует вопросы, требующие особого анализа (осуществление дополнительного мониторинга финансовой потребности, подготовка и направление запросов в органы местного самоуправления, осуществляющие управление в сфере образования, государственные организации, подведомственные Комитету, а также иные организации, для получения дополнительной информации), </w:t>
      </w:r>
      <w:r>
        <w:rPr>
          <w:rFonts w:ascii="Times New Roman" w:hAnsi="Times New Roman" w:cs="Times New Roman"/>
          <w:sz w:val="28"/>
          <w:szCs w:val="28"/>
        </w:rPr>
        <w:t>правовой экспертизы, сектор</w:t>
      </w:r>
      <w:r w:rsidRPr="008F45AC">
        <w:rPr>
          <w:rFonts w:ascii="Times New Roman" w:hAnsi="Times New Roman" w:cs="Times New Roman"/>
          <w:sz w:val="28"/>
          <w:szCs w:val="28"/>
        </w:rPr>
        <w:t xml:space="preserve"> правового обеспечения департамента надзора, контроля, оценки качества и правового обеспечения в сфере образования Комитета либо заместитель председателя</w:t>
      </w:r>
      <w:proofErr w:type="gramEnd"/>
      <w:r w:rsidRPr="008F45AC">
        <w:rPr>
          <w:rFonts w:ascii="Times New Roman" w:hAnsi="Times New Roman" w:cs="Times New Roman"/>
          <w:sz w:val="28"/>
          <w:szCs w:val="28"/>
        </w:rPr>
        <w:t xml:space="preserve"> Комитета - начальник отдела экономики и организации бюджетного процесса или начальник отдела финансирования и бухгалтерского учета </w:t>
      </w:r>
      <w:r>
        <w:rPr>
          <w:rFonts w:ascii="Times New Roman" w:hAnsi="Times New Roman" w:cs="Times New Roman"/>
          <w:sz w:val="28"/>
          <w:szCs w:val="28"/>
        </w:rPr>
        <w:t xml:space="preserve">- главный бухгалтер </w:t>
      </w:r>
      <w:r w:rsidRPr="008F45AC">
        <w:rPr>
          <w:rFonts w:ascii="Times New Roman" w:hAnsi="Times New Roman" w:cs="Times New Roman"/>
          <w:sz w:val="28"/>
          <w:szCs w:val="28"/>
        </w:rPr>
        <w:t>вправе продлить срок согласования данных документов до пяти рабочих дней сверх установленного срока</w:t>
      </w:r>
      <w:proofErr w:type="gramStart"/>
      <w:r w:rsidRPr="008F45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B18A8" w:rsidRDefault="00DB18A8" w:rsidP="003564B8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45678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 пункте 22.1 слова «</w:t>
      </w:r>
      <w:r w:rsidRPr="00DB18A8">
        <w:rPr>
          <w:rFonts w:ascii="Times New Roman" w:hAnsi="Times New Roman" w:cs="Times New Roman"/>
          <w:sz w:val="28"/>
          <w:szCs w:val="28"/>
        </w:rPr>
        <w:t>сектор по работе с кадрами системы образования департамента управления в сфере общего образования и защиты прав детей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«сектор кадровой работы и профессионального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работников системы образования департамента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сфере общего, дополнительного образования и защиты прав детей»;</w:t>
      </w:r>
    </w:p>
    <w:p w:rsidR="0073104A" w:rsidRDefault="0073104A" w:rsidP="0073104A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45678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в пункте 22.4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DB18A8">
        <w:rPr>
          <w:rFonts w:ascii="Times New Roman" w:hAnsi="Times New Roman" w:cs="Times New Roman"/>
          <w:sz w:val="28"/>
          <w:szCs w:val="28"/>
        </w:rPr>
        <w:t>сектор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18A8">
        <w:rPr>
          <w:rFonts w:ascii="Times New Roman" w:hAnsi="Times New Roman" w:cs="Times New Roman"/>
          <w:sz w:val="28"/>
          <w:szCs w:val="28"/>
        </w:rPr>
        <w:t xml:space="preserve"> по работе с кадрами системы образования департамента управления в сфере общего образования и защиты прав детей</w:t>
      </w:r>
      <w:r>
        <w:rPr>
          <w:rFonts w:ascii="Times New Roman" w:hAnsi="Times New Roman" w:cs="Times New Roman"/>
          <w:sz w:val="28"/>
          <w:szCs w:val="28"/>
        </w:rPr>
        <w:t>» заменить словами «сектор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кадровой работы и профессионального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работников системы образования департамента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сфере общего, дополнительного образования и защиты прав детей»;</w:t>
      </w:r>
    </w:p>
    <w:p w:rsidR="00786D00" w:rsidRDefault="00786D00" w:rsidP="0073104A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45678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6D00">
        <w:rPr>
          <w:rFonts w:ascii="Times New Roman" w:hAnsi="Times New Roman" w:cs="Times New Roman"/>
          <w:sz w:val="28"/>
          <w:szCs w:val="28"/>
        </w:rPr>
        <w:t>в пункте 22.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86D00">
        <w:rPr>
          <w:rFonts w:ascii="Times New Roman" w:hAnsi="Times New Roman" w:cs="Times New Roman"/>
          <w:sz w:val="28"/>
          <w:szCs w:val="28"/>
        </w:rPr>
        <w:t xml:space="preserve"> слова «сектор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6D00">
        <w:rPr>
          <w:rFonts w:ascii="Times New Roman" w:hAnsi="Times New Roman" w:cs="Times New Roman"/>
          <w:sz w:val="28"/>
          <w:szCs w:val="28"/>
        </w:rPr>
        <w:t xml:space="preserve"> по работе с кадрами системы образования департамента управления в сфере общего образования и защиты прав детей» заменить словами «сектор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6D00">
        <w:rPr>
          <w:rFonts w:ascii="Times New Roman" w:hAnsi="Times New Roman" w:cs="Times New Roman"/>
          <w:sz w:val="28"/>
          <w:szCs w:val="28"/>
        </w:rPr>
        <w:t xml:space="preserve"> кадровой работы и профессионального развития </w:t>
      </w:r>
      <w:proofErr w:type="gramStart"/>
      <w:r w:rsidRPr="00786D00">
        <w:rPr>
          <w:rFonts w:ascii="Times New Roman" w:hAnsi="Times New Roman" w:cs="Times New Roman"/>
          <w:sz w:val="28"/>
          <w:szCs w:val="28"/>
        </w:rPr>
        <w:t>работников системы образования департамента управления</w:t>
      </w:r>
      <w:proofErr w:type="gramEnd"/>
      <w:r w:rsidRPr="00786D00">
        <w:rPr>
          <w:rFonts w:ascii="Times New Roman" w:hAnsi="Times New Roman" w:cs="Times New Roman"/>
          <w:sz w:val="28"/>
          <w:szCs w:val="28"/>
        </w:rPr>
        <w:t xml:space="preserve"> в сфере общего, дополнительного образования и защиты прав детей»;</w:t>
      </w:r>
    </w:p>
    <w:p w:rsidR="009C3B28" w:rsidRDefault="009C3B28" w:rsidP="0073104A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45678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67D0" w:rsidRPr="002367D0">
        <w:rPr>
          <w:rFonts w:ascii="Times New Roman" w:hAnsi="Times New Roman" w:cs="Times New Roman"/>
          <w:sz w:val="28"/>
          <w:szCs w:val="28"/>
        </w:rPr>
        <w:t>в пункте 22.</w:t>
      </w:r>
      <w:r w:rsidR="002367D0">
        <w:rPr>
          <w:rFonts w:ascii="Times New Roman" w:hAnsi="Times New Roman" w:cs="Times New Roman"/>
          <w:sz w:val="28"/>
          <w:szCs w:val="28"/>
        </w:rPr>
        <w:t>11</w:t>
      </w:r>
      <w:r w:rsidR="002367D0" w:rsidRPr="002367D0">
        <w:rPr>
          <w:rFonts w:ascii="Times New Roman" w:hAnsi="Times New Roman" w:cs="Times New Roman"/>
          <w:sz w:val="28"/>
          <w:szCs w:val="28"/>
        </w:rPr>
        <w:t xml:space="preserve"> слова «сектор</w:t>
      </w:r>
      <w:r w:rsidR="002367D0">
        <w:rPr>
          <w:rFonts w:ascii="Times New Roman" w:hAnsi="Times New Roman" w:cs="Times New Roman"/>
          <w:sz w:val="28"/>
          <w:szCs w:val="28"/>
        </w:rPr>
        <w:t>а</w:t>
      </w:r>
      <w:r w:rsidR="002367D0" w:rsidRPr="002367D0">
        <w:rPr>
          <w:rFonts w:ascii="Times New Roman" w:hAnsi="Times New Roman" w:cs="Times New Roman"/>
          <w:sz w:val="28"/>
          <w:szCs w:val="28"/>
        </w:rPr>
        <w:t xml:space="preserve"> по работе с кадрами системы образования департамента управления в сфере общего образования и защиты </w:t>
      </w:r>
      <w:r w:rsidR="002367D0" w:rsidRPr="002367D0">
        <w:rPr>
          <w:rFonts w:ascii="Times New Roman" w:hAnsi="Times New Roman" w:cs="Times New Roman"/>
          <w:sz w:val="28"/>
          <w:szCs w:val="28"/>
        </w:rPr>
        <w:lastRenderedPageBreak/>
        <w:t>прав детей» заменить словами «сектор</w:t>
      </w:r>
      <w:r w:rsidR="002367D0">
        <w:rPr>
          <w:rFonts w:ascii="Times New Roman" w:hAnsi="Times New Roman" w:cs="Times New Roman"/>
          <w:sz w:val="28"/>
          <w:szCs w:val="28"/>
        </w:rPr>
        <w:t>а</w:t>
      </w:r>
      <w:r w:rsidR="002367D0" w:rsidRPr="002367D0">
        <w:rPr>
          <w:rFonts w:ascii="Times New Roman" w:hAnsi="Times New Roman" w:cs="Times New Roman"/>
          <w:sz w:val="28"/>
          <w:szCs w:val="28"/>
        </w:rPr>
        <w:t xml:space="preserve"> кадровой работы и профессионального развития </w:t>
      </w:r>
      <w:proofErr w:type="gramStart"/>
      <w:r w:rsidR="002367D0" w:rsidRPr="002367D0">
        <w:rPr>
          <w:rFonts w:ascii="Times New Roman" w:hAnsi="Times New Roman" w:cs="Times New Roman"/>
          <w:sz w:val="28"/>
          <w:szCs w:val="28"/>
        </w:rPr>
        <w:t>работников системы образования департамента управления</w:t>
      </w:r>
      <w:proofErr w:type="gramEnd"/>
      <w:r w:rsidR="002367D0" w:rsidRPr="002367D0">
        <w:rPr>
          <w:rFonts w:ascii="Times New Roman" w:hAnsi="Times New Roman" w:cs="Times New Roman"/>
          <w:sz w:val="28"/>
          <w:szCs w:val="28"/>
        </w:rPr>
        <w:t xml:space="preserve"> в сфере общего, дополнительного образования и защиты прав детей»;</w:t>
      </w:r>
    </w:p>
    <w:p w:rsidR="0073104A" w:rsidRDefault="00672505" w:rsidP="003564B8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45678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абзац первый пункта 23.2 изложить в следующей редакции:</w:t>
      </w:r>
    </w:p>
    <w:p w:rsidR="00672505" w:rsidRDefault="00672505" w:rsidP="003564B8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72505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учета бланков документов (далее - бланки) Комитета возлагается на отдел </w:t>
      </w:r>
      <w:r>
        <w:rPr>
          <w:rFonts w:ascii="Times New Roman" w:hAnsi="Times New Roman" w:cs="Times New Roman"/>
          <w:sz w:val="28"/>
          <w:szCs w:val="28"/>
        </w:rPr>
        <w:t>развития образовательной инфраструктуры и администрирования</w:t>
      </w:r>
      <w:r w:rsidR="00FB7BF0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672505">
        <w:rPr>
          <w:rFonts w:ascii="Times New Roman" w:hAnsi="Times New Roman" w:cs="Times New Roman"/>
          <w:sz w:val="28"/>
          <w:szCs w:val="28"/>
        </w:rPr>
        <w:t>, который</w:t>
      </w:r>
      <w:proofErr w:type="gramStart"/>
      <w:r w:rsidRPr="0067250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B7BF0" w:rsidRDefault="00FB7BF0" w:rsidP="003564B8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4567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09662F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09662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24.10 слова «</w:t>
      </w:r>
      <w:r w:rsidRPr="00FB7BF0">
        <w:rPr>
          <w:rFonts w:ascii="Times New Roman" w:hAnsi="Times New Roman" w:cs="Times New Roman"/>
          <w:sz w:val="28"/>
          <w:szCs w:val="28"/>
        </w:rPr>
        <w:t>отдела содержания и развития материально-технической базы Комитета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«отдела </w:t>
      </w:r>
      <w:r w:rsidRPr="00FB7BF0">
        <w:rPr>
          <w:rFonts w:ascii="Times New Roman" w:hAnsi="Times New Roman" w:cs="Times New Roman"/>
          <w:sz w:val="28"/>
          <w:szCs w:val="28"/>
        </w:rPr>
        <w:t>развития образовательной инфраструктуры и администрирования</w:t>
      </w:r>
      <w:r>
        <w:rPr>
          <w:rFonts w:ascii="Times New Roman" w:hAnsi="Times New Roman" w:cs="Times New Roman"/>
          <w:sz w:val="28"/>
          <w:szCs w:val="28"/>
        </w:rPr>
        <w:t xml:space="preserve"> Комитета»;</w:t>
      </w:r>
    </w:p>
    <w:p w:rsidR="004C44FA" w:rsidRDefault="004C44FA" w:rsidP="004C44FA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45678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9662F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09662F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24.1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FB7BF0">
        <w:rPr>
          <w:rFonts w:ascii="Times New Roman" w:hAnsi="Times New Roman" w:cs="Times New Roman"/>
          <w:sz w:val="28"/>
          <w:szCs w:val="28"/>
        </w:rPr>
        <w:t>отдела содержания и развития материально-технической базы Комитета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«отдела </w:t>
      </w:r>
      <w:r w:rsidRPr="00FB7BF0">
        <w:rPr>
          <w:rFonts w:ascii="Times New Roman" w:hAnsi="Times New Roman" w:cs="Times New Roman"/>
          <w:sz w:val="28"/>
          <w:szCs w:val="28"/>
        </w:rPr>
        <w:t>развития образовательной инфраструктуры и администрирования</w:t>
      </w:r>
      <w:r>
        <w:rPr>
          <w:rFonts w:ascii="Times New Roman" w:hAnsi="Times New Roman" w:cs="Times New Roman"/>
          <w:sz w:val="28"/>
          <w:szCs w:val="28"/>
        </w:rPr>
        <w:t xml:space="preserve"> Комитета»;</w:t>
      </w:r>
    </w:p>
    <w:p w:rsidR="004C44FA" w:rsidRPr="000D6984" w:rsidRDefault="00C134DB" w:rsidP="003564B8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5678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 в пункте 25</w:t>
      </w:r>
      <w:r>
        <w:rPr>
          <w:rFonts w:ascii="Times New Roman" w:hAnsi="Times New Roman" w:cs="Times New Roman"/>
          <w:sz w:val="28"/>
          <w:szCs w:val="28"/>
        </w:rPr>
        <w:t>.3 слова «</w:t>
      </w:r>
      <w:r w:rsidRPr="00FB7BF0">
        <w:rPr>
          <w:rFonts w:ascii="Times New Roman" w:hAnsi="Times New Roman" w:cs="Times New Roman"/>
          <w:sz w:val="28"/>
          <w:szCs w:val="28"/>
        </w:rPr>
        <w:t>отдел содержания и развития материально-технической базы Комитета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>
        <w:rPr>
          <w:rFonts w:ascii="Times New Roman" w:hAnsi="Times New Roman" w:cs="Times New Roman"/>
          <w:sz w:val="28"/>
          <w:szCs w:val="28"/>
        </w:rPr>
        <w:t xml:space="preserve">начальника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FB7BF0">
        <w:rPr>
          <w:rFonts w:ascii="Times New Roman" w:hAnsi="Times New Roman" w:cs="Times New Roman"/>
          <w:sz w:val="28"/>
          <w:szCs w:val="28"/>
        </w:rPr>
        <w:t>развития образовательной инфраструктуры и администрирования</w:t>
      </w:r>
      <w:r>
        <w:rPr>
          <w:rFonts w:ascii="Times New Roman" w:hAnsi="Times New Roman" w:cs="Times New Roman"/>
          <w:sz w:val="28"/>
          <w:szCs w:val="28"/>
        </w:rPr>
        <w:t xml:space="preserve"> Комитета»</w:t>
      </w:r>
      <w:r w:rsidR="00BD191C">
        <w:rPr>
          <w:rFonts w:ascii="Times New Roman" w:hAnsi="Times New Roman" w:cs="Times New Roman"/>
          <w:sz w:val="28"/>
          <w:szCs w:val="28"/>
        </w:rPr>
        <w:t>.</w:t>
      </w:r>
    </w:p>
    <w:p w:rsidR="00CD214A" w:rsidRDefault="00E54392" w:rsidP="00E54392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D21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D214A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оставлю за собой.</w:t>
      </w:r>
    </w:p>
    <w:p w:rsidR="001764A2" w:rsidRDefault="001764A2" w:rsidP="00B03A0F">
      <w:pPr>
        <w:pStyle w:val="a3"/>
        <w:autoSpaceDE w:val="0"/>
        <w:autoSpaceDN w:val="0"/>
        <w:adjustRightInd w:val="0"/>
        <w:spacing w:after="12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653B" w:rsidRDefault="0068653B" w:rsidP="001764A2">
      <w:pPr>
        <w:pStyle w:val="a3"/>
        <w:autoSpaceDE w:val="0"/>
        <w:autoSpaceDN w:val="0"/>
        <w:adjustRightInd w:val="0"/>
        <w:spacing w:after="12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2C3FDD" w:rsidRDefault="002C3FDD" w:rsidP="001764A2">
      <w:pPr>
        <w:pStyle w:val="a3"/>
        <w:autoSpaceDE w:val="0"/>
        <w:autoSpaceDN w:val="0"/>
        <w:adjustRightInd w:val="0"/>
        <w:spacing w:after="12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CF1D09" w:rsidRPr="00813090" w:rsidRDefault="00AB4B14" w:rsidP="00346CBA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85234" w:rsidRPr="00E33FD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85234" w:rsidRPr="00E33FD1">
        <w:rPr>
          <w:rFonts w:ascii="Times New Roman" w:hAnsi="Times New Roman" w:cs="Times New Roman"/>
          <w:sz w:val="28"/>
          <w:szCs w:val="28"/>
        </w:rPr>
        <w:t xml:space="preserve"> комитета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5234" w:rsidRPr="00E33FD1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5234" w:rsidRPr="00E33FD1">
        <w:rPr>
          <w:rFonts w:ascii="Times New Roman" w:hAnsi="Times New Roman" w:cs="Times New Roman"/>
          <w:sz w:val="28"/>
          <w:szCs w:val="28"/>
        </w:rPr>
        <w:t xml:space="preserve"> </w:t>
      </w:r>
      <w:r w:rsidR="00346CBA">
        <w:rPr>
          <w:rFonts w:ascii="Times New Roman" w:hAnsi="Times New Roman" w:cs="Times New Roman"/>
          <w:sz w:val="28"/>
          <w:szCs w:val="28"/>
        </w:rPr>
        <w:t>В.И. Реброва</w:t>
      </w:r>
    </w:p>
    <w:sectPr w:rsidR="00CF1D09" w:rsidRPr="00813090" w:rsidSect="0021693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7AD5"/>
    <w:multiLevelType w:val="multilevel"/>
    <w:tmpl w:val="18E43B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72" w:hanging="2160"/>
      </w:pPr>
      <w:rPr>
        <w:rFonts w:hint="default"/>
      </w:rPr>
    </w:lvl>
  </w:abstractNum>
  <w:abstractNum w:abstractNumId="1">
    <w:nsid w:val="0ADA7FE7"/>
    <w:multiLevelType w:val="multilevel"/>
    <w:tmpl w:val="1A1279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A9845DC"/>
    <w:multiLevelType w:val="multilevel"/>
    <w:tmpl w:val="A6D270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BFD4BC0"/>
    <w:multiLevelType w:val="multilevel"/>
    <w:tmpl w:val="A86CCED0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4">
    <w:nsid w:val="515B4BCE"/>
    <w:multiLevelType w:val="multilevel"/>
    <w:tmpl w:val="0C7EB984"/>
    <w:lvl w:ilvl="0">
      <w:start w:val="1"/>
      <w:numFmt w:val="decimal"/>
      <w:suff w:val="space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suff w:val="space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hint="default"/>
      </w:rPr>
    </w:lvl>
  </w:abstractNum>
  <w:abstractNum w:abstractNumId="5">
    <w:nsid w:val="5A8A2FA0"/>
    <w:multiLevelType w:val="multilevel"/>
    <w:tmpl w:val="B292110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4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090"/>
    <w:rsid w:val="00000AF4"/>
    <w:rsid w:val="00010A56"/>
    <w:rsid w:val="00021CB8"/>
    <w:rsid w:val="000237CF"/>
    <w:rsid w:val="000373CD"/>
    <w:rsid w:val="000469D8"/>
    <w:rsid w:val="00096152"/>
    <w:rsid w:val="0009662F"/>
    <w:rsid w:val="00097B63"/>
    <w:rsid w:val="000A7F8F"/>
    <w:rsid w:val="000D6984"/>
    <w:rsid w:val="00100B06"/>
    <w:rsid w:val="00132CFB"/>
    <w:rsid w:val="001517DC"/>
    <w:rsid w:val="00155CAF"/>
    <w:rsid w:val="00157269"/>
    <w:rsid w:val="001727AE"/>
    <w:rsid w:val="00173076"/>
    <w:rsid w:val="001764A2"/>
    <w:rsid w:val="00187338"/>
    <w:rsid w:val="001B2905"/>
    <w:rsid w:val="001B6D5D"/>
    <w:rsid w:val="001B7AC8"/>
    <w:rsid w:val="001E71A9"/>
    <w:rsid w:val="00204207"/>
    <w:rsid w:val="002050A5"/>
    <w:rsid w:val="0021693A"/>
    <w:rsid w:val="00221D44"/>
    <w:rsid w:val="00226073"/>
    <w:rsid w:val="00233A40"/>
    <w:rsid w:val="00235C70"/>
    <w:rsid w:val="002367D0"/>
    <w:rsid w:val="00271E40"/>
    <w:rsid w:val="00284EA0"/>
    <w:rsid w:val="00293FAB"/>
    <w:rsid w:val="002A664F"/>
    <w:rsid w:val="002C3FDD"/>
    <w:rsid w:val="002F05A2"/>
    <w:rsid w:val="003248E3"/>
    <w:rsid w:val="00346CBA"/>
    <w:rsid w:val="003564B8"/>
    <w:rsid w:val="00362F4B"/>
    <w:rsid w:val="003726E7"/>
    <w:rsid w:val="003937E4"/>
    <w:rsid w:val="003D25D8"/>
    <w:rsid w:val="003E0AD2"/>
    <w:rsid w:val="003F2A24"/>
    <w:rsid w:val="004365F4"/>
    <w:rsid w:val="00447F1B"/>
    <w:rsid w:val="00456786"/>
    <w:rsid w:val="0046561D"/>
    <w:rsid w:val="00466FF2"/>
    <w:rsid w:val="00475507"/>
    <w:rsid w:val="00480EA0"/>
    <w:rsid w:val="0048131C"/>
    <w:rsid w:val="00487593"/>
    <w:rsid w:val="00496F58"/>
    <w:rsid w:val="004A2849"/>
    <w:rsid w:val="004A7959"/>
    <w:rsid w:val="004B13BF"/>
    <w:rsid w:val="004C44FA"/>
    <w:rsid w:val="004D14D1"/>
    <w:rsid w:val="004D4CB6"/>
    <w:rsid w:val="004E4FF0"/>
    <w:rsid w:val="004E6F6F"/>
    <w:rsid w:val="005000F7"/>
    <w:rsid w:val="005007C9"/>
    <w:rsid w:val="00500AC3"/>
    <w:rsid w:val="0050356E"/>
    <w:rsid w:val="005037B3"/>
    <w:rsid w:val="00515477"/>
    <w:rsid w:val="00532252"/>
    <w:rsid w:val="00545EBC"/>
    <w:rsid w:val="0059385F"/>
    <w:rsid w:val="00597BC9"/>
    <w:rsid w:val="005A0FAB"/>
    <w:rsid w:val="005B0B40"/>
    <w:rsid w:val="005D4D14"/>
    <w:rsid w:val="00607634"/>
    <w:rsid w:val="00672505"/>
    <w:rsid w:val="0068653B"/>
    <w:rsid w:val="0069503B"/>
    <w:rsid w:val="00696F62"/>
    <w:rsid w:val="006A432C"/>
    <w:rsid w:val="006D2AA0"/>
    <w:rsid w:val="0073104A"/>
    <w:rsid w:val="00733DED"/>
    <w:rsid w:val="00786D00"/>
    <w:rsid w:val="007923CA"/>
    <w:rsid w:val="007A745A"/>
    <w:rsid w:val="007D2A77"/>
    <w:rsid w:val="007E7AD8"/>
    <w:rsid w:val="007F319E"/>
    <w:rsid w:val="007F6C7C"/>
    <w:rsid w:val="00813090"/>
    <w:rsid w:val="0085515F"/>
    <w:rsid w:val="0086173C"/>
    <w:rsid w:val="0088388B"/>
    <w:rsid w:val="008A7893"/>
    <w:rsid w:val="008D5431"/>
    <w:rsid w:val="008F3947"/>
    <w:rsid w:val="008F45AC"/>
    <w:rsid w:val="00906A63"/>
    <w:rsid w:val="009073E1"/>
    <w:rsid w:val="009371A0"/>
    <w:rsid w:val="009556CC"/>
    <w:rsid w:val="009A7DBA"/>
    <w:rsid w:val="009C3B28"/>
    <w:rsid w:val="009C7B74"/>
    <w:rsid w:val="009D673B"/>
    <w:rsid w:val="00A85631"/>
    <w:rsid w:val="00A90B99"/>
    <w:rsid w:val="00A933D5"/>
    <w:rsid w:val="00A96C87"/>
    <w:rsid w:val="00AA2C12"/>
    <w:rsid w:val="00AA4570"/>
    <w:rsid w:val="00AA49B0"/>
    <w:rsid w:val="00AB4B14"/>
    <w:rsid w:val="00AD00E6"/>
    <w:rsid w:val="00AF0806"/>
    <w:rsid w:val="00AF6716"/>
    <w:rsid w:val="00AF74D3"/>
    <w:rsid w:val="00B03A0F"/>
    <w:rsid w:val="00B2290C"/>
    <w:rsid w:val="00B31F36"/>
    <w:rsid w:val="00B36644"/>
    <w:rsid w:val="00BB6DCB"/>
    <w:rsid w:val="00BD05F0"/>
    <w:rsid w:val="00BD09FB"/>
    <w:rsid w:val="00BD191C"/>
    <w:rsid w:val="00BE2B27"/>
    <w:rsid w:val="00BF325F"/>
    <w:rsid w:val="00BF7077"/>
    <w:rsid w:val="00C04EB9"/>
    <w:rsid w:val="00C134DB"/>
    <w:rsid w:val="00C527A2"/>
    <w:rsid w:val="00C62F29"/>
    <w:rsid w:val="00C75E67"/>
    <w:rsid w:val="00C775C9"/>
    <w:rsid w:val="00C863CE"/>
    <w:rsid w:val="00CC3B8A"/>
    <w:rsid w:val="00CD214A"/>
    <w:rsid w:val="00CF1D09"/>
    <w:rsid w:val="00CF2812"/>
    <w:rsid w:val="00D12B32"/>
    <w:rsid w:val="00D225CB"/>
    <w:rsid w:val="00D26F7F"/>
    <w:rsid w:val="00D27CCE"/>
    <w:rsid w:val="00D56DA3"/>
    <w:rsid w:val="00D671B9"/>
    <w:rsid w:val="00D73393"/>
    <w:rsid w:val="00D86500"/>
    <w:rsid w:val="00D919C5"/>
    <w:rsid w:val="00DB18A8"/>
    <w:rsid w:val="00DE1CDA"/>
    <w:rsid w:val="00DF3BDC"/>
    <w:rsid w:val="00E33FD1"/>
    <w:rsid w:val="00E353DF"/>
    <w:rsid w:val="00E46045"/>
    <w:rsid w:val="00E51737"/>
    <w:rsid w:val="00E54392"/>
    <w:rsid w:val="00E604AF"/>
    <w:rsid w:val="00E66C5F"/>
    <w:rsid w:val="00EA46F2"/>
    <w:rsid w:val="00EB3AFB"/>
    <w:rsid w:val="00ED184C"/>
    <w:rsid w:val="00F12ED9"/>
    <w:rsid w:val="00F33A42"/>
    <w:rsid w:val="00F50496"/>
    <w:rsid w:val="00F57C1E"/>
    <w:rsid w:val="00F615A5"/>
    <w:rsid w:val="00F71D41"/>
    <w:rsid w:val="00F72864"/>
    <w:rsid w:val="00F85234"/>
    <w:rsid w:val="00FB7BF0"/>
    <w:rsid w:val="00FE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090"/>
    <w:pPr>
      <w:ind w:left="720"/>
      <w:contextualSpacing/>
    </w:pPr>
  </w:style>
  <w:style w:type="paragraph" w:customStyle="1" w:styleId="ConsPlusNormal">
    <w:name w:val="ConsPlusNormal"/>
    <w:rsid w:val="00CD2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E66C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D96DF-235F-4685-933B-4C21D5A8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7</Pages>
  <Words>2140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Ярославовна Лютак</dc:creator>
  <cp:lastModifiedBy>Оксана Владимировна Кокоулина</cp:lastModifiedBy>
  <cp:revision>173</cp:revision>
  <cp:lastPrinted>2023-05-31T10:08:00Z</cp:lastPrinted>
  <dcterms:created xsi:type="dcterms:W3CDTF">2018-07-09T07:44:00Z</dcterms:created>
  <dcterms:modified xsi:type="dcterms:W3CDTF">2023-05-31T12:18:00Z</dcterms:modified>
</cp:coreProperties>
</file>