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6E" w:rsidRPr="00F11F1A" w:rsidRDefault="004E266E" w:rsidP="00C37AA0">
      <w:pPr>
        <w:tabs>
          <w:tab w:val="left" w:pos="5812"/>
          <w:tab w:val="left" w:pos="6105"/>
        </w:tabs>
        <w:spacing w:line="276" w:lineRule="auto"/>
        <w:ind w:firstLine="5387"/>
        <w:jc w:val="center"/>
        <w:rPr>
          <w:sz w:val="28"/>
          <w:szCs w:val="28"/>
        </w:rPr>
      </w:pPr>
      <w:bookmarkStart w:id="0" w:name="_GoBack"/>
      <w:bookmarkEnd w:id="0"/>
      <w:r w:rsidRPr="00F11F1A">
        <w:rPr>
          <w:sz w:val="28"/>
          <w:szCs w:val="28"/>
        </w:rPr>
        <w:t>«Веерное согласование»</w:t>
      </w:r>
    </w:p>
    <w:p w:rsidR="004E266E" w:rsidRPr="00F11F1A" w:rsidRDefault="004E266E" w:rsidP="00C37AA0">
      <w:pPr>
        <w:tabs>
          <w:tab w:val="left" w:pos="5812"/>
          <w:tab w:val="left" w:pos="6105"/>
        </w:tabs>
        <w:spacing w:line="276" w:lineRule="auto"/>
        <w:ind w:firstLine="5387"/>
        <w:jc w:val="center"/>
        <w:rPr>
          <w:sz w:val="28"/>
          <w:szCs w:val="28"/>
        </w:rPr>
      </w:pPr>
      <w:r w:rsidRPr="00F11F1A">
        <w:rPr>
          <w:sz w:val="28"/>
          <w:szCs w:val="28"/>
        </w:rPr>
        <w:t>Заместитель Председателя</w:t>
      </w:r>
    </w:p>
    <w:p w:rsidR="004E266E" w:rsidRPr="00F11F1A" w:rsidRDefault="004E266E" w:rsidP="00C37AA0">
      <w:pPr>
        <w:tabs>
          <w:tab w:val="left" w:pos="5812"/>
          <w:tab w:val="left" w:pos="6105"/>
        </w:tabs>
        <w:spacing w:line="276" w:lineRule="auto"/>
        <w:ind w:left="4956" w:firstLine="431"/>
        <w:jc w:val="center"/>
        <w:rPr>
          <w:sz w:val="28"/>
          <w:szCs w:val="28"/>
        </w:rPr>
      </w:pPr>
      <w:r w:rsidRPr="00F11F1A">
        <w:rPr>
          <w:sz w:val="28"/>
          <w:szCs w:val="28"/>
        </w:rPr>
        <w:t>Прав</w:t>
      </w:r>
      <w:r w:rsidR="00376DCD" w:rsidRPr="00F11F1A">
        <w:rPr>
          <w:sz w:val="28"/>
          <w:szCs w:val="28"/>
        </w:rPr>
        <w:t xml:space="preserve">ительства </w:t>
      </w:r>
      <w:proofErr w:type="gramStart"/>
      <w:r w:rsidR="00376DCD" w:rsidRPr="00F11F1A">
        <w:rPr>
          <w:sz w:val="28"/>
          <w:szCs w:val="28"/>
        </w:rPr>
        <w:t>Ленинградской</w:t>
      </w:r>
      <w:proofErr w:type="gramEnd"/>
      <w:r w:rsidR="00376DCD" w:rsidRPr="00F11F1A">
        <w:rPr>
          <w:sz w:val="28"/>
          <w:szCs w:val="28"/>
        </w:rPr>
        <w:t xml:space="preserve"> области</w:t>
      </w:r>
      <w:r w:rsidRPr="00F11F1A">
        <w:rPr>
          <w:sz w:val="28"/>
          <w:szCs w:val="28"/>
        </w:rPr>
        <w:t>–председатель комитета по</w:t>
      </w:r>
    </w:p>
    <w:p w:rsidR="004E266E" w:rsidRPr="00F11F1A" w:rsidRDefault="004E266E" w:rsidP="00C37AA0">
      <w:pPr>
        <w:tabs>
          <w:tab w:val="left" w:pos="5812"/>
          <w:tab w:val="left" w:pos="6105"/>
        </w:tabs>
        <w:spacing w:line="276" w:lineRule="auto"/>
        <w:ind w:firstLine="5387"/>
        <w:jc w:val="center"/>
        <w:rPr>
          <w:sz w:val="28"/>
          <w:szCs w:val="28"/>
        </w:rPr>
      </w:pPr>
      <w:r w:rsidRPr="00F11F1A">
        <w:rPr>
          <w:sz w:val="28"/>
          <w:szCs w:val="28"/>
        </w:rPr>
        <w:t>агропромышленному и</w:t>
      </w:r>
    </w:p>
    <w:p w:rsidR="004E266E" w:rsidRPr="00F11F1A" w:rsidRDefault="004E266E" w:rsidP="00C37AA0">
      <w:pPr>
        <w:tabs>
          <w:tab w:val="left" w:pos="5812"/>
          <w:tab w:val="left" w:pos="6105"/>
        </w:tabs>
        <w:spacing w:line="276" w:lineRule="auto"/>
        <w:ind w:firstLine="5387"/>
        <w:jc w:val="center"/>
        <w:rPr>
          <w:sz w:val="28"/>
          <w:szCs w:val="28"/>
        </w:rPr>
      </w:pPr>
      <w:proofErr w:type="spellStart"/>
      <w:r w:rsidRPr="00F11F1A">
        <w:rPr>
          <w:sz w:val="28"/>
          <w:szCs w:val="28"/>
        </w:rPr>
        <w:t>рыбохозяйственному</w:t>
      </w:r>
      <w:proofErr w:type="spellEnd"/>
      <w:r w:rsidRPr="00F11F1A">
        <w:rPr>
          <w:sz w:val="28"/>
          <w:szCs w:val="28"/>
        </w:rPr>
        <w:t xml:space="preserve"> комплексу</w:t>
      </w:r>
    </w:p>
    <w:p w:rsidR="000F538C" w:rsidRPr="00F11F1A" w:rsidRDefault="000F538C" w:rsidP="004E266E">
      <w:pPr>
        <w:tabs>
          <w:tab w:val="left" w:pos="5812"/>
          <w:tab w:val="left" w:pos="6105"/>
        </w:tabs>
        <w:ind w:firstLine="5387"/>
        <w:jc w:val="center"/>
        <w:rPr>
          <w:sz w:val="28"/>
          <w:szCs w:val="28"/>
        </w:rPr>
      </w:pPr>
    </w:p>
    <w:p w:rsidR="004E266E" w:rsidRPr="00F11F1A" w:rsidRDefault="004E266E" w:rsidP="004E266E">
      <w:pPr>
        <w:tabs>
          <w:tab w:val="left" w:pos="5812"/>
          <w:tab w:val="left" w:pos="6105"/>
        </w:tabs>
        <w:rPr>
          <w:sz w:val="28"/>
          <w:szCs w:val="28"/>
        </w:rPr>
      </w:pPr>
      <w:r w:rsidRPr="00F11F1A">
        <w:rPr>
          <w:sz w:val="28"/>
          <w:szCs w:val="28"/>
        </w:rPr>
        <w:t xml:space="preserve">                                                                    __________________</w:t>
      </w:r>
      <w:proofErr w:type="spellStart"/>
      <w:r w:rsidRPr="00F11F1A">
        <w:rPr>
          <w:sz w:val="28"/>
          <w:szCs w:val="28"/>
        </w:rPr>
        <w:t>О.М.Малащенко</w:t>
      </w:r>
      <w:proofErr w:type="spellEnd"/>
    </w:p>
    <w:p w:rsidR="006A3EFF" w:rsidRDefault="006A3EFF" w:rsidP="004E266E">
      <w:pPr>
        <w:jc w:val="right"/>
        <w:rPr>
          <w:sz w:val="28"/>
          <w:szCs w:val="28"/>
        </w:rPr>
      </w:pPr>
    </w:p>
    <w:p w:rsidR="004E266E" w:rsidRPr="00F11F1A" w:rsidRDefault="004E266E" w:rsidP="004E266E">
      <w:pPr>
        <w:jc w:val="right"/>
        <w:rPr>
          <w:sz w:val="28"/>
          <w:szCs w:val="28"/>
        </w:rPr>
      </w:pPr>
      <w:r w:rsidRPr="00F11F1A">
        <w:rPr>
          <w:sz w:val="28"/>
          <w:szCs w:val="28"/>
        </w:rPr>
        <w:t>Проект</w:t>
      </w:r>
    </w:p>
    <w:p w:rsidR="004E266E" w:rsidRPr="00F11F1A" w:rsidRDefault="004E266E" w:rsidP="004E266E">
      <w:pPr>
        <w:jc w:val="center"/>
        <w:rPr>
          <w:b/>
          <w:sz w:val="26"/>
          <w:szCs w:val="26"/>
        </w:rPr>
      </w:pPr>
      <w:r w:rsidRPr="00F11F1A">
        <w:rPr>
          <w:b/>
          <w:sz w:val="26"/>
          <w:szCs w:val="26"/>
        </w:rPr>
        <w:t>ПРАВИТЕЛЬСТВО ЛЕНИНГРАДСКОЙ ОБЛАСТИ</w:t>
      </w:r>
    </w:p>
    <w:p w:rsidR="004E266E" w:rsidRPr="00F11F1A" w:rsidRDefault="004E266E" w:rsidP="004E266E">
      <w:pPr>
        <w:jc w:val="center"/>
        <w:rPr>
          <w:b/>
          <w:sz w:val="26"/>
          <w:szCs w:val="26"/>
        </w:rPr>
      </w:pPr>
      <w:proofErr w:type="gramStart"/>
      <w:r w:rsidRPr="00F11F1A">
        <w:rPr>
          <w:b/>
          <w:sz w:val="26"/>
          <w:szCs w:val="26"/>
        </w:rPr>
        <w:t>П</w:t>
      </w:r>
      <w:proofErr w:type="gramEnd"/>
      <w:r w:rsidRPr="00F11F1A">
        <w:rPr>
          <w:b/>
          <w:sz w:val="26"/>
          <w:szCs w:val="26"/>
        </w:rPr>
        <w:t xml:space="preserve"> О С Т А Н О В Л Е Н И Е</w:t>
      </w:r>
    </w:p>
    <w:p w:rsidR="004E266E" w:rsidRPr="00F11F1A" w:rsidRDefault="004E266E" w:rsidP="004E266E">
      <w:pPr>
        <w:jc w:val="center"/>
        <w:rPr>
          <w:sz w:val="26"/>
          <w:szCs w:val="26"/>
        </w:rPr>
      </w:pPr>
    </w:p>
    <w:p w:rsidR="004E266E" w:rsidRPr="00F11F1A" w:rsidRDefault="004E266E" w:rsidP="004E266E">
      <w:pPr>
        <w:jc w:val="center"/>
        <w:rPr>
          <w:sz w:val="26"/>
          <w:szCs w:val="26"/>
        </w:rPr>
      </w:pPr>
      <w:r w:rsidRPr="00F11F1A">
        <w:rPr>
          <w:sz w:val="26"/>
          <w:szCs w:val="26"/>
        </w:rPr>
        <w:t>от ____________________ № ______</w:t>
      </w:r>
    </w:p>
    <w:p w:rsidR="004764BD" w:rsidRPr="00F11F1A" w:rsidRDefault="004764BD" w:rsidP="004764BD">
      <w:pPr>
        <w:pStyle w:val="a3"/>
        <w:jc w:val="both"/>
        <w:rPr>
          <w:b/>
          <w:sz w:val="28"/>
          <w:szCs w:val="28"/>
        </w:rPr>
      </w:pPr>
    </w:p>
    <w:p w:rsidR="00135EE4" w:rsidRPr="00F11F1A" w:rsidRDefault="00135EE4" w:rsidP="006A3EFF">
      <w:pPr>
        <w:jc w:val="center"/>
        <w:rPr>
          <w:b/>
          <w:sz w:val="28"/>
          <w:szCs w:val="28"/>
        </w:rPr>
      </w:pPr>
      <w:proofErr w:type="gramStart"/>
      <w:r w:rsidRPr="00F11F1A">
        <w:rPr>
          <w:b/>
          <w:sz w:val="28"/>
          <w:szCs w:val="28"/>
        </w:rPr>
        <w:t xml:space="preserve">О внесении изменений в </w:t>
      </w:r>
      <w:r w:rsidR="006A3EFF" w:rsidRPr="006A3EFF">
        <w:rPr>
          <w:b/>
          <w:sz w:val="28"/>
          <w:szCs w:val="28"/>
        </w:rPr>
        <w:t>постановлени</w:t>
      </w:r>
      <w:r w:rsidR="006A3EFF">
        <w:rPr>
          <w:b/>
          <w:sz w:val="28"/>
          <w:szCs w:val="28"/>
        </w:rPr>
        <w:t>я</w:t>
      </w:r>
      <w:r w:rsidR="006A3EFF" w:rsidRPr="006A3EFF">
        <w:rPr>
          <w:b/>
          <w:sz w:val="28"/>
          <w:szCs w:val="28"/>
        </w:rPr>
        <w:t xml:space="preserve"> Правительства Ленинградской области от 27 декабря 2019 года №636 «О государственной программе Ленинградской области «Комплексное развитие сельских территорий Ленинградской области»</w:t>
      </w:r>
      <w:r w:rsidR="006A3EFF">
        <w:rPr>
          <w:b/>
          <w:sz w:val="28"/>
          <w:szCs w:val="28"/>
        </w:rPr>
        <w:t xml:space="preserve"> и</w:t>
      </w:r>
      <w:r w:rsidRPr="00F11F1A">
        <w:rPr>
          <w:b/>
          <w:sz w:val="28"/>
          <w:szCs w:val="28"/>
        </w:rPr>
        <w:t xml:space="preserve"> от 7 февраля 2020 года №44 «Об утверждении Перечня объектов и распределения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«Комплексное развитие сельских территорий Ленинградской</w:t>
      </w:r>
      <w:proofErr w:type="gramEnd"/>
      <w:r w:rsidRPr="00F11F1A">
        <w:rPr>
          <w:b/>
          <w:sz w:val="28"/>
          <w:szCs w:val="28"/>
        </w:rPr>
        <w:t xml:space="preserve"> области» </w:t>
      </w:r>
    </w:p>
    <w:p w:rsidR="00135EE4" w:rsidRPr="00F11F1A" w:rsidRDefault="00135EE4" w:rsidP="00135EE4">
      <w:pPr>
        <w:pStyle w:val="a3"/>
        <w:jc w:val="both"/>
      </w:pPr>
      <w:r w:rsidRPr="00F11F1A">
        <w:t xml:space="preserve"> </w:t>
      </w:r>
    </w:p>
    <w:p w:rsidR="0060002E" w:rsidRPr="0060002E" w:rsidRDefault="0060002E" w:rsidP="0060002E">
      <w:pPr>
        <w:ind w:firstLine="708"/>
        <w:jc w:val="both"/>
        <w:rPr>
          <w:sz w:val="28"/>
          <w:szCs w:val="28"/>
        </w:rPr>
      </w:pPr>
      <w:r w:rsidRPr="0060002E">
        <w:rPr>
          <w:sz w:val="28"/>
          <w:szCs w:val="28"/>
        </w:rPr>
        <w:t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постановляет:</w:t>
      </w:r>
    </w:p>
    <w:p w:rsidR="0060002E" w:rsidRDefault="0060002E" w:rsidP="0060002E">
      <w:pPr>
        <w:ind w:firstLine="708"/>
        <w:jc w:val="both"/>
        <w:rPr>
          <w:sz w:val="28"/>
          <w:szCs w:val="28"/>
        </w:rPr>
      </w:pPr>
      <w:r w:rsidRPr="0060002E">
        <w:rPr>
          <w:sz w:val="28"/>
          <w:szCs w:val="28"/>
        </w:rPr>
        <w:t xml:space="preserve">1. </w:t>
      </w:r>
      <w:r w:rsidR="008C5D68" w:rsidRPr="008C5D68">
        <w:rPr>
          <w:sz w:val="28"/>
          <w:szCs w:val="28"/>
        </w:rPr>
        <w:t xml:space="preserve">Внести в государственную программу Ленинградской области </w:t>
      </w:r>
      <w:r w:rsidR="008C5D68">
        <w:rPr>
          <w:sz w:val="28"/>
          <w:szCs w:val="28"/>
        </w:rPr>
        <w:t>«</w:t>
      </w:r>
      <w:r w:rsidR="008C5D68" w:rsidRPr="008C5D68">
        <w:rPr>
          <w:sz w:val="28"/>
          <w:szCs w:val="28"/>
        </w:rPr>
        <w:t>Комплексное развитие сельских территорий Ленинградской области</w:t>
      </w:r>
      <w:r w:rsidR="008C5D68">
        <w:rPr>
          <w:sz w:val="28"/>
          <w:szCs w:val="28"/>
        </w:rPr>
        <w:t>»</w:t>
      </w:r>
      <w:r w:rsidR="008C5D68" w:rsidRPr="008C5D68">
        <w:rPr>
          <w:sz w:val="28"/>
          <w:szCs w:val="28"/>
        </w:rPr>
        <w:t xml:space="preserve">, утвержденную постановлением Правительства Ленинградской области от 27 декабря 2019 года </w:t>
      </w:r>
      <w:r w:rsidR="008C5D68">
        <w:rPr>
          <w:sz w:val="28"/>
          <w:szCs w:val="28"/>
        </w:rPr>
        <w:t>№</w:t>
      </w:r>
      <w:r w:rsidR="008C5D68" w:rsidRPr="008C5D68">
        <w:rPr>
          <w:sz w:val="28"/>
          <w:szCs w:val="28"/>
        </w:rPr>
        <w:t>636, изменения согласно приложению 1 к настоящему постановлению</w:t>
      </w:r>
      <w:r w:rsidRPr="0060002E">
        <w:rPr>
          <w:sz w:val="28"/>
          <w:szCs w:val="28"/>
        </w:rPr>
        <w:t>.</w:t>
      </w:r>
    </w:p>
    <w:p w:rsidR="006A3EFF" w:rsidRDefault="006A3EFF" w:rsidP="006A3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A3EFF">
        <w:rPr>
          <w:sz w:val="28"/>
          <w:szCs w:val="28"/>
        </w:rPr>
        <w:t xml:space="preserve"> </w:t>
      </w:r>
      <w:r w:rsidRPr="0060002E">
        <w:rPr>
          <w:sz w:val="28"/>
          <w:szCs w:val="28"/>
        </w:rPr>
        <w:t xml:space="preserve">Внести в постановление Правительства Ленинградской области </w:t>
      </w:r>
      <w:r w:rsidRPr="006A3EFF">
        <w:rPr>
          <w:sz w:val="28"/>
          <w:szCs w:val="28"/>
        </w:rPr>
        <w:t xml:space="preserve">от 7 февраля 2020 года №44 «Об утверждении Перечня объектов и распределения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«Комплексное развитие сельских территорий Ленинградской области» </w:t>
      </w:r>
      <w:r w:rsidRPr="0060002E">
        <w:rPr>
          <w:sz w:val="28"/>
          <w:szCs w:val="28"/>
        </w:rPr>
        <w:t xml:space="preserve">изменения согласно приложению </w:t>
      </w:r>
      <w:r>
        <w:rPr>
          <w:sz w:val="28"/>
          <w:szCs w:val="28"/>
        </w:rPr>
        <w:t xml:space="preserve">2 </w:t>
      </w:r>
      <w:r w:rsidRPr="0060002E">
        <w:rPr>
          <w:sz w:val="28"/>
          <w:szCs w:val="28"/>
        </w:rPr>
        <w:t>к настоящему постановлению.</w:t>
      </w:r>
    </w:p>
    <w:p w:rsidR="0060002E" w:rsidRPr="0060002E" w:rsidRDefault="006A3EFF" w:rsidP="006000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002E" w:rsidRPr="0060002E">
        <w:rPr>
          <w:sz w:val="28"/>
          <w:szCs w:val="28"/>
        </w:rPr>
        <w:t>.</w:t>
      </w:r>
      <w:r w:rsidR="0060002E" w:rsidRPr="0060002E">
        <w:rPr>
          <w:spacing w:val="-10"/>
          <w:sz w:val="28"/>
          <w:szCs w:val="28"/>
        </w:rPr>
        <w:t xml:space="preserve"> </w:t>
      </w:r>
      <w:r w:rsidR="0060002E" w:rsidRPr="0060002E">
        <w:rPr>
          <w:rFonts w:eastAsia="Calibri"/>
          <w:sz w:val="28"/>
          <w:szCs w:val="28"/>
          <w:lang w:eastAsia="en-US"/>
        </w:rPr>
        <w:t>Настоящее постановление вступает в силу с даты подписания.</w:t>
      </w:r>
    </w:p>
    <w:p w:rsidR="00135EE4" w:rsidRPr="00F11F1A" w:rsidRDefault="00135EE4" w:rsidP="00E93B7C">
      <w:pPr>
        <w:pStyle w:val="a3"/>
        <w:ind w:firstLine="708"/>
        <w:jc w:val="both"/>
        <w:rPr>
          <w:sz w:val="28"/>
          <w:szCs w:val="28"/>
        </w:rPr>
      </w:pPr>
    </w:p>
    <w:p w:rsidR="004E266E" w:rsidRPr="00F11F1A" w:rsidRDefault="004E266E" w:rsidP="004E26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1F1A">
        <w:rPr>
          <w:sz w:val="28"/>
          <w:szCs w:val="28"/>
        </w:rPr>
        <w:t xml:space="preserve">Губернатор </w:t>
      </w:r>
    </w:p>
    <w:p w:rsidR="00DE73F3" w:rsidRDefault="004E266E" w:rsidP="006A3E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11F1A">
        <w:rPr>
          <w:sz w:val="28"/>
          <w:szCs w:val="28"/>
        </w:rPr>
        <w:t>Ленинградской области                                                                А.Ю. Дрозденко</w:t>
      </w:r>
      <w:r w:rsidR="00DE73F3">
        <w:rPr>
          <w:sz w:val="28"/>
          <w:szCs w:val="28"/>
        </w:rPr>
        <w:br w:type="page"/>
      </w:r>
    </w:p>
    <w:p w:rsidR="00DE73F3" w:rsidRDefault="00DE73F3" w:rsidP="006000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DE73F3" w:rsidSect="006000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A3EFF" w:rsidRPr="00CD6002" w:rsidRDefault="006A3EFF" w:rsidP="006A3EFF">
      <w:pPr>
        <w:autoSpaceDE w:val="0"/>
        <w:autoSpaceDN w:val="0"/>
        <w:adjustRightInd w:val="0"/>
        <w:ind w:firstLine="10490"/>
        <w:rPr>
          <w:sz w:val="28"/>
          <w:szCs w:val="28"/>
        </w:rPr>
      </w:pPr>
      <w:r w:rsidRPr="00CD6002">
        <w:rPr>
          <w:sz w:val="28"/>
          <w:szCs w:val="28"/>
        </w:rPr>
        <w:lastRenderedPageBreak/>
        <w:t>Приложение 1</w:t>
      </w:r>
    </w:p>
    <w:p w:rsidR="006A3EFF" w:rsidRPr="00CD6002" w:rsidRDefault="006A3EFF" w:rsidP="006A3EFF">
      <w:pPr>
        <w:autoSpaceDE w:val="0"/>
        <w:autoSpaceDN w:val="0"/>
        <w:adjustRightInd w:val="0"/>
        <w:ind w:firstLine="10490"/>
        <w:rPr>
          <w:sz w:val="28"/>
          <w:szCs w:val="28"/>
        </w:rPr>
      </w:pPr>
      <w:r w:rsidRPr="00CD6002">
        <w:rPr>
          <w:sz w:val="28"/>
          <w:szCs w:val="28"/>
        </w:rPr>
        <w:t>к постановлению Правительства</w:t>
      </w:r>
    </w:p>
    <w:p w:rsidR="006A3EFF" w:rsidRPr="00CD6002" w:rsidRDefault="006A3EFF" w:rsidP="006A3EFF">
      <w:pPr>
        <w:autoSpaceDE w:val="0"/>
        <w:autoSpaceDN w:val="0"/>
        <w:adjustRightInd w:val="0"/>
        <w:ind w:firstLine="10490"/>
        <w:rPr>
          <w:sz w:val="28"/>
          <w:szCs w:val="28"/>
        </w:rPr>
      </w:pPr>
      <w:r w:rsidRPr="00CD6002">
        <w:rPr>
          <w:sz w:val="28"/>
          <w:szCs w:val="28"/>
        </w:rPr>
        <w:t>Ленинградской области</w:t>
      </w:r>
    </w:p>
    <w:p w:rsidR="006A3EFF" w:rsidRPr="00CD6002" w:rsidRDefault="006A3EFF" w:rsidP="006A3EFF">
      <w:pPr>
        <w:autoSpaceDE w:val="0"/>
        <w:autoSpaceDN w:val="0"/>
        <w:adjustRightInd w:val="0"/>
        <w:ind w:firstLine="10490"/>
        <w:rPr>
          <w:sz w:val="28"/>
          <w:szCs w:val="28"/>
        </w:rPr>
      </w:pPr>
      <w:r w:rsidRPr="00CD6002">
        <w:rPr>
          <w:sz w:val="28"/>
          <w:szCs w:val="28"/>
        </w:rPr>
        <w:t>от ________________ №____</w:t>
      </w:r>
    </w:p>
    <w:p w:rsidR="006A3EFF" w:rsidRPr="00CD6002" w:rsidRDefault="006A3EFF" w:rsidP="006A3EF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A3EFF" w:rsidRPr="00CD6002" w:rsidRDefault="006A3EFF" w:rsidP="006A3EFF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CD6002">
        <w:rPr>
          <w:rFonts w:eastAsia="Calibri"/>
          <w:bCs/>
          <w:sz w:val="28"/>
          <w:szCs w:val="28"/>
          <w:lang w:eastAsia="en-US"/>
        </w:rPr>
        <w:t xml:space="preserve">ИЗМЕНЕНИЯ, </w:t>
      </w:r>
    </w:p>
    <w:p w:rsidR="0006204C" w:rsidRPr="00CD6002" w:rsidRDefault="006A3EFF" w:rsidP="0006204C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CD6002">
        <w:rPr>
          <w:rFonts w:eastAsia="Calibri"/>
          <w:bCs/>
          <w:sz w:val="28"/>
          <w:szCs w:val="28"/>
          <w:lang w:eastAsia="en-US"/>
        </w:rPr>
        <w:t xml:space="preserve">которые вносятся в </w:t>
      </w:r>
      <w:r w:rsidR="0006204C" w:rsidRPr="00CD6002">
        <w:rPr>
          <w:rFonts w:eastAsia="Calibri"/>
          <w:bCs/>
          <w:sz w:val="28"/>
          <w:szCs w:val="28"/>
          <w:lang w:eastAsia="en-US"/>
        </w:rPr>
        <w:t>государственную программу Ленинградской области «Комплексное развитие сельских территорий Ленинградской области», утвержденную постановлением Правительства Ленинградской области от 27 декабря 2019 года №636</w:t>
      </w:r>
    </w:p>
    <w:p w:rsidR="00F830C0" w:rsidRPr="00CD6002" w:rsidRDefault="00F830C0" w:rsidP="000620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6002">
        <w:rPr>
          <w:rFonts w:eastAsia="Calibri"/>
          <w:bCs/>
          <w:sz w:val="28"/>
          <w:szCs w:val="28"/>
          <w:lang w:eastAsia="en-US"/>
        </w:rPr>
        <w:t xml:space="preserve">1. </w:t>
      </w:r>
      <w:r w:rsidRPr="00CD6002">
        <w:rPr>
          <w:sz w:val="28"/>
          <w:szCs w:val="28"/>
        </w:rPr>
        <w:t>В паспорте государственной программы позицию «Финансовое обеспечение государственной программы - всего, в том числе по годам реализации» изложить в следующей редакции:</w:t>
      </w:r>
    </w:p>
    <w:p w:rsidR="00F830C0" w:rsidRPr="00CD6002" w:rsidRDefault="00F830C0" w:rsidP="00F830C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D6002">
        <w:rPr>
          <w:sz w:val="28"/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6576"/>
      </w:tblGrid>
      <w:tr w:rsidR="00F830C0" w:rsidRPr="00CD6002" w:rsidTr="005B788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C0" w:rsidRPr="00CD6002" w:rsidRDefault="00F830C0" w:rsidP="005B7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6002">
              <w:rPr>
                <w:sz w:val="28"/>
                <w:szCs w:val="28"/>
              </w:rPr>
              <w:t>Финансовое обеспечение государственной программы - всего, в том числе по годам реализации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227" w:rsidRPr="00CD6002" w:rsidRDefault="00053227" w:rsidP="000532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6002">
              <w:rPr>
                <w:rFonts w:eastAsiaTheme="minorHAnsi"/>
                <w:sz w:val="28"/>
                <w:szCs w:val="28"/>
                <w:lang w:eastAsia="en-US"/>
              </w:rPr>
              <w:t xml:space="preserve">Финансовое обеспечение государственной программы составляет </w:t>
            </w:r>
            <w:r w:rsidR="003C535B" w:rsidRPr="00CD6002">
              <w:rPr>
                <w:rFonts w:eastAsiaTheme="minorHAnsi"/>
                <w:sz w:val="28"/>
                <w:szCs w:val="28"/>
                <w:lang w:eastAsia="en-US"/>
              </w:rPr>
              <w:t xml:space="preserve">8 941 775,739 </w:t>
            </w:r>
            <w:r w:rsidRPr="00CD6002">
              <w:rPr>
                <w:rFonts w:eastAsiaTheme="minorHAnsi"/>
                <w:sz w:val="28"/>
                <w:szCs w:val="28"/>
                <w:lang w:eastAsia="en-US"/>
              </w:rPr>
              <w:t>тыс. рублей, в том числе:</w:t>
            </w:r>
          </w:p>
          <w:p w:rsidR="00053227" w:rsidRPr="00CD6002" w:rsidRDefault="00053227" w:rsidP="000532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6002">
              <w:rPr>
                <w:rFonts w:eastAsiaTheme="minorHAnsi"/>
                <w:sz w:val="28"/>
                <w:szCs w:val="28"/>
                <w:lang w:eastAsia="en-US"/>
              </w:rPr>
              <w:t>2022 год - 2330995,347 тыс. рублей;</w:t>
            </w:r>
          </w:p>
          <w:p w:rsidR="00053227" w:rsidRPr="00CD6002" w:rsidRDefault="00053227" w:rsidP="000532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6002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="003C535B" w:rsidRPr="00CD6002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CD600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C535B" w:rsidRPr="00CD6002">
              <w:rPr>
                <w:rFonts w:eastAsiaTheme="minorHAnsi"/>
                <w:sz w:val="28"/>
                <w:szCs w:val="28"/>
                <w:lang w:eastAsia="en-US"/>
              </w:rPr>
              <w:t>1561589,603</w:t>
            </w:r>
            <w:r w:rsidRPr="00CD6002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053227" w:rsidRPr="00CD6002" w:rsidRDefault="00053227" w:rsidP="000532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6002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="003C535B" w:rsidRPr="00CD6002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CD600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C535B" w:rsidRPr="00CD6002">
              <w:rPr>
                <w:rFonts w:eastAsiaTheme="minorHAnsi"/>
                <w:sz w:val="28"/>
                <w:szCs w:val="28"/>
                <w:lang w:eastAsia="en-US"/>
              </w:rPr>
              <w:t>1501495,875</w:t>
            </w:r>
            <w:r w:rsidRPr="00CD6002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053227" w:rsidRPr="00CD6002" w:rsidRDefault="00053227" w:rsidP="000532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6002">
              <w:rPr>
                <w:rFonts w:eastAsiaTheme="minorHAnsi"/>
                <w:sz w:val="28"/>
                <w:szCs w:val="28"/>
                <w:lang w:eastAsia="en-US"/>
              </w:rPr>
              <w:t>2025 год - 761445,163 тыс. рублей;</w:t>
            </w:r>
          </w:p>
          <w:p w:rsidR="00053227" w:rsidRPr="00CD6002" w:rsidRDefault="00053227" w:rsidP="000532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6002">
              <w:rPr>
                <w:rFonts w:eastAsiaTheme="minorHAnsi"/>
                <w:sz w:val="28"/>
                <w:szCs w:val="28"/>
                <w:lang w:eastAsia="en-US"/>
              </w:rPr>
              <w:t>2026 год - 557249,950 тыс. рублей;</w:t>
            </w:r>
          </w:p>
          <w:p w:rsidR="00053227" w:rsidRPr="00CD6002" w:rsidRDefault="00053227" w:rsidP="000532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6002">
              <w:rPr>
                <w:rFonts w:eastAsiaTheme="minorHAnsi"/>
                <w:sz w:val="28"/>
                <w:szCs w:val="28"/>
                <w:lang w:eastAsia="en-US"/>
              </w:rPr>
              <w:t>2027 год - 557249,950 тыс. рублей;</w:t>
            </w:r>
          </w:p>
          <w:p w:rsidR="00053227" w:rsidRPr="00CD6002" w:rsidRDefault="00053227" w:rsidP="000532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6002">
              <w:rPr>
                <w:rFonts w:eastAsiaTheme="minorHAnsi"/>
                <w:sz w:val="28"/>
                <w:szCs w:val="28"/>
                <w:lang w:eastAsia="en-US"/>
              </w:rPr>
              <w:t>2028 год - 557249,950 тыс. рублей;</w:t>
            </w:r>
          </w:p>
          <w:p w:rsidR="00053227" w:rsidRPr="00CD6002" w:rsidRDefault="00053227" w:rsidP="000532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6002">
              <w:rPr>
                <w:rFonts w:eastAsiaTheme="minorHAnsi"/>
                <w:sz w:val="28"/>
                <w:szCs w:val="28"/>
                <w:lang w:eastAsia="en-US"/>
              </w:rPr>
              <w:t>2029 год - 557249,950 тыс. рублей;</w:t>
            </w:r>
          </w:p>
          <w:p w:rsidR="00053227" w:rsidRPr="00CD6002" w:rsidRDefault="00053227" w:rsidP="000532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D6002">
              <w:rPr>
                <w:rFonts w:eastAsiaTheme="minorHAnsi"/>
                <w:sz w:val="28"/>
                <w:szCs w:val="28"/>
                <w:lang w:eastAsia="en-US"/>
              </w:rPr>
              <w:t>2030 год - 557249,950 тыс. рублей</w:t>
            </w:r>
          </w:p>
          <w:p w:rsidR="00F830C0" w:rsidRPr="00CD6002" w:rsidRDefault="00F830C0" w:rsidP="005B7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830C0" w:rsidRPr="00CD6002" w:rsidRDefault="00F830C0" w:rsidP="00F830C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CD6002">
        <w:rPr>
          <w:sz w:val="28"/>
          <w:szCs w:val="28"/>
        </w:rPr>
        <w:t>».</w:t>
      </w:r>
    </w:p>
    <w:p w:rsidR="00F830C0" w:rsidRPr="007E4C20" w:rsidRDefault="00F830C0" w:rsidP="007E4C2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E4C20">
        <w:rPr>
          <w:rFonts w:eastAsiaTheme="minorHAnsi"/>
          <w:sz w:val="28"/>
          <w:szCs w:val="28"/>
          <w:lang w:eastAsia="en-US"/>
        </w:rPr>
        <w:t xml:space="preserve">2. </w:t>
      </w:r>
      <w:r w:rsidR="005B7882" w:rsidRPr="007E4C20">
        <w:rPr>
          <w:rFonts w:eastAsiaTheme="minorHAnsi"/>
          <w:sz w:val="28"/>
          <w:szCs w:val="28"/>
          <w:lang w:eastAsia="en-US"/>
        </w:rPr>
        <w:t>В п</w:t>
      </w:r>
      <w:r w:rsidRPr="007E4C20">
        <w:rPr>
          <w:rFonts w:eastAsiaTheme="minorHAnsi"/>
          <w:sz w:val="28"/>
          <w:szCs w:val="28"/>
          <w:lang w:eastAsia="en-US"/>
        </w:rPr>
        <w:t>риложени</w:t>
      </w:r>
      <w:r w:rsidR="005B7882" w:rsidRPr="007E4C20">
        <w:rPr>
          <w:rFonts w:eastAsiaTheme="minorHAnsi"/>
          <w:sz w:val="28"/>
          <w:szCs w:val="28"/>
          <w:lang w:eastAsia="en-US"/>
        </w:rPr>
        <w:t>и</w:t>
      </w:r>
      <w:r w:rsidRPr="007E4C20">
        <w:rPr>
          <w:rFonts w:eastAsiaTheme="minorHAnsi"/>
          <w:sz w:val="28"/>
          <w:szCs w:val="28"/>
          <w:lang w:eastAsia="en-US"/>
        </w:rPr>
        <w:t xml:space="preserve"> 3 к государственной программе (План реализации государственной программы Ленинградской области «Комплексное развитие сельских территорий Ленинградской области"):</w:t>
      </w:r>
    </w:p>
    <w:p w:rsidR="00053227" w:rsidRPr="007E4C20" w:rsidRDefault="00053227" w:rsidP="007E4C2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E4C20">
        <w:rPr>
          <w:rFonts w:eastAsia="Calibri"/>
          <w:bCs/>
          <w:sz w:val="28"/>
          <w:szCs w:val="28"/>
          <w:lang w:eastAsia="en-US"/>
        </w:rPr>
        <w:t>раздел «Государственная программа Ленинградской области «Комплексное развитие сельских территорий Ленинградской области» изложить в следующей редакции:</w:t>
      </w:r>
    </w:p>
    <w:p w:rsidR="00053227" w:rsidRPr="007E4C20" w:rsidRDefault="00053227" w:rsidP="007E4C2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7E4C20">
        <w:rPr>
          <w:rFonts w:eastAsia="Calibri"/>
          <w:bCs/>
          <w:sz w:val="28"/>
          <w:szCs w:val="28"/>
          <w:lang w:eastAsia="en-US"/>
        </w:rPr>
        <w:lastRenderedPageBreak/>
        <w:t>«</w:t>
      </w:r>
    </w:p>
    <w:tbl>
      <w:tblPr>
        <w:tblW w:w="15091" w:type="dxa"/>
        <w:tblInd w:w="93" w:type="dxa"/>
        <w:tblLook w:val="04A0" w:firstRow="1" w:lastRow="0" w:firstColumn="1" w:lastColumn="0" w:noHBand="0" w:noVBand="1"/>
      </w:tblPr>
      <w:tblGrid>
        <w:gridCol w:w="4551"/>
        <w:gridCol w:w="1180"/>
        <w:gridCol w:w="2040"/>
        <w:gridCol w:w="1660"/>
        <w:gridCol w:w="1980"/>
        <w:gridCol w:w="1740"/>
        <w:gridCol w:w="1940"/>
      </w:tblGrid>
      <w:tr w:rsidR="00B40DBD" w:rsidRPr="007E4C20" w:rsidTr="00B40DBD">
        <w:trPr>
          <w:trHeight w:val="540"/>
        </w:trPr>
        <w:tc>
          <w:tcPr>
            <w:tcW w:w="150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b/>
                <w:bCs/>
                <w:sz w:val="18"/>
                <w:szCs w:val="22"/>
              </w:rPr>
            </w:pPr>
            <w:r w:rsidRPr="007E4C20">
              <w:rPr>
                <w:b/>
                <w:bCs/>
                <w:sz w:val="18"/>
                <w:szCs w:val="22"/>
              </w:rPr>
              <w:t xml:space="preserve">Государственная программа Ленинградской области "Комплексное развитие сельских территорий Ленинградской области"    </w:t>
            </w:r>
          </w:p>
        </w:tc>
      </w:tr>
      <w:tr w:rsidR="00B40DBD" w:rsidRPr="007E4C20" w:rsidTr="00B40DBD">
        <w:trPr>
          <w:trHeight w:val="48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 xml:space="preserve">Ответственный исполнитель: </w:t>
            </w:r>
            <w:r w:rsidRPr="007E4C20">
              <w:rPr>
                <w:sz w:val="18"/>
                <w:szCs w:val="22"/>
              </w:rPr>
              <w:br/>
              <w:t xml:space="preserve">Комитет по агропромышленному и </w:t>
            </w:r>
            <w:proofErr w:type="spellStart"/>
            <w:r w:rsidRPr="007E4C20">
              <w:rPr>
                <w:sz w:val="18"/>
                <w:szCs w:val="22"/>
              </w:rPr>
              <w:t>рыбохозяйственному</w:t>
            </w:r>
            <w:proofErr w:type="spellEnd"/>
            <w:r w:rsidRPr="007E4C20">
              <w:rPr>
                <w:sz w:val="18"/>
                <w:szCs w:val="22"/>
              </w:rPr>
              <w:t xml:space="preserve"> комплексу Ленинградской области (далее - комитет АПК ЛО)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2 330 995,347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389 179,200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1 668 374,700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122 824,438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150 617,009</w:t>
            </w:r>
          </w:p>
        </w:tc>
      </w:tr>
      <w:tr w:rsidR="00B40DBD" w:rsidRPr="007E4C20" w:rsidTr="00B40DBD">
        <w:trPr>
          <w:trHeight w:val="45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1 561 589,603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118 267,400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1 283 988,532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67 178,248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92 155,423</w:t>
            </w:r>
          </w:p>
        </w:tc>
      </w:tr>
      <w:tr w:rsidR="00B40DBD" w:rsidRPr="007E4C20" w:rsidTr="00B40DBD">
        <w:trPr>
          <w:trHeight w:val="52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1 501 495,875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454 087,100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908 637,654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50 519,830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88 251,291</w:t>
            </w:r>
          </w:p>
        </w:tc>
      </w:tr>
      <w:tr w:rsidR="00B40DBD" w:rsidRPr="007E4C20" w:rsidTr="00B40DBD">
        <w:trPr>
          <w:trHeight w:val="52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761 445,163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127 726,300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516 840,309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32 966,599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83 911,955</w:t>
            </w:r>
          </w:p>
        </w:tc>
      </w:tr>
      <w:tr w:rsidR="00B40DBD" w:rsidRPr="007E4C20" w:rsidTr="00B40DBD">
        <w:trPr>
          <w:trHeight w:val="52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557 249,950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453 930,221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21 497,029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81 822,700</w:t>
            </w:r>
          </w:p>
        </w:tc>
      </w:tr>
      <w:tr w:rsidR="00B40DBD" w:rsidRPr="007E4C20" w:rsidTr="00B40DBD">
        <w:trPr>
          <w:trHeight w:val="52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557 249,950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453 930,221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21 497,029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81 822,700</w:t>
            </w:r>
          </w:p>
        </w:tc>
      </w:tr>
      <w:tr w:rsidR="00B40DBD" w:rsidRPr="007E4C20" w:rsidTr="00B40DBD">
        <w:trPr>
          <w:trHeight w:val="52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557 249,950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453 930,221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21 497,029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81 822,700</w:t>
            </w:r>
          </w:p>
        </w:tc>
      </w:tr>
      <w:tr w:rsidR="00B40DBD" w:rsidRPr="007E4C20" w:rsidTr="00B40DBD">
        <w:trPr>
          <w:trHeight w:val="52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557 249,950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453 930,221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21 497,029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81 822,700</w:t>
            </w:r>
          </w:p>
        </w:tc>
      </w:tr>
      <w:tr w:rsidR="00B40DBD" w:rsidRPr="007E4C20" w:rsidTr="00B40DBD">
        <w:trPr>
          <w:trHeight w:val="52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557 249,950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453 930,221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21 497,029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81 822,700</w:t>
            </w:r>
          </w:p>
        </w:tc>
      </w:tr>
      <w:tr w:rsidR="00B40DBD" w:rsidRPr="007E4C20" w:rsidTr="00B40DBD">
        <w:trPr>
          <w:trHeight w:val="5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rPr>
                <w:b/>
                <w:bCs/>
                <w:sz w:val="18"/>
                <w:szCs w:val="22"/>
              </w:rPr>
            </w:pPr>
            <w:r w:rsidRPr="007E4C20">
              <w:rPr>
                <w:b/>
                <w:bCs/>
                <w:sz w:val="18"/>
                <w:szCs w:val="22"/>
              </w:rPr>
              <w:t xml:space="preserve">Итого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b/>
                <w:bCs/>
                <w:sz w:val="18"/>
                <w:szCs w:val="22"/>
              </w:rPr>
            </w:pPr>
            <w:r w:rsidRPr="007E4C20">
              <w:rPr>
                <w:b/>
                <w:bCs/>
                <w:sz w:val="18"/>
                <w:szCs w:val="22"/>
              </w:rPr>
              <w:t>2022-2030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b/>
                <w:bCs/>
                <w:sz w:val="18"/>
                <w:szCs w:val="22"/>
              </w:rPr>
            </w:pPr>
            <w:r w:rsidRPr="007E4C20">
              <w:rPr>
                <w:b/>
                <w:bCs/>
                <w:sz w:val="18"/>
                <w:szCs w:val="22"/>
              </w:rPr>
              <w:t>8 941 775,739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b/>
                <w:bCs/>
                <w:sz w:val="18"/>
                <w:szCs w:val="22"/>
              </w:rPr>
            </w:pPr>
            <w:r w:rsidRPr="007E4C20">
              <w:rPr>
                <w:b/>
                <w:bCs/>
                <w:sz w:val="18"/>
                <w:szCs w:val="22"/>
              </w:rPr>
              <w:t>1 089 260,000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b/>
                <w:bCs/>
                <w:sz w:val="18"/>
                <w:szCs w:val="22"/>
              </w:rPr>
            </w:pPr>
            <w:r w:rsidRPr="007E4C20">
              <w:rPr>
                <w:b/>
                <w:bCs/>
                <w:sz w:val="18"/>
                <w:szCs w:val="22"/>
              </w:rPr>
              <w:t>6 647 492,298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b/>
                <w:bCs/>
                <w:sz w:val="18"/>
                <w:szCs w:val="22"/>
              </w:rPr>
            </w:pPr>
            <w:r w:rsidRPr="007E4C20">
              <w:rPr>
                <w:b/>
                <w:bCs/>
                <w:sz w:val="18"/>
                <w:szCs w:val="22"/>
              </w:rPr>
              <w:t>380 974,262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b/>
                <w:bCs/>
                <w:sz w:val="18"/>
                <w:szCs w:val="22"/>
              </w:rPr>
            </w:pPr>
            <w:r w:rsidRPr="007E4C20">
              <w:rPr>
                <w:b/>
                <w:bCs/>
                <w:sz w:val="18"/>
                <w:szCs w:val="22"/>
              </w:rPr>
              <w:t>824 049,179</w:t>
            </w:r>
          </w:p>
        </w:tc>
      </w:tr>
    </w:tbl>
    <w:p w:rsidR="00053227" w:rsidRPr="007E4C20" w:rsidRDefault="00B40DBD" w:rsidP="007E4C20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E4C20">
        <w:rPr>
          <w:rFonts w:eastAsia="Calibri"/>
          <w:bCs/>
          <w:sz w:val="28"/>
          <w:szCs w:val="28"/>
          <w:lang w:eastAsia="en-US"/>
        </w:rPr>
        <w:tab/>
        <w:t>»;</w:t>
      </w:r>
    </w:p>
    <w:p w:rsidR="00053227" w:rsidRPr="007E4C20" w:rsidRDefault="00053227" w:rsidP="007E4C20">
      <w:pPr>
        <w:autoSpaceDE w:val="0"/>
        <w:autoSpaceDN w:val="0"/>
        <w:adjustRightInd w:val="0"/>
        <w:ind w:firstLine="708"/>
        <w:rPr>
          <w:rFonts w:eastAsia="Calibri"/>
          <w:bCs/>
          <w:sz w:val="28"/>
          <w:szCs w:val="28"/>
          <w:lang w:eastAsia="en-US"/>
        </w:rPr>
      </w:pPr>
      <w:r w:rsidRPr="007E4C20">
        <w:rPr>
          <w:rFonts w:eastAsia="Calibri"/>
          <w:bCs/>
          <w:sz w:val="28"/>
          <w:szCs w:val="28"/>
          <w:lang w:eastAsia="en-US"/>
        </w:rPr>
        <w:t>раздел «Мероприятия, направленные на достижение цели федерального проекта «Современный облик сельских территорий» изложить в следующей редакции:</w:t>
      </w:r>
    </w:p>
    <w:p w:rsidR="00053227" w:rsidRPr="007E4C20" w:rsidRDefault="00053227" w:rsidP="007E4C20">
      <w:pPr>
        <w:autoSpaceDE w:val="0"/>
        <w:autoSpaceDN w:val="0"/>
        <w:adjustRightInd w:val="0"/>
        <w:ind w:firstLine="708"/>
        <w:rPr>
          <w:rFonts w:eastAsia="Calibri"/>
          <w:bCs/>
          <w:sz w:val="28"/>
          <w:szCs w:val="28"/>
          <w:lang w:eastAsia="en-US"/>
        </w:rPr>
      </w:pPr>
      <w:r w:rsidRPr="007E4C20">
        <w:rPr>
          <w:rFonts w:eastAsia="Calibri"/>
          <w:bCs/>
          <w:sz w:val="28"/>
          <w:szCs w:val="28"/>
          <w:lang w:eastAsia="en-US"/>
        </w:rPr>
        <w:t>«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694"/>
        <w:gridCol w:w="1180"/>
        <w:gridCol w:w="2040"/>
        <w:gridCol w:w="1660"/>
        <w:gridCol w:w="1980"/>
        <w:gridCol w:w="1740"/>
        <w:gridCol w:w="1464"/>
      </w:tblGrid>
      <w:tr w:rsidR="003C535B" w:rsidRPr="007E4C20" w:rsidTr="003C535B">
        <w:trPr>
          <w:trHeight w:val="1725"/>
        </w:trPr>
        <w:tc>
          <w:tcPr>
            <w:tcW w:w="2283" w:type="dxa"/>
            <w:vMerge w:val="restart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b/>
                <w:bCs/>
                <w:sz w:val="18"/>
                <w:szCs w:val="22"/>
              </w:rPr>
            </w:pPr>
            <w:r w:rsidRPr="007E4C20">
              <w:rPr>
                <w:b/>
                <w:bCs/>
                <w:sz w:val="18"/>
                <w:szCs w:val="22"/>
              </w:rPr>
              <w:t>Мероприятия, направленные на достижение цели федерального проекта "Современный облик сельских территорий"</w:t>
            </w:r>
          </w:p>
        </w:tc>
        <w:tc>
          <w:tcPr>
            <w:tcW w:w="2694" w:type="dxa"/>
            <w:vMerge w:val="restart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Ответственный исполнитель:</w:t>
            </w:r>
            <w:r w:rsidRPr="007E4C20">
              <w:rPr>
                <w:sz w:val="18"/>
                <w:szCs w:val="22"/>
              </w:rPr>
              <w:br/>
              <w:t>комитет АПК ЛО</w:t>
            </w:r>
            <w:r w:rsidRPr="007E4C20">
              <w:rPr>
                <w:sz w:val="18"/>
                <w:szCs w:val="22"/>
              </w:rPr>
              <w:br/>
              <w:t>Участники:</w:t>
            </w:r>
            <w:r w:rsidRPr="007E4C20">
              <w:rPr>
                <w:sz w:val="18"/>
                <w:szCs w:val="22"/>
              </w:rPr>
              <w:br/>
              <w:t xml:space="preserve">комитет АПК ЛО; комитет по строительству Ленинградской области;  комитет общего и профессионального образования Ленинградской </w:t>
            </w:r>
            <w:proofErr w:type="spellStart"/>
            <w:r w:rsidRPr="007E4C20">
              <w:rPr>
                <w:sz w:val="18"/>
                <w:szCs w:val="22"/>
              </w:rPr>
              <w:lastRenderedPageBreak/>
              <w:t>области</w:t>
            </w:r>
            <w:proofErr w:type="gramStart"/>
            <w:r w:rsidRPr="007E4C20">
              <w:rPr>
                <w:sz w:val="18"/>
                <w:szCs w:val="22"/>
              </w:rPr>
              <w:t>;к</w:t>
            </w:r>
            <w:proofErr w:type="gramEnd"/>
            <w:r w:rsidRPr="007E4C20">
              <w:rPr>
                <w:sz w:val="18"/>
                <w:szCs w:val="22"/>
              </w:rPr>
              <w:t>омитет</w:t>
            </w:r>
            <w:proofErr w:type="spellEnd"/>
            <w:r w:rsidRPr="007E4C20">
              <w:rPr>
                <w:sz w:val="18"/>
                <w:szCs w:val="22"/>
              </w:rPr>
              <w:t xml:space="preserve"> по здравоохранению Ленинградской области; комитет по культуре и туризму Ленинградской </w:t>
            </w:r>
            <w:proofErr w:type="spellStart"/>
            <w:r w:rsidRPr="007E4C20">
              <w:rPr>
                <w:sz w:val="18"/>
                <w:szCs w:val="22"/>
              </w:rPr>
              <w:t>области;комитет</w:t>
            </w:r>
            <w:proofErr w:type="spellEnd"/>
            <w:r w:rsidRPr="007E4C20">
              <w:rPr>
                <w:sz w:val="18"/>
                <w:szCs w:val="22"/>
              </w:rPr>
              <w:t xml:space="preserve"> по физической культуре и спорту Ленинградской области; комитет по жилищно-коммунальному хозяйству Ленинградской области; комитет по топливно-энергетическому комплексу Ленинградской области.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lastRenderedPageBreak/>
              <w:t>2022</w:t>
            </w:r>
          </w:p>
        </w:tc>
        <w:tc>
          <w:tcPr>
            <w:tcW w:w="20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1 040 125,323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980 422,064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59 703,258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</w:tr>
      <w:tr w:rsidR="003C535B" w:rsidRPr="007E4C20" w:rsidTr="003C535B">
        <w:trPr>
          <w:trHeight w:val="1725"/>
        </w:trPr>
        <w:tc>
          <w:tcPr>
            <w:tcW w:w="2283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2023</w:t>
            </w:r>
          </w:p>
        </w:tc>
        <w:tc>
          <w:tcPr>
            <w:tcW w:w="20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611 634,535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592 439,768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19 194,766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</w:tr>
      <w:tr w:rsidR="003C535B" w:rsidRPr="007E4C20" w:rsidTr="003C535B">
        <w:trPr>
          <w:trHeight w:val="1725"/>
        </w:trPr>
        <w:tc>
          <w:tcPr>
            <w:tcW w:w="2283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2024</w:t>
            </w:r>
          </w:p>
        </w:tc>
        <w:tc>
          <w:tcPr>
            <w:tcW w:w="20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233 185,060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217 036,673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16 148,387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</w:tr>
      <w:tr w:rsidR="003C535B" w:rsidRPr="007E4C20" w:rsidTr="003C535B">
        <w:trPr>
          <w:trHeight w:val="1725"/>
        </w:trPr>
        <w:tc>
          <w:tcPr>
            <w:tcW w:w="2283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2025</w:t>
            </w:r>
          </w:p>
        </w:tc>
        <w:tc>
          <w:tcPr>
            <w:tcW w:w="20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163 253,591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144 055,109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19 198,482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</w:tr>
      <w:tr w:rsidR="003C535B" w:rsidRPr="007E4C20" w:rsidTr="003C535B">
        <w:trPr>
          <w:trHeight w:val="600"/>
        </w:trPr>
        <w:tc>
          <w:tcPr>
            <w:tcW w:w="2283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2026</w:t>
            </w:r>
          </w:p>
        </w:tc>
        <w:tc>
          <w:tcPr>
            <w:tcW w:w="20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163 253,591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144 055,109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19 198,482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</w:tr>
      <w:tr w:rsidR="003C535B" w:rsidRPr="007E4C20" w:rsidTr="003C535B">
        <w:trPr>
          <w:trHeight w:val="585"/>
        </w:trPr>
        <w:tc>
          <w:tcPr>
            <w:tcW w:w="2283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2027</w:t>
            </w:r>
          </w:p>
        </w:tc>
        <w:tc>
          <w:tcPr>
            <w:tcW w:w="20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163 253,591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144 055,109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19 198,482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</w:tr>
      <w:tr w:rsidR="003C535B" w:rsidRPr="007E4C20" w:rsidTr="003C535B">
        <w:trPr>
          <w:trHeight w:val="480"/>
        </w:trPr>
        <w:tc>
          <w:tcPr>
            <w:tcW w:w="2283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2028</w:t>
            </w:r>
          </w:p>
        </w:tc>
        <w:tc>
          <w:tcPr>
            <w:tcW w:w="20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163 253,591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144 055,109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19 198,482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</w:tr>
      <w:tr w:rsidR="003C535B" w:rsidRPr="007E4C20" w:rsidTr="003C535B">
        <w:trPr>
          <w:trHeight w:val="420"/>
        </w:trPr>
        <w:tc>
          <w:tcPr>
            <w:tcW w:w="2283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2029</w:t>
            </w:r>
          </w:p>
        </w:tc>
        <w:tc>
          <w:tcPr>
            <w:tcW w:w="20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163 253,591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144 055,109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19 198,482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</w:tr>
      <w:tr w:rsidR="003C535B" w:rsidRPr="007E4C20" w:rsidTr="003C535B">
        <w:trPr>
          <w:trHeight w:val="585"/>
        </w:trPr>
        <w:tc>
          <w:tcPr>
            <w:tcW w:w="2283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2030</w:t>
            </w:r>
          </w:p>
        </w:tc>
        <w:tc>
          <w:tcPr>
            <w:tcW w:w="20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163 253,591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144 055,109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19 198,482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</w:tr>
      <w:tr w:rsidR="003C535B" w:rsidRPr="007E4C20" w:rsidTr="003C535B">
        <w:trPr>
          <w:trHeight w:val="500"/>
        </w:trPr>
        <w:tc>
          <w:tcPr>
            <w:tcW w:w="4977" w:type="dxa"/>
            <w:gridSpan w:val="2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rPr>
                <w:b/>
                <w:bCs/>
                <w:sz w:val="18"/>
                <w:szCs w:val="22"/>
              </w:rPr>
            </w:pPr>
            <w:r w:rsidRPr="007E4C20">
              <w:rPr>
                <w:b/>
                <w:bCs/>
                <w:sz w:val="18"/>
                <w:szCs w:val="22"/>
              </w:rPr>
              <w:t xml:space="preserve">Итого          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2022-2030</w:t>
            </w:r>
          </w:p>
        </w:tc>
        <w:tc>
          <w:tcPr>
            <w:tcW w:w="20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2 864 466,461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2 654 229,158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210 237,303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</w:tr>
      <w:tr w:rsidR="003C535B" w:rsidRPr="007E4C20" w:rsidTr="003C535B">
        <w:trPr>
          <w:trHeight w:val="500"/>
        </w:trPr>
        <w:tc>
          <w:tcPr>
            <w:tcW w:w="2283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rPr>
                <w:b/>
                <w:bCs/>
                <w:sz w:val="18"/>
                <w:szCs w:val="22"/>
              </w:rPr>
            </w:pPr>
            <w:r w:rsidRPr="007E4C20">
              <w:rPr>
                <w:b/>
                <w:bCs/>
                <w:sz w:val="18"/>
                <w:szCs w:val="22"/>
              </w:rPr>
              <w:t xml:space="preserve">в </w:t>
            </w:r>
            <w:proofErr w:type="spellStart"/>
            <w:r w:rsidRPr="007E4C20">
              <w:rPr>
                <w:b/>
                <w:bCs/>
                <w:sz w:val="18"/>
                <w:szCs w:val="22"/>
              </w:rPr>
              <w:t>т.ч</w:t>
            </w:r>
            <w:proofErr w:type="spellEnd"/>
            <w:r w:rsidRPr="007E4C20">
              <w:rPr>
                <w:b/>
                <w:bCs/>
                <w:sz w:val="18"/>
                <w:szCs w:val="22"/>
              </w:rPr>
              <w:t>.: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rPr>
                <w:b/>
                <w:bCs/>
                <w:sz w:val="18"/>
                <w:szCs w:val="22"/>
              </w:rPr>
            </w:pPr>
            <w:r w:rsidRPr="007E4C20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 </w:t>
            </w:r>
          </w:p>
        </w:tc>
        <w:tc>
          <w:tcPr>
            <w:tcW w:w="20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 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 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 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 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 </w:t>
            </w:r>
          </w:p>
        </w:tc>
      </w:tr>
      <w:tr w:rsidR="003C535B" w:rsidRPr="007E4C20" w:rsidTr="003C535B">
        <w:trPr>
          <w:trHeight w:val="1963"/>
        </w:trPr>
        <w:tc>
          <w:tcPr>
            <w:tcW w:w="2283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lastRenderedPageBreak/>
              <w:t>Субсидии на мероприятия по строительству, реконструкции, модернизации объектов (объекты культуры)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ГРБС:</w:t>
            </w:r>
            <w:r w:rsidRPr="007E4C20">
              <w:rPr>
                <w:sz w:val="18"/>
                <w:szCs w:val="22"/>
              </w:rPr>
              <w:br/>
              <w:t>комитет по строительству Ленинградской области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2023</w:t>
            </w:r>
          </w:p>
        </w:tc>
        <w:tc>
          <w:tcPr>
            <w:tcW w:w="20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54 466,370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53 380,900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1 085,470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</w:tr>
      <w:tr w:rsidR="003C535B" w:rsidRPr="007E4C20" w:rsidTr="003C535B">
        <w:trPr>
          <w:trHeight w:val="1963"/>
        </w:trPr>
        <w:tc>
          <w:tcPr>
            <w:tcW w:w="2283" w:type="dxa"/>
            <w:vMerge w:val="restart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Проектирование, строительство, реконструкция и приобретение объектов государственной собственности</w:t>
            </w:r>
          </w:p>
        </w:tc>
        <w:tc>
          <w:tcPr>
            <w:tcW w:w="2694" w:type="dxa"/>
            <w:vMerge w:val="restart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ГРБС:</w:t>
            </w:r>
            <w:r w:rsidRPr="007E4C20">
              <w:rPr>
                <w:sz w:val="18"/>
                <w:szCs w:val="22"/>
              </w:rPr>
              <w:br/>
              <w:t>комитет по строительству Ленинградской области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2023</w:t>
            </w:r>
          </w:p>
        </w:tc>
        <w:tc>
          <w:tcPr>
            <w:tcW w:w="20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308 290,671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308 290,671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</w:tr>
      <w:tr w:rsidR="003C535B" w:rsidRPr="007E4C20" w:rsidTr="003C535B">
        <w:trPr>
          <w:trHeight w:val="540"/>
        </w:trPr>
        <w:tc>
          <w:tcPr>
            <w:tcW w:w="2283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2024</w:t>
            </w:r>
          </w:p>
        </w:tc>
        <w:tc>
          <w:tcPr>
            <w:tcW w:w="20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72 981,565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72 981,565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</w:tr>
      <w:tr w:rsidR="003C535B" w:rsidRPr="007E4C20" w:rsidTr="003C535B">
        <w:trPr>
          <w:trHeight w:val="1963"/>
        </w:trPr>
        <w:tc>
          <w:tcPr>
            <w:tcW w:w="2283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Проектирование, строительство, реконструкция и приобретение объектов государственной собственности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ГРБС:</w:t>
            </w:r>
            <w:r w:rsidRPr="007E4C20">
              <w:rPr>
                <w:sz w:val="18"/>
                <w:szCs w:val="22"/>
              </w:rPr>
              <w:br/>
              <w:t>комитет по здравоохранению Ленинградской области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2023</w:t>
            </w:r>
          </w:p>
        </w:tc>
        <w:tc>
          <w:tcPr>
            <w:tcW w:w="20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28 300,088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28 300,088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B40DBD" w:rsidRPr="007E4C20" w:rsidRDefault="00B40DBD" w:rsidP="007E4C20">
            <w:pPr>
              <w:jc w:val="center"/>
              <w:rPr>
                <w:sz w:val="18"/>
                <w:szCs w:val="22"/>
              </w:rPr>
            </w:pPr>
            <w:r w:rsidRPr="007E4C20">
              <w:rPr>
                <w:sz w:val="18"/>
                <w:szCs w:val="22"/>
              </w:rPr>
              <w:t>0,000</w:t>
            </w:r>
          </w:p>
        </w:tc>
      </w:tr>
    </w:tbl>
    <w:p w:rsidR="00053227" w:rsidRPr="007E4C20" w:rsidRDefault="00053227" w:rsidP="007E4C20">
      <w:pPr>
        <w:autoSpaceDE w:val="0"/>
        <w:autoSpaceDN w:val="0"/>
        <w:adjustRightInd w:val="0"/>
        <w:ind w:firstLine="708"/>
        <w:rPr>
          <w:rFonts w:eastAsia="Calibri"/>
          <w:bCs/>
          <w:sz w:val="28"/>
          <w:szCs w:val="28"/>
          <w:lang w:eastAsia="en-US"/>
        </w:rPr>
      </w:pPr>
      <w:r w:rsidRPr="007E4C20">
        <w:rPr>
          <w:rFonts w:eastAsia="Calibri"/>
          <w:bCs/>
          <w:sz w:val="28"/>
          <w:szCs w:val="28"/>
          <w:lang w:eastAsia="en-US"/>
        </w:rPr>
        <w:t>».</w:t>
      </w:r>
    </w:p>
    <w:p w:rsidR="00AA770A" w:rsidRPr="007E4C20" w:rsidRDefault="00AA770A" w:rsidP="00AA770A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7E4C20">
        <w:rPr>
          <w:rFonts w:eastAsia="Calibri"/>
          <w:bCs/>
          <w:sz w:val="28"/>
          <w:szCs w:val="28"/>
          <w:lang w:eastAsia="en-US"/>
        </w:rPr>
        <w:tab/>
        <w:t xml:space="preserve">3. </w:t>
      </w:r>
      <w:proofErr w:type="gramStart"/>
      <w:r w:rsidRPr="007E4C20">
        <w:rPr>
          <w:rFonts w:eastAsia="Calibri"/>
          <w:bCs/>
          <w:sz w:val="28"/>
          <w:szCs w:val="28"/>
          <w:lang w:eastAsia="en-US"/>
        </w:rPr>
        <w:t>В приложении 4 к государственной программе (Перечень сельских поселений и сельских населенных пунктов, рабочих поселков, входящих в состав городских поселений, для реализации мероприятий государственной программы</w:t>
      </w:r>
      <w:proofErr w:type="gramEnd"/>
    </w:p>
    <w:p w:rsidR="00053227" w:rsidRPr="007E4C20" w:rsidRDefault="00AA770A" w:rsidP="00AA770A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7E4C20">
        <w:rPr>
          <w:rFonts w:eastAsia="Calibri"/>
          <w:bCs/>
          <w:sz w:val="28"/>
          <w:szCs w:val="28"/>
          <w:lang w:eastAsia="en-US"/>
        </w:rPr>
        <w:t>Ленинградской области "Комплексное развитие сельских территорий Ленинградской области"):</w:t>
      </w:r>
      <w:proofErr w:type="gramEnd"/>
    </w:p>
    <w:p w:rsidR="00AA770A" w:rsidRPr="007E4C20" w:rsidRDefault="00AA770A" w:rsidP="00AA77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7E4C20">
        <w:rPr>
          <w:rFonts w:eastAsiaTheme="minorHAnsi"/>
          <w:color w:val="000000" w:themeColor="text1"/>
          <w:sz w:val="28"/>
          <w:szCs w:val="22"/>
          <w:lang w:eastAsia="en-US"/>
        </w:rPr>
        <w:t xml:space="preserve">подраздел "Колтушское сельское поселение" раздела "Всеволожский муниципальный район" </w:t>
      </w:r>
      <w:r w:rsidRPr="007E4C20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изложить </w:t>
      </w:r>
      <w:r w:rsidRPr="007E4C20">
        <w:rPr>
          <w:rFonts w:eastAsiaTheme="minorHAnsi"/>
          <w:color w:val="000000" w:themeColor="text1"/>
          <w:sz w:val="28"/>
          <w:szCs w:val="28"/>
          <w:lang w:eastAsia="en-US"/>
        </w:rPr>
        <w:br/>
        <w:t>в следующей редакции:</w:t>
      </w:r>
      <w:bookmarkStart w:id="1" w:name="P36"/>
      <w:bookmarkEnd w:id="1"/>
    </w:p>
    <w:p w:rsidR="00AA770A" w:rsidRPr="007E4C20" w:rsidRDefault="00AA770A" w:rsidP="00AA770A">
      <w:pPr>
        <w:widowControl w:val="0"/>
        <w:autoSpaceDE w:val="0"/>
        <w:autoSpaceDN w:val="0"/>
        <w:ind w:firstLine="708"/>
        <w:jc w:val="both"/>
        <w:rPr>
          <w:rFonts w:eastAsiaTheme="minorEastAsia"/>
          <w:color w:val="000000" w:themeColor="text1"/>
          <w:sz w:val="28"/>
          <w:szCs w:val="22"/>
        </w:rPr>
      </w:pPr>
      <w:r w:rsidRPr="007E4C20">
        <w:rPr>
          <w:rFonts w:eastAsiaTheme="minorEastAsia"/>
          <w:color w:val="000000" w:themeColor="text1"/>
          <w:sz w:val="28"/>
          <w:szCs w:val="22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AA770A" w:rsidRPr="007E4C20" w:rsidTr="00B40DBD">
        <w:tc>
          <w:tcPr>
            <w:tcW w:w="3118" w:type="dxa"/>
          </w:tcPr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Колтушское городское поселение</w:t>
            </w:r>
          </w:p>
        </w:tc>
        <w:tc>
          <w:tcPr>
            <w:tcW w:w="5953" w:type="dxa"/>
          </w:tcPr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Аро</w:t>
            </w:r>
            <w:proofErr w:type="spellEnd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Бор,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Вирки</w:t>
            </w:r>
            <w:proofErr w:type="spellEnd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Воейково</w:t>
            </w:r>
            <w:proofErr w:type="spellEnd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, поселок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Ёксолово</w:t>
            </w:r>
            <w:proofErr w:type="spellEnd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Кальтино</w:t>
            </w:r>
            <w:proofErr w:type="spellEnd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sz w:val="22"/>
                <w:szCs w:val="22"/>
              </w:rPr>
              <w:t>Канисты</w:t>
            </w:r>
            <w:proofErr w:type="spellEnd"/>
            <w:r w:rsidRPr="007E4C20">
              <w:rPr>
                <w:rFonts w:eastAsiaTheme="minorEastAsia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7E4C20">
              <w:rPr>
                <w:rFonts w:eastAsiaTheme="minorEastAsia"/>
                <w:sz w:val="22"/>
                <w:szCs w:val="22"/>
              </w:rPr>
              <w:t>Карьер-</w:t>
            </w:r>
            <w:proofErr w:type="spellStart"/>
            <w:r w:rsidRPr="007E4C20">
              <w:rPr>
                <w:rFonts w:eastAsiaTheme="minorEastAsia"/>
                <w:sz w:val="22"/>
                <w:szCs w:val="22"/>
              </w:rPr>
              <w:t>Мяглово</w:t>
            </w:r>
            <w:proofErr w:type="spellEnd"/>
            <w:r w:rsidRPr="007E4C20">
              <w:rPr>
                <w:rFonts w:eastAsiaTheme="minorEastAsia"/>
                <w:sz w:val="22"/>
                <w:szCs w:val="22"/>
              </w:rPr>
              <w:t>, местечко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sz w:val="22"/>
                <w:szCs w:val="22"/>
              </w:rPr>
              <w:t>Кирполье</w:t>
            </w:r>
            <w:proofErr w:type="spellEnd"/>
            <w:r w:rsidRPr="007E4C20">
              <w:rPr>
                <w:rFonts w:eastAsiaTheme="minorEastAsia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sz w:val="22"/>
                <w:szCs w:val="22"/>
              </w:rPr>
              <w:t>Колбино</w:t>
            </w:r>
            <w:proofErr w:type="spellEnd"/>
            <w:r w:rsidRPr="007E4C20">
              <w:rPr>
                <w:rFonts w:eastAsiaTheme="minorEastAsia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7E4C20">
              <w:rPr>
                <w:rFonts w:eastAsiaTheme="minorEastAsia"/>
                <w:sz w:val="22"/>
                <w:szCs w:val="22"/>
              </w:rPr>
              <w:t>Коркино,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7E4C20">
              <w:rPr>
                <w:rFonts w:eastAsiaTheme="minorEastAsia"/>
                <w:sz w:val="22"/>
                <w:szCs w:val="22"/>
              </w:rPr>
              <w:t>Красная Горка,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sz w:val="22"/>
                <w:szCs w:val="22"/>
              </w:rPr>
              <w:t>Куйворы</w:t>
            </w:r>
            <w:proofErr w:type="spellEnd"/>
            <w:r w:rsidRPr="007E4C20">
              <w:rPr>
                <w:rFonts w:eastAsiaTheme="minorEastAsia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sz w:val="22"/>
                <w:szCs w:val="22"/>
              </w:rPr>
              <w:t>Лиголамби</w:t>
            </w:r>
            <w:proofErr w:type="spellEnd"/>
            <w:r w:rsidRPr="007E4C20">
              <w:rPr>
                <w:rFonts w:eastAsiaTheme="minorEastAsia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sz w:val="22"/>
                <w:szCs w:val="22"/>
              </w:rPr>
              <w:t>Манушкино</w:t>
            </w:r>
            <w:proofErr w:type="spellEnd"/>
            <w:r w:rsidRPr="007E4C20">
              <w:rPr>
                <w:rFonts w:eastAsiaTheme="minorEastAsia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sz w:val="22"/>
                <w:szCs w:val="22"/>
              </w:rPr>
              <w:t>Манушкино</w:t>
            </w:r>
            <w:proofErr w:type="spellEnd"/>
            <w:r w:rsidRPr="007E4C20">
              <w:rPr>
                <w:rFonts w:eastAsiaTheme="minorEastAsia"/>
                <w:sz w:val="22"/>
                <w:szCs w:val="22"/>
              </w:rPr>
              <w:t xml:space="preserve">, поселок при железнодорожной </w:t>
            </w:r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станции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Мяглово</w:t>
            </w:r>
            <w:proofErr w:type="spellEnd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Новая Пустошь,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Озерки,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Озерки-1,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Орово</w:t>
            </w:r>
            <w:proofErr w:type="spellEnd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Павлово, село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Разметелево</w:t>
            </w:r>
            <w:proofErr w:type="spellEnd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Рыжики,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Старая Пустошь,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Тавры</w:t>
            </w:r>
            <w:proofErr w:type="spellEnd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Токкари</w:t>
            </w:r>
            <w:proofErr w:type="spellEnd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Хапо-Ое</w:t>
            </w:r>
            <w:proofErr w:type="spellEnd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proofErr w:type="spellStart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Хязельки</w:t>
            </w:r>
            <w:proofErr w:type="spellEnd"/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, деревня</w:t>
            </w:r>
          </w:p>
          <w:p w:rsidR="00AA770A" w:rsidRPr="007E4C20" w:rsidRDefault="00AA770A" w:rsidP="00AA770A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7E4C20">
              <w:rPr>
                <w:rFonts w:eastAsiaTheme="minorEastAsia"/>
                <w:color w:val="000000" w:themeColor="text1"/>
                <w:sz w:val="22"/>
                <w:szCs w:val="22"/>
              </w:rPr>
              <w:t>Шестнадцатый километр, поселок при железнодорожной станции</w:t>
            </w:r>
          </w:p>
        </w:tc>
      </w:tr>
    </w:tbl>
    <w:p w:rsidR="00AA770A" w:rsidRPr="007E4C20" w:rsidRDefault="00AA770A" w:rsidP="00AA770A">
      <w:pPr>
        <w:widowControl w:val="0"/>
        <w:autoSpaceDE w:val="0"/>
        <w:autoSpaceDN w:val="0"/>
        <w:ind w:firstLine="708"/>
        <w:rPr>
          <w:rFonts w:eastAsiaTheme="minorEastAsia"/>
          <w:color w:val="000000" w:themeColor="text1"/>
          <w:sz w:val="28"/>
          <w:szCs w:val="22"/>
        </w:rPr>
      </w:pPr>
      <w:r w:rsidRPr="007E4C20">
        <w:rPr>
          <w:rFonts w:eastAsiaTheme="minorEastAsia"/>
          <w:color w:val="000000" w:themeColor="text1"/>
          <w:sz w:val="28"/>
          <w:szCs w:val="22"/>
        </w:rPr>
        <w:lastRenderedPageBreak/>
        <w:t>».</w:t>
      </w:r>
    </w:p>
    <w:p w:rsidR="004803C7" w:rsidRPr="007E4C20" w:rsidRDefault="003C535B" w:rsidP="004803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E4C20">
        <w:rPr>
          <w:rFonts w:eastAsia="Calibri"/>
          <w:bCs/>
          <w:sz w:val="28"/>
          <w:szCs w:val="28"/>
          <w:lang w:eastAsia="en-US"/>
        </w:rPr>
        <w:tab/>
        <w:t xml:space="preserve">4. В абзаце одиннадцатом пункта 3.1 приложения  2  (Субсидии на возмещение части затрат на переподготовку и повышение квалификации кадров, обучение персонала на производстве и проведение производственной практики студентов образовательных организаций сельскохозяйственного профиля в агропромышленном и </w:t>
      </w:r>
      <w:proofErr w:type="spellStart"/>
      <w:r w:rsidRPr="007E4C20">
        <w:rPr>
          <w:rFonts w:eastAsia="Calibri"/>
          <w:bCs/>
          <w:sz w:val="28"/>
          <w:szCs w:val="28"/>
          <w:lang w:eastAsia="en-US"/>
        </w:rPr>
        <w:t>рыбохозяйственном</w:t>
      </w:r>
      <w:proofErr w:type="spellEnd"/>
      <w:r w:rsidRPr="007E4C20">
        <w:rPr>
          <w:rFonts w:eastAsia="Calibri"/>
          <w:bCs/>
          <w:sz w:val="28"/>
          <w:szCs w:val="28"/>
          <w:lang w:eastAsia="en-US"/>
        </w:rPr>
        <w:t xml:space="preserve"> комплексе Ленинградской области) к </w:t>
      </w:r>
      <w:r w:rsidR="004803C7" w:rsidRPr="007E4C20">
        <w:rPr>
          <w:rFonts w:eastAsia="Calibri"/>
          <w:bCs/>
          <w:sz w:val="28"/>
          <w:szCs w:val="28"/>
          <w:lang w:eastAsia="en-US"/>
        </w:rPr>
        <w:t>П</w:t>
      </w:r>
      <w:r w:rsidRPr="007E4C20">
        <w:rPr>
          <w:rFonts w:eastAsia="Calibri"/>
          <w:bCs/>
          <w:sz w:val="28"/>
          <w:szCs w:val="28"/>
          <w:lang w:eastAsia="en-US"/>
        </w:rPr>
        <w:t xml:space="preserve">орядку </w:t>
      </w:r>
      <w:r w:rsidRPr="007E4C20">
        <w:rPr>
          <w:rFonts w:eastAsiaTheme="minorHAnsi"/>
          <w:sz w:val="28"/>
          <w:szCs w:val="28"/>
          <w:lang w:eastAsia="en-US"/>
        </w:rPr>
        <w:t xml:space="preserve">предоставления субсидии юридическим лицам, индивидуальным предпринимателям на государственную поддержку в сфере агропромышленного и </w:t>
      </w:r>
      <w:proofErr w:type="spellStart"/>
      <w:r w:rsidRPr="007E4C20">
        <w:rPr>
          <w:rFonts w:eastAsiaTheme="minorHAnsi"/>
          <w:sz w:val="28"/>
          <w:szCs w:val="28"/>
          <w:lang w:eastAsia="en-US"/>
        </w:rPr>
        <w:t>рыбохозяйственного</w:t>
      </w:r>
      <w:proofErr w:type="spellEnd"/>
      <w:r w:rsidRPr="007E4C20">
        <w:rPr>
          <w:rFonts w:eastAsiaTheme="minorHAnsi"/>
          <w:sz w:val="28"/>
          <w:szCs w:val="28"/>
          <w:lang w:eastAsia="en-US"/>
        </w:rPr>
        <w:t xml:space="preserve"> комплекса (приложение 8 к государственной программе)</w:t>
      </w:r>
      <w:r w:rsidR="004803C7" w:rsidRPr="007E4C20">
        <w:rPr>
          <w:rFonts w:eastAsiaTheme="minorHAnsi"/>
          <w:sz w:val="28"/>
          <w:szCs w:val="28"/>
          <w:lang w:eastAsia="en-US"/>
        </w:rPr>
        <w:t xml:space="preserve"> слова «Пенсионного фонда Российской Федерации» заменить словами «Фонд пенсионного и социального страхования Российской Федерации».</w:t>
      </w:r>
    </w:p>
    <w:p w:rsidR="006A3EFF" w:rsidRPr="007E4C20" w:rsidRDefault="006A3EFF" w:rsidP="00DE73F3">
      <w:pPr>
        <w:autoSpaceDE w:val="0"/>
        <w:autoSpaceDN w:val="0"/>
        <w:adjustRightInd w:val="0"/>
        <w:ind w:firstLine="10490"/>
        <w:rPr>
          <w:sz w:val="28"/>
          <w:szCs w:val="28"/>
        </w:rPr>
      </w:pPr>
      <w:r w:rsidRPr="007E4C20">
        <w:rPr>
          <w:sz w:val="28"/>
          <w:szCs w:val="28"/>
        </w:rPr>
        <w:lastRenderedPageBreak/>
        <w:t>Приложение 2</w:t>
      </w:r>
    </w:p>
    <w:p w:rsidR="00DE73F3" w:rsidRPr="007E4C20" w:rsidRDefault="00DE73F3" w:rsidP="00DE73F3">
      <w:pPr>
        <w:autoSpaceDE w:val="0"/>
        <w:autoSpaceDN w:val="0"/>
        <w:adjustRightInd w:val="0"/>
        <w:ind w:firstLine="10490"/>
        <w:rPr>
          <w:sz w:val="28"/>
          <w:szCs w:val="28"/>
        </w:rPr>
      </w:pPr>
      <w:r w:rsidRPr="007E4C20">
        <w:rPr>
          <w:sz w:val="28"/>
          <w:szCs w:val="28"/>
        </w:rPr>
        <w:t>к постановлению Правительства</w:t>
      </w:r>
    </w:p>
    <w:p w:rsidR="00DE73F3" w:rsidRPr="007E4C20" w:rsidRDefault="00DE73F3" w:rsidP="00DE73F3">
      <w:pPr>
        <w:autoSpaceDE w:val="0"/>
        <w:autoSpaceDN w:val="0"/>
        <w:adjustRightInd w:val="0"/>
        <w:ind w:firstLine="10490"/>
        <w:rPr>
          <w:sz w:val="28"/>
          <w:szCs w:val="28"/>
        </w:rPr>
      </w:pPr>
      <w:r w:rsidRPr="007E4C20">
        <w:rPr>
          <w:sz w:val="28"/>
          <w:szCs w:val="28"/>
        </w:rPr>
        <w:t>Ленинградской области</w:t>
      </w:r>
    </w:p>
    <w:p w:rsidR="00DE73F3" w:rsidRPr="007E4C20" w:rsidRDefault="00DE73F3" w:rsidP="00DE73F3">
      <w:pPr>
        <w:autoSpaceDE w:val="0"/>
        <w:autoSpaceDN w:val="0"/>
        <w:adjustRightInd w:val="0"/>
        <w:ind w:firstLine="10490"/>
        <w:rPr>
          <w:sz w:val="28"/>
          <w:szCs w:val="28"/>
        </w:rPr>
      </w:pPr>
      <w:r w:rsidRPr="007E4C20">
        <w:rPr>
          <w:sz w:val="28"/>
          <w:szCs w:val="28"/>
        </w:rPr>
        <w:t>от ________________ №____</w:t>
      </w:r>
    </w:p>
    <w:p w:rsidR="00DE73F3" w:rsidRPr="007E4C20" w:rsidRDefault="00DE73F3" w:rsidP="00DE73F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DE73F3" w:rsidRPr="007E4C20" w:rsidRDefault="00DE73F3" w:rsidP="00DE73F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7E4C20">
        <w:rPr>
          <w:rFonts w:eastAsia="Calibri"/>
          <w:bCs/>
          <w:sz w:val="28"/>
          <w:szCs w:val="28"/>
          <w:lang w:eastAsia="en-US"/>
        </w:rPr>
        <w:t xml:space="preserve">ИЗМЕНЕНИЯ, </w:t>
      </w:r>
    </w:p>
    <w:p w:rsidR="00DE73F3" w:rsidRPr="007E4C20" w:rsidRDefault="00DE73F3" w:rsidP="00DE73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E4C20">
        <w:rPr>
          <w:rFonts w:eastAsia="Calibri"/>
          <w:bCs/>
          <w:sz w:val="28"/>
          <w:szCs w:val="28"/>
          <w:lang w:eastAsia="en-US"/>
        </w:rPr>
        <w:t>которые вносятся в постановление Правительства Ленинградской области от 7 февраля 2020 года №44 «Об утверждении Перечня объектов и распределения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«Комплексное развитие сельских территорий Ленинградской области»</w:t>
      </w:r>
    </w:p>
    <w:p w:rsidR="00DE73F3" w:rsidRPr="007E4C20" w:rsidRDefault="00DE73F3" w:rsidP="00DE73F3">
      <w:pPr>
        <w:spacing w:after="200" w:line="276" w:lineRule="auto"/>
        <w:rPr>
          <w:sz w:val="28"/>
          <w:szCs w:val="28"/>
        </w:rPr>
      </w:pPr>
    </w:p>
    <w:p w:rsidR="00DE73F3" w:rsidRPr="007E4C20" w:rsidRDefault="00DE73F3" w:rsidP="00DE73F3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>1. В приложении 1 (Перечень объектов государственной программы Ленинградской области «Комплексное развитие сельских территорий Ленинградской области»):</w:t>
      </w:r>
    </w:p>
    <w:p w:rsidR="00B40DBD" w:rsidRPr="007E4C20" w:rsidRDefault="00B40DBD" w:rsidP="00DE73F3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>строку 3.3 изложить в следующей редакции:</w:t>
      </w:r>
    </w:p>
    <w:p w:rsidR="00B40DBD" w:rsidRPr="007E4C20" w:rsidRDefault="00B40DBD" w:rsidP="00DE73F3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>«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281"/>
        <w:gridCol w:w="1134"/>
        <w:gridCol w:w="851"/>
        <w:gridCol w:w="1134"/>
        <w:gridCol w:w="850"/>
        <w:gridCol w:w="1276"/>
        <w:gridCol w:w="992"/>
        <w:gridCol w:w="851"/>
        <w:gridCol w:w="992"/>
        <w:gridCol w:w="567"/>
        <w:gridCol w:w="850"/>
        <w:gridCol w:w="709"/>
        <w:gridCol w:w="851"/>
        <w:gridCol w:w="1134"/>
      </w:tblGrid>
      <w:tr w:rsidR="00B40DBD" w:rsidRPr="007E4C20" w:rsidTr="00B40DBD">
        <w:trPr>
          <w:trHeight w:val="1695"/>
        </w:trPr>
        <w:tc>
          <w:tcPr>
            <w:tcW w:w="711" w:type="dxa"/>
            <w:vMerge w:val="restart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3.3</w:t>
            </w:r>
          </w:p>
        </w:tc>
        <w:tc>
          <w:tcPr>
            <w:tcW w:w="2281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 xml:space="preserve">Строительство врачебной амбулатории,  в том числе проектные работы, </w:t>
            </w:r>
            <w:proofErr w:type="spellStart"/>
            <w:r w:rsidRPr="007E4C20">
              <w:rPr>
                <w:sz w:val="16"/>
                <w:szCs w:val="16"/>
              </w:rPr>
              <w:t>дер</w:t>
            </w:r>
            <w:proofErr w:type="gramStart"/>
            <w:r w:rsidRPr="007E4C20">
              <w:rPr>
                <w:sz w:val="16"/>
                <w:szCs w:val="16"/>
              </w:rPr>
              <w:t>.Л</w:t>
            </w:r>
            <w:proofErr w:type="gramEnd"/>
            <w:r w:rsidRPr="007E4C20">
              <w:rPr>
                <w:sz w:val="16"/>
                <w:szCs w:val="16"/>
              </w:rPr>
              <w:t>аголово</w:t>
            </w:r>
            <w:proofErr w:type="spellEnd"/>
            <w:r w:rsidRPr="007E4C20">
              <w:rPr>
                <w:sz w:val="16"/>
                <w:szCs w:val="16"/>
              </w:rPr>
              <w:t xml:space="preserve">, Ломоносовский район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1 ед., 110 посещений в смену, стационар на 5 коек</w:t>
            </w:r>
          </w:p>
        </w:tc>
        <w:tc>
          <w:tcPr>
            <w:tcW w:w="851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2018-2023</w:t>
            </w:r>
            <w:r w:rsidRPr="007E4C20">
              <w:rPr>
                <w:rFonts w:ascii="Calibri" w:hAnsi="Calibri" w:cs="Calibri"/>
                <w:sz w:val="16"/>
                <w:szCs w:val="16"/>
              </w:rPr>
              <w:t xml:space="preserve">¹ </w:t>
            </w:r>
          </w:p>
        </w:tc>
        <w:tc>
          <w:tcPr>
            <w:tcW w:w="1134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Положительное заключение ГАУ "Леноблгосэкспертиза" от 24.08.2020 №47-1-1-3-040612-2020</w:t>
            </w:r>
          </w:p>
        </w:tc>
        <w:tc>
          <w:tcPr>
            <w:tcW w:w="850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281717,04 (в ценах 2020 года)</w:t>
            </w:r>
          </w:p>
        </w:tc>
        <w:tc>
          <w:tcPr>
            <w:tcW w:w="1276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ГКУ «УС ЛО»</w:t>
            </w:r>
          </w:p>
        </w:tc>
        <w:tc>
          <w:tcPr>
            <w:tcW w:w="992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ГКУ «УС ЛО»</w:t>
            </w:r>
          </w:p>
        </w:tc>
        <w:tc>
          <w:tcPr>
            <w:tcW w:w="851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2022-2024</w:t>
            </w:r>
          </w:p>
        </w:tc>
        <w:tc>
          <w:tcPr>
            <w:tcW w:w="992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334574,7580</w:t>
            </w:r>
          </w:p>
        </w:tc>
        <w:tc>
          <w:tcPr>
            <w:tcW w:w="567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334574,758</w:t>
            </w:r>
          </w:p>
        </w:tc>
        <w:tc>
          <w:tcPr>
            <w:tcW w:w="709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136975,37219</w:t>
            </w:r>
          </w:p>
        </w:tc>
      </w:tr>
      <w:tr w:rsidR="00B40DBD" w:rsidRPr="007E4C20" w:rsidTr="00B40DBD">
        <w:trPr>
          <w:trHeight w:val="540"/>
        </w:trPr>
        <w:tc>
          <w:tcPr>
            <w:tcW w:w="711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 w:val="restart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 xml:space="preserve">в </w:t>
            </w:r>
            <w:proofErr w:type="spellStart"/>
            <w:r w:rsidRPr="007E4C20">
              <w:rPr>
                <w:sz w:val="16"/>
                <w:szCs w:val="16"/>
              </w:rPr>
              <w:t>т.ч</w:t>
            </w:r>
            <w:proofErr w:type="gramStart"/>
            <w:r w:rsidRPr="007E4C20">
              <w:rPr>
                <w:sz w:val="16"/>
                <w:szCs w:val="16"/>
              </w:rPr>
              <w:t>.С</w:t>
            </w:r>
            <w:proofErr w:type="gramEnd"/>
            <w:r w:rsidRPr="007E4C20">
              <w:rPr>
                <w:sz w:val="16"/>
                <w:szCs w:val="16"/>
              </w:rPr>
              <w:t>МР</w:t>
            </w:r>
            <w:proofErr w:type="spellEnd"/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126530,26796</w:t>
            </w:r>
          </w:p>
        </w:tc>
        <w:tc>
          <w:tcPr>
            <w:tcW w:w="567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126530,26796</w:t>
            </w:r>
          </w:p>
        </w:tc>
        <w:tc>
          <w:tcPr>
            <w:tcW w:w="709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</w:tr>
      <w:tr w:rsidR="00B40DBD" w:rsidRPr="007E4C20" w:rsidTr="00B40DBD">
        <w:trPr>
          <w:trHeight w:val="540"/>
        </w:trPr>
        <w:tc>
          <w:tcPr>
            <w:tcW w:w="711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128364,92548</w:t>
            </w:r>
          </w:p>
        </w:tc>
        <w:tc>
          <w:tcPr>
            <w:tcW w:w="567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128364,92548</w:t>
            </w:r>
          </w:p>
        </w:tc>
        <w:tc>
          <w:tcPr>
            <w:tcW w:w="709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</w:tr>
      <w:tr w:rsidR="00B40DBD" w:rsidRPr="007E4C20" w:rsidTr="00B40DBD">
        <w:trPr>
          <w:trHeight w:val="540"/>
        </w:trPr>
        <w:tc>
          <w:tcPr>
            <w:tcW w:w="711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2281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72981,56452</w:t>
            </w:r>
          </w:p>
        </w:tc>
        <w:tc>
          <w:tcPr>
            <w:tcW w:w="567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72981,56452</w:t>
            </w:r>
          </w:p>
        </w:tc>
        <w:tc>
          <w:tcPr>
            <w:tcW w:w="709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B40DBD" w:rsidRPr="007E4C20" w:rsidRDefault="00B40DBD" w:rsidP="00B40DBD">
            <w:pPr>
              <w:jc w:val="center"/>
              <w:rPr>
                <w:sz w:val="16"/>
                <w:szCs w:val="16"/>
              </w:rPr>
            </w:pPr>
            <w:r w:rsidRPr="007E4C20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:rsidR="00B40DBD" w:rsidRPr="007E4C20" w:rsidRDefault="00B40DBD" w:rsidP="00B40DBD">
            <w:pPr>
              <w:rPr>
                <w:sz w:val="16"/>
                <w:szCs w:val="16"/>
              </w:rPr>
            </w:pPr>
          </w:p>
        </w:tc>
      </w:tr>
    </w:tbl>
    <w:p w:rsidR="00B40DBD" w:rsidRPr="007E4C20" w:rsidRDefault="00B40DBD" w:rsidP="00DE73F3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>»;</w:t>
      </w:r>
    </w:p>
    <w:p w:rsidR="00B40DBD" w:rsidRPr="007E4C20" w:rsidRDefault="00B40DBD" w:rsidP="00DE73F3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 xml:space="preserve"> </w:t>
      </w:r>
    </w:p>
    <w:p w:rsidR="00CD311E" w:rsidRPr="007E4C20" w:rsidRDefault="00CD311E" w:rsidP="00CD311E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>строку 3.6 изложить в следующей редакции:</w:t>
      </w:r>
    </w:p>
    <w:p w:rsidR="00CD311E" w:rsidRPr="007E4C20" w:rsidRDefault="00CD311E" w:rsidP="00CD311E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>«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279"/>
        <w:gridCol w:w="1134"/>
        <w:gridCol w:w="851"/>
        <w:gridCol w:w="1134"/>
        <w:gridCol w:w="850"/>
        <w:gridCol w:w="1276"/>
        <w:gridCol w:w="992"/>
        <w:gridCol w:w="851"/>
        <w:gridCol w:w="992"/>
        <w:gridCol w:w="567"/>
        <w:gridCol w:w="850"/>
        <w:gridCol w:w="709"/>
        <w:gridCol w:w="851"/>
        <w:gridCol w:w="1134"/>
      </w:tblGrid>
      <w:tr w:rsidR="00CD311E" w:rsidRPr="007E4C20" w:rsidTr="00CD311E">
        <w:trPr>
          <w:trHeight w:val="1620"/>
        </w:trPr>
        <w:tc>
          <w:tcPr>
            <w:tcW w:w="713" w:type="dxa"/>
            <w:vMerge w:val="restart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lastRenderedPageBreak/>
              <w:t>3.6</w:t>
            </w:r>
          </w:p>
        </w:tc>
        <w:tc>
          <w:tcPr>
            <w:tcW w:w="2279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 xml:space="preserve">Строительство фельдшерско-акушерского пункта, в </w:t>
            </w:r>
            <w:proofErr w:type="spellStart"/>
            <w:r w:rsidRPr="007E4C20">
              <w:rPr>
                <w:sz w:val="16"/>
                <w:szCs w:val="20"/>
              </w:rPr>
              <w:t>т.ч</w:t>
            </w:r>
            <w:proofErr w:type="spellEnd"/>
            <w:r w:rsidRPr="007E4C20">
              <w:rPr>
                <w:sz w:val="16"/>
                <w:szCs w:val="20"/>
              </w:rPr>
              <w:t xml:space="preserve">. проектные работы, </w:t>
            </w:r>
            <w:proofErr w:type="spellStart"/>
            <w:r w:rsidRPr="007E4C20">
              <w:rPr>
                <w:sz w:val="16"/>
                <w:szCs w:val="20"/>
              </w:rPr>
              <w:t>дер</w:t>
            </w:r>
            <w:proofErr w:type="gramStart"/>
            <w:r w:rsidRPr="007E4C20">
              <w:rPr>
                <w:sz w:val="16"/>
                <w:szCs w:val="20"/>
              </w:rPr>
              <w:t>.Я</w:t>
            </w:r>
            <w:proofErr w:type="gramEnd"/>
            <w:r w:rsidRPr="007E4C20">
              <w:rPr>
                <w:sz w:val="16"/>
                <w:szCs w:val="20"/>
              </w:rPr>
              <w:t>м-Тесово</w:t>
            </w:r>
            <w:proofErr w:type="spellEnd"/>
            <w:r w:rsidRPr="007E4C20">
              <w:rPr>
                <w:sz w:val="16"/>
                <w:szCs w:val="20"/>
              </w:rPr>
              <w:t xml:space="preserve">, </w:t>
            </w:r>
            <w:proofErr w:type="spellStart"/>
            <w:r w:rsidRPr="007E4C20">
              <w:rPr>
                <w:sz w:val="16"/>
                <w:szCs w:val="20"/>
              </w:rPr>
              <w:t>Лужский</w:t>
            </w:r>
            <w:proofErr w:type="spellEnd"/>
            <w:r w:rsidRPr="007E4C20">
              <w:rPr>
                <w:sz w:val="16"/>
                <w:szCs w:val="20"/>
              </w:rPr>
              <w:t xml:space="preserve"> муниципальный район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1 ед., 20 посещений в смену</w:t>
            </w:r>
          </w:p>
        </w:tc>
        <w:tc>
          <w:tcPr>
            <w:tcW w:w="851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2018-2023</w:t>
            </w:r>
            <w:r w:rsidRPr="007E4C20">
              <w:rPr>
                <w:rFonts w:ascii="Calibri" w:hAnsi="Calibri" w:cs="Calibri"/>
                <w:sz w:val="16"/>
                <w:szCs w:val="20"/>
              </w:rPr>
              <w:t>¹</w:t>
            </w:r>
            <w:r w:rsidRPr="007E4C2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 xml:space="preserve">Положительное заключение ГАУ "Леноблгосэкспертиза" от 07.04.2020 г. №47-1-0057-20 </w:t>
            </w:r>
          </w:p>
        </w:tc>
        <w:tc>
          <w:tcPr>
            <w:tcW w:w="850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51636,63 (в ценах 2019 года)</w:t>
            </w:r>
          </w:p>
        </w:tc>
        <w:tc>
          <w:tcPr>
            <w:tcW w:w="1276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ГКУ «УС ЛО»</w:t>
            </w:r>
          </w:p>
        </w:tc>
        <w:tc>
          <w:tcPr>
            <w:tcW w:w="992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ГКУ «УС ЛО»</w:t>
            </w:r>
          </w:p>
        </w:tc>
        <w:tc>
          <w:tcPr>
            <w:tcW w:w="851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2022-2023</w:t>
            </w:r>
          </w:p>
        </w:tc>
        <w:tc>
          <w:tcPr>
            <w:tcW w:w="992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54981,08360</w:t>
            </w:r>
          </w:p>
        </w:tc>
        <w:tc>
          <w:tcPr>
            <w:tcW w:w="567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54981,08360</w:t>
            </w:r>
          </w:p>
        </w:tc>
        <w:tc>
          <w:tcPr>
            <w:tcW w:w="709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40583,48634</w:t>
            </w:r>
          </w:p>
        </w:tc>
      </w:tr>
      <w:tr w:rsidR="00CD311E" w:rsidRPr="007E4C20" w:rsidTr="00CD311E">
        <w:trPr>
          <w:trHeight w:val="465"/>
        </w:trPr>
        <w:tc>
          <w:tcPr>
            <w:tcW w:w="713" w:type="dxa"/>
            <w:vMerge/>
            <w:vAlign w:val="center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</w:p>
        </w:tc>
        <w:tc>
          <w:tcPr>
            <w:tcW w:w="2279" w:type="dxa"/>
            <w:vMerge w:val="restart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 xml:space="preserve">в </w:t>
            </w:r>
            <w:proofErr w:type="spellStart"/>
            <w:r w:rsidRPr="007E4C20">
              <w:rPr>
                <w:sz w:val="16"/>
                <w:szCs w:val="20"/>
              </w:rPr>
              <w:t>т.ч</w:t>
            </w:r>
            <w:proofErr w:type="spellEnd"/>
            <w:r w:rsidRPr="007E4C20">
              <w:rPr>
                <w:sz w:val="16"/>
                <w:szCs w:val="20"/>
              </w:rPr>
              <w:t>. СМР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2022</w:t>
            </w:r>
          </w:p>
        </w:tc>
        <w:tc>
          <w:tcPr>
            <w:tcW w:w="992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23580,25462</w:t>
            </w:r>
          </w:p>
        </w:tc>
        <w:tc>
          <w:tcPr>
            <w:tcW w:w="567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23580,25462</w:t>
            </w:r>
          </w:p>
        </w:tc>
        <w:tc>
          <w:tcPr>
            <w:tcW w:w="709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</w:p>
        </w:tc>
      </w:tr>
      <w:tr w:rsidR="00CD311E" w:rsidRPr="007E4C20" w:rsidTr="00CD311E">
        <w:trPr>
          <w:trHeight w:val="465"/>
        </w:trPr>
        <w:tc>
          <w:tcPr>
            <w:tcW w:w="713" w:type="dxa"/>
            <w:vMerge/>
            <w:vAlign w:val="center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</w:p>
        </w:tc>
        <w:tc>
          <w:tcPr>
            <w:tcW w:w="2279" w:type="dxa"/>
            <w:vMerge/>
            <w:vAlign w:val="center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2023</w:t>
            </w:r>
          </w:p>
        </w:tc>
        <w:tc>
          <w:tcPr>
            <w:tcW w:w="992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31400,82898</w:t>
            </w:r>
          </w:p>
        </w:tc>
        <w:tc>
          <w:tcPr>
            <w:tcW w:w="567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31400,82898</w:t>
            </w:r>
          </w:p>
        </w:tc>
        <w:tc>
          <w:tcPr>
            <w:tcW w:w="709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</w:p>
        </w:tc>
      </w:tr>
    </w:tbl>
    <w:p w:rsidR="00CD311E" w:rsidRPr="007E4C20" w:rsidRDefault="00CD311E" w:rsidP="00CD311E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>»;</w:t>
      </w:r>
    </w:p>
    <w:p w:rsidR="00CD311E" w:rsidRPr="007E4C20" w:rsidRDefault="00CD311E" w:rsidP="00DE73F3">
      <w:pPr>
        <w:ind w:firstLine="708"/>
        <w:jc w:val="both"/>
        <w:rPr>
          <w:sz w:val="28"/>
          <w:szCs w:val="28"/>
        </w:rPr>
      </w:pPr>
    </w:p>
    <w:p w:rsidR="00873DE7" w:rsidRPr="007E4C20" w:rsidRDefault="00873DE7" w:rsidP="00DE73F3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 xml:space="preserve">строку </w:t>
      </w:r>
      <w:r w:rsidR="00CD311E" w:rsidRPr="007E4C20">
        <w:rPr>
          <w:sz w:val="28"/>
          <w:szCs w:val="28"/>
        </w:rPr>
        <w:t>3.8</w:t>
      </w:r>
      <w:r w:rsidRPr="007E4C20">
        <w:rPr>
          <w:sz w:val="28"/>
          <w:szCs w:val="28"/>
        </w:rPr>
        <w:t xml:space="preserve"> изложить в следующей редакции:</w:t>
      </w:r>
    </w:p>
    <w:p w:rsidR="00CD311E" w:rsidRPr="007E4C20" w:rsidRDefault="00CD311E" w:rsidP="00DE73F3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>«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714"/>
        <w:gridCol w:w="2278"/>
        <w:gridCol w:w="1134"/>
        <w:gridCol w:w="851"/>
        <w:gridCol w:w="1134"/>
        <w:gridCol w:w="850"/>
        <w:gridCol w:w="1276"/>
        <w:gridCol w:w="992"/>
        <w:gridCol w:w="851"/>
        <w:gridCol w:w="992"/>
        <w:gridCol w:w="567"/>
        <w:gridCol w:w="850"/>
        <w:gridCol w:w="709"/>
        <w:gridCol w:w="851"/>
        <w:gridCol w:w="1134"/>
      </w:tblGrid>
      <w:tr w:rsidR="00CD311E" w:rsidRPr="007E4C20" w:rsidTr="00B40DBD">
        <w:trPr>
          <w:trHeight w:val="120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3.8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 xml:space="preserve">Проектирование и строительство модульного </w:t>
            </w:r>
            <w:proofErr w:type="spellStart"/>
            <w:r w:rsidRPr="007E4C20">
              <w:rPr>
                <w:sz w:val="16"/>
                <w:szCs w:val="20"/>
              </w:rPr>
              <w:t>ФАПа</w:t>
            </w:r>
            <w:proofErr w:type="spellEnd"/>
            <w:r w:rsidRPr="007E4C20">
              <w:rPr>
                <w:sz w:val="16"/>
                <w:szCs w:val="20"/>
              </w:rPr>
              <w:t xml:space="preserve"> в </w:t>
            </w:r>
            <w:proofErr w:type="spellStart"/>
            <w:r w:rsidRPr="007E4C20">
              <w:rPr>
                <w:sz w:val="16"/>
                <w:szCs w:val="20"/>
              </w:rPr>
              <w:t>п</w:t>
            </w:r>
            <w:proofErr w:type="gramStart"/>
            <w:r w:rsidRPr="007E4C20">
              <w:rPr>
                <w:sz w:val="16"/>
                <w:szCs w:val="20"/>
              </w:rPr>
              <w:t>.Б</w:t>
            </w:r>
            <w:proofErr w:type="gramEnd"/>
            <w:r w:rsidRPr="007E4C20">
              <w:rPr>
                <w:sz w:val="16"/>
                <w:szCs w:val="20"/>
              </w:rPr>
              <w:t>ольшое</w:t>
            </w:r>
            <w:proofErr w:type="spellEnd"/>
            <w:r w:rsidRPr="007E4C20">
              <w:rPr>
                <w:sz w:val="16"/>
                <w:szCs w:val="20"/>
              </w:rPr>
              <w:t xml:space="preserve"> Поле, Выборгский район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1 ед., 20 посещений в смену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В стадии разработки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ГКУ «УС ЛО»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ГКУ «УС ЛО»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33000,0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33000,0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0,00</w:t>
            </w:r>
          </w:p>
        </w:tc>
      </w:tr>
      <w:tr w:rsidR="00CD311E" w:rsidRPr="007E4C20" w:rsidTr="00B40DBD">
        <w:trPr>
          <w:trHeight w:val="58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 xml:space="preserve">в </w:t>
            </w:r>
            <w:proofErr w:type="spellStart"/>
            <w:r w:rsidRPr="007E4C20">
              <w:rPr>
                <w:sz w:val="16"/>
                <w:szCs w:val="20"/>
              </w:rPr>
              <w:t>т.ч</w:t>
            </w:r>
            <w:proofErr w:type="spellEnd"/>
            <w:r w:rsidRPr="007E4C20">
              <w:rPr>
                <w:sz w:val="16"/>
                <w:szCs w:val="20"/>
              </w:rPr>
              <w:t>. ПИР и СМР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33000,0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33000,0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11E" w:rsidRPr="007E4C20" w:rsidRDefault="00CD311E" w:rsidP="00CD311E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11E" w:rsidRPr="007E4C20" w:rsidRDefault="00CD311E" w:rsidP="00CD311E">
            <w:pPr>
              <w:rPr>
                <w:sz w:val="16"/>
                <w:szCs w:val="20"/>
              </w:rPr>
            </w:pPr>
          </w:p>
        </w:tc>
      </w:tr>
    </w:tbl>
    <w:p w:rsidR="00CD311E" w:rsidRPr="007E4C20" w:rsidRDefault="00CD311E" w:rsidP="00DE73F3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>»;</w:t>
      </w:r>
    </w:p>
    <w:p w:rsidR="00CD311E" w:rsidRPr="007E4C20" w:rsidRDefault="00CD311E" w:rsidP="00CD311E">
      <w:pPr>
        <w:ind w:firstLine="708"/>
        <w:jc w:val="both"/>
        <w:rPr>
          <w:sz w:val="28"/>
          <w:szCs w:val="28"/>
          <w:highlight w:val="yellow"/>
        </w:rPr>
      </w:pPr>
    </w:p>
    <w:p w:rsidR="00CD311E" w:rsidRPr="007E4C20" w:rsidRDefault="00CD311E" w:rsidP="00CD311E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>строки 3.10 и 3.11 изложить в следующей редакции:</w:t>
      </w:r>
    </w:p>
    <w:p w:rsidR="00CD311E" w:rsidRPr="007E4C20" w:rsidRDefault="00CD311E" w:rsidP="00CD311E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>«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278"/>
        <w:gridCol w:w="1134"/>
        <w:gridCol w:w="851"/>
        <w:gridCol w:w="1134"/>
        <w:gridCol w:w="850"/>
        <w:gridCol w:w="1276"/>
        <w:gridCol w:w="992"/>
        <w:gridCol w:w="851"/>
        <w:gridCol w:w="992"/>
        <w:gridCol w:w="567"/>
        <w:gridCol w:w="850"/>
        <w:gridCol w:w="709"/>
        <w:gridCol w:w="851"/>
        <w:gridCol w:w="1134"/>
      </w:tblGrid>
      <w:tr w:rsidR="007E4C20" w:rsidRPr="007E4C20" w:rsidTr="007E4C20">
        <w:trPr>
          <w:trHeight w:val="915"/>
        </w:trPr>
        <w:tc>
          <w:tcPr>
            <w:tcW w:w="714" w:type="dxa"/>
            <w:vMerge w:val="restart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3.10</w:t>
            </w:r>
          </w:p>
        </w:tc>
        <w:tc>
          <w:tcPr>
            <w:tcW w:w="2278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 xml:space="preserve">Проектирование и строительство модульного ФАП в  </w:t>
            </w:r>
            <w:proofErr w:type="spellStart"/>
            <w:r w:rsidRPr="007E4C20">
              <w:rPr>
                <w:sz w:val="16"/>
                <w:szCs w:val="20"/>
              </w:rPr>
              <w:t>пос</w:t>
            </w:r>
            <w:proofErr w:type="gramStart"/>
            <w:r w:rsidRPr="007E4C20">
              <w:rPr>
                <w:sz w:val="16"/>
                <w:szCs w:val="20"/>
              </w:rPr>
              <w:t>.Д</w:t>
            </w:r>
            <w:proofErr w:type="gramEnd"/>
            <w:r w:rsidRPr="007E4C20">
              <w:rPr>
                <w:sz w:val="16"/>
                <w:szCs w:val="20"/>
              </w:rPr>
              <w:t>ивенский</w:t>
            </w:r>
            <w:proofErr w:type="spellEnd"/>
            <w:r w:rsidRPr="007E4C20">
              <w:rPr>
                <w:sz w:val="16"/>
                <w:szCs w:val="20"/>
              </w:rPr>
              <w:t xml:space="preserve">, Гатчинский район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1 ед., 20 посещений в смену</w:t>
            </w: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2023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В стадии разработки</w:t>
            </w:r>
          </w:p>
        </w:tc>
        <w:tc>
          <w:tcPr>
            <w:tcW w:w="85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ГКУ «УС ЛО»</w:t>
            </w:r>
          </w:p>
        </w:tc>
        <w:tc>
          <w:tcPr>
            <w:tcW w:w="992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ГКУ «УС ЛО»</w:t>
            </w: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2023</w:t>
            </w:r>
          </w:p>
        </w:tc>
        <w:tc>
          <w:tcPr>
            <w:tcW w:w="992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33000,0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33000,0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0,00</w:t>
            </w:r>
          </w:p>
        </w:tc>
      </w:tr>
      <w:tr w:rsidR="007E4C20" w:rsidRPr="007E4C20" w:rsidTr="007E4C20">
        <w:trPr>
          <w:trHeight w:val="465"/>
        </w:trPr>
        <w:tc>
          <w:tcPr>
            <w:tcW w:w="714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sz w:val="16"/>
                <w:szCs w:val="20"/>
              </w:rPr>
            </w:pPr>
          </w:p>
        </w:tc>
        <w:tc>
          <w:tcPr>
            <w:tcW w:w="2278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 xml:space="preserve">в </w:t>
            </w:r>
            <w:proofErr w:type="spellStart"/>
            <w:r w:rsidRPr="007E4C20">
              <w:rPr>
                <w:sz w:val="16"/>
                <w:szCs w:val="20"/>
              </w:rPr>
              <w:t>т.ч</w:t>
            </w:r>
            <w:proofErr w:type="spellEnd"/>
            <w:r w:rsidRPr="007E4C20">
              <w:rPr>
                <w:sz w:val="16"/>
                <w:szCs w:val="20"/>
              </w:rPr>
              <w:t>. ПИР и СМР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4C20" w:rsidRPr="007E4C20" w:rsidRDefault="007E4C20" w:rsidP="007E4C20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4C20" w:rsidRPr="007E4C20" w:rsidRDefault="007E4C20" w:rsidP="007E4C20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7E4C20" w:rsidRPr="007E4C20" w:rsidRDefault="007E4C20" w:rsidP="007E4C20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7E4C20" w:rsidRPr="007E4C20" w:rsidRDefault="007E4C20" w:rsidP="007E4C20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2023</w:t>
            </w:r>
          </w:p>
        </w:tc>
        <w:tc>
          <w:tcPr>
            <w:tcW w:w="992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33000,0</w:t>
            </w:r>
          </w:p>
        </w:tc>
        <w:tc>
          <w:tcPr>
            <w:tcW w:w="567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33000,0</w:t>
            </w:r>
          </w:p>
        </w:tc>
        <w:tc>
          <w:tcPr>
            <w:tcW w:w="709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sz w:val="16"/>
                <w:szCs w:val="20"/>
              </w:rPr>
            </w:pPr>
          </w:p>
        </w:tc>
      </w:tr>
      <w:tr w:rsidR="007E4C20" w:rsidRPr="007E4C20" w:rsidTr="007E4C20">
        <w:trPr>
          <w:trHeight w:val="1518"/>
        </w:trPr>
        <w:tc>
          <w:tcPr>
            <w:tcW w:w="714" w:type="dxa"/>
            <w:vMerge w:val="restart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lastRenderedPageBreak/>
              <w:t>3.11</w:t>
            </w:r>
          </w:p>
        </w:tc>
        <w:tc>
          <w:tcPr>
            <w:tcW w:w="2278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 xml:space="preserve">Проектирование и строительство модульного ФАП в </w:t>
            </w:r>
            <w:proofErr w:type="spellStart"/>
            <w:r w:rsidRPr="007E4C20">
              <w:rPr>
                <w:sz w:val="16"/>
                <w:szCs w:val="20"/>
              </w:rPr>
              <w:t>д</w:t>
            </w:r>
            <w:proofErr w:type="gramStart"/>
            <w:r w:rsidRPr="007E4C20">
              <w:rPr>
                <w:sz w:val="16"/>
                <w:szCs w:val="20"/>
              </w:rPr>
              <w:t>.Р</w:t>
            </w:r>
            <w:proofErr w:type="gramEnd"/>
            <w:r w:rsidRPr="007E4C20">
              <w:rPr>
                <w:sz w:val="16"/>
                <w:szCs w:val="20"/>
              </w:rPr>
              <w:t>ель</w:t>
            </w:r>
            <w:proofErr w:type="spellEnd"/>
            <w:r w:rsidRPr="007E4C20">
              <w:rPr>
                <w:sz w:val="16"/>
                <w:szCs w:val="20"/>
              </w:rPr>
              <w:t xml:space="preserve">, </w:t>
            </w:r>
            <w:proofErr w:type="spellStart"/>
            <w:r w:rsidRPr="007E4C20">
              <w:rPr>
                <w:sz w:val="16"/>
                <w:szCs w:val="20"/>
              </w:rPr>
              <w:t>Лужский</w:t>
            </w:r>
            <w:proofErr w:type="spellEnd"/>
            <w:r w:rsidRPr="007E4C20">
              <w:rPr>
                <w:sz w:val="16"/>
                <w:szCs w:val="20"/>
              </w:rPr>
              <w:t xml:space="preserve"> район  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1 ед., 20 посещений в смену</w:t>
            </w: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2023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Положительное заключение ГАУ "Леноблгосэкспертиза" от 18.08.2023 г. №47-1-1-2-048864-2023</w:t>
            </w:r>
          </w:p>
        </w:tc>
        <w:tc>
          <w:tcPr>
            <w:tcW w:w="85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28042,24 (в ценах 2023 года)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ГКУ «УС ЛО»</w:t>
            </w:r>
          </w:p>
        </w:tc>
        <w:tc>
          <w:tcPr>
            <w:tcW w:w="992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ГКУ «УС ЛО»</w:t>
            </w: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2023</w:t>
            </w:r>
          </w:p>
        </w:tc>
        <w:tc>
          <w:tcPr>
            <w:tcW w:w="992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1699,91204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0,00000</w:t>
            </w:r>
          </w:p>
        </w:tc>
        <w:tc>
          <w:tcPr>
            <w:tcW w:w="85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1699,91204</w:t>
            </w:r>
          </w:p>
        </w:tc>
        <w:tc>
          <w:tcPr>
            <w:tcW w:w="709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0,00000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0,00000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0,00</w:t>
            </w:r>
          </w:p>
        </w:tc>
      </w:tr>
      <w:tr w:rsidR="007E4C20" w:rsidRPr="007E4C20" w:rsidTr="007E4C20">
        <w:trPr>
          <w:trHeight w:val="678"/>
        </w:trPr>
        <w:tc>
          <w:tcPr>
            <w:tcW w:w="714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sz w:val="16"/>
                <w:szCs w:val="20"/>
              </w:rPr>
            </w:pPr>
          </w:p>
        </w:tc>
        <w:tc>
          <w:tcPr>
            <w:tcW w:w="2278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 xml:space="preserve">в </w:t>
            </w:r>
            <w:proofErr w:type="spellStart"/>
            <w:r w:rsidRPr="007E4C20">
              <w:rPr>
                <w:sz w:val="16"/>
                <w:szCs w:val="20"/>
              </w:rPr>
              <w:t>т.ч</w:t>
            </w:r>
            <w:proofErr w:type="spellEnd"/>
            <w:r w:rsidRPr="007E4C20">
              <w:rPr>
                <w:sz w:val="16"/>
                <w:szCs w:val="20"/>
              </w:rPr>
              <w:t>. ПИР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4C20" w:rsidRPr="007E4C20" w:rsidRDefault="007E4C20" w:rsidP="007E4C20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7E4C20" w:rsidRPr="007E4C20" w:rsidRDefault="007E4C20" w:rsidP="007E4C20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hideMark/>
          </w:tcPr>
          <w:p w:rsidR="007E4C20" w:rsidRPr="007E4C20" w:rsidRDefault="007E4C20" w:rsidP="007E4C20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7E4C20" w:rsidRPr="007E4C20" w:rsidRDefault="007E4C20" w:rsidP="007E4C20">
            <w:pPr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2023</w:t>
            </w:r>
          </w:p>
        </w:tc>
        <w:tc>
          <w:tcPr>
            <w:tcW w:w="992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1699,91204</w:t>
            </w:r>
          </w:p>
        </w:tc>
        <w:tc>
          <w:tcPr>
            <w:tcW w:w="567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1699,91204</w:t>
            </w:r>
          </w:p>
        </w:tc>
        <w:tc>
          <w:tcPr>
            <w:tcW w:w="709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sz w:val="16"/>
                <w:szCs w:val="20"/>
              </w:rPr>
            </w:pPr>
            <w:r w:rsidRPr="007E4C20">
              <w:rPr>
                <w:sz w:val="16"/>
                <w:szCs w:val="20"/>
              </w:rPr>
              <w:t>0,0</w:t>
            </w:r>
          </w:p>
        </w:tc>
        <w:tc>
          <w:tcPr>
            <w:tcW w:w="1134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sz w:val="16"/>
                <w:szCs w:val="20"/>
              </w:rPr>
            </w:pPr>
          </w:p>
        </w:tc>
      </w:tr>
    </w:tbl>
    <w:p w:rsidR="00CD311E" w:rsidRPr="007E4C20" w:rsidRDefault="00CD311E" w:rsidP="00B40DBD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>»;</w:t>
      </w:r>
    </w:p>
    <w:p w:rsidR="00873DE7" w:rsidRPr="007E4C20" w:rsidRDefault="00873DE7" w:rsidP="00B40DBD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>строки «Всего по федеральному проекту, мероприятиям, направленным на достижение цели федерального проекта» и «Всего по государственной программе» изложить в следующей редакции:</w:t>
      </w:r>
    </w:p>
    <w:p w:rsidR="007E4C20" w:rsidRPr="007E4C20" w:rsidRDefault="00873DE7" w:rsidP="007E4C20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>«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2217"/>
        <w:gridCol w:w="5528"/>
        <w:gridCol w:w="851"/>
        <w:gridCol w:w="1216"/>
        <w:gridCol w:w="1335"/>
        <w:gridCol w:w="1276"/>
        <w:gridCol w:w="1056"/>
        <w:gridCol w:w="1070"/>
        <w:gridCol w:w="284"/>
      </w:tblGrid>
      <w:tr w:rsidR="007E4C20" w:rsidRPr="007E4C20" w:rsidTr="007E4C20">
        <w:trPr>
          <w:trHeight w:val="285"/>
        </w:trPr>
        <w:tc>
          <w:tcPr>
            <w:tcW w:w="775" w:type="dxa"/>
            <w:vMerge w:val="restart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 </w:t>
            </w:r>
          </w:p>
        </w:tc>
        <w:tc>
          <w:tcPr>
            <w:tcW w:w="2217" w:type="dxa"/>
            <w:vMerge w:val="restart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Всего по федеральному проекту, мероприятиям, направленным на достижение цели федерального проекта</w:t>
            </w:r>
          </w:p>
        </w:tc>
        <w:tc>
          <w:tcPr>
            <w:tcW w:w="5528" w:type="dxa"/>
            <w:vMerge w:val="restart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2022</w:t>
            </w:r>
          </w:p>
        </w:tc>
        <w:tc>
          <w:tcPr>
            <w:tcW w:w="121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984776,23096</w:t>
            </w:r>
          </w:p>
        </w:tc>
        <w:tc>
          <w:tcPr>
            <w:tcW w:w="1335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62743,90000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882429,84289</w:t>
            </w:r>
          </w:p>
        </w:tc>
        <w:tc>
          <w:tcPr>
            <w:tcW w:w="105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38577,48807</w:t>
            </w:r>
          </w:p>
        </w:tc>
        <w:tc>
          <w:tcPr>
            <w:tcW w:w="107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1025,00000</w:t>
            </w:r>
          </w:p>
        </w:tc>
        <w:tc>
          <w:tcPr>
            <w:tcW w:w="284" w:type="dxa"/>
            <w:vMerge w:val="restart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 </w:t>
            </w:r>
          </w:p>
        </w:tc>
      </w:tr>
      <w:tr w:rsidR="007E4C20" w:rsidRPr="007E4C20" w:rsidTr="007E4C20">
        <w:trPr>
          <w:trHeight w:val="285"/>
        </w:trPr>
        <w:tc>
          <w:tcPr>
            <w:tcW w:w="775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2023</w:t>
            </w:r>
          </w:p>
        </w:tc>
        <w:tc>
          <w:tcPr>
            <w:tcW w:w="121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421883,08146</w:t>
            </w:r>
          </w:p>
        </w:tc>
        <w:tc>
          <w:tcPr>
            <w:tcW w:w="1335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0,00000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420084,57146</w:t>
            </w:r>
          </w:p>
        </w:tc>
        <w:tc>
          <w:tcPr>
            <w:tcW w:w="105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1798,51000</w:t>
            </w:r>
          </w:p>
        </w:tc>
        <w:tc>
          <w:tcPr>
            <w:tcW w:w="107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0,00000</w:t>
            </w:r>
          </w:p>
        </w:tc>
        <w:tc>
          <w:tcPr>
            <w:tcW w:w="284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</w:tr>
      <w:tr w:rsidR="007E4C20" w:rsidRPr="007E4C20" w:rsidTr="007E4C20">
        <w:trPr>
          <w:trHeight w:val="285"/>
        </w:trPr>
        <w:tc>
          <w:tcPr>
            <w:tcW w:w="775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2024</w:t>
            </w:r>
          </w:p>
        </w:tc>
        <w:tc>
          <w:tcPr>
            <w:tcW w:w="121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72981,56452</w:t>
            </w:r>
          </w:p>
        </w:tc>
        <w:tc>
          <w:tcPr>
            <w:tcW w:w="1335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0,00000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72981,56452</w:t>
            </w:r>
          </w:p>
        </w:tc>
        <w:tc>
          <w:tcPr>
            <w:tcW w:w="105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0,00000</w:t>
            </w:r>
          </w:p>
        </w:tc>
        <w:tc>
          <w:tcPr>
            <w:tcW w:w="107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0,00000</w:t>
            </w:r>
          </w:p>
        </w:tc>
        <w:tc>
          <w:tcPr>
            <w:tcW w:w="284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</w:tr>
      <w:tr w:rsidR="007E4C20" w:rsidRPr="007E4C20" w:rsidTr="007E4C20">
        <w:trPr>
          <w:trHeight w:val="285"/>
        </w:trPr>
        <w:tc>
          <w:tcPr>
            <w:tcW w:w="775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2025</w:t>
            </w:r>
          </w:p>
        </w:tc>
        <w:tc>
          <w:tcPr>
            <w:tcW w:w="121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31165,70000</w:t>
            </w:r>
          </w:p>
        </w:tc>
        <w:tc>
          <w:tcPr>
            <w:tcW w:w="1335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19210,50000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9461,90000</w:t>
            </w:r>
          </w:p>
        </w:tc>
        <w:tc>
          <w:tcPr>
            <w:tcW w:w="105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2493,30000</w:t>
            </w:r>
          </w:p>
        </w:tc>
        <w:tc>
          <w:tcPr>
            <w:tcW w:w="107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0,00000</w:t>
            </w:r>
          </w:p>
        </w:tc>
        <w:tc>
          <w:tcPr>
            <w:tcW w:w="284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</w:tr>
      <w:tr w:rsidR="007E4C20" w:rsidRPr="007E4C20" w:rsidTr="007E4C20">
        <w:trPr>
          <w:trHeight w:val="373"/>
        </w:trPr>
        <w:tc>
          <w:tcPr>
            <w:tcW w:w="775" w:type="dxa"/>
            <w:vMerge w:val="restart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 </w:t>
            </w:r>
          </w:p>
        </w:tc>
        <w:tc>
          <w:tcPr>
            <w:tcW w:w="2217" w:type="dxa"/>
            <w:vMerge w:val="restart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Всего по государственной программе</w:t>
            </w:r>
          </w:p>
        </w:tc>
        <w:tc>
          <w:tcPr>
            <w:tcW w:w="5528" w:type="dxa"/>
            <w:vMerge w:val="restart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2022</w:t>
            </w:r>
          </w:p>
        </w:tc>
        <w:tc>
          <w:tcPr>
            <w:tcW w:w="121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1339691,44629</w:t>
            </w:r>
          </w:p>
        </w:tc>
        <w:tc>
          <w:tcPr>
            <w:tcW w:w="1335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115896,70000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1124326,81549</w:t>
            </w:r>
          </w:p>
        </w:tc>
        <w:tc>
          <w:tcPr>
            <w:tcW w:w="105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41780,54132</w:t>
            </w:r>
          </w:p>
        </w:tc>
        <w:tc>
          <w:tcPr>
            <w:tcW w:w="107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57687,38948</w:t>
            </w:r>
          </w:p>
        </w:tc>
        <w:tc>
          <w:tcPr>
            <w:tcW w:w="284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</w:tr>
      <w:tr w:rsidR="007E4C20" w:rsidRPr="007E4C20" w:rsidTr="007E4C20">
        <w:trPr>
          <w:trHeight w:val="373"/>
        </w:trPr>
        <w:tc>
          <w:tcPr>
            <w:tcW w:w="775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2023</w:t>
            </w:r>
          </w:p>
        </w:tc>
        <w:tc>
          <w:tcPr>
            <w:tcW w:w="121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755342,74093</w:t>
            </w:r>
          </w:p>
        </w:tc>
        <w:tc>
          <w:tcPr>
            <w:tcW w:w="1335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17206,20000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717298,37434</w:t>
            </w:r>
          </w:p>
        </w:tc>
        <w:tc>
          <w:tcPr>
            <w:tcW w:w="105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9476,16659</w:t>
            </w:r>
          </w:p>
        </w:tc>
        <w:tc>
          <w:tcPr>
            <w:tcW w:w="107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11362,00000</w:t>
            </w:r>
          </w:p>
        </w:tc>
        <w:tc>
          <w:tcPr>
            <w:tcW w:w="284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</w:tr>
      <w:tr w:rsidR="007E4C20" w:rsidRPr="007E4C20" w:rsidTr="007E4C20">
        <w:trPr>
          <w:trHeight w:val="373"/>
        </w:trPr>
        <w:tc>
          <w:tcPr>
            <w:tcW w:w="775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2024</w:t>
            </w:r>
          </w:p>
        </w:tc>
        <w:tc>
          <w:tcPr>
            <w:tcW w:w="121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388396,27167</w:t>
            </w:r>
          </w:p>
        </w:tc>
        <w:tc>
          <w:tcPr>
            <w:tcW w:w="1335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40334,90000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332972,33167</w:t>
            </w:r>
          </w:p>
        </w:tc>
        <w:tc>
          <w:tcPr>
            <w:tcW w:w="105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6689,04000</w:t>
            </w:r>
          </w:p>
        </w:tc>
        <w:tc>
          <w:tcPr>
            <w:tcW w:w="107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8400,00000</w:t>
            </w:r>
          </w:p>
        </w:tc>
        <w:tc>
          <w:tcPr>
            <w:tcW w:w="284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</w:tr>
      <w:tr w:rsidR="007E4C20" w:rsidRPr="007E4C20" w:rsidTr="007E4C20">
        <w:trPr>
          <w:trHeight w:val="373"/>
        </w:trPr>
        <w:tc>
          <w:tcPr>
            <w:tcW w:w="775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2025</w:t>
            </w:r>
          </w:p>
        </w:tc>
        <w:tc>
          <w:tcPr>
            <w:tcW w:w="121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136344,96267</w:t>
            </w:r>
          </w:p>
        </w:tc>
        <w:tc>
          <w:tcPr>
            <w:tcW w:w="1335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19210,50000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109382,16267</w:t>
            </w:r>
          </w:p>
        </w:tc>
        <w:tc>
          <w:tcPr>
            <w:tcW w:w="105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2493,30000</w:t>
            </w:r>
          </w:p>
        </w:tc>
        <w:tc>
          <w:tcPr>
            <w:tcW w:w="107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5259,00000</w:t>
            </w:r>
          </w:p>
        </w:tc>
        <w:tc>
          <w:tcPr>
            <w:tcW w:w="284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</w:tr>
      <w:tr w:rsidR="007E4C20" w:rsidRPr="007E4C20" w:rsidTr="007E4C20">
        <w:trPr>
          <w:trHeight w:val="373"/>
        </w:trPr>
        <w:tc>
          <w:tcPr>
            <w:tcW w:w="775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2026</w:t>
            </w:r>
          </w:p>
        </w:tc>
        <w:tc>
          <w:tcPr>
            <w:tcW w:w="121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105179,26267</w:t>
            </w:r>
          </w:p>
        </w:tc>
        <w:tc>
          <w:tcPr>
            <w:tcW w:w="1335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0,00000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99920,26267</w:t>
            </w:r>
          </w:p>
        </w:tc>
        <w:tc>
          <w:tcPr>
            <w:tcW w:w="105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0,00000</w:t>
            </w:r>
          </w:p>
        </w:tc>
        <w:tc>
          <w:tcPr>
            <w:tcW w:w="107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5259,00000</w:t>
            </w:r>
          </w:p>
        </w:tc>
        <w:tc>
          <w:tcPr>
            <w:tcW w:w="284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</w:tr>
      <w:tr w:rsidR="007E4C20" w:rsidRPr="007E4C20" w:rsidTr="007E4C20">
        <w:trPr>
          <w:trHeight w:val="373"/>
        </w:trPr>
        <w:tc>
          <w:tcPr>
            <w:tcW w:w="775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2027</w:t>
            </w:r>
          </w:p>
        </w:tc>
        <w:tc>
          <w:tcPr>
            <w:tcW w:w="121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105179,26267</w:t>
            </w:r>
          </w:p>
        </w:tc>
        <w:tc>
          <w:tcPr>
            <w:tcW w:w="1335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0,00000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99920,26267</w:t>
            </w:r>
          </w:p>
        </w:tc>
        <w:tc>
          <w:tcPr>
            <w:tcW w:w="105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0,00000</w:t>
            </w:r>
          </w:p>
        </w:tc>
        <w:tc>
          <w:tcPr>
            <w:tcW w:w="107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5259,00000</w:t>
            </w:r>
          </w:p>
        </w:tc>
        <w:tc>
          <w:tcPr>
            <w:tcW w:w="284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</w:tr>
      <w:tr w:rsidR="007E4C20" w:rsidRPr="007E4C20" w:rsidTr="007E4C20">
        <w:trPr>
          <w:trHeight w:val="373"/>
        </w:trPr>
        <w:tc>
          <w:tcPr>
            <w:tcW w:w="775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2028</w:t>
            </w:r>
          </w:p>
        </w:tc>
        <w:tc>
          <w:tcPr>
            <w:tcW w:w="121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105179,26267</w:t>
            </w:r>
          </w:p>
        </w:tc>
        <w:tc>
          <w:tcPr>
            <w:tcW w:w="1335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0,00000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99920,26267</w:t>
            </w:r>
          </w:p>
        </w:tc>
        <w:tc>
          <w:tcPr>
            <w:tcW w:w="105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0,00000</w:t>
            </w:r>
          </w:p>
        </w:tc>
        <w:tc>
          <w:tcPr>
            <w:tcW w:w="107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5259,00000</w:t>
            </w:r>
          </w:p>
        </w:tc>
        <w:tc>
          <w:tcPr>
            <w:tcW w:w="284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</w:tr>
      <w:tr w:rsidR="007E4C20" w:rsidRPr="007E4C20" w:rsidTr="007E4C20">
        <w:trPr>
          <w:trHeight w:val="373"/>
        </w:trPr>
        <w:tc>
          <w:tcPr>
            <w:tcW w:w="775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2029</w:t>
            </w:r>
          </w:p>
        </w:tc>
        <w:tc>
          <w:tcPr>
            <w:tcW w:w="121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105179,26267</w:t>
            </w:r>
          </w:p>
        </w:tc>
        <w:tc>
          <w:tcPr>
            <w:tcW w:w="1335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0,00000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99920,26267</w:t>
            </w:r>
          </w:p>
        </w:tc>
        <w:tc>
          <w:tcPr>
            <w:tcW w:w="105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0,00000</w:t>
            </w:r>
          </w:p>
        </w:tc>
        <w:tc>
          <w:tcPr>
            <w:tcW w:w="107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5259,00000</w:t>
            </w:r>
          </w:p>
        </w:tc>
        <w:tc>
          <w:tcPr>
            <w:tcW w:w="284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</w:tr>
      <w:tr w:rsidR="007E4C20" w:rsidRPr="007E4C20" w:rsidTr="007E4C20">
        <w:trPr>
          <w:trHeight w:val="373"/>
        </w:trPr>
        <w:tc>
          <w:tcPr>
            <w:tcW w:w="775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2217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  <w:tc>
          <w:tcPr>
            <w:tcW w:w="851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2030</w:t>
            </w:r>
          </w:p>
        </w:tc>
        <w:tc>
          <w:tcPr>
            <w:tcW w:w="121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105179,26267</w:t>
            </w:r>
          </w:p>
        </w:tc>
        <w:tc>
          <w:tcPr>
            <w:tcW w:w="1335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0,00000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99920,26267</w:t>
            </w:r>
          </w:p>
        </w:tc>
        <w:tc>
          <w:tcPr>
            <w:tcW w:w="1056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0,00000</w:t>
            </w:r>
          </w:p>
        </w:tc>
        <w:tc>
          <w:tcPr>
            <w:tcW w:w="1070" w:type="dxa"/>
            <w:shd w:val="clear" w:color="000000" w:fill="FFFFFF"/>
            <w:hideMark/>
          </w:tcPr>
          <w:p w:rsidR="007E4C20" w:rsidRPr="007E4C20" w:rsidRDefault="007E4C20" w:rsidP="007E4C20">
            <w:pPr>
              <w:jc w:val="center"/>
              <w:rPr>
                <w:bCs/>
                <w:sz w:val="16"/>
                <w:szCs w:val="22"/>
              </w:rPr>
            </w:pPr>
            <w:r w:rsidRPr="007E4C20">
              <w:rPr>
                <w:bCs/>
                <w:sz w:val="16"/>
                <w:szCs w:val="22"/>
              </w:rPr>
              <w:t>5259,00000</w:t>
            </w:r>
          </w:p>
        </w:tc>
        <w:tc>
          <w:tcPr>
            <w:tcW w:w="284" w:type="dxa"/>
            <w:vMerge/>
            <w:vAlign w:val="center"/>
            <w:hideMark/>
          </w:tcPr>
          <w:p w:rsidR="007E4C20" w:rsidRPr="007E4C20" w:rsidRDefault="007E4C20" w:rsidP="007E4C20">
            <w:pPr>
              <w:rPr>
                <w:bCs/>
                <w:sz w:val="16"/>
                <w:szCs w:val="22"/>
              </w:rPr>
            </w:pPr>
          </w:p>
        </w:tc>
      </w:tr>
    </w:tbl>
    <w:p w:rsidR="00CD311E" w:rsidRPr="00B40DBD" w:rsidRDefault="00CD311E" w:rsidP="007E4C20">
      <w:pPr>
        <w:ind w:firstLine="708"/>
        <w:jc w:val="both"/>
        <w:rPr>
          <w:sz w:val="28"/>
          <w:szCs w:val="28"/>
        </w:rPr>
      </w:pPr>
      <w:r w:rsidRPr="007E4C20">
        <w:rPr>
          <w:sz w:val="28"/>
          <w:szCs w:val="28"/>
        </w:rPr>
        <w:t>».</w:t>
      </w:r>
    </w:p>
    <w:p w:rsidR="003A5881" w:rsidRDefault="003A5881">
      <w:pPr>
        <w:spacing w:after="200" w:line="276" w:lineRule="auto"/>
        <w:rPr>
          <w:szCs w:val="28"/>
          <w:highlight w:val="yellow"/>
        </w:rPr>
      </w:pPr>
      <w:r>
        <w:rPr>
          <w:szCs w:val="28"/>
          <w:highlight w:val="yellow"/>
        </w:rPr>
        <w:br w:type="page"/>
      </w:r>
    </w:p>
    <w:p w:rsidR="003A5881" w:rsidRDefault="003A5881" w:rsidP="00873DE7">
      <w:pPr>
        <w:ind w:firstLine="708"/>
        <w:jc w:val="both"/>
        <w:rPr>
          <w:szCs w:val="28"/>
          <w:highlight w:val="yellow"/>
        </w:rPr>
        <w:sectPr w:rsidR="003A5881" w:rsidSect="00AA770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A5881" w:rsidRPr="003A5881" w:rsidRDefault="003A5881" w:rsidP="003A5881">
      <w:pPr>
        <w:widowControl w:val="0"/>
        <w:jc w:val="center"/>
        <w:rPr>
          <w:b/>
          <w:spacing w:val="5"/>
          <w:sz w:val="28"/>
          <w:szCs w:val="28"/>
          <w:shd w:val="clear" w:color="auto" w:fill="FFFFFF"/>
        </w:rPr>
      </w:pPr>
      <w:r w:rsidRPr="003A5881">
        <w:rPr>
          <w:b/>
          <w:spacing w:val="5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3A5881" w:rsidRPr="003A5881" w:rsidRDefault="003A5881" w:rsidP="003A5881">
      <w:pPr>
        <w:jc w:val="center"/>
        <w:rPr>
          <w:spacing w:val="5"/>
          <w:sz w:val="28"/>
          <w:szCs w:val="28"/>
          <w:shd w:val="clear" w:color="auto" w:fill="FFFFFF"/>
        </w:rPr>
      </w:pPr>
      <w:r w:rsidRPr="003A5881">
        <w:rPr>
          <w:spacing w:val="5"/>
          <w:sz w:val="28"/>
          <w:szCs w:val="28"/>
          <w:shd w:val="clear" w:color="auto" w:fill="FFFFFF"/>
        </w:rPr>
        <w:t>к проекту постановления Правительства Ленинградской области</w:t>
      </w:r>
    </w:p>
    <w:p w:rsidR="003A5881" w:rsidRPr="003A5881" w:rsidRDefault="003A5881" w:rsidP="003A5881">
      <w:pPr>
        <w:jc w:val="center"/>
        <w:rPr>
          <w:spacing w:val="5"/>
          <w:sz w:val="28"/>
          <w:szCs w:val="28"/>
          <w:shd w:val="clear" w:color="auto" w:fill="FFFFFF"/>
        </w:rPr>
      </w:pPr>
      <w:r w:rsidRPr="003A5881">
        <w:rPr>
          <w:spacing w:val="5"/>
          <w:sz w:val="28"/>
          <w:szCs w:val="28"/>
          <w:shd w:val="clear" w:color="auto" w:fill="FFFFFF"/>
        </w:rPr>
        <w:t xml:space="preserve">«О внесении изменений в постановления Правительства Ленинградской области от 27 декабря 2019 года №636 «О государственной программе Ленинградской области «Комплексное развитие сельских территорий Ленинградской области» и от 7 февраля 2020 года №44 «Об утверждении Перечня объектов и распределения субсидий из областного бюджета Ленинградской области бюджетам муниципальных </w:t>
      </w:r>
      <w:proofErr w:type="gramStart"/>
      <w:r w:rsidRPr="003A5881">
        <w:rPr>
          <w:spacing w:val="5"/>
          <w:sz w:val="28"/>
          <w:szCs w:val="28"/>
          <w:shd w:val="clear" w:color="auto" w:fill="FFFFFF"/>
        </w:rPr>
        <w:t>об</w:t>
      </w:r>
      <w:proofErr w:type="gramEnd"/>
    </w:p>
    <w:p w:rsidR="003A5881" w:rsidRPr="003A5881" w:rsidRDefault="003A5881" w:rsidP="003A5881">
      <w:pPr>
        <w:jc w:val="center"/>
        <w:rPr>
          <w:spacing w:val="5"/>
          <w:sz w:val="28"/>
          <w:szCs w:val="28"/>
          <w:shd w:val="clear" w:color="auto" w:fill="FFFFFF"/>
        </w:rPr>
      </w:pPr>
      <w:proofErr w:type="spellStart"/>
      <w:r w:rsidRPr="003A5881">
        <w:rPr>
          <w:spacing w:val="5"/>
          <w:sz w:val="28"/>
          <w:szCs w:val="28"/>
          <w:shd w:val="clear" w:color="auto" w:fill="FFFFFF"/>
        </w:rPr>
        <w:t>разований</w:t>
      </w:r>
      <w:proofErr w:type="spellEnd"/>
      <w:r w:rsidRPr="003A5881">
        <w:rPr>
          <w:spacing w:val="5"/>
          <w:sz w:val="28"/>
          <w:szCs w:val="28"/>
          <w:shd w:val="clear" w:color="auto" w:fill="FFFFFF"/>
        </w:rPr>
        <w:t xml:space="preserve"> Ленинградской области в рамках государственной программы Ленинградской области «Комплексное развитие сельских территорий Ленинградской области»</w:t>
      </w:r>
    </w:p>
    <w:p w:rsidR="003A5881" w:rsidRPr="003A5881" w:rsidRDefault="003A5881" w:rsidP="003A5881">
      <w:pPr>
        <w:jc w:val="center"/>
        <w:rPr>
          <w:sz w:val="28"/>
          <w:szCs w:val="28"/>
        </w:rPr>
      </w:pPr>
    </w:p>
    <w:p w:rsidR="003A5881" w:rsidRPr="003A5881" w:rsidRDefault="003A5881" w:rsidP="003A5881">
      <w:pPr>
        <w:spacing w:line="276" w:lineRule="auto"/>
        <w:ind w:firstLine="708"/>
        <w:jc w:val="both"/>
        <w:rPr>
          <w:sz w:val="28"/>
          <w:szCs w:val="28"/>
        </w:rPr>
      </w:pPr>
      <w:r w:rsidRPr="003A5881">
        <w:rPr>
          <w:sz w:val="28"/>
          <w:szCs w:val="28"/>
        </w:rPr>
        <w:t xml:space="preserve">Проект постановления разработан комитетом по агропромышленному и </w:t>
      </w:r>
      <w:proofErr w:type="spellStart"/>
      <w:r w:rsidRPr="003A5881">
        <w:rPr>
          <w:sz w:val="28"/>
          <w:szCs w:val="28"/>
        </w:rPr>
        <w:t>рыбохозяйственному</w:t>
      </w:r>
      <w:proofErr w:type="spellEnd"/>
      <w:r w:rsidRPr="003A5881">
        <w:rPr>
          <w:sz w:val="28"/>
          <w:szCs w:val="28"/>
        </w:rPr>
        <w:t xml:space="preserve"> комплексу Ленинградской области в целях уточнения объемов финансирования объектов, включенных в перечень объектов государственной программы Ленинградской области «Комплексное развитие сельских территорий Ленинградской области» (далее-государственная программа) в соответствии с предложениями, поступившими от комитета по строительству Ленинградской области и комитета по здравоохранению Ленинградской области.</w:t>
      </w:r>
    </w:p>
    <w:p w:rsidR="003A5881" w:rsidRPr="003A5881" w:rsidRDefault="003A5881" w:rsidP="003A588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3A5881">
        <w:rPr>
          <w:sz w:val="28"/>
          <w:szCs w:val="28"/>
        </w:rPr>
        <w:t>Проектом вносятся следующие изменения в приложение 1 (Перечень объектов государственной программы Ленинградской области «Комплексное развитие сельских территорий Ленинградской области» (далее-перечень объектов государственной программы) к постановлению Правительства Ленинградской области от 7 февраля 2020 года №44 «Об утверждении Перечня объектов и распределения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 области «Комплексное развитие сельских</w:t>
      </w:r>
      <w:proofErr w:type="gramEnd"/>
      <w:r w:rsidRPr="003A5881">
        <w:rPr>
          <w:sz w:val="28"/>
          <w:szCs w:val="28"/>
        </w:rPr>
        <w:t xml:space="preserve"> территорий Ленинградской области»:</w:t>
      </w:r>
    </w:p>
    <w:p w:rsidR="003A5881" w:rsidRPr="003A5881" w:rsidRDefault="003A5881" w:rsidP="003A588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3A5881">
        <w:rPr>
          <w:sz w:val="28"/>
          <w:szCs w:val="28"/>
        </w:rPr>
        <w:t>1.</w:t>
      </w:r>
      <w:r w:rsidRPr="003A5881">
        <w:rPr>
          <w:sz w:val="22"/>
          <w:szCs w:val="22"/>
        </w:rPr>
        <w:t xml:space="preserve"> </w:t>
      </w:r>
      <w:r w:rsidRPr="003A5881">
        <w:rPr>
          <w:sz w:val="28"/>
          <w:szCs w:val="28"/>
        </w:rPr>
        <w:t xml:space="preserve"> В соответствии с предложениями, поступившими от комитета по строительству Ленинградской области:</w:t>
      </w:r>
    </w:p>
    <w:p w:rsidR="003A5881" w:rsidRPr="003A5881" w:rsidRDefault="003A5881" w:rsidP="003A588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3A5881">
        <w:rPr>
          <w:sz w:val="28"/>
          <w:szCs w:val="28"/>
        </w:rPr>
        <w:t xml:space="preserve">1.1. Бюджетные ассигнования областного бюджета  в 2023 году по объекту «Проектирование и строительство модульного ФАП в </w:t>
      </w:r>
      <w:proofErr w:type="spellStart"/>
      <w:r w:rsidRPr="003A5881">
        <w:rPr>
          <w:sz w:val="28"/>
          <w:szCs w:val="28"/>
        </w:rPr>
        <w:t>д</w:t>
      </w:r>
      <w:proofErr w:type="gramStart"/>
      <w:r w:rsidRPr="003A5881">
        <w:rPr>
          <w:sz w:val="28"/>
          <w:szCs w:val="28"/>
        </w:rPr>
        <w:t>.Р</w:t>
      </w:r>
      <w:proofErr w:type="gramEnd"/>
      <w:r w:rsidRPr="003A5881">
        <w:rPr>
          <w:sz w:val="28"/>
          <w:szCs w:val="28"/>
        </w:rPr>
        <w:t>ель</w:t>
      </w:r>
      <w:proofErr w:type="spellEnd"/>
      <w:r w:rsidRPr="003A5881">
        <w:rPr>
          <w:sz w:val="28"/>
          <w:szCs w:val="28"/>
        </w:rPr>
        <w:t xml:space="preserve">, </w:t>
      </w:r>
      <w:proofErr w:type="spellStart"/>
      <w:r w:rsidRPr="003A5881">
        <w:rPr>
          <w:sz w:val="28"/>
          <w:szCs w:val="28"/>
        </w:rPr>
        <w:t>Лужский</w:t>
      </w:r>
      <w:proofErr w:type="spellEnd"/>
      <w:r w:rsidRPr="003A5881">
        <w:rPr>
          <w:sz w:val="28"/>
          <w:szCs w:val="28"/>
        </w:rPr>
        <w:t xml:space="preserve"> район» в объеме 28 300,08796 тыс. руб. перераспределены с комитета по строительству Ленинградской области комитету по здравоохранению Ленинградской области в связи с принятым решением о финансировании приобретения модульных </w:t>
      </w:r>
      <w:proofErr w:type="spellStart"/>
      <w:r w:rsidRPr="003A5881">
        <w:rPr>
          <w:sz w:val="28"/>
          <w:szCs w:val="28"/>
        </w:rPr>
        <w:t>ФАПов</w:t>
      </w:r>
      <w:proofErr w:type="spellEnd"/>
      <w:r w:rsidRPr="003A5881">
        <w:rPr>
          <w:sz w:val="28"/>
          <w:szCs w:val="28"/>
        </w:rPr>
        <w:t xml:space="preserve"> комитетом по здравоохранению Ленинградской области.</w:t>
      </w:r>
    </w:p>
    <w:p w:rsidR="003A5881" w:rsidRPr="003A5881" w:rsidRDefault="003A5881" w:rsidP="003A5881">
      <w:pPr>
        <w:spacing w:line="276" w:lineRule="auto"/>
        <w:ind w:firstLine="708"/>
        <w:jc w:val="both"/>
        <w:rPr>
          <w:sz w:val="28"/>
          <w:szCs w:val="28"/>
        </w:rPr>
      </w:pPr>
      <w:r w:rsidRPr="003A5881">
        <w:rPr>
          <w:sz w:val="28"/>
          <w:szCs w:val="28"/>
        </w:rPr>
        <w:t xml:space="preserve">В соответствии с письмом комитета по здравоохранению Ленинградской области планируется перераспределить бюджетные </w:t>
      </w:r>
      <w:r w:rsidRPr="003A5881">
        <w:rPr>
          <w:sz w:val="28"/>
          <w:szCs w:val="28"/>
        </w:rPr>
        <w:lastRenderedPageBreak/>
        <w:t>ассигнования в размере 28 300,08796 тыс. рублей на следующие мероприятия:</w:t>
      </w:r>
    </w:p>
    <w:p w:rsidR="003A5881" w:rsidRPr="003A5881" w:rsidRDefault="003A5881" w:rsidP="003A5881">
      <w:pPr>
        <w:spacing w:line="276" w:lineRule="auto"/>
        <w:ind w:firstLine="708"/>
        <w:jc w:val="both"/>
        <w:rPr>
          <w:sz w:val="28"/>
          <w:szCs w:val="28"/>
        </w:rPr>
      </w:pPr>
      <w:r w:rsidRPr="003A5881">
        <w:rPr>
          <w:sz w:val="28"/>
          <w:szCs w:val="28"/>
        </w:rPr>
        <w:t xml:space="preserve">- Приобретение и монтаж </w:t>
      </w:r>
      <w:proofErr w:type="gramStart"/>
      <w:r w:rsidRPr="003A5881">
        <w:rPr>
          <w:sz w:val="28"/>
          <w:szCs w:val="28"/>
        </w:rPr>
        <w:t>модульной</w:t>
      </w:r>
      <w:proofErr w:type="gramEnd"/>
      <w:r w:rsidRPr="003A5881">
        <w:rPr>
          <w:sz w:val="28"/>
          <w:szCs w:val="28"/>
        </w:rPr>
        <w:t xml:space="preserve"> конструкций под размещение ФАП в д. Рель, </w:t>
      </w:r>
      <w:proofErr w:type="spellStart"/>
      <w:r w:rsidRPr="003A5881">
        <w:rPr>
          <w:sz w:val="28"/>
          <w:szCs w:val="28"/>
        </w:rPr>
        <w:t>Лужский</w:t>
      </w:r>
      <w:proofErr w:type="spellEnd"/>
      <w:r w:rsidRPr="003A5881">
        <w:rPr>
          <w:sz w:val="28"/>
          <w:szCs w:val="28"/>
        </w:rPr>
        <w:t xml:space="preserve"> район (14 150,04398 тыс. руб.)</w:t>
      </w:r>
    </w:p>
    <w:p w:rsidR="003A5881" w:rsidRPr="003A5881" w:rsidRDefault="003A5881" w:rsidP="003A5881">
      <w:pPr>
        <w:spacing w:line="276" w:lineRule="auto"/>
        <w:ind w:firstLine="708"/>
        <w:jc w:val="both"/>
        <w:rPr>
          <w:sz w:val="28"/>
          <w:szCs w:val="28"/>
        </w:rPr>
      </w:pPr>
      <w:r w:rsidRPr="003A5881">
        <w:rPr>
          <w:sz w:val="28"/>
          <w:szCs w:val="28"/>
        </w:rPr>
        <w:t xml:space="preserve">- Приобретение и монтаж модульной конструкций под размещение ФАП в пос. </w:t>
      </w:r>
      <w:proofErr w:type="spellStart"/>
      <w:r w:rsidRPr="003A5881">
        <w:rPr>
          <w:sz w:val="28"/>
          <w:szCs w:val="28"/>
        </w:rPr>
        <w:t>Володарское</w:t>
      </w:r>
      <w:proofErr w:type="spellEnd"/>
      <w:r w:rsidRPr="003A5881">
        <w:rPr>
          <w:sz w:val="28"/>
          <w:szCs w:val="28"/>
        </w:rPr>
        <w:t xml:space="preserve">, ул. Центральная, уч.5б </w:t>
      </w:r>
      <w:proofErr w:type="spellStart"/>
      <w:r w:rsidRPr="003A5881">
        <w:rPr>
          <w:sz w:val="28"/>
          <w:szCs w:val="28"/>
        </w:rPr>
        <w:t>Лужский</w:t>
      </w:r>
      <w:proofErr w:type="spellEnd"/>
      <w:r w:rsidRPr="003A5881">
        <w:rPr>
          <w:sz w:val="28"/>
          <w:szCs w:val="28"/>
        </w:rPr>
        <w:t xml:space="preserve"> район (14 150,04398 </w:t>
      </w:r>
      <w:proofErr w:type="spellStart"/>
      <w:r w:rsidRPr="003A5881">
        <w:rPr>
          <w:sz w:val="28"/>
          <w:szCs w:val="28"/>
        </w:rPr>
        <w:t>тыс</w:t>
      </w:r>
      <w:proofErr w:type="gramStart"/>
      <w:r w:rsidRPr="003A5881">
        <w:rPr>
          <w:sz w:val="28"/>
          <w:szCs w:val="28"/>
        </w:rPr>
        <w:t>.р</w:t>
      </w:r>
      <w:proofErr w:type="gramEnd"/>
      <w:r w:rsidRPr="003A5881">
        <w:rPr>
          <w:sz w:val="28"/>
          <w:szCs w:val="28"/>
        </w:rPr>
        <w:t>уб</w:t>
      </w:r>
      <w:proofErr w:type="spellEnd"/>
      <w:r w:rsidRPr="003A5881">
        <w:rPr>
          <w:sz w:val="28"/>
          <w:szCs w:val="28"/>
        </w:rPr>
        <w:t>.).</w:t>
      </w:r>
    </w:p>
    <w:p w:rsidR="003A5881" w:rsidRPr="003A5881" w:rsidRDefault="003A5881" w:rsidP="003A588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3A5881">
        <w:rPr>
          <w:sz w:val="28"/>
          <w:szCs w:val="28"/>
        </w:rPr>
        <w:t xml:space="preserve">1.2. Бюджетные ассигнования областного бюджета в 2023 году по объекту «Проектирование и строительство модульного ФАП в  </w:t>
      </w:r>
      <w:proofErr w:type="spellStart"/>
      <w:r w:rsidRPr="003A5881">
        <w:rPr>
          <w:sz w:val="28"/>
          <w:szCs w:val="28"/>
        </w:rPr>
        <w:t>пос</w:t>
      </w:r>
      <w:proofErr w:type="gramStart"/>
      <w:r w:rsidRPr="003A5881">
        <w:rPr>
          <w:sz w:val="28"/>
          <w:szCs w:val="28"/>
        </w:rPr>
        <w:t>.Д</w:t>
      </w:r>
      <w:proofErr w:type="gramEnd"/>
      <w:r w:rsidRPr="003A5881">
        <w:rPr>
          <w:sz w:val="28"/>
          <w:szCs w:val="28"/>
        </w:rPr>
        <w:t>ивенский</w:t>
      </w:r>
      <w:proofErr w:type="spellEnd"/>
      <w:r w:rsidRPr="003A5881">
        <w:rPr>
          <w:sz w:val="28"/>
          <w:szCs w:val="28"/>
        </w:rPr>
        <w:t xml:space="preserve">, Гатчинский район» увеличены на 3000,0 тыс. руб. в целях приведения объемов финансирования предполагаемой сметной стоимости объекта по итогам разработки проектно-сметной документации. Ассигнования на данный объект будут перераспределены с объекта «Завершение строительства здания морга в г. Тосно, ш. Барыбина, д. 31, в </w:t>
      </w:r>
      <w:proofErr w:type="spellStart"/>
      <w:r w:rsidRPr="003A5881">
        <w:rPr>
          <w:sz w:val="28"/>
          <w:szCs w:val="28"/>
        </w:rPr>
        <w:t>т.ч</w:t>
      </w:r>
      <w:proofErr w:type="spellEnd"/>
      <w:r w:rsidRPr="003A5881">
        <w:rPr>
          <w:sz w:val="28"/>
          <w:szCs w:val="28"/>
        </w:rPr>
        <w:t>. ПИР» государственной программы Ленинградской области «Развитие здравоохранения Ленинградской области» в связи с образовавшейся экономией при закупке оборудования.</w:t>
      </w:r>
    </w:p>
    <w:p w:rsidR="003A5881" w:rsidRPr="003A5881" w:rsidRDefault="003A5881" w:rsidP="003A588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3A5881">
        <w:rPr>
          <w:sz w:val="28"/>
          <w:szCs w:val="28"/>
        </w:rPr>
        <w:t xml:space="preserve">1.3. Бюджетные ассигнования областного бюджета в 2023 году по объекту «Проектирование и строительство модульного </w:t>
      </w:r>
      <w:proofErr w:type="spellStart"/>
      <w:r w:rsidRPr="003A5881">
        <w:rPr>
          <w:sz w:val="28"/>
          <w:szCs w:val="28"/>
        </w:rPr>
        <w:t>ФАПа</w:t>
      </w:r>
      <w:proofErr w:type="spellEnd"/>
      <w:r w:rsidRPr="003A5881">
        <w:rPr>
          <w:sz w:val="28"/>
          <w:szCs w:val="28"/>
        </w:rPr>
        <w:t xml:space="preserve"> в </w:t>
      </w:r>
      <w:proofErr w:type="spellStart"/>
      <w:r w:rsidRPr="003A5881">
        <w:rPr>
          <w:sz w:val="28"/>
          <w:szCs w:val="28"/>
        </w:rPr>
        <w:t>п</w:t>
      </w:r>
      <w:proofErr w:type="gramStart"/>
      <w:r w:rsidRPr="003A5881">
        <w:rPr>
          <w:sz w:val="28"/>
          <w:szCs w:val="28"/>
        </w:rPr>
        <w:t>.Б</w:t>
      </w:r>
      <w:proofErr w:type="gramEnd"/>
      <w:r w:rsidRPr="003A5881">
        <w:rPr>
          <w:sz w:val="28"/>
          <w:szCs w:val="28"/>
        </w:rPr>
        <w:t>ольшое</w:t>
      </w:r>
      <w:proofErr w:type="spellEnd"/>
      <w:r w:rsidRPr="003A5881">
        <w:rPr>
          <w:sz w:val="28"/>
          <w:szCs w:val="28"/>
        </w:rPr>
        <w:t xml:space="preserve"> Поле, Выборгский район» увеличены на 3000,0 тыс. руб. в целях приведения объемов финансирования предполагаемой сметной стоимости объекта по итогам разработки проектно-сметной документации. Ассигнования на данный объект будут перераспределены с объектов «Завершение строительства здания морга в г. Тосно, ш. Барыбина, д. 31, в </w:t>
      </w:r>
      <w:proofErr w:type="spellStart"/>
      <w:r w:rsidRPr="003A5881">
        <w:rPr>
          <w:sz w:val="28"/>
          <w:szCs w:val="28"/>
        </w:rPr>
        <w:t>т.ч</w:t>
      </w:r>
      <w:proofErr w:type="spellEnd"/>
      <w:r w:rsidRPr="003A5881">
        <w:rPr>
          <w:sz w:val="28"/>
          <w:szCs w:val="28"/>
        </w:rPr>
        <w:t xml:space="preserve">. ПИР»  и «Поликлиника на 380 посещений в смену в </w:t>
      </w:r>
      <w:proofErr w:type="spellStart"/>
      <w:r w:rsidRPr="003A5881">
        <w:rPr>
          <w:sz w:val="28"/>
          <w:szCs w:val="28"/>
        </w:rPr>
        <w:t>мкр</w:t>
      </w:r>
      <w:proofErr w:type="spellEnd"/>
      <w:r w:rsidRPr="003A5881">
        <w:rPr>
          <w:sz w:val="28"/>
          <w:szCs w:val="28"/>
        </w:rPr>
        <w:t>. Южный г. Выборг» государственной программы Ленинградской области «Развитие здравоохранения Ленинградской области» в связи с образовавшейся экономией.</w:t>
      </w:r>
    </w:p>
    <w:p w:rsidR="003A5881" w:rsidRPr="003A5881" w:rsidRDefault="003A5881" w:rsidP="003A588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3A5881">
        <w:rPr>
          <w:sz w:val="28"/>
          <w:szCs w:val="28"/>
        </w:rPr>
        <w:t xml:space="preserve">1.4. Бюджетные ассигнования областного бюджета в 2023 году по объекту «Строительство фельдшерско-акушерского пункта, в </w:t>
      </w:r>
      <w:proofErr w:type="spellStart"/>
      <w:r w:rsidRPr="003A5881">
        <w:rPr>
          <w:sz w:val="28"/>
          <w:szCs w:val="28"/>
        </w:rPr>
        <w:t>т.ч</w:t>
      </w:r>
      <w:proofErr w:type="spellEnd"/>
      <w:r w:rsidRPr="003A5881">
        <w:rPr>
          <w:sz w:val="28"/>
          <w:szCs w:val="28"/>
        </w:rPr>
        <w:t xml:space="preserve">. проектные работы, </w:t>
      </w:r>
      <w:proofErr w:type="spellStart"/>
      <w:r w:rsidRPr="003A5881">
        <w:rPr>
          <w:sz w:val="28"/>
          <w:szCs w:val="28"/>
        </w:rPr>
        <w:t>дер</w:t>
      </w:r>
      <w:proofErr w:type="gramStart"/>
      <w:r w:rsidRPr="003A5881">
        <w:rPr>
          <w:sz w:val="28"/>
          <w:szCs w:val="28"/>
        </w:rPr>
        <w:t>.Я</w:t>
      </w:r>
      <w:proofErr w:type="gramEnd"/>
      <w:r w:rsidRPr="003A5881">
        <w:rPr>
          <w:sz w:val="28"/>
          <w:szCs w:val="28"/>
        </w:rPr>
        <w:t>м-Тесово</w:t>
      </w:r>
      <w:proofErr w:type="spellEnd"/>
      <w:r w:rsidRPr="003A5881">
        <w:rPr>
          <w:sz w:val="28"/>
          <w:szCs w:val="28"/>
        </w:rPr>
        <w:t xml:space="preserve">, </w:t>
      </w:r>
      <w:proofErr w:type="spellStart"/>
      <w:r w:rsidRPr="003A5881">
        <w:rPr>
          <w:sz w:val="28"/>
          <w:szCs w:val="28"/>
        </w:rPr>
        <w:t>Лужский</w:t>
      </w:r>
      <w:proofErr w:type="spellEnd"/>
      <w:r w:rsidRPr="003A5881">
        <w:rPr>
          <w:sz w:val="28"/>
          <w:szCs w:val="28"/>
        </w:rPr>
        <w:t xml:space="preserve"> муниципальный район» увеличены на 10 266,0 тыс. руб. в связи с дополнительной потребностью по итогам рассмотрения ГАУ «Леноблгосэкспертиза» откорректированной ПСД по объекту. Ассигнования на данный объект будут перераспределены с объекта «Завершение строительства здания морга в г. Тосно, ш. Барыбина, д. 31, в </w:t>
      </w:r>
      <w:proofErr w:type="spellStart"/>
      <w:r w:rsidRPr="003A5881">
        <w:rPr>
          <w:sz w:val="28"/>
          <w:szCs w:val="28"/>
        </w:rPr>
        <w:t>т.ч</w:t>
      </w:r>
      <w:proofErr w:type="spellEnd"/>
      <w:r w:rsidRPr="003A5881">
        <w:rPr>
          <w:sz w:val="28"/>
          <w:szCs w:val="28"/>
        </w:rPr>
        <w:t>. ПИР»  государственной программы Ленинградской области «Развитие здравоохранения Ленинградской области» в связи с образовавшейся экономией.</w:t>
      </w:r>
    </w:p>
    <w:p w:rsidR="003A5881" w:rsidRPr="003A5881" w:rsidRDefault="003A5881" w:rsidP="003A588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3A5881">
        <w:rPr>
          <w:sz w:val="28"/>
          <w:szCs w:val="28"/>
        </w:rPr>
        <w:lastRenderedPageBreak/>
        <w:t xml:space="preserve">1.5. Бюджетные ассигнования областного бюджета по объекту «Строительство врачебной амбулатории,  в том числе проектные работы, </w:t>
      </w:r>
      <w:proofErr w:type="spellStart"/>
      <w:r w:rsidRPr="003A5881">
        <w:rPr>
          <w:sz w:val="28"/>
          <w:szCs w:val="28"/>
        </w:rPr>
        <w:t>дер</w:t>
      </w:r>
      <w:proofErr w:type="gramStart"/>
      <w:r w:rsidRPr="003A5881">
        <w:rPr>
          <w:sz w:val="28"/>
          <w:szCs w:val="28"/>
        </w:rPr>
        <w:t>.Л</w:t>
      </w:r>
      <w:proofErr w:type="gramEnd"/>
      <w:r w:rsidRPr="003A5881">
        <w:rPr>
          <w:sz w:val="28"/>
          <w:szCs w:val="28"/>
        </w:rPr>
        <w:t>аголово</w:t>
      </w:r>
      <w:proofErr w:type="spellEnd"/>
      <w:r w:rsidRPr="003A5881">
        <w:rPr>
          <w:sz w:val="28"/>
          <w:szCs w:val="28"/>
        </w:rPr>
        <w:t xml:space="preserve">, Ломоносовский район» в объеме 72 981,56452 тыс. руб. перераспределены с 2023 на 2024 год в связи с переносом срока закупки оборудования на 2024 год и дополнительной потребностью в бюджетных ассигнованиях по объекту  «Поликлиника на 600 посещений в смену в районе Западного </w:t>
      </w:r>
      <w:proofErr w:type="spellStart"/>
      <w:r w:rsidRPr="003A5881">
        <w:rPr>
          <w:sz w:val="28"/>
          <w:szCs w:val="28"/>
        </w:rPr>
        <w:t>Мурино</w:t>
      </w:r>
      <w:proofErr w:type="spellEnd"/>
      <w:r w:rsidRPr="003A5881">
        <w:rPr>
          <w:sz w:val="28"/>
          <w:szCs w:val="28"/>
        </w:rPr>
        <w:t xml:space="preserve"> Всеволожского района, в </w:t>
      </w:r>
      <w:proofErr w:type="spellStart"/>
      <w:r w:rsidRPr="003A5881">
        <w:rPr>
          <w:sz w:val="28"/>
          <w:szCs w:val="28"/>
        </w:rPr>
        <w:t>т.ч</w:t>
      </w:r>
      <w:proofErr w:type="spellEnd"/>
      <w:r w:rsidRPr="003A5881">
        <w:rPr>
          <w:sz w:val="28"/>
          <w:szCs w:val="28"/>
        </w:rPr>
        <w:t xml:space="preserve">. проектирование» в рамках государственной программы Ленинградской области «Развитие здравоохранения в Ленинградской области» в связи </w:t>
      </w:r>
      <w:r w:rsidRPr="003A5881">
        <w:rPr>
          <w:rFonts w:eastAsia="Calibri"/>
          <w:sz w:val="28"/>
          <w:szCs w:val="28"/>
          <w:lang w:eastAsia="en-US"/>
        </w:rPr>
        <w:t>с высокими темпами строительно-монтажных работ и в целях недопущения их приостановки</w:t>
      </w:r>
      <w:r w:rsidRPr="003A5881">
        <w:rPr>
          <w:sz w:val="28"/>
          <w:szCs w:val="28"/>
        </w:rPr>
        <w:t>.</w:t>
      </w:r>
    </w:p>
    <w:p w:rsidR="003A5881" w:rsidRPr="003A5881" w:rsidRDefault="003A5881" w:rsidP="003A588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3A5881">
        <w:rPr>
          <w:sz w:val="28"/>
          <w:szCs w:val="28"/>
        </w:rPr>
        <w:t xml:space="preserve">В рамках государственной программы Ленинградской области «Развитие здравоохранения в Ленинградской области» планируется уменьшение бюджетных ассигнований областного бюджета по объекту «Поликлиника на 600 посещений в смену в районе Западного </w:t>
      </w:r>
      <w:proofErr w:type="spellStart"/>
      <w:r w:rsidRPr="003A5881">
        <w:rPr>
          <w:sz w:val="28"/>
          <w:szCs w:val="28"/>
        </w:rPr>
        <w:t>Мурино</w:t>
      </w:r>
      <w:proofErr w:type="spellEnd"/>
      <w:r w:rsidRPr="003A5881">
        <w:rPr>
          <w:sz w:val="28"/>
          <w:szCs w:val="28"/>
        </w:rPr>
        <w:t xml:space="preserve"> Всеволожского района, в </w:t>
      </w:r>
      <w:proofErr w:type="spellStart"/>
      <w:r w:rsidRPr="003A5881">
        <w:rPr>
          <w:sz w:val="28"/>
          <w:szCs w:val="28"/>
        </w:rPr>
        <w:t>т.ч</w:t>
      </w:r>
      <w:proofErr w:type="spellEnd"/>
      <w:r w:rsidRPr="003A5881">
        <w:rPr>
          <w:sz w:val="28"/>
          <w:szCs w:val="28"/>
        </w:rPr>
        <w:t xml:space="preserve">. проектирование» в 2024 году на 72 981,56452 тыс. руб. в целях их перераспределения на объект «Строительство врачебной амбулатории,  в том числе проектные работы, </w:t>
      </w:r>
      <w:proofErr w:type="spellStart"/>
      <w:r w:rsidRPr="003A5881">
        <w:rPr>
          <w:sz w:val="28"/>
          <w:szCs w:val="28"/>
        </w:rPr>
        <w:t>дер</w:t>
      </w:r>
      <w:proofErr w:type="gramStart"/>
      <w:r w:rsidRPr="003A5881">
        <w:rPr>
          <w:sz w:val="28"/>
          <w:szCs w:val="28"/>
        </w:rPr>
        <w:t>.Л</w:t>
      </w:r>
      <w:proofErr w:type="gramEnd"/>
      <w:r w:rsidRPr="003A5881">
        <w:rPr>
          <w:sz w:val="28"/>
          <w:szCs w:val="28"/>
        </w:rPr>
        <w:t>аголово</w:t>
      </w:r>
      <w:proofErr w:type="spellEnd"/>
      <w:r w:rsidRPr="003A5881">
        <w:rPr>
          <w:sz w:val="28"/>
          <w:szCs w:val="28"/>
        </w:rPr>
        <w:t>, Ломоносовский район» государственной программы.</w:t>
      </w:r>
    </w:p>
    <w:p w:rsidR="003A5881" w:rsidRPr="003A5881" w:rsidRDefault="003A5881" w:rsidP="003A5881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3A5881">
        <w:rPr>
          <w:sz w:val="28"/>
          <w:szCs w:val="28"/>
        </w:rPr>
        <w:t xml:space="preserve">Изменение объемов финансирования мероприятий по строительству объектов здравоохранения  государственной программы привело к изменению ресурсного обеспечения государственной программы в целом, в </w:t>
      </w:r>
      <w:proofErr w:type="spellStart"/>
      <w:r w:rsidRPr="003A5881">
        <w:rPr>
          <w:sz w:val="28"/>
          <w:szCs w:val="28"/>
        </w:rPr>
        <w:t>т.ч</w:t>
      </w:r>
      <w:proofErr w:type="spellEnd"/>
      <w:r w:rsidRPr="003A5881">
        <w:rPr>
          <w:sz w:val="28"/>
          <w:szCs w:val="28"/>
        </w:rPr>
        <w:t>. за счет средств областного бюджета).</w:t>
      </w:r>
      <w:proofErr w:type="gramEnd"/>
    </w:p>
    <w:p w:rsidR="003A5881" w:rsidRPr="003A5881" w:rsidRDefault="003A5881" w:rsidP="003A588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proofErr w:type="gramStart"/>
      <w:r w:rsidRPr="003A5881">
        <w:rPr>
          <w:sz w:val="28"/>
          <w:szCs w:val="28"/>
        </w:rPr>
        <w:t>В связи с чем, настоящим проектом предусмотрено внесение изменений в постановление Правительства Ленинградской области от 27 декабря 2019 года №636 «О государственной программе Ленинградской области «Комплексное развитие сельских территорий Ленинградской области» в части</w:t>
      </w:r>
      <w:r w:rsidRPr="003A5881">
        <w:rPr>
          <w:sz w:val="22"/>
          <w:szCs w:val="22"/>
        </w:rPr>
        <w:t xml:space="preserve"> </w:t>
      </w:r>
      <w:r w:rsidRPr="003A5881">
        <w:rPr>
          <w:sz w:val="28"/>
          <w:szCs w:val="22"/>
        </w:rPr>
        <w:t xml:space="preserve">приложения 3 к государственной программе </w:t>
      </w:r>
      <w:r w:rsidRPr="003A5881">
        <w:rPr>
          <w:sz w:val="22"/>
          <w:szCs w:val="22"/>
        </w:rPr>
        <w:t>(</w:t>
      </w:r>
      <w:r w:rsidRPr="003A5881">
        <w:rPr>
          <w:sz w:val="28"/>
          <w:szCs w:val="28"/>
        </w:rPr>
        <w:t>План реализации государственной программы Ленинградской области "Комплексное развитие сельских территорий Ленинградской области") и паспорта государственной программы.</w:t>
      </w:r>
      <w:proofErr w:type="gramEnd"/>
    </w:p>
    <w:p w:rsidR="003A5881" w:rsidRPr="003A5881" w:rsidRDefault="003A5881" w:rsidP="003A588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proofErr w:type="gramStart"/>
      <w:r w:rsidRPr="003A5881">
        <w:rPr>
          <w:sz w:val="28"/>
          <w:szCs w:val="28"/>
        </w:rPr>
        <w:t>Также, в целях приведения перечня сельских поселений и сельских населенных пунктов, рабочих поселков, входящих в состав городских поселений, для реализации мероприятий государственной программы Ленинградской области "Комплексное развитие сельских территорий Ленинградской области" (приложение 4 к государственной программе) в соответствие  с областным законом Ленинградской области от 15 июня 2010 года №32-оз «Об административно-территориальном устройстве Ленинградской области и порядке его изменения» (в редакции</w:t>
      </w:r>
      <w:proofErr w:type="gramEnd"/>
      <w:r w:rsidRPr="003A5881">
        <w:rPr>
          <w:sz w:val="28"/>
          <w:szCs w:val="28"/>
        </w:rPr>
        <w:t xml:space="preserve"> с учетом областного закона Ленинградской области от 14 июня 2023 года № 61-оз «Об </w:t>
      </w:r>
      <w:r w:rsidRPr="003A5881">
        <w:rPr>
          <w:sz w:val="28"/>
          <w:szCs w:val="28"/>
        </w:rPr>
        <w:lastRenderedPageBreak/>
        <w:t xml:space="preserve">административно-территориальных преобразованиях во Всеволожском муниципальном районе Ленинградской области в связи с образованием города </w:t>
      </w:r>
      <w:proofErr w:type="spellStart"/>
      <w:r w:rsidRPr="003A5881">
        <w:rPr>
          <w:sz w:val="28"/>
          <w:szCs w:val="28"/>
        </w:rPr>
        <w:t>Колтуши</w:t>
      </w:r>
      <w:proofErr w:type="spellEnd"/>
      <w:r w:rsidRPr="003A5881">
        <w:rPr>
          <w:sz w:val="28"/>
          <w:szCs w:val="28"/>
        </w:rPr>
        <w:t xml:space="preserve"> и о внесении изменений в отдельные областные законы») проектом вносятся следующие изменения в приложение 4 к государственной программе:</w:t>
      </w:r>
    </w:p>
    <w:p w:rsidR="003A5881" w:rsidRPr="003A5881" w:rsidRDefault="003A5881" w:rsidP="003A588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3A5881">
        <w:rPr>
          <w:sz w:val="28"/>
          <w:szCs w:val="28"/>
        </w:rPr>
        <w:t xml:space="preserve"> </w:t>
      </w:r>
      <w:r w:rsidRPr="003A5881">
        <w:rPr>
          <w:sz w:val="28"/>
          <w:szCs w:val="28"/>
        </w:rPr>
        <w:tab/>
        <w:t xml:space="preserve">исключены населенные пункты деревня </w:t>
      </w:r>
      <w:proofErr w:type="spellStart"/>
      <w:r w:rsidRPr="003A5881">
        <w:rPr>
          <w:sz w:val="28"/>
          <w:szCs w:val="28"/>
        </w:rPr>
        <w:t>Колтуши</w:t>
      </w:r>
      <w:proofErr w:type="spellEnd"/>
      <w:r w:rsidRPr="003A5881">
        <w:rPr>
          <w:sz w:val="28"/>
          <w:szCs w:val="28"/>
        </w:rPr>
        <w:t xml:space="preserve"> и деревня Старая;</w:t>
      </w:r>
    </w:p>
    <w:p w:rsidR="003A5881" w:rsidRPr="003A5881" w:rsidRDefault="003A5881" w:rsidP="003A588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3A5881">
        <w:rPr>
          <w:sz w:val="28"/>
          <w:szCs w:val="28"/>
        </w:rPr>
        <w:tab/>
        <w:t xml:space="preserve">изменен статус </w:t>
      </w:r>
      <w:proofErr w:type="spellStart"/>
      <w:r w:rsidRPr="003A5881">
        <w:rPr>
          <w:sz w:val="28"/>
          <w:szCs w:val="28"/>
        </w:rPr>
        <w:t>Колтушского</w:t>
      </w:r>
      <w:proofErr w:type="spellEnd"/>
      <w:r w:rsidRPr="003A5881">
        <w:rPr>
          <w:sz w:val="28"/>
          <w:szCs w:val="28"/>
        </w:rPr>
        <w:t xml:space="preserve"> сельского поселения в связи  с наделением его статусом городского поселения (Колтушское городское поселение).</w:t>
      </w:r>
    </w:p>
    <w:p w:rsidR="003A5881" w:rsidRPr="003A5881" w:rsidRDefault="003A5881" w:rsidP="003A588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proofErr w:type="gramStart"/>
      <w:r w:rsidRPr="003A5881">
        <w:rPr>
          <w:sz w:val="28"/>
          <w:szCs w:val="28"/>
        </w:rPr>
        <w:t xml:space="preserve">В целях приведения положений Порядка предоставления субсидии юридическим лицам, индивидуальным предпринимателям на государственную поддержку в сфере агропромышленного и </w:t>
      </w:r>
      <w:proofErr w:type="spellStart"/>
      <w:r w:rsidRPr="003A5881">
        <w:rPr>
          <w:sz w:val="28"/>
          <w:szCs w:val="28"/>
        </w:rPr>
        <w:t>рыбохозяйственного</w:t>
      </w:r>
      <w:proofErr w:type="spellEnd"/>
      <w:r w:rsidRPr="003A5881">
        <w:rPr>
          <w:sz w:val="28"/>
          <w:szCs w:val="28"/>
        </w:rPr>
        <w:t xml:space="preserve"> комплекса (приложение 8 к государственной программе) в соответствие действующему законодательству проектом предусмотрено внесения изменений в приложение 2 к вышеуказанному порядку в части изменения наименования Пенсионного фонда Российской Федерации в связи с его реорганизацией в Фонд пенсионного и социального страхования Российской Федерации. </w:t>
      </w:r>
      <w:proofErr w:type="gramEnd"/>
    </w:p>
    <w:p w:rsidR="003A5881" w:rsidRPr="003A5881" w:rsidRDefault="003A5881" w:rsidP="003A588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3A5881">
        <w:rPr>
          <w:sz w:val="28"/>
          <w:szCs w:val="28"/>
        </w:rPr>
        <w:t xml:space="preserve">В целях </w:t>
      </w:r>
      <w:proofErr w:type="gramStart"/>
      <w:r w:rsidRPr="003A5881">
        <w:rPr>
          <w:sz w:val="28"/>
          <w:szCs w:val="28"/>
        </w:rPr>
        <w:t>обеспечения возможности своевременного освоения бюджетных  средств областного бюджета</w:t>
      </w:r>
      <w:proofErr w:type="gramEnd"/>
      <w:r w:rsidRPr="003A5881">
        <w:rPr>
          <w:sz w:val="28"/>
          <w:szCs w:val="28"/>
        </w:rPr>
        <w:t xml:space="preserve"> в текущем финансовом году,  учитывая необходимость внесения изменений в сводную бюджетную роспись, настоящим проектом предусматривается одновременное внесение изменений в государственную программу и перечень объектов государственной программы.</w:t>
      </w:r>
    </w:p>
    <w:p w:rsidR="003A5881" w:rsidRPr="003A5881" w:rsidRDefault="003A5881" w:rsidP="003A588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3A5881">
        <w:rPr>
          <w:sz w:val="28"/>
          <w:szCs w:val="28"/>
        </w:rPr>
        <w:t>В отношении настоящего проекта постановления проведение процедуры оценки регулирующего воздействия не требуется.</w:t>
      </w:r>
    </w:p>
    <w:p w:rsidR="003A5881" w:rsidRPr="003A5881" w:rsidRDefault="003A5881" w:rsidP="003A5881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</w:p>
    <w:p w:rsidR="003A5881" w:rsidRPr="003A5881" w:rsidRDefault="003A5881" w:rsidP="003A5881">
      <w:pPr>
        <w:ind w:firstLine="708"/>
        <w:jc w:val="both"/>
        <w:rPr>
          <w:sz w:val="28"/>
          <w:szCs w:val="28"/>
        </w:rPr>
      </w:pPr>
      <w:r w:rsidRPr="003A5881">
        <w:rPr>
          <w:sz w:val="28"/>
          <w:szCs w:val="28"/>
        </w:rPr>
        <w:t xml:space="preserve">Для проведения независимой антикоррупционной экспертизы проект размещен в сетевом издании «Электронное опубликование документов» - http://www.npa47.ru.  </w:t>
      </w:r>
    </w:p>
    <w:p w:rsidR="003A5881" w:rsidRPr="003A5881" w:rsidRDefault="003A5881" w:rsidP="003A5881">
      <w:pPr>
        <w:ind w:firstLine="708"/>
        <w:jc w:val="both"/>
        <w:rPr>
          <w:sz w:val="28"/>
          <w:szCs w:val="28"/>
        </w:rPr>
      </w:pPr>
    </w:p>
    <w:p w:rsidR="003A5881" w:rsidRPr="003A5881" w:rsidRDefault="003A5881" w:rsidP="003A5881">
      <w:pPr>
        <w:ind w:firstLine="708"/>
        <w:jc w:val="both"/>
        <w:rPr>
          <w:sz w:val="28"/>
          <w:szCs w:val="28"/>
        </w:rPr>
      </w:pPr>
      <w:r w:rsidRPr="003A5881">
        <w:rPr>
          <w:sz w:val="28"/>
          <w:szCs w:val="28"/>
        </w:rPr>
        <w:t>Заместитель Председателя</w:t>
      </w:r>
    </w:p>
    <w:p w:rsidR="003A5881" w:rsidRPr="003A5881" w:rsidRDefault="003A5881" w:rsidP="003A5881">
      <w:pPr>
        <w:ind w:firstLine="708"/>
        <w:jc w:val="both"/>
        <w:rPr>
          <w:sz w:val="28"/>
          <w:szCs w:val="28"/>
        </w:rPr>
      </w:pPr>
      <w:r w:rsidRPr="003A5881">
        <w:rPr>
          <w:sz w:val="28"/>
          <w:szCs w:val="28"/>
        </w:rPr>
        <w:t>Правительства Ленинградской области-</w:t>
      </w:r>
    </w:p>
    <w:p w:rsidR="003A5881" w:rsidRPr="003A5881" w:rsidRDefault="003A5881" w:rsidP="003A5881">
      <w:pPr>
        <w:ind w:firstLine="708"/>
        <w:jc w:val="both"/>
        <w:rPr>
          <w:sz w:val="28"/>
          <w:szCs w:val="28"/>
        </w:rPr>
      </w:pPr>
      <w:r w:rsidRPr="003A5881">
        <w:rPr>
          <w:sz w:val="28"/>
          <w:szCs w:val="28"/>
        </w:rPr>
        <w:t>председатель комитета</w:t>
      </w:r>
    </w:p>
    <w:p w:rsidR="003A5881" w:rsidRPr="003A5881" w:rsidRDefault="003A5881" w:rsidP="003A5881">
      <w:pPr>
        <w:ind w:firstLine="708"/>
        <w:jc w:val="both"/>
        <w:rPr>
          <w:sz w:val="28"/>
          <w:szCs w:val="28"/>
        </w:rPr>
      </w:pPr>
      <w:r w:rsidRPr="003A5881">
        <w:rPr>
          <w:sz w:val="28"/>
          <w:szCs w:val="28"/>
        </w:rPr>
        <w:t>по агропромышленному и</w:t>
      </w:r>
    </w:p>
    <w:p w:rsidR="003A5881" w:rsidRPr="003A5881" w:rsidRDefault="003A5881" w:rsidP="003A5881">
      <w:pPr>
        <w:ind w:firstLine="708"/>
        <w:jc w:val="both"/>
        <w:rPr>
          <w:sz w:val="28"/>
          <w:szCs w:val="28"/>
        </w:rPr>
      </w:pPr>
      <w:proofErr w:type="spellStart"/>
      <w:r w:rsidRPr="003A5881">
        <w:rPr>
          <w:sz w:val="28"/>
          <w:szCs w:val="28"/>
        </w:rPr>
        <w:t>рыбохозяйственному</w:t>
      </w:r>
      <w:proofErr w:type="spellEnd"/>
      <w:r w:rsidRPr="003A5881">
        <w:rPr>
          <w:sz w:val="28"/>
          <w:szCs w:val="28"/>
        </w:rPr>
        <w:t xml:space="preserve"> комплексу</w:t>
      </w:r>
      <w:r w:rsidRPr="003A5881">
        <w:rPr>
          <w:sz w:val="28"/>
          <w:szCs w:val="28"/>
        </w:rPr>
        <w:tab/>
      </w:r>
      <w:r w:rsidRPr="003A5881">
        <w:rPr>
          <w:sz w:val="28"/>
          <w:szCs w:val="28"/>
        </w:rPr>
        <w:tab/>
      </w:r>
      <w:r w:rsidRPr="003A5881">
        <w:rPr>
          <w:sz w:val="28"/>
          <w:szCs w:val="28"/>
        </w:rPr>
        <w:tab/>
      </w:r>
      <w:r w:rsidRPr="003A5881">
        <w:rPr>
          <w:sz w:val="28"/>
          <w:szCs w:val="28"/>
        </w:rPr>
        <w:tab/>
        <w:t xml:space="preserve">    </w:t>
      </w:r>
      <w:proofErr w:type="spellStart"/>
      <w:r w:rsidRPr="003A5881">
        <w:rPr>
          <w:sz w:val="28"/>
          <w:szCs w:val="28"/>
        </w:rPr>
        <w:t>О.М.Малащенко</w:t>
      </w:r>
      <w:proofErr w:type="spellEnd"/>
    </w:p>
    <w:p w:rsidR="003A5881" w:rsidRPr="003A5881" w:rsidRDefault="003A5881" w:rsidP="003A5881">
      <w:pPr>
        <w:ind w:firstLine="708"/>
        <w:jc w:val="both"/>
        <w:rPr>
          <w:sz w:val="28"/>
          <w:szCs w:val="28"/>
        </w:rPr>
      </w:pPr>
    </w:p>
    <w:p w:rsidR="003A5881" w:rsidRPr="003A5881" w:rsidRDefault="003A5881" w:rsidP="003A5881">
      <w:pPr>
        <w:ind w:firstLine="708"/>
        <w:jc w:val="both"/>
        <w:rPr>
          <w:sz w:val="28"/>
          <w:szCs w:val="28"/>
        </w:rPr>
      </w:pPr>
    </w:p>
    <w:p w:rsidR="003A5881" w:rsidRPr="003A5881" w:rsidRDefault="003A5881" w:rsidP="003A5881">
      <w:pPr>
        <w:ind w:firstLine="708"/>
        <w:jc w:val="both"/>
        <w:rPr>
          <w:sz w:val="20"/>
          <w:szCs w:val="28"/>
        </w:rPr>
      </w:pPr>
    </w:p>
    <w:p w:rsidR="003A5881" w:rsidRPr="003A5881" w:rsidRDefault="003A5881" w:rsidP="003A5881">
      <w:pPr>
        <w:ind w:firstLine="708"/>
        <w:jc w:val="both"/>
        <w:rPr>
          <w:sz w:val="28"/>
          <w:szCs w:val="28"/>
        </w:rPr>
      </w:pPr>
      <w:r w:rsidRPr="003A5881">
        <w:rPr>
          <w:sz w:val="20"/>
          <w:szCs w:val="28"/>
        </w:rPr>
        <w:t xml:space="preserve">Исп.: </w:t>
      </w:r>
      <w:proofErr w:type="spellStart"/>
      <w:r w:rsidRPr="003A5881">
        <w:rPr>
          <w:sz w:val="20"/>
          <w:szCs w:val="28"/>
        </w:rPr>
        <w:t>А.С.Панкратов</w:t>
      </w:r>
      <w:proofErr w:type="spellEnd"/>
      <w:r w:rsidRPr="003A5881">
        <w:rPr>
          <w:sz w:val="20"/>
          <w:szCs w:val="28"/>
        </w:rPr>
        <w:t xml:space="preserve"> (539-48-83, 3044)</w:t>
      </w:r>
    </w:p>
    <w:p w:rsidR="003A5881" w:rsidRDefault="003A5881">
      <w:pPr>
        <w:spacing w:after="200" w:line="276" w:lineRule="auto"/>
        <w:rPr>
          <w:szCs w:val="28"/>
          <w:highlight w:val="yellow"/>
        </w:rPr>
      </w:pPr>
      <w:r>
        <w:rPr>
          <w:szCs w:val="28"/>
          <w:highlight w:val="yellow"/>
        </w:rPr>
        <w:br w:type="page"/>
      </w:r>
    </w:p>
    <w:p w:rsidR="003A5881" w:rsidRPr="003A5881" w:rsidRDefault="003A5881" w:rsidP="003A5881">
      <w:pPr>
        <w:tabs>
          <w:tab w:val="left" w:pos="405"/>
          <w:tab w:val="center" w:pos="4677"/>
        </w:tabs>
        <w:rPr>
          <w:b/>
          <w:spacing w:val="3"/>
          <w:sz w:val="28"/>
          <w:szCs w:val="28"/>
        </w:rPr>
      </w:pPr>
      <w:r w:rsidRPr="003A5881">
        <w:rPr>
          <w:b/>
          <w:spacing w:val="3"/>
          <w:sz w:val="28"/>
          <w:szCs w:val="28"/>
        </w:rPr>
        <w:lastRenderedPageBreak/>
        <w:tab/>
      </w:r>
      <w:r w:rsidRPr="003A5881">
        <w:rPr>
          <w:b/>
          <w:spacing w:val="3"/>
          <w:sz w:val="28"/>
          <w:szCs w:val="28"/>
        </w:rPr>
        <w:tab/>
        <w:t>ТЕХНИКО-ЭКОНОМИЧЕСКОЕ ОБОСНОВАНИЕ</w:t>
      </w:r>
    </w:p>
    <w:p w:rsidR="003A5881" w:rsidRPr="003A5881" w:rsidRDefault="003A5881" w:rsidP="003A5881">
      <w:pPr>
        <w:widowControl w:val="0"/>
        <w:jc w:val="center"/>
        <w:rPr>
          <w:b/>
          <w:spacing w:val="3"/>
          <w:sz w:val="28"/>
          <w:szCs w:val="28"/>
        </w:rPr>
      </w:pPr>
    </w:p>
    <w:p w:rsidR="003A5881" w:rsidRPr="003A5881" w:rsidRDefault="003A5881" w:rsidP="003A5881">
      <w:pPr>
        <w:jc w:val="center"/>
        <w:rPr>
          <w:rFonts w:eastAsia="Wingdings"/>
          <w:spacing w:val="5"/>
          <w:sz w:val="28"/>
          <w:szCs w:val="28"/>
          <w:shd w:val="clear" w:color="auto" w:fill="FFFFFF"/>
        </w:rPr>
      </w:pPr>
      <w:r w:rsidRPr="003A5881">
        <w:rPr>
          <w:rFonts w:eastAsia="Wingdings"/>
          <w:spacing w:val="5"/>
          <w:sz w:val="28"/>
          <w:szCs w:val="28"/>
          <w:shd w:val="clear" w:color="auto" w:fill="FFFFFF"/>
        </w:rPr>
        <w:t>к проекту постановления Правительства Ленинградской области</w:t>
      </w:r>
    </w:p>
    <w:p w:rsidR="003A5881" w:rsidRPr="003A5881" w:rsidRDefault="003A5881" w:rsidP="003A5881">
      <w:pPr>
        <w:jc w:val="center"/>
        <w:rPr>
          <w:rFonts w:eastAsia="Wingdings"/>
          <w:sz w:val="28"/>
          <w:szCs w:val="28"/>
        </w:rPr>
      </w:pPr>
      <w:r w:rsidRPr="003A5881">
        <w:rPr>
          <w:rFonts w:eastAsia="Wingdings"/>
          <w:sz w:val="28"/>
          <w:szCs w:val="28"/>
        </w:rPr>
        <w:t xml:space="preserve">«О внесении изменений в постановления Правительства Ленинградской области от 27 декабря 2019 года №636 «О государственной программе Ленинградской области «Комплексное развитие сельских территорий Ленинградской области» и от 7 февраля 2020 года №44 «Об утверждении Перечня объектов и распределения субсидий из областного бюджета Ленинградской области бюджетам муниципальных </w:t>
      </w:r>
      <w:proofErr w:type="gramStart"/>
      <w:r w:rsidRPr="003A5881">
        <w:rPr>
          <w:rFonts w:eastAsia="Wingdings"/>
          <w:sz w:val="28"/>
          <w:szCs w:val="28"/>
        </w:rPr>
        <w:t>об</w:t>
      </w:r>
      <w:proofErr w:type="gramEnd"/>
    </w:p>
    <w:p w:rsidR="003A5881" w:rsidRPr="003A5881" w:rsidRDefault="003A5881" w:rsidP="003A5881">
      <w:pPr>
        <w:jc w:val="center"/>
        <w:rPr>
          <w:rFonts w:eastAsia="Wingdings"/>
          <w:sz w:val="28"/>
          <w:szCs w:val="28"/>
        </w:rPr>
      </w:pPr>
      <w:proofErr w:type="spellStart"/>
      <w:r w:rsidRPr="003A5881">
        <w:rPr>
          <w:rFonts w:eastAsia="Wingdings"/>
          <w:sz w:val="28"/>
          <w:szCs w:val="28"/>
        </w:rPr>
        <w:t>разований</w:t>
      </w:r>
      <w:proofErr w:type="spellEnd"/>
      <w:r w:rsidRPr="003A5881">
        <w:rPr>
          <w:rFonts w:eastAsia="Wingdings"/>
          <w:sz w:val="28"/>
          <w:szCs w:val="28"/>
        </w:rPr>
        <w:t xml:space="preserve"> Ленинградской области в рамках государственной программы Ленинградской области «Комплексное развитие сельских территорий Ленинградской области»</w:t>
      </w:r>
    </w:p>
    <w:p w:rsidR="003A5881" w:rsidRPr="003A5881" w:rsidRDefault="003A5881" w:rsidP="003A5881">
      <w:pPr>
        <w:ind w:firstLine="709"/>
        <w:jc w:val="center"/>
        <w:rPr>
          <w:spacing w:val="5"/>
          <w:sz w:val="28"/>
          <w:szCs w:val="28"/>
        </w:rPr>
      </w:pPr>
    </w:p>
    <w:p w:rsidR="003A5881" w:rsidRPr="003A5881" w:rsidRDefault="003A5881" w:rsidP="003A5881">
      <w:pPr>
        <w:ind w:firstLine="709"/>
        <w:jc w:val="both"/>
        <w:rPr>
          <w:spacing w:val="5"/>
          <w:sz w:val="28"/>
          <w:szCs w:val="28"/>
        </w:rPr>
      </w:pPr>
      <w:proofErr w:type="gramStart"/>
      <w:r w:rsidRPr="003A5881">
        <w:rPr>
          <w:spacing w:val="5"/>
          <w:sz w:val="28"/>
          <w:szCs w:val="28"/>
        </w:rPr>
        <w:t>Подготовка проекта постановления Правительства Ленинградской области «О внесении изменений в постановления Правительства Ленинградской области от 27 декабря 2019 года №636 «О государственной программе Ленинградской области «Комплексное развитие сельских территорий Ленинградской области» и от 7 февраля 2020 года №44 «Об утверждении Перечня объектов и распределения субсидий из областного бюджета Ленинградской области бюджетам муниципальных образований Ленинградской области в рамках государственной программы Ленинградской</w:t>
      </w:r>
      <w:proofErr w:type="gramEnd"/>
      <w:r w:rsidRPr="003A5881">
        <w:rPr>
          <w:spacing w:val="5"/>
          <w:sz w:val="28"/>
          <w:szCs w:val="28"/>
        </w:rPr>
        <w:t xml:space="preserve"> области «Комплексное развитие сельских территорий Ленинградской области» не повлечет за собой увеличение расходной части областного бюджета Ленинградской области.  </w:t>
      </w:r>
    </w:p>
    <w:p w:rsidR="003A5881" w:rsidRPr="003A5881" w:rsidRDefault="003A5881" w:rsidP="003A5881">
      <w:pPr>
        <w:ind w:firstLine="709"/>
        <w:jc w:val="both"/>
        <w:rPr>
          <w:sz w:val="28"/>
          <w:szCs w:val="28"/>
        </w:rPr>
      </w:pPr>
      <w:proofErr w:type="gramStart"/>
      <w:r w:rsidRPr="003A5881">
        <w:rPr>
          <w:spacing w:val="5"/>
          <w:sz w:val="28"/>
          <w:szCs w:val="28"/>
        </w:rPr>
        <w:t xml:space="preserve">При принятии настоящего проекта постановления потребуется </w:t>
      </w:r>
      <w:r w:rsidRPr="003A5881">
        <w:rPr>
          <w:sz w:val="28"/>
          <w:szCs w:val="28"/>
        </w:rPr>
        <w:t>внесение изменений в сводную бюджетную роспись в части перераспределения средств областного бюджета между главными распорядителями бюджетных средств государственной программы Ленинградской области «Комплексное развитие сельских территорий Ленинградской области» (комитет по строительству Ленинградской области и комитет по здравоохранению Ленинградской области) и между государственными программами Ленинградской области «Комплексное развитие сельских территорий Ленинградской области» и «Развитие здравоохранения Ленинградской</w:t>
      </w:r>
      <w:proofErr w:type="gramEnd"/>
      <w:r w:rsidRPr="003A5881">
        <w:rPr>
          <w:sz w:val="28"/>
          <w:szCs w:val="28"/>
        </w:rPr>
        <w:t xml:space="preserve"> области» в части комитета по строительству Ленинградской области.</w:t>
      </w:r>
    </w:p>
    <w:p w:rsidR="003A5881" w:rsidRPr="003A5881" w:rsidRDefault="003A5881" w:rsidP="003A5881">
      <w:pPr>
        <w:ind w:firstLine="709"/>
        <w:jc w:val="both"/>
        <w:rPr>
          <w:sz w:val="28"/>
          <w:szCs w:val="28"/>
        </w:rPr>
      </w:pPr>
    </w:p>
    <w:p w:rsidR="003A5881" w:rsidRPr="003A5881" w:rsidRDefault="003A5881" w:rsidP="003A5881">
      <w:pPr>
        <w:widowControl w:val="0"/>
        <w:jc w:val="both"/>
        <w:rPr>
          <w:bCs/>
          <w:spacing w:val="5"/>
          <w:sz w:val="28"/>
          <w:szCs w:val="28"/>
        </w:rPr>
      </w:pPr>
      <w:r w:rsidRPr="003A5881">
        <w:rPr>
          <w:bCs/>
          <w:spacing w:val="5"/>
          <w:sz w:val="28"/>
          <w:szCs w:val="28"/>
        </w:rPr>
        <w:t>Заместитель Председателя Правительства</w:t>
      </w:r>
    </w:p>
    <w:p w:rsidR="003A5881" w:rsidRPr="003A5881" w:rsidRDefault="003A5881" w:rsidP="003A5881">
      <w:pPr>
        <w:widowControl w:val="0"/>
        <w:jc w:val="both"/>
        <w:rPr>
          <w:bCs/>
          <w:spacing w:val="5"/>
          <w:sz w:val="28"/>
          <w:szCs w:val="28"/>
        </w:rPr>
      </w:pPr>
      <w:r w:rsidRPr="003A5881">
        <w:rPr>
          <w:bCs/>
          <w:spacing w:val="5"/>
          <w:sz w:val="28"/>
          <w:szCs w:val="28"/>
        </w:rPr>
        <w:t xml:space="preserve">Ленинградской области- </w:t>
      </w:r>
    </w:p>
    <w:p w:rsidR="003A5881" w:rsidRPr="003A5881" w:rsidRDefault="003A5881" w:rsidP="003A5881">
      <w:pPr>
        <w:widowControl w:val="0"/>
        <w:jc w:val="both"/>
        <w:rPr>
          <w:bCs/>
          <w:spacing w:val="5"/>
          <w:sz w:val="28"/>
          <w:szCs w:val="28"/>
        </w:rPr>
      </w:pPr>
      <w:r w:rsidRPr="003A5881">
        <w:rPr>
          <w:bCs/>
          <w:spacing w:val="5"/>
          <w:sz w:val="28"/>
          <w:szCs w:val="28"/>
        </w:rPr>
        <w:t xml:space="preserve">председатель комитета </w:t>
      </w:r>
    </w:p>
    <w:p w:rsidR="003A5881" w:rsidRPr="003A5881" w:rsidRDefault="003A5881" w:rsidP="003A5881">
      <w:pPr>
        <w:widowControl w:val="0"/>
        <w:jc w:val="both"/>
        <w:rPr>
          <w:b/>
          <w:spacing w:val="5"/>
          <w:sz w:val="28"/>
          <w:szCs w:val="28"/>
        </w:rPr>
      </w:pPr>
      <w:r w:rsidRPr="003A5881">
        <w:rPr>
          <w:bCs/>
          <w:spacing w:val="5"/>
          <w:sz w:val="28"/>
          <w:szCs w:val="28"/>
        </w:rPr>
        <w:t>по агропромышленному</w:t>
      </w:r>
    </w:p>
    <w:p w:rsidR="003A5881" w:rsidRPr="003A5881" w:rsidRDefault="003A5881" w:rsidP="003A5881">
      <w:pPr>
        <w:widowControl w:val="0"/>
        <w:tabs>
          <w:tab w:val="right" w:pos="8498"/>
          <w:tab w:val="left" w:pos="8643"/>
        </w:tabs>
        <w:jc w:val="both"/>
        <w:rPr>
          <w:bCs/>
          <w:spacing w:val="5"/>
          <w:sz w:val="28"/>
          <w:szCs w:val="28"/>
        </w:rPr>
      </w:pPr>
      <w:r w:rsidRPr="003A5881">
        <w:rPr>
          <w:bCs/>
          <w:spacing w:val="5"/>
          <w:sz w:val="28"/>
          <w:szCs w:val="28"/>
        </w:rPr>
        <w:t xml:space="preserve">и </w:t>
      </w:r>
      <w:proofErr w:type="spellStart"/>
      <w:r w:rsidRPr="003A5881">
        <w:rPr>
          <w:bCs/>
          <w:spacing w:val="5"/>
          <w:sz w:val="28"/>
          <w:szCs w:val="28"/>
        </w:rPr>
        <w:t>рыбохозяйственному</w:t>
      </w:r>
      <w:proofErr w:type="spellEnd"/>
      <w:r w:rsidRPr="003A5881">
        <w:rPr>
          <w:bCs/>
          <w:spacing w:val="5"/>
          <w:sz w:val="28"/>
          <w:szCs w:val="28"/>
        </w:rPr>
        <w:t xml:space="preserve"> комплексу                                        </w:t>
      </w:r>
      <w:proofErr w:type="spellStart"/>
      <w:r w:rsidRPr="003A5881">
        <w:rPr>
          <w:bCs/>
          <w:spacing w:val="5"/>
          <w:sz w:val="28"/>
          <w:szCs w:val="28"/>
        </w:rPr>
        <w:t>О.М.Малащенко</w:t>
      </w:r>
      <w:proofErr w:type="spellEnd"/>
    </w:p>
    <w:p w:rsidR="003A5881" w:rsidRPr="003A5881" w:rsidRDefault="003A5881" w:rsidP="003A5881">
      <w:pPr>
        <w:rPr>
          <w:sz w:val="20"/>
          <w:szCs w:val="28"/>
        </w:rPr>
      </w:pPr>
    </w:p>
    <w:p w:rsidR="003A5881" w:rsidRPr="003A5881" w:rsidRDefault="003A5881" w:rsidP="003A5881">
      <w:pPr>
        <w:rPr>
          <w:sz w:val="20"/>
          <w:szCs w:val="28"/>
        </w:rPr>
      </w:pPr>
    </w:p>
    <w:p w:rsidR="003A5881" w:rsidRPr="003A5881" w:rsidRDefault="003A5881" w:rsidP="003A5881">
      <w:pPr>
        <w:rPr>
          <w:sz w:val="20"/>
          <w:szCs w:val="28"/>
        </w:rPr>
      </w:pPr>
    </w:p>
    <w:p w:rsidR="003A5881" w:rsidRPr="003A5881" w:rsidRDefault="003A5881" w:rsidP="003A5881">
      <w:pPr>
        <w:rPr>
          <w:sz w:val="22"/>
          <w:szCs w:val="22"/>
        </w:rPr>
      </w:pPr>
      <w:proofErr w:type="spellStart"/>
      <w:r w:rsidRPr="003A5881">
        <w:rPr>
          <w:sz w:val="20"/>
          <w:szCs w:val="28"/>
        </w:rPr>
        <w:t>Исп.А.С.Панкратов</w:t>
      </w:r>
      <w:proofErr w:type="spellEnd"/>
      <w:r w:rsidRPr="003A5881">
        <w:rPr>
          <w:sz w:val="20"/>
          <w:szCs w:val="28"/>
        </w:rPr>
        <w:t xml:space="preserve"> (539-48-43, 3044)</w:t>
      </w:r>
    </w:p>
    <w:p w:rsidR="00873DE7" w:rsidRPr="00B40DBD" w:rsidRDefault="00873DE7" w:rsidP="00873DE7">
      <w:pPr>
        <w:ind w:firstLine="708"/>
        <w:jc w:val="both"/>
        <w:rPr>
          <w:szCs w:val="28"/>
          <w:highlight w:val="yellow"/>
        </w:rPr>
      </w:pPr>
    </w:p>
    <w:sectPr w:rsidR="00873DE7" w:rsidRPr="00B40DBD" w:rsidSect="000760B1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54" w:rsidRDefault="009D1554">
      <w:r>
        <w:separator/>
      </w:r>
    </w:p>
  </w:endnote>
  <w:endnote w:type="continuationSeparator" w:id="0">
    <w:p w:rsidR="009D1554" w:rsidRDefault="009D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01" w:rsidRDefault="009D1554" w:rsidP="00CC412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42E01" w:rsidRDefault="009D1554">
    <w:pPr>
      <w:pStyle w:val="ae"/>
    </w:pPr>
  </w:p>
  <w:p w:rsidR="00E42E01" w:rsidRDefault="009D15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54" w:rsidRDefault="009D1554">
      <w:r>
        <w:separator/>
      </w:r>
    </w:p>
  </w:footnote>
  <w:footnote w:type="continuationSeparator" w:id="0">
    <w:p w:rsidR="009D1554" w:rsidRDefault="009D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6B45"/>
    <w:multiLevelType w:val="hybridMultilevel"/>
    <w:tmpl w:val="3CA268B6"/>
    <w:lvl w:ilvl="0" w:tplc="433A92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6E"/>
    <w:rsid w:val="0003703F"/>
    <w:rsid w:val="000523AE"/>
    <w:rsid w:val="00053227"/>
    <w:rsid w:val="0006204C"/>
    <w:rsid w:val="00073B60"/>
    <w:rsid w:val="000F538C"/>
    <w:rsid w:val="00135EE4"/>
    <w:rsid w:val="00143476"/>
    <w:rsid w:val="001B0B07"/>
    <w:rsid w:val="001F5B9D"/>
    <w:rsid w:val="003154D2"/>
    <w:rsid w:val="00340601"/>
    <w:rsid w:val="00376DCD"/>
    <w:rsid w:val="003A5881"/>
    <w:rsid w:val="003C045D"/>
    <w:rsid w:val="003C535B"/>
    <w:rsid w:val="00412F1F"/>
    <w:rsid w:val="00413C2E"/>
    <w:rsid w:val="00445943"/>
    <w:rsid w:val="004764BD"/>
    <w:rsid w:val="004803C7"/>
    <w:rsid w:val="004B57CA"/>
    <w:rsid w:val="004C6596"/>
    <w:rsid w:val="004E01FB"/>
    <w:rsid w:val="004E266E"/>
    <w:rsid w:val="00531F1D"/>
    <w:rsid w:val="00567F66"/>
    <w:rsid w:val="0057658E"/>
    <w:rsid w:val="00584874"/>
    <w:rsid w:val="005B7882"/>
    <w:rsid w:val="005C3E87"/>
    <w:rsid w:val="0060002E"/>
    <w:rsid w:val="006153B2"/>
    <w:rsid w:val="006931E8"/>
    <w:rsid w:val="006A3EFF"/>
    <w:rsid w:val="006B4C0E"/>
    <w:rsid w:val="006C283B"/>
    <w:rsid w:val="006F22BE"/>
    <w:rsid w:val="0078667D"/>
    <w:rsid w:val="007E4C20"/>
    <w:rsid w:val="00804EE2"/>
    <w:rsid w:val="00842A3F"/>
    <w:rsid w:val="008453E7"/>
    <w:rsid w:val="00873DE7"/>
    <w:rsid w:val="008937D9"/>
    <w:rsid w:val="008C5D68"/>
    <w:rsid w:val="009152EE"/>
    <w:rsid w:val="0095482A"/>
    <w:rsid w:val="009C0467"/>
    <w:rsid w:val="009D1554"/>
    <w:rsid w:val="00AA770A"/>
    <w:rsid w:val="00AC0CFD"/>
    <w:rsid w:val="00B228BC"/>
    <w:rsid w:val="00B40DBD"/>
    <w:rsid w:val="00C235CB"/>
    <w:rsid w:val="00C37AA0"/>
    <w:rsid w:val="00CD311E"/>
    <w:rsid w:val="00CD6002"/>
    <w:rsid w:val="00D24E1F"/>
    <w:rsid w:val="00D54833"/>
    <w:rsid w:val="00D90470"/>
    <w:rsid w:val="00DA6F0C"/>
    <w:rsid w:val="00DE73F3"/>
    <w:rsid w:val="00E15667"/>
    <w:rsid w:val="00E21DC1"/>
    <w:rsid w:val="00E67178"/>
    <w:rsid w:val="00E93B7C"/>
    <w:rsid w:val="00EF3BC4"/>
    <w:rsid w:val="00F059C1"/>
    <w:rsid w:val="00F11F1A"/>
    <w:rsid w:val="00F34D0D"/>
    <w:rsid w:val="00F830C0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6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F34D0D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228B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28B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2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28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28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28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8B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04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235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F830C0"/>
    <w:rPr>
      <w:color w:val="800080"/>
      <w:u w:val="single"/>
    </w:rPr>
  </w:style>
  <w:style w:type="paragraph" w:customStyle="1" w:styleId="xl65">
    <w:name w:val="xl65"/>
    <w:basedOn w:val="a"/>
    <w:rsid w:val="00F830C0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F830C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F830C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F830C0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830C0"/>
    <w:pPr>
      <w:spacing w:before="100" w:beforeAutospacing="1" w:after="100" w:afterAutospacing="1"/>
    </w:pPr>
  </w:style>
  <w:style w:type="paragraph" w:customStyle="1" w:styleId="xl70">
    <w:name w:val="xl70"/>
    <w:basedOn w:val="a"/>
    <w:rsid w:val="00F830C0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830C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F830C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6">
    <w:name w:val="xl76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8">
    <w:name w:val="xl78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9">
    <w:name w:val="xl79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80">
    <w:name w:val="xl80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5">
    <w:name w:val="xl85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6">
    <w:name w:val="xl86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94">
    <w:name w:val="xl94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95">
    <w:name w:val="xl95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96">
    <w:name w:val="xl96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97">
    <w:name w:val="xl9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F830C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0">
    <w:name w:val="xl100"/>
    <w:basedOn w:val="a"/>
    <w:rsid w:val="00F830C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F830C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F830C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F830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F830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8">
    <w:name w:val="xl108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ae">
    <w:name w:val="footer"/>
    <w:basedOn w:val="a"/>
    <w:link w:val="af"/>
    <w:uiPriority w:val="99"/>
    <w:rsid w:val="003A5881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A5881"/>
    <w:rPr>
      <w:rFonts w:ascii="Times New Roman" w:eastAsia="Times New Roman" w:hAnsi="Times New Roman" w:cs="Times New Roman"/>
      <w:lang w:eastAsia="ru-RU"/>
    </w:rPr>
  </w:style>
  <w:style w:type="character" w:styleId="af0">
    <w:name w:val="page number"/>
    <w:basedOn w:val="a0"/>
    <w:rsid w:val="003A5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6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F34D0D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228B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228B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22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228B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228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28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28B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804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235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F830C0"/>
    <w:rPr>
      <w:color w:val="800080"/>
      <w:u w:val="single"/>
    </w:rPr>
  </w:style>
  <w:style w:type="paragraph" w:customStyle="1" w:styleId="xl65">
    <w:name w:val="xl65"/>
    <w:basedOn w:val="a"/>
    <w:rsid w:val="00F830C0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F830C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F830C0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F830C0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830C0"/>
    <w:pPr>
      <w:spacing w:before="100" w:beforeAutospacing="1" w:after="100" w:afterAutospacing="1"/>
    </w:pPr>
  </w:style>
  <w:style w:type="paragraph" w:customStyle="1" w:styleId="xl70">
    <w:name w:val="xl70"/>
    <w:basedOn w:val="a"/>
    <w:rsid w:val="00F830C0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F830C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F830C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6">
    <w:name w:val="xl76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8">
    <w:name w:val="xl78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9">
    <w:name w:val="xl79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80">
    <w:name w:val="xl80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5">
    <w:name w:val="xl85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6">
    <w:name w:val="xl86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F830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94">
    <w:name w:val="xl94"/>
    <w:basedOn w:val="a"/>
    <w:rsid w:val="00F830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</w:rPr>
  </w:style>
  <w:style w:type="paragraph" w:customStyle="1" w:styleId="xl95">
    <w:name w:val="xl95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96">
    <w:name w:val="xl96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2"/>
      <w:szCs w:val="22"/>
    </w:rPr>
  </w:style>
  <w:style w:type="paragraph" w:customStyle="1" w:styleId="xl97">
    <w:name w:val="xl9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F830C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0">
    <w:name w:val="xl100"/>
    <w:basedOn w:val="a"/>
    <w:rsid w:val="00F830C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F830C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F830C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F830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F830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F830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8">
    <w:name w:val="xl108"/>
    <w:basedOn w:val="a"/>
    <w:rsid w:val="00F830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F83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styleId="ae">
    <w:name w:val="footer"/>
    <w:basedOn w:val="a"/>
    <w:link w:val="af"/>
    <w:uiPriority w:val="99"/>
    <w:rsid w:val="003A5881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A5881"/>
    <w:rPr>
      <w:rFonts w:ascii="Times New Roman" w:eastAsia="Times New Roman" w:hAnsi="Times New Roman" w:cs="Times New Roman"/>
      <w:lang w:eastAsia="ru-RU"/>
    </w:rPr>
  </w:style>
  <w:style w:type="character" w:styleId="af0">
    <w:name w:val="page number"/>
    <w:basedOn w:val="a0"/>
    <w:rsid w:val="003A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6729-B85E-4304-AABD-C7872190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 Антон Сергеевич</dc:creator>
  <cp:lastModifiedBy>Александра Леонидовна Яшина</cp:lastModifiedBy>
  <cp:revision>2</cp:revision>
  <cp:lastPrinted>2023-08-10T11:05:00Z</cp:lastPrinted>
  <dcterms:created xsi:type="dcterms:W3CDTF">2023-09-18T08:09:00Z</dcterms:created>
  <dcterms:modified xsi:type="dcterms:W3CDTF">2023-09-18T08:09:00Z</dcterms:modified>
</cp:coreProperties>
</file>