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1551B843" w:rsidR="0008537B" w:rsidRPr="005E1EB3" w:rsidRDefault="00632F4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r w:rsidR="007E05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__________ 2023</w:t>
      </w:r>
      <w:r w:rsidR="0008537B" w:rsidRPr="005E1EB3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0838A9B" w14:textId="1FF79D9E" w:rsidR="00870D82" w:rsidRPr="00870D82" w:rsidRDefault="00870D82" w:rsidP="00870D8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D8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Pr="00870D82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Pr="00870D8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4195D">
        <w:rPr>
          <w:rFonts w:ascii="Times New Roman" w:hAnsi="Times New Roman" w:cs="Times New Roman"/>
          <w:b/>
          <w:bCs/>
          <w:sz w:val="28"/>
          <w:szCs w:val="28"/>
        </w:rPr>
        <w:t xml:space="preserve">27 декабря 2013 </w:t>
      </w:r>
      <w:r w:rsidRPr="00870D82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 w:rsidR="00F4195D">
        <w:rPr>
          <w:rFonts w:ascii="Times New Roman" w:hAnsi="Times New Roman" w:cs="Times New Roman"/>
          <w:b/>
          <w:bCs/>
          <w:sz w:val="28"/>
          <w:szCs w:val="28"/>
        </w:rPr>
        <w:t>530</w:t>
      </w:r>
      <w:r w:rsidRPr="00870D82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F4195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Комитете государственного заказа Ленинградской области и признании </w:t>
      </w:r>
      <w:proofErr w:type="gramStart"/>
      <w:r w:rsidR="00F4195D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="00F4195D"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870D82">
        <w:rPr>
          <w:rFonts w:ascii="Times New Roman" w:hAnsi="Times New Roman" w:cs="Times New Roman"/>
          <w:sz w:val="28"/>
          <w:szCs w:val="28"/>
        </w:rPr>
        <w:t>»</w:t>
      </w:r>
    </w:p>
    <w:p w14:paraId="54CC1187" w14:textId="77777777" w:rsidR="005E1EB3" w:rsidRPr="00F833B7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7848401" w14:textId="0A48022D" w:rsidR="00927C84" w:rsidRPr="00F833B7" w:rsidRDefault="00927C84" w:rsidP="00927C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33B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F4195D" w:rsidRPr="00F833B7">
        <w:rPr>
          <w:rFonts w:ascii="Times New Roman" w:hAnsi="Times New Roman" w:cs="Times New Roman"/>
          <w:sz w:val="28"/>
          <w:szCs w:val="28"/>
        </w:rPr>
        <w:t>40 Устава Ленинградской области,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</w:t>
      </w:r>
      <w:r w:rsidR="00244E03" w:rsidRPr="00F833B7">
        <w:rPr>
          <w:rFonts w:ascii="Times New Roman" w:hAnsi="Times New Roman" w:cs="Times New Roman"/>
          <w:sz w:val="28"/>
          <w:szCs w:val="28"/>
        </w:rPr>
        <w:t xml:space="preserve"> </w:t>
      </w:r>
      <w:r w:rsidR="002A63AF" w:rsidRPr="00F833B7">
        <w:rPr>
          <w:rFonts w:ascii="Times New Roman" w:hAnsi="Times New Roman" w:cs="Times New Roman"/>
          <w:sz w:val="28"/>
          <w:szCs w:val="28"/>
        </w:rPr>
        <w:t>постановляет</w:t>
      </w:r>
      <w:r w:rsidRPr="00F833B7">
        <w:rPr>
          <w:rFonts w:ascii="Times New Roman" w:hAnsi="Times New Roman" w:cs="Times New Roman"/>
          <w:sz w:val="28"/>
          <w:szCs w:val="28"/>
        </w:rPr>
        <w:t>:</w:t>
      </w:r>
    </w:p>
    <w:p w14:paraId="0F2A333C" w14:textId="7237FB32" w:rsidR="00F833B7" w:rsidRPr="00F833B7" w:rsidRDefault="00F833B7" w:rsidP="00F83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3B7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F833B7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833B7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 декабря 2013 года </w:t>
      </w:r>
      <w:r w:rsidRPr="00F833B7">
        <w:rPr>
          <w:rFonts w:ascii="Times New Roman" w:hAnsi="Times New Roman" w:cs="Times New Roman"/>
          <w:sz w:val="28"/>
          <w:szCs w:val="28"/>
        </w:rPr>
        <w:t>№</w:t>
      </w:r>
      <w:r w:rsidRPr="00F833B7">
        <w:rPr>
          <w:rFonts w:ascii="Times New Roman" w:hAnsi="Times New Roman" w:cs="Times New Roman"/>
          <w:sz w:val="28"/>
          <w:szCs w:val="28"/>
        </w:rPr>
        <w:t xml:space="preserve"> 530 </w:t>
      </w:r>
      <w:r w:rsidRPr="00F833B7">
        <w:rPr>
          <w:rFonts w:ascii="Times New Roman" w:hAnsi="Times New Roman" w:cs="Times New Roman"/>
          <w:sz w:val="28"/>
          <w:szCs w:val="28"/>
        </w:rPr>
        <w:t>«</w:t>
      </w:r>
      <w:r w:rsidRPr="00F833B7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государственного заказа Ленинградской области и признании </w:t>
      </w:r>
      <w:proofErr w:type="gramStart"/>
      <w:r w:rsidRPr="00F833B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833B7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Правительства Ленинградской области</w:t>
      </w:r>
      <w:r w:rsidRPr="00F833B7">
        <w:rPr>
          <w:rFonts w:ascii="Times New Roman" w:hAnsi="Times New Roman" w:cs="Times New Roman"/>
          <w:sz w:val="28"/>
          <w:szCs w:val="28"/>
        </w:rPr>
        <w:t>»</w:t>
      </w:r>
      <w:r w:rsidRPr="00F833B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833B7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F833B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595F116B" w14:textId="6AD628DC" w:rsidR="00927C84" w:rsidRPr="00F833B7" w:rsidRDefault="00F4195D" w:rsidP="002A6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B7">
        <w:rPr>
          <w:rFonts w:ascii="Times New Roman" w:hAnsi="Times New Roman" w:cs="Times New Roman"/>
          <w:sz w:val="28"/>
          <w:szCs w:val="28"/>
        </w:rPr>
        <w:t>2</w:t>
      </w:r>
      <w:r w:rsidR="00927C84" w:rsidRPr="00F833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7C84" w:rsidRPr="00F833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7C84" w:rsidRPr="00F833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14:paraId="39CF7054" w14:textId="5A5E3DCA" w:rsidR="00A63135" w:rsidRPr="00F833B7" w:rsidRDefault="00F4195D" w:rsidP="005A1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3B7">
        <w:rPr>
          <w:rFonts w:ascii="Times New Roman" w:hAnsi="Times New Roman" w:cs="Times New Roman"/>
          <w:sz w:val="28"/>
          <w:szCs w:val="28"/>
        </w:rPr>
        <w:t>3</w:t>
      </w:r>
      <w:r w:rsidR="00927C84" w:rsidRPr="00F833B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proofErr w:type="gramStart"/>
      <w:r w:rsidR="00927C84" w:rsidRPr="00F833B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27C84" w:rsidRPr="00F833B7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A63135" w:rsidRPr="00F833B7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5A1CB6" w:rsidRPr="00F833B7">
        <w:rPr>
          <w:rFonts w:ascii="Times New Roman" w:hAnsi="Times New Roman" w:cs="Times New Roman"/>
          <w:sz w:val="28"/>
          <w:szCs w:val="28"/>
        </w:rPr>
        <w:t>подпунктов 1.1, 1.2, 1.4, 1.5, 1.6</w:t>
      </w:r>
      <w:r w:rsidR="00942D68">
        <w:rPr>
          <w:rFonts w:ascii="Times New Roman" w:hAnsi="Times New Roman" w:cs="Times New Roman"/>
          <w:sz w:val="28"/>
          <w:szCs w:val="28"/>
        </w:rPr>
        <w:t xml:space="preserve"> (приложение)</w:t>
      </w:r>
      <w:bookmarkStart w:id="0" w:name="_GoBack"/>
      <w:bookmarkEnd w:id="0"/>
      <w:r w:rsidR="00A63135" w:rsidRPr="00F833B7">
        <w:rPr>
          <w:rFonts w:ascii="Times New Roman" w:hAnsi="Times New Roman" w:cs="Times New Roman"/>
          <w:sz w:val="28"/>
          <w:szCs w:val="28"/>
        </w:rPr>
        <w:t>, вступающих в силу с 1 января 202</w:t>
      </w:r>
      <w:r w:rsidR="005A1CB6" w:rsidRPr="00F833B7">
        <w:rPr>
          <w:rFonts w:ascii="Times New Roman" w:hAnsi="Times New Roman" w:cs="Times New Roman"/>
          <w:sz w:val="28"/>
          <w:szCs w:val="28"/>
        </w:rPr>
        <w:t>4</w:t>
      </w:r>
      <w:r w:rsidR="00A63135" w:rsidRPr="00F833B7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23BF431" w14:textId="4113BE6A" w:rsidR="00C458F4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1E5B21A" w14:textId="77777777" w:rsidR="00870D82" w:rsidRPr="005E1EB3" w:rsidRDefault="00870D82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42BD85E9" w14:textId="4AFD3A0A" w:rsidR="004C0972" w:rsidRPr="006D4079" w:rsidRDefault="00C458F4" w:rsidP="005C704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5E1EB3">
        <w:rPr>
          <w:rFonts w:ascii="Times New Roman" w:hAnsi="Times New Roman" w:cs="Times New Roman"/>
          <w:bCs/>
          <w:sz w:val="28"/>
          <w:szCs w:val="28"/>
        </w:rPr>
        <w:t>А.</w:t>
      </w:r>
      <w:r w:rsidR="00C42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bCs/>
          <w:sz w:val="28"/>
          <w:szCs w:val="28"/>
        </w:rPr>
        <w:t>Дрозденко</w:t>
      </w:r>
    </w:p>
    <w:sectPr w:rsidR="004C0972" w:rsidRPr="006D4079" w:rsidSect="00F833B7">
      <w:headerReference w:type="default" r:id="rId10"/>
      <w:pgSz w:w="11906" w:h="16838"/>
      <w:pgMar w:top="90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40D71" w14:textId="77777777" w:rsidR="00A34143" w:rsidRDefault="00A34143" w:rsidP="00726B79">
      <w:pPr>
        <w:spacing w:after="0" w:line="240" w:lineRule="auto"/>
      </w:pPr>
      <w:r>
        <w:separator/>
      </w:r>
    </w:p>
  </w:endnote>
  <w:endnote w:type="continuationSeparator" w:id="0">
    <w:p w14:paraId="72246871" w14:textId="77777777" w:rsidR="00A34143" w:rsidRDefault="00A34143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38834" w14:textId="77777777" w:rsidR="00A34143" w:rsidRDefault="00A34143" w:rsidP="00726B79">
      <w:pPr>
        <w:spacing w:after="0" w:line="240" w:lineRule="auto"/>
      </w:pPr>
      <w:r>
        <w:separator/>
      </w:r>
    </w:p>
  </w:footnote>
  <w:footnote w:type="continuationSeparator" w:id="0">
    <w:p w14:paraId="25908078" w14:textId="77777777" w:rsidR="00A34143" w:rsidRDefault="00A34143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3B7">
          <w:rPr>
            <w:noProof/>
          </w:rPr>
          <w:t>3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932C9"/>
    <w:multiLevelType w:val="hybridMultilevel"/>
    <w:tmpl w:val="38544BD4"/>
    <w:lvl w:ilvl="0" w:tplc="6B0E7A3E">
      <w:start w:val="1"/>
      <w:numFmt w:val="decimal"/>
      <w:lvlText w:val="%1."/>
      <w:lvlJc w:val="left"/>
      <w:pPr>
        <w:ind w:left="2261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06AE8"/>
    <w:rsid w:val="00020DD2"/>
    <w:rsid w:val="000224A2"/>
    <w:rsid w:val="00061255"/>
    <w:rsid w:val="00063E16"/>
    <w:rsid w:val="0008537B"/>
    <w:rsid w:val="000B55E8"/>
    <w:rsid w:val="00116947"/>
    <w:rsid w:val="00131B87"/>
    <w:rsid w:val="00133557"/>
    <w:rsid w:val="00156740"/>
    <w:rsid w:val="00173CE5"/>
    <w:rsid w:val="001A0C87"/>
    <w:rsid w:val="001A2657"/>
    <w:rsid w:val="001B362A"/>
    <w:rsid w:val="001E1B92"/>
    <w:rsid w:val="00200BF1"/>
    <w:rsid w:val="00206148"/>
    <w:rsid w:val="0023404E"/>
    <w:rsid w:val="00236AA3"/>
    <w:rsid w:val="00244307"/>
    <w:rsid w:val="00244E03"/>
    <w:rsid w:val="00245CF2"/>
    <w:rsid w:val="00261CC9"/>
    <w:rsid w:val="00267171"/>
    <w:rsid w:val="002A63AF"/>
    <w:rsid w:val="002B3FB1"/>
    <w:rsid w:val="002B4555"/>
    <w:rsid w:val="002C730D"/>
    <w:rsid w:val="00340EC9"/>
    <w:rsid w:val="0035151F"/>
    <w:rsid w:val="003620E1"/>
    <w:rsid w:val="003A6466"/>
    <w:rsid w:val="003B58BE"/>
    <w:rsid w:val="003D2849"/>
    <w:rsid w:val="003F636C"/>
    <w:rsid w:val="004230AC"/>
    <w:rsid w:val="00455E6B"/>
    <w:rsid w:val="00460BD4"/>
    <w:rsid w:val="0046528F"/>
    <w:rsid w:val="00476B3D"/>
    <w:rsid w:val="00483B3D"/>
    <w:rsid w:val="004C0972"/>
    <w:rsid w:val="004D1007"/>
    <w:rsid w:val="004D1D6D"/>
    <w:rsid w:val="004D4999"/>
    <w:rsid w:val="004E563C"/>
    <w:rsid w:val="00524494"/>
    <w:rsid w:val="00585D6C"/>
    <w:rsid w:val="00595DEC"/>
    <w:rsid w:val="005966E0"/>
    <w:rsid w:val="005A1CB6"/>
    <w:rsid w:val="005C7041"/>
    <w:rsid w:val="005D0251"/>
    <w:rsid w:val="005E1EB3"/>
    <w:rsid w:val="005F6020"/>
    <w:rsid w:val="006035FB"/>
    <w:rsid w:val="006053D2"/>
    <w:rsid w:val="00605D63"/>
    <w:rsid w:val="00631D47"/>
    <w:rsid w:val="006323DA"/>
    <w:rsid w:val="00632F43"/>
    <w:rsid w:val="00636118"/>
    <w:rsid w:val="00665630"/>
    <w:rsid w:val="00674913"/>
    <w:rsid w:val="006A0082"/>
    <w:rsid w:val="006A3B3A"/>
    <w:rsid w:val="006B0E3E"/>
    <w:rsid w:val="006B30E8"/>
    <w:rsid w:val="006C45B4"/>
    <w:rsid w:val="006D0950"/>
    <w:rsid w:val="006D4079"/>
    <w:rsid w:val="00706371"/>
    <w:rsid w:val="00726B79"/>
    <w:rsid w:val="00770E35"/>
    <w:rsid w:val="007B5634"/>
    <w:rsid w:val="007E05C5"/>
    <w:rsid w:val="008165BD"/>
    <w:rsid w:val="008432B1"/>
    <w:rsid w:val="0086284F"/>
    <w:rsid w:val="008666EB"/>
    <w:rsid w:val="00870D82"/>
    <w:rsid w:val="0088478D"/>
    <w:rsid w:val="008C565B"/>
    <w:rsid w:val="008E0774"/>
    <w:rsid w:val="008F733E"/>
    <w:rsid w:val="0091722D"/>
    <w:rsid w:val="00927C84"/>
    <w:rsid w:val="009325C9"/>
    <w:rsid w:val="00942D68"/>
    <w:rsid w:val="00951716"/>
    <w:rsid w:val="009675F8"/>
    <w:rsid w:val="00990219"/>
    <w:rsid w:val="009B5AE9"/>
    <w:rsid w:val="00A20283"/>
    <w:rsid w:val="00A27652"/>
    <w:rsid w:val="00A34143"/>
    <w:rsid w:val="00A54821"/>
    <w:rsid w:val="00A63135"/>
    <w:rsid w:val="00A66BEC"/>
    <w:rsid w:val="00A67EA7"/>
    <w:rsid w:val="00A72EFC"/>
    <w:rsid w:val="00A75499"/>
    <w:rsid w:val="00A75D50"/>
    <w:rsid w:val="00A96F30"/>
    <w:rsid w:val="00AB6A5E"/>
    <w:rsid w:val="00B67176"/>
    <w:rsid w:val="00BC7F70"/>
    <w:rsid w:val="00BD3ED8"/>
    <w:rsid w:val="00BF1027"/>
    <w:rsid w:val="00C066C9"/>
    <w:rsid w:val="00C427B5"/>
    <w:rsid w:val="00C44F76"/>
    <w:rsid w:val="00C458F4"/>
    <w:rsid w:val="00C53F4B"/>
    <w:rsid w:val="00C73BC2"/>
    <w:rsid w:val="00CD372C"/>
    <w:rsid w:val="00CF1313"/>
    <w:rsid w:val="00D030EB"/>
    <w:rsid w:val="00D12442"/>
    <w:rsid w:val="00D43B91"/>
    <w:rsid w:val="00D545D7"/>
    <w:rsid w:val="00D93AC7"/>
    <w:rsid w:val="00DB31DE"/>
    <w:rsid w:val="00DE5A46"/>
    <w:rsid w:val="00DF7E36"/>
    <w:rsid w:val="00E0367C"/>
    <w:rsid w:val="00E208BE"/>
    <w:rsid w:val="00E30897"/>
    <w:rsid w:val="00E4488D"/>
    <w:rsid w:val="00E44C4B"/>
    <w:rsid w:val="00E47AD5"/>
    <w:rsid w:val="00E47B10"/>
    <w:rsid w:val="00E631F2"/>
    <w:rsid w:val="00E71ECE"/>
    <w:rsid w:val="00E834E1"/>
    <w:rsid w:val="00EA3997"/>
    <w:rsid w:val="00EE1E3C"/>
    <w:rsid w:val="00EF347A"/>
    <w:rsid w:val="00F01102"/>
    <w:rsid w:val="00F4195D"/>
    <w:rsid w:val="00F655CB"/>
    <w:rsid w:val="00F833B7"/>
    <w:rsid w:val="00FC484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75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74A84EDBC93177115C3908E0D97D4A8352C5ABC3CFAF6E5018E2E6304B12A1FA94CB04FB12F5BCD84FD3852kEs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474A84EDBC93177115C3908E0D97D4A835205FB23CFAF6E5018E2E6304B12A0DA914BC4DB1315BCC91AB6914BDC6BC6D9E5244D953B4B2k1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Иванова Марина Александровна</cp:lastModifiedBy>
  <cp:revision>7</cp:revision>
  <cp:lastPrinted>2022-03-01T07:09:00Z</cp:lastPrinted>
  <dcterms:created xsi:type="dcterms:W3CDTF">2023-11-07T07:20:00Z</dcterms:created>
  <dcterms:modified xsi:type="dcterms:W3CDTF">2023-11-20T11:38:00Z</dcterms:modified>
</cp:coreProperties>
</file>