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B5" w:rsidRDefault="00925FB5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0542D2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Pr="00925FB5" w:rsidRDefault="00893086" w:rsidP="008740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</w:p>
    <w:p w:rsidR="00925FB5" w:rsidRPr="00925FB5" w:rsidRDefault="00925FB5" w:rsidP="00C9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приказ комитета по социальной защите населения Ленинградской области от 31.01.2020 № 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</w:p>
    <w:bookmarkEnd w:id="0"/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925FB5" w:rsidRDefault="00925FB5" w:rsidP="008930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</w:t>
      </w:r>
      <w:r w:rsidR="00C90689">
        <w:rPr>
          <w:rFonts w:ascii="Times New Roman" w:hAnsi="Times New Roman"/>
          <w:sz w:val="28"/>
          <w:szCs w:val="28"/>
        </w:rPr>
        <w:t xml:space="preserve">, </w:t>
      </w:r>
      <w:r w:rsidR="00C90689" w:rsidRPr="00C90689">
        <w:rPr>
          <w:rFonts w:ascii="Times New Roman" w:hAnsi="Times New Roman"/>
          <w:sz w:val="28"/>
          <w:szCs w:val="28"/>
        </w:rPr>
        <w:t>а также на основании пунктов 3.</w:t>
      </w:r>
      <w:r w:rsidR="00744B3B">
        <w:rPr>
          <w:rFonts w:ascii="Times New Roman" w:hAnsi="Times New Roman"/>
          <w:sz w:val="28"/>
          <w:szCs w:val="28"/>
        </w:rPr>
        <w:t>12</w:t>
      </w:r>
      <w:r w:rsidR="00C90689" w:rsidRPr="00C90689">
        <w:rPr>
          <w:rFonts w:ascii="Times New Roman" w:hAnsi="Times New Roman"/>
          <w:sz w:val="28"/>
          <w:szCs w:val="28"/>
        </w:rPr>
        <w:t>, 3.29 Положения о комитете по социальной защите населения Ленинградской области, утвержденного постановлением Правительства Ленинградской о</w:t>
      </w:r>
      <w:r w:rsidR="00C90689">
        <w:rPr>
          <w:rFonts w:ascii="Times New Roman" w:hAnsi="Times New Roman"/>
          <w:sz w:val="28"/>
          <w:szCs w:val="28"/>
        </w:rPr>
        <w:t>бласти от 25 декабря 2007 № 337,</w:t>
      </w:r>
      <w:r w:rsidRPr="00925F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5FB5">
        <w:rPr>
          <w:rFonts w:ascii="Times New Roman" w:hAnsi="Times New Roman"/>
          <w:sz w:val="28"/>
          <w:szCs w:val="28"/>
        </w:rPr>
        <w:t>п</w:t>
      </w:r>
      <w:proofErr w:type="gramEnd"/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р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и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к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а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з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ы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в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а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ю:</w:t>
      </w:r>
    </w:p>
    <w:p w:rsidR="00925FB5" w:rsidRPr="00925FB5" w:rsidRDefault="00925FB5" w:rsidP="00893086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>1. Внести в приказ комитета по социальной защите населения Ленинградской области от 31.01.2020 №</w:t>
      </w:r>
      <w:r w:rsidR="00AB3933">
        <w:rPr>
          <w:rFonts w:ascii="Times New Roman" w:hAnsi="Times New Roman"/>
          <w:sz w:val="28"/>
          <w:szCs w:val="28"/>
        </w:rPr>
        <w:t xml:space="preserve"> 5</w:t>
      </w:r>
      <w:r w:rsidRPr="00925FB5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 изменения согласно приложению к настоящему приказу. </w:t>
      </w:r>
    </w:p>
    <w:p w:rsidR="00925FB5" w:rsidRPr="00925FB5" w:rsidRDefault="00925FB5" w:rsidP="0089308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 xml:space="preserve">2. Настоящий приказ вступает в </w:t>
      </w:r>
      <w:r w:rsidRPr="008C274E">
        <w:rPr>
          <w:rFonts w:ascii="Times New Roman" w:hAnsi="Times New Roman"/>
          <w:sz w:val="28"/>
          <w:szCs w:val="28"/>
        </w:rPr>
        <w:t xml:space="preserve">силу </w:t>
      </w:r>
      <w:proofErr w:type="gramStart"/>
      <w:r w:rsidRPr="008C274E">
        <w:rPr>
          <w:rFonts w:ascii="Times New Roman" w:hAnsi="Times New Roman"/>
          <w:sz w:val="28"/>
          <w:szCs w:val="28"/>
        </w:rPr>
        <w:t>с даты</w:t>
      </w:r>
      <w:proofErr w:type="gramEnd"/>
      <w:r w:rsidRPr="008C274E">
        <w:rPr>
          <w:rFonts w:ascii="Times New Roman" w:hAnsi="Times New Roman"/>
          <w:sz w:val="28"/>
          <w:szCs w:val="28"/>
        </w:rPr>
        <w:t xml:space="preserve"> </w:t>
      </w:r>
      <w:r w:rsidR="009830FF" w:rsidRPr="008C274E">
        <w:rPr>
          <w:rFonts w:ascii="Times New Roman" w:hAnsi="Times New Roman"/>
          <w:sz w:val="28"/>
          <w:szCs w:val="28"/>
        </w:rPr>
        <w:t>официального опубликования</w:t>
      </w:r>
      <w:r w:rsidR="008E1D8C" w:rsidRPr="008C274E">
        <w:rPr>
          <w:rFonts w:ascii="Times New Roman" w:hAnsi="Times New Roman"/>
          <w:sz w:val="28"/>
          <w:szCs w:val="28"/>
        </w:rPr>
        <w:t>.</w:t>
      </w:r>
    </w:p>
    <w:p w:rsidR="00925FB5" w:rsidRPr="00925FB5" w:rsidRDefault="00925FB5" w:rsidP="0089308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25F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5FB5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по социальной защите населения Ленинградской области.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5FB5" w:rsidRPr="00925FB5" w:rsidRDefault="00925FB5" w:rsidP="00925F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>Председатель комитета</w:t>
      </w:r>
    </w:p>
    <w:p w:rsidR="00925FB5" w:rsidRPr="00925FB5" w:rsidRDefault="00925FB5" w:rsidP="00925F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>по социальной защите населения</w:t>
      </w:r>
    </w:p>
    <w:p w:rsidR="00925FB5" w:rsidRPr="00925FB5" w:rsidRDefault="00925FB5" w:rsidP="00925FB5">
      <w:pPr>
        <w:spacing w:after="0" w:line="240" w:lineRule="auto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25FB5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         А.Е. Толмачева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925FB5" w:rsidRPr="00925FB5" w:rsidRDefault="00925FB5" w:rsidP="00925FB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925FB5" w:rsidRPr="00925FB5">
          <w:pgSz w:w="11906" w:h="16838"/>
          <w:pgMar w:top="851" w:right="567" w:bottom="709" w:left="1134" w:header="709" w:footer="709" w:gutter="0"/>
          <w:cols w:space="720"/>
        </w:sectPr>
      </w:pP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 xml:space="preserve">к приказу комитета </w:t>
      </w:r>
      <w:proofErr w:type="gramStart"/>
      <w:r w:rsidRPr="00925FB5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защите населения 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>Ленинградской области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>от ________ 2023 № ____</w:t>
      </w: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925FB5" w:rsidRDefault="00925FB5" w:rsidP="00925FB5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ИЗМЕНЕНИЯ, </w:t>
      </w:r>
    </w:p>
    <w:p w:rsidR="00925FB5" w:rsidRPr="00925FB5" w:rsidRDefault="00925FB5" w:rsidP="00925FB5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которые вносятся  в  приказ комитета по социальной защите населения Ленинградской области от 31.01.2020 № 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</w:p>
    <w:p w:rsidR="00403146" w:rsidRPr="00403146" w:rsidRDefault="00403146" w:rsidP="00403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75" w:rsidRDefault="00352E75" w:rsidP="00F25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52E75" w:rsidRDefault="00352E75" w:rsidP="00F25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48 (</w:t>
      </w:r>
      <w:r w:rsidRPr="00352E75">
        <w:rPr>
          <w:rFonts w:ascii="Times New Roman" w:hAnsi="Times New Roman"/>
          <w:sz w:val="28"/>
          <w:szCs w:val="28"/>
        </w:rPr>
        <w:t>Административный регламент предоставления на территории Ленинградской области государственной услуги по определению права на льготный проезд на автомобильном транспорте членам семей участников специальной военной операции</w:t>
      </w:r>
      <w:r>
        <w:rPr>
          <w:rFonts w:ascii="Times New Roman" w:hAnsi="Times New Roman"/>
          <w:sz w:val="28"/>
          <w:szCs w:val="28"/>
        </w:rPr>
        <w:t>)</w:t>
      </w:r>
    </w:p>
    <w:p w:rsidR="00352E75" w:rsidRDefault="002D3FBD" w:rsidP="00F25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1.2.1 - 1.2.2 изложить в следующей редакции: </w:t>
      </w:r>
    </w:p>
    <w:p w:rsidR="009E348D" w:rsidRPr="009E348D" w:rsidRDefault="002D3FB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348D" w:rsidRPr="009E348D">
        <w:rPr>
          <w:rFonts w:ascii="Times New Roman" w:hAnsi="Times New Roman"/>
          <w:sz w:val="28"/>
          <w:szCs w:val="28"/>
        </w:rPr>
        <w:t>1.2.1. Государственной услуги по определению права на льготный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 являются имеющие место жительства или место пребывания на территории Ленинградской области физические лица (далее - заявители) из числа: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 xml:space="preserve">1) членов семей граждан, призванных на военную службу по частичной мобилизации, имеющих на дату призыва место жительства или место пребывания на территории Ленинградской области, военнослужащих Вооруженных Сил Российской Федерации, принимающих участие в специальной военной операции, имеющих место жительства или место пребывания на территории Ленинградской области; </w:t>
      </w:r>
      <w:proofErr w:type="gramStart"/>
      <w:r w:rsidRPr="009E348D">
        <w:rPr>
          <w:rFonts w:ascii="Times New Roman" w:hAnsi="Times New Roman"/>
          <w:sz w:val="28"/>
          <w:szCs w:val="28"/>
        </w:rPr>
        <w:t>военнослужащих, лиц, проходящих службу в войсках национальной гвардии Российской Федерации, принимающих участие в специальной военной операции, имеющих место жительства или место пребывания на территории Ленинградской области, граждан из числа предусмотренных частью 4 статьи 22.1 Федерального закона от 31 мая 1996 года № 61-ФЗ «Об обороне», имеющих место жительства или место пребывания на территории Ленинградской области (далее – участники специальной военной операции), к</w:t>
      </w:r>
      <w:proofErr w:type="gramEnd"/>
      <w:r w:rsidRPr="009E348D">
        <w:rPr>
          <w:rFonts w:ascii="Times New Roman" w:hAnsi="Times New Roman"/>
          <w:sz w:val="28"/>
          <w:szCs w:val="28"/>
        </w:rPr>
        <w:t xml:space="preserve"> которым относятся: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48D">
        <w:rPr>
          <w:rFonts w:ascii="Times New Roman" w:hAnsi="Times New Roman"/>
          <w:sz w:val="28"/>
          <w:szCs w:val="28"/>
        </w:rPr>
        <w:t>а) супруга (супруг), состоящая (состоящий) на дату подачи заявления с участником специальной военной операции в зарегистрированном браке;</w:t>
      </w:r>
      <w:proofErr w:type="gramEnd"/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>б) дети (пасынки и падчерицы) участника специальной военной операции в возрасте до 18 лет, интересы которых при обращении за государственной услугой представляет один из родителей (опекунов (попечителей) несовершеннолетнего;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lastRenderedPageBreak/>
        <w:t xml:space="preserve">в) дети (пасынки и падчерицы) участника специальной военной операции в возрасте от 18 до 23 лет, </w:t>
      </w:r>
      <w:proofErr w:type="gramStart"/>
      <w:r w:rsidRPr="009E348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E348D">
        <w:rPr>
          <w:rFonts w:ascii="Times New Roman" w:hAnsi="Times New Roman"/>
          <w:sz w:val="28"/>
          <w:szCs w:val="28"/>
        </w:rPr>
        <w:t xml:space="preserve"> в образовательной организации по очной форме обучения, - до окончания ими такого обучения;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>г) родители участника специальной военной операции;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 xml:space="preserve">д) опекун (попечитель) участника специальной военной операции, </w:t>
      </w:r>
      <w:proofErr w:type="gramStart"/>
      <w:r w:rsidRPr="009E348D">
        <w:rPr>
          <w:rFonts w:ascii="Times New Roman" w:hAnsi="Times New Roman"/>
          <w:sz w:val="28"/>
          <w:szCs w:val="28"/>
        </w:rPr>
        <w:t>осуществлявшему</w:t>
      </w:r>
      <w:proofErr w:type="gramEnd"/>
      <w:r w:rsidRPr="009E348D">
        <w:rPr>
          <w:rFonts w:ascii="Times New Roman" w:hAnsi="Times New Roman"/>
          <w:sz w:val="28"/>
          <w:szCs w:val="28"/>
        </w:rPr>
        <w:t xml:space="preserve"> опеку (попечительство) до достижения участником специальной военной операции совершеннолетия;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 xml:space="preserve">2) детей погибших граждан из </w:t>
      </w:r>
      <w:proofErr w:type="gramStart"/>
      <w:r w:rsidRPr="009E348D">
        <w:rPr>
          <w:rFonts w:ascii="Times New Roman" w:hAnsi="Times New Roman"/>
          <w:sz w:val="28"/>
          <w:szCs w:val="28"/>
        </w:rPr>
        <w:t>числа</w:t>
      </w:r>
      <w:proofErr w:type="gramEnd"/>
      <w:r w:rsidRPr="009E348D">
        <w:rPr>
          <w:rFonts w:ascii="Times New Roman" w:hAnsi="Times New Roman"/>
          <w:sz w:val="28"/>
          <w:szCs w:val="28"/>
        </w:rPr>
        <w:t xml:space="preserve"> предусмотренных подпунктом 2.4 пункта 1 статьи 3 Федерального закона от 12 января 1995 года № 5-ФЗ «О ветеранах», имевших место жительства или место пребывания на территории Ленинградской области (далее – лица, заключившие контракт с организациями, содействующими выполнению задач, возложенных на Вооруженные Силы Российской Федерации, в ходе специальной военной операции), в возрасте до 18 лет до даты </w:t>
      </w:r>
      <w:proofErr w:type="gramStart"/>
      <w:r w:rsidRPr="009E348D">
        <w:rPr>
          <w:rFonts w:ascii="Times New Roman" w:hAnsi="Times New Roman"/>
          <w:sz w:val="28"/>
          <w:szCs w:val="28"/>
        </w:rPr>
        <w:t>поступления сведений о назначении им ежемесячной денежной выплаты за счет средств федерального бюджета в соответствии с Федеральным законом от 12 января 1995 года № 5-ФЗ «О ветеранах» либо даты поступления сведений о назначении пенсии по потере кормильца в соответствии со статьей 10 Федерального закона от 28.12.2013 № 400-ФЗ «О страховых пенсиях», интересы которых при обращении за государственной услугой представляет один из родителей</w:t>
      </w:r>
      <w:proofErr w:type="gramEnd"/>
      <w:r w:rsidRPr="009E348D">
        <w:rPr>
          <w:rFonts w:ascii="Times New Roman" w:hAnsi="Times New Roman"/>
          <w:sz w:val="28"/>
          <w:szCs w:val="28"/>
        </w:rPr>
        <w:t xml:space="preserve"> (опекунов (попечителей) несовершеннолетнего;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48D">
        <w:rPr>
          <w:rFonts w:ascii="Times New Roman" w:hAnsi="Times New Roman"/>
          <w:sz w:val="28"/>
          <w:szCs w:val="28"/>
        </w:rPr>
        <w:t>3) детей погибших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лет, обучающимся в образовательной организации по очной форме обучения, -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</w:t>
      </w:r>
      <w:proofErr w:type="gramEnd"/>
      <w:r w:rsidRPr="009E348D">
        <w:rPr>
          <w:rFonts w:ascii="Times New Roman" w:hAnsi="Times New Roman"/>
          <w:sz w:val="28"/>
          <w:szCs w:val="28"/>
        </w:rPr>
        <w:t xml:space="preserve"> с Федеральным законом от 12 января 1995 года № 5-ФЗ «О ветеранах» либо даты поступления сведений о назначении пенсии по потере кормильца в соответствии со статьей 10 Федерального закона от 28.12.2013 № 400-ФЗ «О страховых пенсиях».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>1.2.2. Государственной услуги по определению права на льготный проезд на железнодорожном транспорте пригородного сообщения являются имеющие место жительства или место пребывания на территории Ленинградской области физические лица (далее - заявители) из числа: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>а) детей (пасынков и падчериц) участника специальной военной операции в возрасте до 18 лет, интересы которых при обращении за государственной услугой представляет один из родителей (опекунов (попечителей) несовершеннолетнего;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>б) детей (пасынков и падчериц) участника специальной военной операции в возрасте от 18 до 23 лет, обучающихся в образовательной организации по очной форме обучения, - до окончания ими такого обучения;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48D">
        <w:rPr>
          <w:rFonts w:ascii="Times New Roman" w:hAnsi="Times New Roman"/>
          <w:sz w:val="28"/>
          <w:szCs w:val="28"/>
        </w:rPr>
        <w:t xml:space="preserve">в) детей погибших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до 18 лет </w:t>
      </w:r>
      <w:r w:rsidRPr="009E348D">
        <w:rPr>
          <w:rFonts w:ascii="Times New Roman" w:hAnsi="Times New Roman"/>
          <w:sz w:val="28"/>
          <w:szCs w:val="28"/>
        </w:rPr>
        <w:lastRenderedPageBreak/>
        <w:t>до даты поступления сведений о назначении им ежемесячной денежной выплаты за счет средств федерального бюджета в соответствии с Федеральным законом от 12 января 1995 года № 5-ФЗ «О ветеранах» либо даты поступления сведений о</w:t>
      </w:r>
      <w:proofErr w:type="gramEnd"/>
      <w:r w:rsidRPr="009E34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48D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9E348D">
        <w:rPr>
          <w:rFonts w:ascii="Times New Roman" w:hAnsi="Times New Roman"/>
          <w:sz w:val="28"/>
          <w:szCs w:val="28"/>
        </w:rPr>
        <w:t xml:space="preserve"> пенсии по потере кормильца в соответствии со статьей 10 Федерального закона от 28.12.2013 № 400-ФЗ «О страховых пенсиях», интересы которых при обращении за государственной услугой представляет один из родителей (опекунов (попечителей) несовершеннолетнего;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48D">
        <w:rPr>
          <w:rFonts w:ascii="Times New Roman" w:hAnsi="Times New Roman"/>
          <w:sz w:val="28"/>
          <w:szCs w:val="28"/>
        </w:rPr>
        <w:t>г) детей</w:t>
      </w:r>
      <w:r w:rsidRPr="009E348D">
        <w:rPr>
          <w:rFonts w:ascii="Times New Roman" w:hAnsi="Times New Roman"/>
          <w:sz w:val="28"/>
          <w:szCs w:val="28"/>
        </w:rPr>
        <w:tab/>
        <w:t>погибших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лет, обучающихся в образовательной организации по очной форме обучения, -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</w:t>
      </w:r>
      <w:proofErr w:type="gramEnd"/>
      <w:r w:rsidRPr="009E348D">
        <w:rPr>
          <w:rFonts w:ascii="Times New Roman" w:hAnsi="Times New Roman"/>
          <w:sz w:val="28"/>
          <w:szCs w:val="28"/>
        </w:rPr>
        <w:t xml:space="preserve"> с Федеральным законом от 12 января 1995 года № 5-ФЗ «О ветеранах» либо даты поступления сведений о назначении пенсии по потере кормильца в соответствии со статьей 10 Федерального закона от 28.12.2013 № 400-ФЗ «О страховых пенсиях».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>Представлять интересы заявителя, указанного в пунктах 1.2.1, 1.2.2 настоящего регламента, имеют право от имени физических лиц (далее - представитель заявителя):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>законные представители несовершеннолетних, недееспособных или не полностью дееспособных заявителей;</w:t>
      </w:r>
    </w:p>
    <w:p w:rsidR="009E348D" w:rsidRPr="009E348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348D">
        <w:rPr>
          <w:rFonts w:ascii="Times New Roman" w:hAnsi="Times New Roman"/>
          <w:sz w:val="28"/>
          <w:szCs w:val="28"/>
        </w:rPr>
        <w:t>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заявителя.</w:t>
      </w:r>
    </w:p>
    <w:p w:rsidR="002D3FBD" w:rsidRDefault="009E348D" w:rsidP="009E3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48D">
        <w:rPr>
          <w:rFonts w:ascii="Times New Roman" w:hAnsi="Times New Roman"/>
          <w:sz w:val="28"/>
          <w:szCs w:val="28"/>
        </w:rPr>
        <w:t>В случае смерти участника специальной военной операции вследствие выполнения задач в ходе специальной военной операции право льготного проезда для детей (пасынков и падчериц) участников специальной военной операции продлевается до достижения ребенком возраста 18 лет, с последующим продлением до 23 лет при обучении в образовательной организации по очной форме обучения, - до окончания ими такого обучения и сохраняется до даты поступления сведений</w:t>
      </w:r>
      <w:proofErr w:type="gramEnd"/>
      <w:r w:rsidRPr="009E348D">
        <w:rPr>
          <w:rFonts w:ascii="Times New Roman" w:hAnsi="Times New Roman"/>
          <w:sz w:val="28"/>
          <w:szCs w:val="28"/>
        </w:rPr>
        <w:t xml:space="preserve"> о назначении им ежемесячной денежной выплаты за счет средств федерального бюджета в соответствии с Федеральным законом от 12 января 1995 года </w:t>
      </w:r>
      <w:r w:rsidR="004923E4">
        <w:rPr>
          <w:rFonts w:ascii="Times New Roman" w:hAnsi="Times New Roman"/>
          <w:sz w:val="28"/>
          <w:szCs w:val="28"/>
        </w:rPr>
        <w:t>№</w:t>
      </w:r>
      <w:r w:rsidRPr="009E348D">
        <w:rPr>
          <w:rFonts w:ascii="Times New Roman" w:hAnsi="Times New Roman"/>
          <w:sz w:val="28"/>
          <w:szCs w:val="28"/>
        </w:rPr>
        <w:t xml:space="preserve"> 5-ФЗ </w:t>
      </w:r>
      <w:r w:rsidR="004923E4">
        <w:rPr>
          <w:rFonts w:ascii="Times New Roman" w:hAnsi="Times New Roman"/>
          <w:sz w:val="28"/>
          <w:szCs w:val="28"/>
        </w:rPr>
        <w:t>«</w:t>
      </w:r>
      <w:r w:rsidRPr="009E348D">
        <w:rPr>
          <w:rFonts w:ascii="Times New Roman" w:hAnsi="Times New Roman"/>
          <w:sz w:val="28"/>
          <w:szCs w:val="28"/>
        </w:rPr>
        <w:t>О ветеранах</w:t>
      </w:r>
      <w:r w:rsidR="004923E4">
        <w:rPr>
          <w:rFonts w:ascii="Times New Roman" w:hAnsi="Times New Roman"/>
          <w:sz w:val="28"/>
          <w:szCs w:val="28"/>
        </w:rPr>
        <w:t>»</w:t>
      </w:r>
      <w:proofErr w:type="gramStart"/>
      <w:r w:rsidRPr="009E34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D3FBD" w:rsidRDefault="007E2E38" w:rsidP="00F25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2.6:</w:t>
      </w:r>
    </w:p>
    <w:p w:rsidR="007E2E38" w:rsidRDefault="00D55991" w:rsidP="00F25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 изложить в следующей редакции:</w:t>
      </w:r>
    </w:p>
    <w:p w:rsidR="00D30718" w:rsidRPr="00D30718" w:rsidRDefault="00D55991" w:rsidP="00D307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718" w:rsidRPr="00D30718">
        <w:rPr>
          <w:rFonts w:ascii="Times New Roman" w:hAnsi="Times New Roman"/>
          <w:sz w:val="28"/>
          <w:szCs w:val="28"/>
        </w:rPr>
        <w:t>3) справка (сведения) о подтверждении прохождения военной службы - для членов семей граждан, призванных на военную службу по частичной мобилизации.</w:t>
      </w:r>
    </w:p>
    <w:p w:rsidR="00D30718" w:rsidRDefault="00D30718" w:rsidP="00D307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30718">
        <w:rPr>
          <w:rFonts w:ascii="Times New Roman" w:hAnsi="Times New Roman"/>
          <w:sz w:val="28"/>
          <w:szCs w:val="28"/>
        </w:rPr>
        <w:t>Справка (сведения) о подтверждении прохождения военной службы в зоне специальной военной операции - для членов семей военнослужащих Вооруженных Сил Российской Федерации, военнослужащих, лиц, проходящих службу в войсках национальной гвардии Российской Федерации, принимающих участие в</w:t>
      </w:r>
      <w:r>
        <w:rPr>
          <w:rFonts w:ascii="Times New Roman" w:hAnsi="Times New Roman"/>
          <w:sz w:val="28"/>
          <w:szCs w:val="28"/>
        </w:rPr>
        <w:t xml:space="preserve"> специальной военной операции.</w:t>
      </w:r>
    </w:p>
    <w:p w:rsidR="00D30718" w:rsidRPr="00D30718" w:rsidRDefault="00D30718" w:rsidP="00D307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30718">
        <w:rPr>
          <w:rFonts w:ascii="Times New Roman" w:hAnsi="Times New Roman"/>
          <w:sz w:val="28"/>
          <w:szCs w:val="28"/>
        </w:rPr>
        <w:lastRenderedPageBreak/>
        <w:t xml:space="preserve">Сведения о заключении контракта о пребывании в добровольческом формировании - для членов семей граждан из </w:t>
      </w:r>
      <w:proofErr w:type="gramStart"/>
      <w:r w:rsidRPr="00D30718">
        <w:rPr>
          <w:rFonts w:ascii="Times New Roman" w:hAnsi="Times New Roman"/>
          <w:sz w:val="28"/>
          <w:szCs w:val="28"/>
        </w:rPr>
        <w:t>числа</w:t>
      </w:r>
      <w:proofErr w:type="gramEnd"/>
      <w:r w:rsidRPr="00D30718">
        <w:rPr>
          <w:rFonts w:ascii="Times New Roman" w:hAnsi="Times New Roman"/>
          <w:sz w:val="28"/>
          <w:szCs w:val="28"/>
        </w:rPr>
        <w:t xml:space="preserve"> предусмотренных частью 4 статьи 22.1 Федерального закона от 31.05.1996 </w:t>
      </w:r>
      <w:r>
        <w:rPr>
          <w:rFonts w:ascii="Times New Roman" w:hAnsi="Times New Roman"/>
          <w:sz w:val="28"/>
          <w:szCs w:val="28"/>
        </w:rPr>
        <w:t>№</w:t>
      </w:r>
      <w:r w:rsidRPr="00D30718">
        <w:rPr>
          <w:rFonts w:ascii="Times New Roman" w:hAnsi="Times New Roman"/>
          <w:sz w:val="28"/>
          <w:szCs w:val="28"/>
        </w:rPr>
        <w:t xml:space="preserve"> 61-ФЗ </w:t>
      </w:r>
      <w:r>
        <w:rPr>
          <w:rFonts w:ascii="Times New Roman" w:hAnsi="Times New Roman"/>
          <w:sz w:val="28"/>
          <w:szCs w:val="28"/>
        </w:rPr>
        <w:t>«</w:t>
      </w:r>
      <w:r w:rsidRPr="00D30718">
        <w:rPr>
          <w:rFonts w:ascii="Times New Roman" w:hAnsi="Times New Roman"/>
          <w:sz w:val="28"/>
          <w:szCs w:val="28"/>
        </w:rPr>
        <w:t>Об обороне</w:t>
      </w:r>
      <w:r>
        <w:rPr>
          <w:rFonts w:ascii="Times New Roman" w:hAnsi="Times New Roman"/>
          <w:sz w:val="28"/>
          <w:szCs w:val="28"/>
        </w:rPr>
        <w:t>»</w:t>
      </w:r>
      <w:r w:rsidRPr="00D30718">
        <w:rPr>
          <w:rFonts w:ascii="Times New Roman" w:hAnsi="Times New Roman"/>
          <w:sz w:val="28"/>
          <w:szCs w:val="28"/>
        </w:rPr>
        <w:t>.</w:t>
      </w:r>
    </w:p>
    <w:p w:rsidR="00D30718" w:rsidRPr="00D30718" w:rsidRDefault="00D30718" w:rsidP="00D307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D30718">
        <w:rPr>
          <w:rFonts w:ascii="Times New Roman" w:hAnsi="Times New Roman"/>
          <w:sz w:val="28"/>
          <w:szCs w:val="28"/>
        </w:rPr>
        <w:t xml:space="preserve">окумент (сведения) организации, содействующей выполнению задач, возложенных на Вооруженные Силы Российской Федерации, в ходе специальной военной операции, содержащий информацию об отнесении гражданина к категории, предусмотренной подпунктом 2.4 пункта 1 статьи 3 Федерального закона от 12 января 1995 года № 5-ФЗ </w:t>
      </w:r>
      <w:r w:rsidR="001351BA">
        <w:rPr>
          <w:rFonts w:ascii="Times New Roman" w:hAnsi="Times New Roman"/>
          <w:sz w:val="28"/>
          <w:szCs w:val="28"/>
        </w:rPr>
        <w:t>«</w:t>
      </w:r>
      <w:r w:rsidRPr="00D30718">
        <w:rPr>
          <w:rFonts w:ascii="Times New Roman" w:hAnsi="Times New Roman"/>
          <w:sz w:val="28"/>
          <w:szCs w:val="28"/>
        </w:rPr>
        <w:t>О ветеранах</w:t>
      </w:r>
      <w:r w:rsidR="001351BA">
        <w:rPr>
          <w:rFonts w:ascii="Times New Roman" w:hAnsi="Times New Roman"/>
          <w:sz w:val="28"/>
          <w:szCs w:val="28"/>
        </w:rPr>
        <w:t>»</w:t>
      </w:r>
      <w:r w:rsidRPr="00D30718">
        <w:rPr>
          <w:rFonts w:ascii="Times New Roman" w:hAnsi="Times New Roman"/>
          <w:sz w:val="28"/>
          <w:szCs w:val="28"/>
        </w:rPr>
        <w:t xml:space="preserve"> – для детей лиц, заключивших контракт с организациями, содействующими выполнению задач, возложенных на Вооруженные Силы Российской Федерации, в ходе специальной</w:t>
      </w:r>
      <w:proofErr w:type="gramEnd"/>
      <w:r w:rsidRPr="00D30718">
        <w:rPr>
          <w:rFonts w:ascii="Times New Roman" w:hAnsi="Times New Roman"/>
          <w:sz w:val="28"/>
          <w:szCs w:val="28"/>
        </w:rPr>
        <w:t xml:space="preserve"> военной операции</w:t>
      </w:r>
      <w:r w:rsidR="001351BA">
        <w:rPr>
          <w:rFonts w:ascii="Times New Roman" w:hAnsi="Times New Roman"/>
          <w:sz w:val="28"/>
          <w:szCs w:val="28"/>
        </w:rPr>
        <w:t>.</w:t>
      </w:r>
    </w:p>
    <w:p w:rsidR="00D55991" w:rsidRDefault="00D30718" w:rsidP="00D307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30718">
        <w:rPr>
          <w:rFonts w:ascii="Times New Roman" w:hAnsi="Times New Roman"/>
          <w:sz w:val="28"/>
          <w:szCs w:val="28"/>
        </w:rPr>
        <w:t>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представление указанных доку</w:t>
      </w:r>
      <w:r w:rsidR="002560F8">
        <w:rPr>
          <w:rFonts w:ascii="Times New Roman" w:hAnsi="Times New Roman"/>
          <w:sz w:val="28"/>
          <w:szCs w:val="28"/>
        </w:rPr>
        <w:t>ментов (сведений) не требуется</w:t>
      </w:r>
      <w:proofErr w:type="gramStart"/>
      <w:r w:rsidR="002560F8">
        <w:rPr>
          <w:rFonts w:ascii="Times New Roman" w:hAnsi="Times New Roman"/>
          <w:sz w:val="28"/>
          <w:szCs w:val="28"/>
        </w:rPr>
        <w:t>;</w:t>
      </w:r>
      <w:r w:rsidR="005C10A7">
        <w:rPr>
          <w:rFonts w:ascii="Times New Roman" w:hAnsi="Times New Roman"/>
          <w:sz w:val="28"/>
          <w:szCs w:val="28"/>
        </w:rPr>
        <w:t>»</w:t>
      </w:r>
      <w:proofErr w:type="gramEnd"/>
      <w:r w:rsidR="005C10A7">
        <w:rPr>
          <w:rFonts w:ascii="Times New Roman" w:hAnsi="Times New Roman"/>
          <w:sz w:val="28"/>
          <w:szCs w:val="28"/>
        </w:rPr>
        <w:t>;</w:t>
      </w:r>
    </w:p>
    <w:p w:rsidR="001501F9" w:rsidRDefault="002560F8" w:rsidP="002560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D3500" w:rsidRPr="004D3500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="004D3500" w:rsidRPr="004D3500">
        <w:rPr>
          <w:rFonts w:ascii="Times New Roman" w:hAnsi="Times New Roman"/>
          <w:sz w:val="28"/>
          <w:szCs w:val="28"/>
        </w:rPr>
        <w:t xml:space="preserve"> </w:t>
      </w:r>
      <w:r w:rsidR="004D3500">
        <w:rPr>
          <w:rFonts w:ascii="Times New Roman" w:hAnsi="Times New Roman"/>
          <w:sz w:val="28"/>
          <w:szCs w:val="28"/>
        </w:rPr>
        <w:t>6</w:t>
      </w:r>
      <w:r w:rsidR="004D3500" w:rsidRPr="004D3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</w:t>
      </w:r>
      <w:r w:rsidRPr="002560F8">
        <w:rPr>
          <w:rFonts w:ascii="Times New Roman" w:hAnsi="Times New Roman"/>
          <w:sz w:val="28"/>
          <w:szCs w:val="28"/>
        </w:rPr>
        <w:t>для детей (пасынков и падчериц) участника специальной военной операции</w:t>
      </w:r>
      <w:proofErr w:type="gramStart"/>
      <w:r w:rsidRPr="002560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</w:t>
      </w:r>
      <w:r w:rsidRPr="00256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560F8">
        <w:rPr>
          <w:rFonts w:ascii="Times New Roman" w:hAnsi="Times New Roman"/>
          <w:sz w:val="28"/>
          <w:szCs w:val="28"/>
        </w:rPr>
        <w:t>для детей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</w:t>
      </w:r>
      <w:r>
        <w:rPr>
          <w:rFonts w:ascii="Times New Roman" w:hAnsi="Times New Roman"/>
          <w:sz w:val="28"/>
          <w:szCs w:val="28"/>
        </w:rPr>
        <w:t>»;</w:t>
      </w:r>
    </w:p>
    <w:p w:rsidR="002D3FBD" w:rsidRDefault="002560F8" w:rsidP="002560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60F8">
        <w:rPr>
          <w:rFonts w:ascii="Times New Roman" w:hAnsi="Times New Roman"/>
          <w:sz w:val="28"/>
          <w:szCs w:val="28"/>
        </w:rPr>
        <w:t xml:space="preserve"> </w:t>
      </w:r>
      <w:r w:rsidR="00657B82" w:rsidRPr="00657B82">
        <w:rPr>
          <w:rFonts w:ascii="Times New Roman" w:hAnsi="Times New Roman"/>
          <w:sz w:val="28"/>
          <w:szCs w:val="28"/>
        </w:rPr>
        <w:t>Приложение 1 изложить в следующей редакции:</w:t>
      </w:r>
    </w:p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57B82">
        <w:rPr>
          <w:rFonts w:ascii="Times New Roman" w:hAnsi="Times New Roman"/>
          <w:sz w:val="28"/>
          <w:szCs w:val="28"/>
        </w:rPr>
        <w:t>Приложение 1</w:t>
      </w:r>
    </w:p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657B8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657B82">
        <w:rPr>
          <w:rFonts w:ascii="Times New Roman" w:hAnsi="Times New Roman"/>
          <w:sz w:val="28"/>
          <w:szCs w:val="28"/>
        </w:rPr>
        <w:t>предоставления на территории</w:t>
      </w:r>
    </w:p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657B82">
        <w:rPr>
          <w:rFonts w:ascii="Times New Roman" w:hAnsi="Times New Roman"/>
          <w:sz w:val="28"/>
          <w:szCs w:val="28"/>
        </w:rPr>
        <w:t>Ленинградской области государственной</w:t>
      </w:r>
    </w:p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657B82">
        <w:rPr>
          <w:rFonts w:ascii="Times New Roman" w:hAnsi="Times New Roman"/>
          <w:sz w:val="28"/>
          <w:szCs w:val="28"/>
        </w:rPr>
        <w:t xml:space="preserve">услуги по определению права на </w:t>
      </w:r>
      <w:proofErr w:type="gramStart"/>
      <w:r w:rsidRPr="00657B82">
        <w:rPr>
          <w:rFonts w:ascii="Times New Roman" w:hAnsi="Times New Roman"/>
          <w:sz w:val="28"/>
          <w:szCs w:val="28"/>
        </w:rPr>
        <w:t>льготный</w:t>
      </w:r>
      <w:proofErr w:type="gramEnd"/>
    </w:p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657B82">
        <w:rPr>
          <w:rFonts w:ascii="Times New Roman" w:hAnsi="Times New Roman"/>
          <w:sz w:val="28"/>
          <w:szCs w:val="28"/>
        </w:rPr>
        <w:t>проезд членам семей участников</w:t>
      </w:r>
    </w:p>
    <w:p w:rsidR="00657B82" w:rsidRDefault="00657B82" w:rsidP="00657B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657B82">
        <w:rPr>
          <w:rFonts w:ascii="Times New Roman" w:hAnsi="Times New Roman"/>
          <w:sz w:val="28"/>
          <w:szCs w:val="28"/>
        </w:rPr>
        <w:t>специальной военной операции</w:t>
      </w:r>
    </w:p>
    <w:p w:rsidR="002560F8" w:rsidRDefault="002560F8" w:rsidP="00F25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D3FBD" w:rsidRDefault="009D7A33" w:rsidP="00F25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10"/>
        <w:gridCol w:w="737"/>
        <w:gridCol w:w="1985"/>
        <w:gridCol w:w="2438"/>
      </w:tblGrid>
      <w:tr w:rsidR="00657B82" w:rsidRPr="00657B82" w:rsidTr="002640BC">
        <w:tc>
          <w:tcPr>
            <w:tcW w:w="3402" w:type="dxa"/>
            <w:vMerge w:val="restart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</w:p>
        </w:tc>
        <w:tc>
          <w:tcPr>
            <w:tcW w:w="5160" w:type="dxa"/>
            <w:gridSpan w:val="3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(наименование филиала ЦСЗН)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от заявителя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(фамилия, имя, отчество заполняется заявителем)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от представителя заявителя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(фамилия, имя, отчество заполняется представителем заявителя от имени заявителя)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(указать фамилию, имя, отчество заявителя)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Адрес места жительства заявителя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Адрес места пребывания заявителя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Последний адрес проживания до переезда в Ленинградскую область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(заполняется в случае переезда)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страховой номер индивидуального лицевого счета (СНИЛС) - при наличии</w:t>
            </w:r>
          </w:p>
        </w:tc>
      </w:tr>
      <w:tr w:rsidR="00657B82" w:rsidRPr="00657B82" w:rsidTr="002640BC">
        <w:tc>
          <w:tcPr>
            <w:tcW w:w="3402" w:type="dxa"/>
            <w:vMerge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телефон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Par659"/>
            <w:bookmarkEnd w:id="1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ЗАЯВЛЕНИЕ</w:t>
            </w:r>
          </w:p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о предоставлении государственны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х(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ой) услуг(и)</w:t>
            </w:r>
          </w:p>
        </w:tc>
      </w:tr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Прошу (поставить отметку "V"):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23"/>
        <w:gridCol w:w="425"/>
        <w:gridCol w:w="7089"/>
      </w:tblGrid>
      <w:tr w:rsidR="00657B82" w:rsidRPr="00657B82" w:rsidTr="002640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1) Определить право на льготный проезд и выдать бесконтактную электронную пластиковую карту (далее - БЭПК) для проезда 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657B82" w:rsidRPr="00657B82" w:rsidTr="002640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автомобильном 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транспорте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 на смежных межрегиональных, межмуниципальных и муниципальных маршрутах регулярных перевозок </w:t>
            </w: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 единым социальным проездным билетам</w:t>
            </w:r>
          </w:p>
        </w:tc>
      </w:tr>
      <w:tr w:rsidR="00657B82" w:rsidRPr="00657B82" w:rsidTr="002640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железнодорожном 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транспорте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 пригородного сообщения</w:t>
            </w:r>
          </w:p>
        </w:tc>
      </w:tr>
      <w:tr w:rsidR="00657B82" w:rsidRPr="00657B82" w:rsidTr="002640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и:</w:t>
            </w:r>
          </w:p>
        </w:tc>
      </w:tr>
      <w:tr w:rsidR="00657B82" w:rsidRPr="00657B82" w:rsidTr="002640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выдать БЭПК с фотографией</w:t>
            </w:r>
          </w:p>
        </w:tc>
      </w:tr>
      <w:tr w:rsidR="00657B82" w:rsidRPr="00657B82" w:rsidTr="002640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Записать ресурс на 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имеющуюся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 БЭПК</w:t>
            </w:r>
          </w:p>
        </w:tc>
      </w:tr>
      <w:tr w:rsidR="00657B82" w:rsidRPr="00657B82" w:rsidTr="00264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2) Заменить:</w:t>
            </w:r>
          </w:p>
        </w:tc>
      </w:tr>
      <w:tr w:rsidR="00657B82" w:rsidRPr="00657B82" w:rsidTr="002640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БЭПК</w:t>
            </w:r>
          </w:p>
        </w:tc>
      </w:tr>
      <w:tr w:rsidR="00657B82" w:rsidRPr="00657B82" w:rsidTr="002640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утрата ________________________________ (указать причину утраты)</w:t>
            </w:r>
          </w:p>
        </w:tc>
      </w:tr>
      <w:tr w:rsidR="00657B82" w:rsidRPr="00657B82" w:rsidTr="002640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порча ________________________________ (указать причину порчи)</w:t>
            </w:r>
          </w:p>
        </w:tc>
      </w:tr>
      <w:tr w:rsidR="00657B82" w:rsidRPr="00657B82" w:rsidTr="002640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изменения, содержащиеся в БЭПК</w:t>
            </w:r>
          </w:p>
        </w:tc>
      </w:tr>
      <w:tr w:rsidR="00657B82" w:rsidRPr="00657B82" w:rsidTr="002640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фамилия</w:t>
            </w:r>
          </w:p>
        </w:tc>
      </w:tr>
      <w:tr w:rsidR="00657B82" w:rsidRPr="00657B82" w:rsidTr="002640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имя</w:t>
            </w:r>
          </w:p>
        </w:tc>
      </w:tr>
      <w:tr w:rsidR="00657B82" w:rsidRPr="00657B82" w:rsidTr="002640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отчество</w:t>
            </w:r>
          </w:p>
        </w:tc>
      </w:tr>
      <w:tr w:rsidR="00657B82" w:rsidRPr="00657B82" w:rsidTr="002640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социальная категория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Являюсь (поставить отметку "V"):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7767"/>
      </w:tblGrid>
      <w:tr w:rsidR="00657B82" w:rsidRPr="00657B82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супругой (супругом) участника специальной военной операции, состоящей (состоящим) в зарегистрированном браке с ним (ней), для 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получения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 права льготного проезда для детей</w:t>
            </w:r>
          </w:p>
        </w:tc>
      </w:tr>
      <w:tr w:rsidR="00657B82" w:rsidRPr="00657B82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родителем ребенка участника специальной военной операции в возрасте до 18 лет, в целях определения ему права льготного проезда</w:t>
            </w:r>
          </w:p>
        </w:tc>
      </w:tr>
      <w:tr w:rsidR="00657B82" w:rsidRPr="00657B82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ребенком участника специальной военной операции в возрасте от 18 до 23 лет и обучающимся в образовательной организации по очной форме обучения, - до окончания такого обучения</w:t>
            </w:r>
          </w:p>
        </w:tc>
      </w:tr>
      <w:tr w:rsidR="00657B82" w:rsidRPr="00657B82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родителем пасынка (падчерицы) участника специальной военной операции в возрасте до 18 лет, в целях определения ему права льготного проезда</w:t>
            </w:r>
          </w:p>
        </w:tc>
      </w:tr>
      <w:tr w:rsidR="00657B82" w:rsidRPr="00657B82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пасынком (падчерицей) участника специальной военной операции в возрасте от 18 до 23 лет и обучающимся в образовательной организации по очной форме обучения, - до окончания такого обучения</w:t>
            </w:r>
          </w:p>
        </w:tc>
      </w:tr>
      <w:tr w:rsidR="00657B82" w:rsidRPr="00657B82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родителем участника специальной военной операции</w:t>
            </w:r>
          </w:p>
        </w:tc>
      </w:tr>
      <w:tr w:rsidR="00657B82" w:rsidRPr="00657B82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опекуном (попечителем) участника специальной военной операции, </w:t>
            </w: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осуществлявшим опеку (попечительство) до достижения участником специальной военной операции совершеннолетия</w:t>
            </w:r>
          </w:p>
        </w:tc>
      </w:tr>
      <w:tr w:rsidR="00657B82" w:rsidRPr="00657B82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родителем ребенка 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до 18 лет, в целях определения ему права льготного проезда</w:t>
            </w:r>
          </w:p>
        </w:tc>
      </w:tr>
      <w:tr w:rsidR="00657B82" w:rsidRPr="00657B82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ребенком погибшего 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 и обучающимся в образовательной организации по очной форме обучения, - до окончания такого обучения</w:t>
            </w:r>
            <w:proofErr w:type="gramEnd"/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Сведения о заявителе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2891"/>
      </w:tblGrid>
      <w:tr w:rsidR="00657B82" w:rsidRPr="00657B82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Прежние фамилия, имя, отчество (в случае изменения)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Паспорт РФ &lt;1&gt;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Сведения о перемене имени (в том числе по причине заключении и расторжении брака)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номер и дата актовой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Сведения о представителе заявителя при подаче документов представителем заявителя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2891"/>
      </w:tblGrid>
      <w:tr w:rsidR="00657B82" w:rsidRPr="00657B82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Паспорт РФ &lt;2&gt;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В случае замены БЭПК последующие сведения не заполняются.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2891"/>
      </w:tblGrid>
      <w:tr w:rsidR="00657B82" w:rsidRPr="00657B82" w:rsidTr="002640B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Сведения о ребенке, на которого запрашивается право проезда</w:t>
            </w:r>
          </w:p>
        </w:tc>
      </w:tr>
      <w:tr w:rsidR="00657B82" w:rsidRPr="00657B82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СНИЛС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Реквизиты актовой записи о рождении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N и дата актовой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Паспорт РФ &lt;3&gt; (ребенка, 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Адрес места жительства (указывается при достижении 14-летнего возраста)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Дата регистрации (указывается при достижении 14-летнего возраста)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участника специальной военной операции / 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Дата рождения участника специальной военной операции / лица, заключившего контракт с организациями, содействующими выполнению задач, возложенных на Вооруженные Силы Российской Федерации, в ходе </w:t>
            </w: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специальной военной операции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СНИЛС участника специальной военной операции / 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 (при наличии)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Паспорт гражданина РФ &lt;4&gt; участника специальной военной операции / 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Реквизиты актовой записи о регистрации брака - для супруга, пасынка (падчерицы)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N и дата актовой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Сведения об изменении ФИО (указывается ФИО до изменения и основание изменений)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ФИО до изменения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основание для изменения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номер и дата актовой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8277"/>
      </w:tblGrid>
      <w:tr w:rsidR="00657B82" w:rsidRPr="00657B82" w:rsidTr="002640B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&lt;5&gt; Отказ от предоставления аналогичной (взаимоисключающей) меры социальной поддержки подтверждаю (поставить отметку "V" в случае выбора в пользу текущей меры социальной поддержки)</w:t>
            </w:r>
          </w:p>
        </w:tc>
      </w:tr>
      <w:tr w:rsidR="00657B82" w:rsidRPr="00657B82" w:rsidTr="002640BC">
        <w:tc>
          <w:tcPr>
            <w:tcW w:w="775" w:type="dxa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775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(вписать наименование 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МСП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 от которой отказывается заявитель и орган ее предоставления)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 заявлению прилагаю: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6581"/>
        <w:gridCol w:w="1631"/>
      </w:tblGrid>
      <w:tr w:rsidR="00657B82" w:rsidRPr="00657B82" w:rsidTr="002640B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N 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Количество документов</w:t>
            </w:r>
          </w:p>
        </w:tc>
      </w:tr>
      <w:tr w:rsidR="00657B82" w:rsidRPr="00657B82" w:rsidTr="002640B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Согласе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н(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а) на запрос документов (сведений), необходимых для предоставления государственных(ой) услуг(и).</w:t>
            </w:r>
          </w:p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Предупрежде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н(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а) о том, что:</w:t>
            </w:r>
          </w:p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при представлении заведомо ложных 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и(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8" w:history="1">
              <w:r w:rsidRPr="00657B82">
                <w:rPr>
                  <w:rFonts w:ascii="Times New Roman" w:eastAsiaTheme="minorHAnsi" w:hAnsi="Times New Roman"/>
                  <w:sz w:val="24"/>
                  <w:szCs w:val="24"/>
                </w:rPr>
                <w:t>статьей 159.2</w:t>
              </w:r>
            </w:hyperlink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 Уголовного кодекса Российской Федерации;</w:t>
            </w:r>
          </w:p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при запросе документов (сведений) ЦСЗН, необходимых для предоставления государственны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х(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при наступлении обстоятельств, влияющих на предоставление меры социальной поддержки (например: изменение места жительства и выезд за пределы Ленинградской области; утрата права; изменение персональных данных), письменно известить ЦСЗН через МФЦ, не позднее чем в месячный срок со дня наступления соответствующих обстоятельств;</w:t>
            </w:r>
          </w:p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необходимо бережно хранить выданный (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выданную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) БЭПК, не допускать передачи (продажи) его другому лицу, утери и порчи;</w:t>
            </w:r>
          </w:p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при утрате БЭПК необходимо незамедлительно сообщить любым способом (лично, по телефону, факсом, по почте) в уполномоченный орган по месту жительства.</w:t>
            </w:r>
          </w:p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Уведомле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н(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____________________ (подпись заявителя (представителя заявителя)</w:t>
            </w:r>
            <w:proofErr w:type="gramEnd"/>
          </w:p>
        </w:tc>
      </w:tr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Результат рассмотрения заявления прошу (поставить отметку "V"):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8617"/>
      </w:tblGrid>
      <w:tr w:rsidR="00657B82" w:rsidRPr="00657B82" w:rsidTr="002640B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  <w:vAlign w:val="center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выдать на руки в ЦСЗН по месту подачи заявления</w:t>
            </w:r>
          </w:p>
        </w:tc>
      </w:tr>
      <w:tr w:rsidR="00657B82" w:rsidRPr="00657B82" w:rsidTr="002640B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  <w:vAlign w:val="center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выдать на руки в МФЦ по месту подачи заявления</w:t>
            </w:r>
          </w:p>
        </w:tc>
      </w:tr>
      <w:tr w:rsidR="00657B82" w:rsidRPr="00657B82" w:rsidTr="002640B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  <w:vAlign w:val="center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направить по электронной почте, указать электронный адрес ________________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Прошу выдать 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оформленную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 БЭПК в МФЦ или ЦСЗН (подчеркнуть), расположенном </w:t>
            </w: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 адресу &lt;*&gt;: Ленинградская область</w:t>
            </w:r>
          </w:p>
        </w:tc>
      </w:tr>
      <w:tr w:rsidR="00657B82" w:rsidRPr="00657B82" w:rsidTr="002640BC">
        <w:tc>
          <w:tcPr>
            <w:tcW w:w="9071" w:type="dxa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3572"/>
        <w:gridCol w:w="340"/>
        <w:gridCol w:w="2551"/>
      </w:tblGrid>
      <w:tr w:rsidR="00657B82" w:rsidRPr="00657B82" w:rsidTr="002640BC">
        <w:tc>
          <w:tcPr>
            <w:tcW w:w="2268" w:type="dxa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2268" w:type="dxa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7B82" w:rsidRPr="00657B82" w:rsidTr="002640BC">
        <w:tc>
          <w:tcPr>
            <w:tcW w:w="9071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--------------------------------</w:t>
            </w:r>
          </w:p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&lt;*&gt; Адрес МФЦ указывается при подаче документов в МФЦ, </w:t>
            </w:r>
            <w:proofErr w:type="gramStart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находящемся</w:t>
            </w:r>
            <w:proofErr w:type="gramEnd"/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 xml:space="preserve"> по другому адресу.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4195"/>
        <w:gridCol w:w="340"/>
        <w:gridCol w:w="1645"/>
      </w:tblGrid>
      <w:tr w:rsidR="00657B82" w:rsidRPr="00657B82" w:rsidTr="002640BC">
        <w:tc>
          <w:tcPr>
            <w:tcW w:w="9071" w:type="dxa"/>
            <w:gridSpan w:val="5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Заполняется специалистом:</w:t>
            </w:r>
          </w:p>
        </w:tc>
      </w:tr>
      <w:tr w:rsidR="00657B82" w:rsidRPr="00657B82" w:rsidTr="002640BC">
        <w:tc>
          <w:tcPr>
            <w:tcW w:w="9071" w:type="dxa"/>
            <w:gridSpan w:val="5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  <w:tr w:rsidR="00657B82" w:rsidRPr="00657B82" w:rsidTr="002640BC">
        <w:tc>
          <w:tcPr>
            <w:tcW w:w="2551" w:type="dxa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2551" w:type="dxa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(фамилия, инициалы специалиста)</w:t>
            </w: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850"/>
        <w:gridCol w:w="340"/>
        <w:gridCol w:w="1247"/>
        <w:gridCol w:w="340"/>
        <w:gridCol w:w="2098"/>
      </w:tblGrid>
      <w:tr w:rsidR="00657B82" w:rsidRPr="00657B82" w:rsidTr="002640BC">
        <w:tc>
          <w:tcPr>
            <w:tcW w:w="4195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Заявление зарегистрировано в ЦСЗН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B82" w:rsidRPr="00657B82" w:rsidTr="002640BC">
        <w:tc>
          <w:tcPr>
            <w:tcW w:w="4195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657B82" w:rsidRPr="00657B82" w:rsidRDefault="00657B82" w:rsidP="0065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B82">
              <w:rPr>
                <w:rFonts w:ascii="Times New Roman" w:eastAsiaTheme="minorHAnsi" w:hAnsi="Times New Roman"/>
                <w:sz w:val="24"/>
                <w:szCs w:val="24"/>
              </w:rPr>
              <w:t>(фамилия, инициалы специалиста)</w:t>
            </w:r>
          </w:p>
        </w:tc>
      </w:tr>
    </w:tbl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57B82" w:rsidRPr="00657B82" w:rsidRDefault="00657B82" w:rsidP="00657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57B82">
        <w:rPr>
          <w:rFonts w:ascii="Times New Roman" w:eastAsiaTheme="minorHAnsi" w:hAnsi="Times New Roman"/>
          <w:sz w:val="24"/>
          <w:szCs w:val="24"/>
        </w:rPr>
        <w:t>--------------------------------</w:t>
      </w:r>
    </w:p>
    <w:p w:rsidR="00657B82" w:rsidRPr="00657B82" w:rsidRDefault="00657B82" w:rsidP="00657B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57B82">
        <w:rPr>
          <w:rFonts w:ascii="Times New Roman" w:eastAsiaTheme="minorHAnsi" w:hAnsi="Times New Roman"/>
          <w:sz w:val="24"/>
          <w:szCs w:val="24"/>
        </w:rPr>
        <w:t>&lt;1</w:t>
      </w:r>
      <w:proofErr w:type="gramStart"/>
      <w:r w:rsidRPr="00657B82">
        <w:rPr>
          <w:rFonts w:ascii="Times New Roman" w:eastAsiaTheme="minorHAnsi" w:hAnsi="Times New Roman"/>
          <w:sz w:val="24"/>
          <w:szCs w:val="24"/>
        </w:rPr>
        <w:t>&gt; В</w:t>
      </w:r>
      <w:proofErr w:type="gramEnd"/>
      <w:r w:rsidRPr="00657B82">
        <w:rPr>
          <w:rFonts w:ascii="Times New Roman" w:eastAsiaTheme="minorHAnsi" w:hAnsi="Times New Roman"/>
          <w:sz w:val="24"/>
          <w:szCs w:val="24"/>
        </w:rPr>
        <w:t xml:space="preserve"> случае обращения заявителя, являющегося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личность.</w:t>
      </w:r>
    </w:p>
    <w:p w:rsidR="00657B82" w:rsidRPr="00657B82" w:rsidRDefault="00657B82" w:rsidP="00657B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57B82">
        <w:rPr>
          <w:rFonts w:ascii="Times New Roman" w:eastAsiaTheme="minorHAnsi" w:hAnsi="Times New Roman"/>
          <w:sz w:val="24"/>
          <w:szCs w:val="24"/>
        </w:rPr>
        <w:t>&lt;2</w:t>
      </w:r>
      <w:proofErr w:type="gramStart"/>
      <w:r w:rsidRPr="00657B82">
        <w:rPr>
          <w:rFonts w:ascii="Times New Roman" w:eastAsiaTheme="minorHAnsi" w:hAnsi="Times New Roman"/>
          <w:sz w:val="24"/>
          <w:szCs w:val="24"/>
        </w:rPr>
        <w:t>&gt; В</w:t>
      </w:r>
      <w:proofErr w:type="gramEnd"/>
      <w:r w:rsidRPr="00657B82">
        <w:rPr>
          <w:rFonts w:ascii="Times New Roman" w:eastAsiaTheme="minorHAnsi" w:hAnsi="Times New Roman"/>
          <w:sz w:val="24"/>
          <w:szCs w:val="24"/>
        </w:rPr>
        <w:t xml:space="preserve"> случае обращения представителя заявителя, являющегося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личность.</w:t>
      </w:r>
    </w:p>
    <w:p w:rsidR="00657B82" w:rsidRPr="00657B82" w:rsidRDefault="00657B82" w:rsidP="00657B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57B82">
        <w:rPr>
          <w:rFonts w:ascii="Times New Roman" w:eastAsiaTheme="minorHAnsi" w:hAnsi="Times New Roman"/>
          <w:sz w:val="24"/>
          <w:szCs w:val="24"/>
        </w:rPr>
        <w:t>&lt;3</w:t>
      </w:r>
      <w:proofErr w:type="gramStart"/>
      <w:r w:rsidRPr="00657B82">
        <w:rPr>
          <w:rFonts w:ascii="Times New Roman" w:eastAsiaTheme="minorHAnsi" w:hAnsi="Times New Roman"/>
          <w:sz w:val="24"/>
          <w:szCs w:val="24"/>
        </w:rPr>
        <w:t>&gt; В</w:t>
      </w:r>
      <w:proofErr w:type="gramEnd"/>
      <w:r w:rsidRPr="00657B82">
        <w:rPr>
          <w:rFonts w:ascii="Times New Roman" w:eastAsiaTheme="minorHAnsi" w:hAnsi="Times New Roman"/>
          <w:sz w:val="24"/>
          <w:szCs w:val="24"/>
        </w:rPr>
        <w:t xml:space="preserve"> случае обращения представителя заявителя, являющегося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личность.</w:t>
      </w:r>
    </w:p>
    <w:p w:rsidR="00657B82" w:rsidRPr="00657B82" w:rsidRDefault="00657B82" w:rsidP="00657B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57B82">
        <w:rPr>
          <w:rFonts w:ascii="Times New Roman" w:eastAsiaTheme="minorHAnsi" w:hAnsi="Times New Roman"/>
          <w:sz w:val="24"/>
          <w:szCs w:val="24"/>
        </w:rPr>
        <w:t>&lt;4</w:t>
      </w:r>
      <w:proofErr w:type="gramStart"/>
      <w:r w:rsidRPr="00657B82">
        <w:rPr>
          <w:rFonts w:ascii="Times New Roman" w:eastAsiaTheme="minorHAnsi" w:hAnsi="Times New Roman"/>
          <w:sz w:val="24"/>
          <w:szCs w:val="24"/>
        </w:rPr>
        <w:t>&gt; В</w:t>
      </w:r>
      <w:proofErr w:type="gramEnd"/>
      <w:r w:rsidRPr="00657B82">
        <w:rPr>
          <w:rFonts w:ascii="Times New Roman" w:eastAsiaTheme="minorHAnsi" w:hAnsi="Times New Roman"/>
          <w:sz w:val="24"/>
          <w:szCs w:val="24"/>
        </w:rPr>
        <w:t xml:space="preserve"> случае обращения представителя заявителя, являющегося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личность.</w:t>
      </w:r>
    </w:p>
    <w:p w:rsidR="00657B82" w:rsidRPr="00657B82" w:rsidRDefault="00657B82" w:rsidP="00657B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57B82">
        <w:rPr>
          <w:rFonts w:ascii="Times New Roman" w:eastAsiaTheme="minorHAnsi" w:hAnsi="Times New Roman"/>
          <w:sz w:val="24"/>
          <w:szCs w:val="24"/>
        </w:rPr>
        <w:t>&lt;5</w:t>
      </w:r>
      <w:proofErr w:type="gramStart"/>
      <w:r w:rsidRPr="00657B82">
        <w:rPr>
          <w:rFonts w:ascii="Times New Roman" w:eastAsiaTheme="minorHAnsi" w:hAnsi="Times New Roman"/>
          <w:sz w:val="24"/>
          <w:szCs w:val="24"/>
        </w:rPr>
        <w:t>&gt; З</w:t>
      </w:r>
      <w:proofErr w:type="gramEnd"/>
      <w:r w:rsidRPr="00657B82">
        <w:rPr>
          <w:rFonts w:ascii="Times New Roman" w:eastAsiaTheme="minorHAnsi" w:hAnsi="Times New Roman"/>
          <w:sz w:val="24"/>
          <w:szCs w:val="24"/>
        </w:rPr>
        <w:t xml:space="preserve">аполняется в случае если заявителю определено право льготного (бесплатного) проезда на автомобильном транспорте или железнодорожном транспорте пригородного сообщения по </w:t>
      </w:r>
      <w:r w:rsidRPr="00657B82">
        <w:rPr>
          <w:rFonts w:ascii="Times New Roman" w:eastAsiaTheme="minorHAnsi" w:hAnsi="Times New Roman"/>
          <w:sz w:val="24"/>
          <w:szCs w:val="24"/>
        </w:rPr>
        <w:lastRenderedPageBreak/>
        <w:t>иным основаниям. ЦСЗН при подтверждении отказа направляет информацию об отказе в орган, определивший право</w:t>
      </w:r>
      <w:proofErr w:type="gramStart"/>
      <w:r w:rsidRPr="00657B82">
        <w:rPr>
          <w:rFonts w:ascii="Times New Roman" w:eastAsiaTheme="minorHAnsi" w:hAnsi="Times New Roman"/>
          <w:sz w:val="24"/>
          <w:szCs w:val="24"/>
        </w:rPr>
        <w:t>.</w:t>
      </w:r>
      <w:r w:rsidRPr="00A9386E">
        <w:rPr>
          <w:rFonts w:ascii="Times New Roman" w:eastAsiaTheme="minorHAnsi" w:hAnsi="Times New Roman"/>
          <w:sz w:val="24"/>
          <w:szCs w:val="24"/>
        </w:rPr>
        <w:t>»;</w:t>
      </w:r>
      <w:proofErr w:type="gramEnd"/>
    </w:p>
    <w:p w:rsidR="00B81DA9" w:rsidRPr="00F25080" w:rsidRDefault="00B81DA9" w:rsidP="00F25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25080">
        <w:rPr>
          <w:rFonts w:ascii="Times New Roman" w:hAnsi="Times New Roman"/>
          <w:sz w:val="28"/>
          <w:szCs w:val="28"/>
        </w:rPr>
        <w:t xml:space="preserve">В приложении 49 (Административный регламент предоставления на территории Ленинградской области ежемесячной денежной компенсации части расходов на оплату жилого помещения и коммунальных услуг </w:t>
      </w:r>
      <w:r w:rsidR="000910D6" w:rsidRPr="00F25080">
        <w:rPr>
          <w:rFonts w:ascii="Times New Roman" w:hAnsi="Times New Roman"/>
          <w:sz w:val="28"/>
          <w:szCs w:val="28"/>
        </w:rPr>
        <w:t>участникам специальной военной операции</w:t>
      </w:r>
      <w:r w:rsidRPr="00F25080">
        <w:rPr>
          <w:rFonts w:ascii="Times New Roman" w:hAnsi="Times New Roman"/>
          <w:sz w:val="28"/>
          <w:szCs w:val="28"/>
        </w:rPr>
        <w:t xml:space="preserve"> и членам их семей):</w:t>
      </w:r>
    </w:p>
    <w:p w:rsidR="00881F36" w:rsidRDefault="00180CA8" w:rsidP="006640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пункт 1.2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CA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80CA8">
        <w:rPr>
          <w:rFonts w:ascii="Times New Roman" w:hAnsi="Times New Roman"/>
          <w:sz w:val="28"/>
          <w:szCs w:val="28"/>
        </w:rPr>
        <w:t>1.2. Заявителями, имеющими право обратиться за получением государственной услуги, являются имеющие место жительства или место пребывания на территории Ленинградской области физические лица (далее - заявители) из числа: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1)</w:t>
      </w:r>
      <w:r w:rsidRPr="00180CA8">
        <w:rPr>
          <w:rFonts w:ascii="Times New Roman" w:hAnsi="Times New Roman"/>
          <w:sz w:val="28"/>
          <w:szCs w:val="28"/>
        </w:rPr>
        <w:tab/>
        <w:t>участников специальной военной операции, к которым относятся: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 xml:space="preserve">а) </w:t>
      </w:r>
      <w:r w:rsidRPr="0037161C">
        <w:rPr>
          <w:rFonts w:ascii="Times New Roman" w:hAnsi="Times New Roman"/>
          <w:sz w:val="28"/>
          <w:szCs w:val="28"/>
        </w:rPr>
        <w:t>граждане, призванные на военную службу по частичной мобилизации, имеющие место жительства или место пребывания на территории Ленинградской области;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б) военнослужащие Вооруженных Сил Российской Федерации, принимающие участие в специальной военной операции, имеющие место жительства или место пребывания на территории Ленинградской области;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 xml:space="preserve">в) граждане из числа </w:t>
      </w:r>
      <w:proofErr w:type="gramStart"/>
      <w:r w:rsidRPr="00180CA8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180CA8">
        <w:rPr>
          <w:rFonts w:ascii="Times New Roman" w:hAnsi="Times New Roman"/>
          <w:sz w:val="28"/>
          <w:szCs w:val="28"/>
        </w:rPr>
        <w:t xml:space="preserve"> частью 4 статьи 22.1 Федерального закона от 31 мая 1996 года № 61-ФЗ «Об обороне», имеющие место жительства или место пребывания на территории Ленинградской области;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CA8">
        <w:rPr>
          <w:rFonts w:ascii="Times New Roman" w:hAnsi="Times New Roman"/>
          <w:sz w:val="28"/>
          <w:szCs w:val="28"/>
        </w:rPr>
        <w:t>г) военнослужащие, лица, проходящие службу в войсках национальной гвардии Российской Федерации, принимающие участие в специальной военной операции, имеющие место жительства или место пребывания на территории Ленинградской области;</w:t>
      </w:r>
      <w:proofErr w:type="gramEnd"/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2) членов семей участников специальной военной операции, к которым относятся: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а) супруга (супруг), состояща</w:t>
      </w:r>
      <w:proofErr w:type="gramStart"/>
      <w:r w:rsidRPr="00180CA8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180CA8">
        <w:rPr>
          <w:rFonts w:ascii="Times New Roman" w:hAnsi="Times New Roman"/>
          <w:sz w:val="28"/>
          <w:szCs w:val="28"/>
        </w:rPr>
        <w:t>ий</w:t>
      </w:r>
      <w:proofErr w:type="spellEnd"/>
      <w:r w:rsidRPr="00180CA8">
        <w:rPr>
          <w:rFonts w:ascii="Times New Roman" w:hAnsi="Times New Roman"/>
          <w:sz w:val="28"/>
          <w:szCs w:val="28"/>
        </w:rPr>
        <w:t>) на дату подачи заявления с участником специальной военной операции в зарегистрированном браке;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б) дети (пасынки и падчерицы) участника специальной военной операции в возрасте до 18 лет;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в) дети (пасынки и падчерицы) участника специальной военной операции в возрасте от 18 до 23 лет, обучающиеся в образовательной организации по очной форме обучения - до окончания ими такого обучения;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г) родители участника специальной военной операции, совместно проживающие с ним на дату подачи заявления (далее - родители);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д) опекун (попечитель) участника специальной военной операции, осуществлявший опеку (попечительство) до достижения участником специальной военной операции совершеннолетия, совместно проживающий с ним на дату подачи заявления (далее - опекун (попечитель);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 xml:space="preserve">3) детей погибших граждан из </w:t>
      </w:r>
      <w:proofErr w:type="gramStart"/>
      <w:r w:rsidRPr="00180CA8">
        <w:rPr>
          <w:rFonts w:ascii="Times New Roman" w:hAnsi="Times New Roman"/>
          <w:sz w:val="28"/>
          <w:szCs w:val="28"/>
        </w:rPr>
        <w:t>числа</w:t>
      </w:r>
      <w:proofErr w:type="gramEnd"/>
      <w:r w:rsidRPr="00180CA8">
        <w:rPr>
          <w:rFonts w:ascii="Times New Roman" w:hAnsi="Times New Roman"/>
          <w:sz w:val="28"/>
          <w:szCs w:val="28"/>
        </w:rPr>
        <w:t xml:space="preserve"> предусмотренных подпунктом 2.4 пункта 1 статьи 3 Федерального закона от 12 января 1995 года № 5-ФЗ «О ветеранах», имевших место жительства или место пребывания на территории Ленинградской </w:t>
      </w:r>
      <w:r w:rsidRPr="00180CA8">
        <w:rPr>
          <w:rFonts w:ascii="Times New Roman" w:hAnsi="Times New Roman"/>
          <w:sz w:val="28"/>
          <w:szCs w:val="28"/>
        </w:rPr>
        <w:lastRenderedPageBreak/>
        <w:t>области (далее – лица, заключившие контракт с организациями, содействующими выполнению задач, возложенных на Вооруженные Силы Российской Федерации, в ходе специальной военной операции),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законом от 12 января 1995 года № 5-ФЗ «О ветеранах»;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CA8">
        <w:rPr>
          <w:rFonts w:ascii="Times New Roman" w:hAnsi="Times New Roman"/>
          <w:sz w:val="28"/>
          <w:szCs w:val="28"/>
        </w:rPr>
        <w:t>4) детей погибших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лет, обучающимся в образовательной организации по очной форме обучения, -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</w:t>
      </w:r>
      <w:proofErr w:type="gramEnd"/>
      <w:r w:rsidRPr="00180CA8">
        <w:rPr>
          <w:rFonts w:ascii="Times New Roman" w:hAnsi="Times New Roman"/>
          <w:sz w:val="28"/>
          <w:szCs w:val="28"/>
        </w:rPr>
        <w:t xml:space="preserve"> с Федеральным законом от 12 января 1995 года № 5-ФЗ «О ветеранах».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Представлять интересы заявителя, указанного в пункте 1.2 настоящего регламента, имеют право от имени физических лиц (далее - представитель заявителя):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законные представители недееспособных или не полностью дееспособных заявителей;</w:t>
      </w:r>
    </w:p>
    <w:p w:rsidR="00180CA8" w:rsidRPr="00180CA8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80CA8">
        <w:rPr>
          <w:rFonts w:ascii="Times New Roman" w:hAnsi="Times New Roman"/>
          <w:sz w:val="28"/>
          <w:szCs w:val="28"/>
        </w:rPr>
        <w:t>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заявителя.</w:t>
      </w:r>
    </w:p>
    <w:p w:rsidR="00881F36" w:rsidRDefault="00180CA8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CA8">
        <w:rPr>
          <w:rFonts w:ascii="Times New Roman" w:hAnsi="Times New Roman"/>
          <w:sz w:val="28"/>
          <w:szCs w:val="28"/>
        </w:rPr>
        <w:t>В случае смерти участника специальной военной операции право на ежемесячную денежную компенсацию для детей участников специальной военной операции продлевается до достижения ребенком возраста 18 лет, с последующим продлением до 23 лет при обучении в образовательной организации по очной форме обучения - до окончания ими такого обучения, и сохраняется до даты поступления сведений о назначении им ежемесячной денежной выплаты за счет средств</w:t>
      </w:r>
      <w:proofErr w:type="gramEnd"/>
      <w:r w:rsidRPr="00180CA8">
        <w:rPr>
          <w:rFonts w:ascii="Times New Roman" w:hAnsi="Times New Roman"/>
          <w:sz w:val="28"/>
          <w:szCs w:val="28"/>
        </w:rPr>
        <w:t xml:space="preserve"> федерального бюджета в соответствии с Федеральным законом от 12 января 1995 года </w:t>
      </w:r>
      <w:r>
        <w:rPr>
          <w:rFonts w:ascii="Times New Roman" w:hAnsi="Times New Roman"/>
          <w:sz w:val="28"/>
          <w:szCs w:val="28"/>
        </w:rPr>
        <w:t>№</w:t>
      </w:r>
      <w:r w:rsidRPr="00180CA8">
        <w:rPr>
          <w:rFonts w:ascii="Times New Roman" w:hAnsi="Times New Roman"/>
          <w:sz w:val="28"/>
          <w:szCs w:val="28"/>
        </w:rPr>
        <w:t xml:space="preserve"> 5-ФЗ </w:t>
      </w:r>
      <w:r>
        <w:rPr>
          <w:rFonts w:ascii="Times New Roman" w:hAnsi="Times New Roman"/>
          <w:sz w:val="28"/>
          <w:szCs w:val="28"/>
        </w:rPr>
        <w:t>«</w:t>
      </w:r>
      <w:r w:rsidRPr="00180CA8">
        <w:rPr>
          <w:rFonts w:ascii="Times New Roman" w:hAnsi="Times New Roman"/>
          <w:sz w:val="28"/>
          <w:szCs w:val="28"/>
        </w:rPr>
        <w:t>О ветеранах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Pr="00180C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80CA8" w:rsidRDefault="00AA3EFF" w:rsidP="00180CA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2.6:</w:t>
      </w:r>
    </w:p>
    <w:p w:rsidR="002475F3" w:rsidRDefault="00E17797" w:rsidP="00AA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7797">
        <w:rPr>
          <w:rFonts w:ascii="Times New Roman" w:hAnsi="Times New Roman"/>
          <w:sz w:val="28"/>
          <w:szCs w:val="28"/>
        </w:rPr>
        <w:t>дополнить новым</w:t>
      </w:r>
      <w:r>
        <w:rPr>
          <w:rFonts w:ascii="Times New Roman" w:hAnsi="Times New Roman"/>
          <w:sz w:val="28"/>
          <w:szCs w:val="28"/>
        </w:rPr>
        <w:t>и</w:t>
      </w:r>
      <w:r w:rsidRPr="00E17797">
        <w:rPr>
          <w:rFonts w:ascii="Times New Roman" w:hAnsi="Times New Roman"/>
          <w:sz w:val="28"/>
          <w:szCs w:val="28"/>
        </w:rPr>
        <w:t xml:space="preserve"> </w:t>
      </w:r>
      <w:r w:rsidR="008A0A60">
        <w:rPr>
          <w:rFonts w:ascii="Times New Roman" w:hAnsi="Times New Roman"/>
          <w:sz w:val="28"/>
          <w:szCs w:val="28"/>
        </w:rPr>
        <w:t xml:space="preserve">двенадцатым - </w:t>
      </w:r>
      <w:r w:rsidRPr="008A0A60">
        <w:rPr>
          <w:rFonts w:ascii="Times New Roman" w:hAnsi="Times New Roman"/>
          <w:sz w:val="28"/>
          <w:szCs w:val="28"/>
        </w:rPr>
        <w:t>тринадцатым</w:t>
      </w:r>
      <w:r w:rsidRPr="00E17797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ами</w:t>
      </w:r>
      <w:r w:rsidRPr="00E1779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079CC" w:rsidRPr="000079CC" w:rsidRDefault="000079CC" w:rsidP="00007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079CC">
        <w:rPr>
          <w:rFonts w:ascii="Times New Roman" w:hAnsi="Times New Roman"/>
          <w:sz w:val="28"/>
          <w:szCs w:val="28"/>
        </w:rPr>
        <w:t>справка (сведения) о подтверждении прохождения службы в войсках национальной гвардии Российской Федерации в зоне специальной военной операции - для военнослужащих, лиц, проходящих службу в войсках национальной гвардии Российской Федерации, принимающих участие в специальной воен</w:t>
      </w:r>
      <w:r w:rsidR="00AF5A7F">
        <w:rPr>
          <w:rFonts w:ascii="Times New Roman" w:hAnsi="Times New Roman"/>
          <w:sz w:val="28"/>
          <w:szCs w:val="28"/>
        </w:rPr>
        <w:t>ной операции, и членов их семей</w:t>
      </w:r>
      <w:r w:rsidRPr="000079CC">
        <w:rPr>
          <w:rFonts w:ascii="Times New Roman" w:hAnsi="Times New Roman"/>
          <w:sz w:val="28"/>
          <w:szCs w:val="28"/>
        </w:rPr>
        <w:t>;</w:t>
      </w:r>
    </w:p>
    <w:p w:rsidR="000079CC" w:rsidRDefault="000079CC" w:rsidP="00AA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79CC">
        <w:rPr>
          <w:rFonts w:ascii="Times New Roman" w:hAnsi="Times New Roman"/>
          <w:sz w:val="28"/>
          <w:szCs w:val="28"/>
        </w:rPr>
        <w:t xml:space="preserve">документ (сведения) организации, содействующей выполнению задач, возложенных на Вооруженные Силы Российской Федерации, в ходе специальной военной операции, содержащий информацию об отнесении гражданина к категории, предусмотренной подпунктом 2.4 пункта 1 статьи 3 Федерального закона от 12 января 1995 года № 5-ФЗ "О ветеранах" – для детей лиц, заключивших контракт с </w:t>
      </w:r>
      <w:r w:rsidRPr="000079CC">
        <w:rPr>
          <w:rFonts w:ascii="Times New Roman" w:hAnsi="Times New Roman"/>
          <w:sz w:val="28"/>
          <w:szCs w:val="28"/>
        </w:rPr>
        <w:lastRenderedPageBreak/>
        <w:t>организациями, содействующими выполнению задач, возложенных на Вооруженные Силы Российской Федерации, в ходе</w:t>
      </w:r>
      <w:r>
        <w:rPr>
          <w:rFonts w:ascii="Times New Roman" w:hAnsi="Times New Roman"/>
          <w:sz w:val="28"/>
          <w:szCs w:val="28"/>
        </w:rPr>
        <w:t xml:space="preserve"> специальной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военной операции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17797" w:rsidRDefault="000079CC" w:rsidP="00AA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7797" w:rsidRPr="004E1974">
        <w:rPr>
          <w:rFonts w:ascii="Times New Roman" w:hAnsi="Times New Roman"/>
          <w:sz w:val="28"/>
          <w:szCs w:val="28"/>
        </w:rPr>
        <w:t xml:space="preserve">абзацы </w:t>
      </w:r>
      <w:r w:rsidR="001143F9" w:rsidRPr="004E1974">
        <w:rPr>
          <w:rFonts w:ascii="Times New Roman" w:hAnsi="Times New Roman"/>
          <w:sz w:val="28"/>
          <w:szCs w:val="28"/>
        </w:rPr>
        <w:t xml:space="preserve">двенадцатый </w:t>
      </w:r>
      <w:r w:rsidR="00F31647" w:rsidRPr="004E1974">
        <w:rPr>
          <w:rFonts w:ascii="Times New Roman" w:hAnsi="Times New Roman"/>
          <w:sz w:val="28"/>
          <w:szCs w:val="28"/>
        </w:rPr>
        <w:t>–</w:t>
      </w:r>
      <w:r w:rsidR="001143F9" w:rsidRPr="004E1974">
        <w:rPr>
          <w:rFonts w:ascii="Times New Roman" w:hAnsi="Times New Roman"/>
          <w:sz w:val="28"/>
          <w:szCs w:val="28"/>
        </w:rPr>
        <w:t xml:space="preserve"> </w:t>
      </w:r>
      <w:r w:rsidR="00F31647" w:rsidRPr="004E1974">
        <w:rPr>
          <w:rFonts w:ascii="Times New Roman" w:hAnsi="Times New Roman"/>
          <w:sz w:val="28"/>
          <w:szCs w:val="28"/>
        </w:rPr>
        <w:t>двадцать шестой</w:t>
      </w:r>
      <w:r w:rsidR="001143F9" w:rsidRPr="004E1974">
        <w:rPr>
          <w:rFonts w:ascii="Times New Roman" w:hAnsi="Times New Roman"/>
          <w:sz w:val="28"/>
          <w:szCs w:val="28"/>
        </w:rPr>
        <w:t xml:space="preserve"> </w:t>
      </w:r>
      <w:r w:rsidR="00E17797" w:rsidRPr="004E1974">
        <w:rPr>
          <w:rFonts w:ascii="Times New Roman" w:hAnsi="Times New Roman"/>
          <w:sz w:val="28"/>
          <w:szCs w:val="28"/>
        </w:rPr>
        <w:t xml:space="preserve">считать абзацами четырнадцатым – </w:t>
      </w:r>
      <w:r w:rsidR="00F31647" w:rsidRPr="004E1974">
        <w:rPr>
          <w:rFonts w:ascii="Times New Roman" w:hAnsi="Times New Roman"/>
          <w:sz w:val="28"/>
          <w:szCs w:val="28"/>
        </w:rPr>
        <w:t>двадцать восьмым</w:t>
      </w:r>
      <w:r w:rsidR="00E17797" w:rsidRPr="004E1974">
        <w:rPr>
          <w:rFonts w:ascii="Times New Roman" w:hAnsi="Times New Roman"/>
          <w:sz w:val="28"/>
          <w:szCs w:val="28"/>
        </w:rPr>
        <w:t>;</w:t>
      </w:r>
    </w:p>
    <w:p w:rsidR="00D55368" w:rsidRDefault="00D55368" w:rsidP="00D553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7B82">
        <w:rPr>
          <w:rFonts w:ascii="Times New Roman" w:hAnsi="Times New Roman"/>
          <w:sz w:val="28"/>
          <w:szCs w:val="28"/>
        </w:rPr>
        <w:t>Приложение 1 изложить в следующей редакции:</w:t>
      </w:r>
    </w:p>
    <w:p w:rsidR="00D55368" w:rsidRPr="00657B82" w:rsidRDefault="00D55368" w:rsidP="00D5536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57B82">
        <w:rPr>
          <w:rFonts w:ascii="Times New Roman" w:hAnsi="Times New Roman"/>
          <w:sz w:val="28"/>
          <w:szCs w:val="28"/>
        </w:rPr>
        <w:t>Приложение 1</w:t>
      </w:r>
    </w:p>
    <w:p w:rsidR="00D55368" w:rsidRPr="00D55368" w:rsidRDefault="00D55368" w:rsidP="00D55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5536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55368" w:rsidRPr="00D55368" w:rsidRDefault="00D55368" w:rsidP="00D55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55368">
        <w:rPr>
          <w:rFonts w:ascii="Times New Roman" w:hAnsi="Times New Roman"/>
          <w:sz w:val="28"/>
          <w:szCs w:val="28"/>
        </w:rPr>
        <w:t>предоставления на территории</w:t>
      </w:r>
    </w:p>
    <w:p w:rsidR="00D55368" w:rsidRPr="00D55368" w:rsidRDefault="00D55368" w:rsidP="00D55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55368">
        <w:rPr>
          <w:rFonts w:ascii="Times New Roman" w:hAnsi="Times New Roman"/>
          <w:sz w:val="28"/>
          <w:szCs w:val="28"/>
        </w:rPr>
        <w:t>Ленинградской области ежемесячной</w:t>
      </w:r>
    </w:p>
    <w:p w:rsidR="00D55368" w:rsidRPr="00D55368" w:rsidRDefault="00D55368" w:rsidP="00D55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55368">
        <w:rPr>
          <w:rFonts w:ascii="Times New Roman" w:hAnsi="Times New Roman"/>
          <w:sz w:val="28"/>
          <w:szCs w:val="28"/>
        </w:rPr>
        <w:t>денежной компенсации части</w:t>
      </w:r>
    </w:p>
    <w:p w:rsidR="00D55368" w:rsidRPr="00D55368" w:rsidRDefault="00D55368" w:rsidP="00D55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55368">
        <w:rPr>
          <w:rFonts w:ascii="Times New Roman" w:hAnsi="Times New Roman"/>
          <w:sz w:val="28"/>
          <w:szCs w:val="28"/>
        </w:rPr>
        <w:t xml:space="preserve">расходов на оплату </w:t>
      </w:r>
      <w:proofErr w:type="gramStart"/>
      <w:r w:rsidRPr="00D55368">
        <w:rPr>
          <w:rFonts w:ascii="Times New Roman" w:hAnsi="Times New Roman"/>
          <w:sz w:val="28"/>
          <w:szCs w:val="28"/>
        </w:rPr>
        <w:t>жилого</w:t>
      </w:r>
      <w:proofErr w:type="gramEnd"/>
    </w:p>
    <w:p w:rsidR="00D55368" w:rsidRPr="00D55368" w:rsidRDefault="00D55368" w:rsidP="00D55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55368">
        <w:rPr>
          <w:rFonts w:ascii="Times New Roman" w:hAnsi="Times New Roman"/>
          <w:sz w:val="28"/>
          <w:szCs w:val="28"/>
        </w:rPr>
        <w:t>помещения и коммунальных услуг</w:t>
      </w:r>
    </w:p>
    <w:p w:rsidR="00D55368" w:rsidRPr="00D55368" w:rsidRDefault="00D55368" w:rsidP="00D55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55368">
        <w:rPr>
          <w:rFonts w:ascii="Times New Roman" w:hAnsi="Times New Roman"/>
          <w:sz w:val="28"/>
          <w:szCs w:val="28"/>
        </w:rPr>
        <w:t xml:space="preserve">участникам </w:t>
      </w:r>
      <w:proofErr w:type="gramStart"/>
      <w:r w:rsidRPr="00D55368">
        <w:rPr>
          <w:rFonts w:ascii="Times New Roman" w:hAnsi="Times New Roman"/>
          <w:sz w:val="28"/>
          <w:szCs w:val="28"/>
        </w:rPr>
        <w:t>специальной</w:t>
      </w:r>
      <w:proofErr w:type="gramEnd"/>
      <w:r w:rsidRPr="00D55368">
        <w:rPr>
          <w:rFonts w:ascii="Times New Roman" w:hAnsi="Times New Roman"/>
          <w:sz w:val="28"/>
          <w:szCs w:val="28"/>
        </w:rPr>
        <w:t xml:space="preserve"> военной</w:t>
      </w:r>
    </w:p>
    <w:p w:rsidR="00D55368" w:rsidRDefault="00D55368" w:rsidP="00D55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55368">
        <w:rPr>
          <w:rFonts w:ascii="Times New Roman" w:hAnsi="Times New Roman"/>
          <w:sz w:val="28"/>
          <w:szCs w:val="28"/>
        </w:rPr>
        <w:t>операции и членам их семей</w:t>
      </w:r>
    </w:p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30587">
        <w:rPr>
          <w:rFonts w:ascii="Times New Roman" w:eastAsiaTheme="minorHAnsi" w:hAnsi="Times New Roman"/>
          <w:sz w:val="28"/>
          <w:szCs w:val="28"/>
        </w:rPr>
        <w:t>Форма</w:t>
      </w:r>
    </w:p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776"/>
        <w:gridCol w:w="3894"/>
      </w:tblGrid>
      <w:tr w:rsidR="00C30587" w:rsidRPr="00C30587" w:rsidTr="002640BC">
        <w:tc>
          <w:tcPr>
            <w:tcW w:w="3402" w:type="dxa"/>
            <w:vMerge w:val="restart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В ЛОГКУ "Центр социальной защиты населения" филиал </w:t>
            </w:r>
            <w:proofErr w:type="gramStart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от заявителя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(фамилия, имя, отчество (при наличии) - заполняется заявителем)</w:t>
            </w: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от представителя заявителя</w:t>
            </w: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(фамилия, имя, отчество - заполняется представителем заявителя)</w:t>
            </w: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от имени заявителя</w:t>
            </w: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(указать фамилию, имя, отчество заявителя)</w:t>
            </w:r>
          </w:p>
        </w:tc>
      </w:tr>
      <w:tr w:rsidR="00C30587" w:rsidRPr="00C30587" w:rsidTr="002640BC">
        <w:tc>
          <w:tcPr>
            <w:tcW w:w="3402" w:type="dxa"/>
            <w:vMerge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0587" w:rsidRPr="00C30587" w:rsidTr="002640BC">
        <w:tc>
          <w:tcPr>
            <w:tcW w:w="9071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2" w:name="Par1620"/>
            <w:bookmarkEnd w:id="2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Заявление</w:t>
            </w:r>
          </w:p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о предоставлении ежемесячной денежной компенсации части расходов на оплату </w:t>
            </w: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жилого помещения и коммунальных услуг участникам специальной военной операции и членам их семей</w:t>
            </w:r>
          </w:p>
        </w:tc>
      </w:tr>
      <w:tr w:rsidR="00C30587" w:rsidRPr="00C30587" w:rsidTr="002640BC">
        <w:tc>
          <w:tcPr>
            <w:tcW w:w="9071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9071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Прошу предоставить ежемесячную денежную компенсацию части расходов на оплату жилого помещения и коммунальных услуг участникам специальной военной операции и членам их семей, являясь (указать льготную категорию):</w:t>
            </w: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7767"/>
      </w:tblGrid>
      <w:tr w:rsidR="00C30587" w:rsidRPr="00C30587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участником специальной военной операции</w:t>
            </w:r>
          </w:p>
        </w:tc>
      </w:tr>
      <w:tr w:rsidR="00C30587" w:rsidRPr="00C30587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супругом (супругой) участника специальной военной операции, состоящей (состоящим) на дату подачи заявления с участником специальной военной операции в зарегистрированном браке</w:t>
            </w:r>
          </w:p>
        </w:tc>
      </w:tr>
      <w:tr w:rsidR="00C30587" w:rsidRPr="00C30587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ребенком (пасынком, падчерицей) участника специальной военной операции в возрасте до 18 лет</w:t>
            </w:r>
          </w:p>
        </w:tc>
      </w:tr>
      <w:tr w:rsidR="00C30587" w:rsidRPr="00C30587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ребенком (пасынком, падчерицей) участника специальной военной операции в возрасте от 18 до 23 лет, обучающимся в образовательной организации по очной форме обучения, - до окончания такого обучения</w:t>
            </w:r>
          </w:p>
        </w:tc>
      </w:tr>
      <w:tr w:rsidR="00C30587" w:rsidRPr="00C30587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родителем участника специальной военной операции, совместно проживающим с участником специальной военной операции</w:t>
            </w:r>
          </w:p>
        </w:tc>
      </w:tr>
      <w:tr w:rsidR="00C30587" w:rsidRPr="00C30587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опекуном (попечителем) участника специальной военной операции, осуществлявшим опеку (попечительство) до достижения участником специальной военной операции совершеннолетия, совместно проживающим с участником специальной военной операции</w:t>
            </w:r>
          </w:p>
        </w:tc>
      </w:tr>
      <w:tr w:rsidR="00C30587" w:rsidRPr="00C30587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ребенком 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до 18 лет</w:t>
            </w:r>
          </w:p>
        </w:tc>
      </w:tr>
      <w:tr w:rsidR="00C30587" w:rsidRPr="00C30587" w:rsidTr="002640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ребенком 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лет, обучающимся в образовательной организации по очной форме обучения, - до окончания такого обучения</w:t>
            </w:r>
            <w:proofErr w:type="gramEnd"/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0587" w:rsidRPr="00C30587" w:rsidTr="002640BC">
        <w:tc>
          <w:tcPr>
            <w:tcW w:w="9071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Сведения о заявителе</w:t>
            </w: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2891"/>
      </w:tblGrid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Прежние фамилия, имя, отчество (в случае изменения)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Место рождения (заполняется на основании данных: паспорта/выписки из акта записи о рождении/свидетельства о рождении)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Паспорт гражданина РФ 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Реквизиты актовой записи о рождении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N и дата актовой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Сведения о перемене имени, заключении и расторжении брака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номер и дата актовой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место выдачи документа (орган ЗАГС)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СНИЛС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Адрес места пребывания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Адрес жилого помещения, в котором заявитель зарегистрирован по месту жительства (месту пребывания) и в отношении которого будет получать ежемесячную денежную компенсацию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0587" w:rsidRPr="00C30587" w:rsidTr="002640BC">
        <w:tc>
          <w:tcPr>
            <w:tcW w:w="9071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Сведения об участнике специальной военной операции /  лице, заключившем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(заполняется при подаче заявления членами его семьи)</w:t>
            </w: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2891"/>
      </w:tblGrid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Прежние фамилия, имя, отчество (в случае изменения)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Место рождения (заполняется на основании данных: паспорта) (при наличии сведений)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Паспорт гражданина РФ (при наличии сведений)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СНИЛС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0587" w:rsidRPr="00C30587" w:rsidTr="002640BC">
        <w:tc>
          <w:tcPr>
            <w:tcW w:w="9071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Сведения о представителе заявителя при подаче документов представителем заявителя</w:t>
            </w: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2891"/>
      </w:tblGrid>
      <w:tr w:rsidR="00C30587" w:rsidRPr="00C30587" w:rsidTr="002640B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Паспорт гражданина РФ 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0587" w:rsidRPr="00C30587" w:rsidTr="002640BC">
        <w:tc>
          <w:tcPr>
            <w:tcW w:w="9071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--------------------------------</w:t>
            </w:r>
          </w:p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&lt;*&gt; В случае обращения заявителя (представителя заявителя), имеющего иной документ, удостоверяющий личность, поле не заполняется и к комплекту документов прилагается копия документа.</w:t>
            </w: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0587" w:rsidRPr="00C30587" w:rsidTr="002640BC">
        <w:tc>
          <w:tcPr>
            <w:tcW w:w="9071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 прошу выплачивать:</w:t>
            </w: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C30587" w:rsidRPr="00C30587" w:rsidTr="002640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C30587" w:rsidRPr="00C30587" w:rsidTr="002640BC">
        <w:tc>
          <w:tcPr>
            <w:tcW w:w="9071" w:type="dxa"/>
            <w:gridSpan w:val="2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или</w:t>
            </w:r>
          </w:p>
        </w:tc>
      </w:tr>
      <w:tr w:rsidR="00C30587" w:rsidRPr="00C30587" w:rsidTr="002640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через почтовое отделение:</w:t>
            </w: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C30587" w:rsidRPr="00C30587" w:rsidTr="002640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Адрес получателя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Номер почтового отделения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8617"/>
      </w:tblGrid>
      <w:tr w:rsidR="00C30587" w:rsidRPr="00C30587" w:rsidTr="002640BC">
        <w:tc>
          <w:tcPr>
            <w:tcW w:w="9070" w:type="dxa"/>
            <w:gridSpan w:val="2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Ежеквартальное информирование о произведенных расчетах ежемесячных денежных компенсаций прошу направлять:</w:t>
            </w:r>
          </w:p>
        </w:tc>
      </w:tr>
      <w:tr w:rsidR="00C30587" w:rsidRPr="00C30587" w:rsidTr="002640B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выгружать в личный кабинет в электронной форме</w:t>
            </w:r>
          </w:p>
        </w:tc>
      </w:tr>
      <w:tr w:rsidR="00C30587" w:rsidRPr="00C30587" w:rsidTr="002640B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направить по электронной почте (указать электронный адрес)</w:t>
            </w:r>
          </w:p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C30587" w:rsidRPr="00C30587" w:rsidTr="002640BC">
        <w:tc>
          <w:tcPr>
            <w:tcW w:w="9070" w:type="dxa"/>
            <w:gridSpan w:val="2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9070" w:type="dxa"/>
            <w:gridSpan w:val="2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Решение о назначении (об отказе в назначении) ежемесячной денежной компенсации прошу:</w:t>
            </w:r>
          </w:p>
        </w:tc>
      </w:tr>
      <w:tr w:rsidR="00C30587" w:rsidRPr="00C30587" w:rsidTr="002640B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выдать на руки в ЦСЗН по месту подачи заявления</w:t>
            </w:r>
          </w:p>
        </w:tc>
      </w:tr>
      <w:tr w:rsidR="00C30587" w:rsidRPr="00C30587" w:rsidTr="002640B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выдать на руки в МФЦ по месту подачи заявления</w:t>
            </w:r>
          </w:p>
        </w:tc>
      </w:tr>
      <w:tr w:rsidR="00C30587" w:rsidRPr="00C30587" w:rsidTr="002640B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направить по электронной почте, указать электронный адрес</w:t>
            </w:r>
          </w:p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</w:t>
            </w: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8618"/>
      </w:tblGrid>
      <w:tr w:rsidR="00C30587" w:rsidRPr="00C30587" w:rsidTr="002640BC">
        <w:tc>
          <w:tcPr>
            <w:tcW w:w="9061" w:type="dxa"/>
            <w:gridSpan w:val="2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При подаче заявления представлены следующие документы:</w:t>
            </w:r>
          </w:p>
        </w:tc>
      </w:tr>
      <w:tr w:rsidR="00C30587" w:rsidRPr="00C30587" w:rsidTr="002640BC">
        <w:tc>
          <w:tcPr>
            <w:tcW w:w="9061" w:type="dxa"/>
            <w:gridSpan w:val="2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документ, удостоверяющий личность гражданина Российской Федерации или иностранного гражданина в соответствии с законодательством Российской Федерации - для заявителя или представителя заявителя;</w:t>
            </w: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справка (сведения) о подтверждении прохождения военной службы - для граждан, призванных на военную службу по частичной мобилизации, имеющих на дату призыва место жительства или место пребывания на территории Ленинградской области, и членов их семей &lt;**&gt;;</w:t>
            </w: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справка (сведения) о подтверждении прохождения военной службы в зоне специальной военной операции - военнослужащих Вооруженных Сил Российской Федерации, принимающих участие в специальной военной операции, имеющих место жительства или место пребывания на территории Ленинградской области, и членов их семей &lt;**&gt;;</w:t>
            </w: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C30587" w:rsidRPr="00C30587" w:rsidRDefault="00C30587" w:rsidP="00237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 заключении контракта о пребывании в добровольческом формировании - граждан из числа предусмотренных </w:t>
            </w:r>
            <w:hyperlink r:id="rId9" w:history="1">
              <w:r w:rsidRPr="00C30587">
                <w:rPr>
                  <w:rFonts w:ascii="Times New Roman" w:eastAsiaTheme="minorHAnsi" w:hAnsi="Times New Roman"/>
                  <w:sz w:val="24"/>
                  <w:szCs w:val="24"/>
                </w:rPr>
                <w:t>частью 4 статьи 22.1</w:t>
              </w:r>
            </w:hyperlink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31 мая 1996 года </w:t>
            </w:r>
            <w:r w:rsidR="002379BE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 61-ФЗ </w:t>
            </w:r>
            <w:r w:rsidR="002379BE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Об обороне</w:t>
            </w:r>
            <w:r w:rsidR="002379B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, имеющих место жительства или место пребывания на территории Ленинградской области, и членов их семей &lt;**&gt;;</w:t>
            </w: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справка (сведения) о подтверждении прохождения службы в войсках национальной гвардии Российской Федерации в зоне специальной военной операции – для военнослужащих, лиц, проходящих службу в войсках национальной гвардии Российской Федерации, принимающих участие в специальной военной операции, и членов их семей) &lt;**&gt;;</w:t>
            </w: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C30587" w:rsidRPr="00C30587" w:rsidRDefault="00C30587" w:rsidP="00237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документ (сведения) организации, содействующей выполнению задач, возложенных на Вооруженные Силы Российской Федерации, в ходе специальной военной операции, содержащий информацию об отнесении гражданина к категории, предусмотренной подпунктом 2.4 пункта 1 статьи 3 Федерального закона от 12 января 1995 года № 5-ФЗ </w:t>
            </w:r>
            <w:r w:rsidR="002379BE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О ветеранах</w:t>
            </w:r>
            <w:r w:rsidR="002379B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 – для детей лиц, заключивших контракт с организациями, содействующими выполнению задач, возложенных на Вооруженные Силы Российской Федерации, в ходе специальной</w:t>
            </w:r>
            <w:proofErr w:type="gramEnd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 военной операции;</w:t>
            </w: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справка образовательной организации, содержащая сведения об обучении ребенка (детей) в возрасте от 18 до 23 лет в образовательной организации по очной форме обучения - для детей (пасынков и падчериц) участника специальной военной операции в возрасте от 18 до 23 лет, обучающихся в образовательной организации по очной форме обучения, - до окончания ими такого обучения;</w:t>
            </w:r>
            <w:proofErr w:type="gramEnd"/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копия решения суда </w:t>
            </w:r>
            <w:proofErr w:type="gramStart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об установлении факта проживания на территории Ленинградской области с отметкой о дате вступления его в законную силу</w:t>
            </w:r>
            <w:proofErr w:type="gramEnd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, заверенная судебным органом, в случае отсутствия в паспорте отметки о месте жительства или сведений о регистрации по месту пребывания на территории Ленинградской области;</w:t>
            </w: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копия решения органа опеки и попечительства о назначении опекуна (попечителя) - для опекуна (попечителя), осуществлявшего опеку (попечительство) до достижения совершеннолетия участника специальной военной операции;</w:t>
            </w: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C30587" w:rsidRPr="00C30587" w:rsidRDefault="00C30587" w:rsidP="00237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справка (распечатка с сайта кредитной организации) о реквизитах кредитной организации и открытого в ней счета в рублях для перечисления ежемесячной денежной компенсации (в случае если заявитель выбрал способ перечисления ежемесячной денежной компенсации на текущий счет получателя компенсации, привязанный к банковской карте национальной платежной системы </w:t>
            </w:r>
            <w:r w:rsidR="002379BE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Мир</w:t>
            </w:r>
            <w:r w:rsidR="002379B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, открытый указанным получателем в кредитной организации);</w:t>
            </w:r>
            <w:proofErr w:type="gramEnd"/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нотариально удостоверенное соглашение между родителями об определении места жительства ребенка (при наличии).</w:t>
            </w: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C30587" w:rsidRPr="00C30587" w:rsidTr="002640BC">
        <w:tc>
          <w:tcPr>
            <w:tcW w:w="9061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--------------------------------</w:t>
            </w:r>
          </w:p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&lt;**&gt; 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представление сведений не требуется.</w:t>
            </w:r>
          </w:p>
        </w:tc>
      </w:tr>
      <w:tr w:rsidR="00C30587" w:rsidRPr="00C30587" w:rsidTr="002640BC">
        <w:tc>
          <w:tcPr>
            <w:tcW w:w="9061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Я подтверждаю достоверность представленных мной документов (сведений). Кроме того, я проинформирова</w:t>
            </w:r>
            <w:proofErr w:type="gramStart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н(</w:t>
            </w:r>
            <w:proofErr w:type="gramEnd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а) об ответственности, предусмотренной </w:t>
            </w:r>
            <w:hyperlink r:id="rId10" w:history="1">
              <w:r w:rsidRPr="00C30587">
                <w:rPr>
                  <w:rFonts w:ascii="Times New Roman" w:eastAsiaTheme="minorHAnsi" w:hAnsi="Times New Roman"/>
                  <w:sz w:val="24"/>
                  <w:szCs w:val="24"/>
                </w:rPr>
                <w:t>статьей 159.2</w:t>
              </w:r>
            </w:hyperlink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 Уголовного кодекса Российской Федерации.</w:t>
            </w:r>
          </w:p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Обязуюсь в течение 30 дней сообщить письменно в ЛОГКУ </w:t>
            </w:r>
            <w:r w:rsidR="002379BE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Центр социальной защиты населения</w:t>
            </w:r>
            <w:r w:rsidR="002379B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 о наступлении следующих обстоятельств: изменение персональных данных; изменение состава семьи; прекращение факта совместного проживания с гражданином, являющимся участником специальной военной операции (для родителей, опекунов, попечителей); изменение места жительства (места пребывания) в связи с переездом за пределы Ленинградской области;</w:t>
            </w:r>
            <w:proofErr w:type="gramEnd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 изменение способа выплаты ежемесячной денежной компенсации; </w:t>
            </w:r>
            <w:proofErr w:type="gramStart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увольнение с военной службы или окончание военной службы гражданина, призванного на военную службу по частичной мобилизации, либо окончание срока участия в специальной военной операции военнослужащих Вооруженных Сил Российской Федерации, либо окончание срока контракта о пребывании в добровольческом формировании, заключенного гражданином из числа предусмотренных </w:t>
            </w:r>
            <w:hyperlink r:id="rId11" w:history="1">
              <w:r w:rsidRPr="00C30587">
                <w:rPr>
                  <w:rFonts w:ascii="Times New Roman" w:eastAsiaTheme="minorHAnsi" w:hAnsi="Times New Roman"/>
                  <w:sz w:val="24"/>
                  <w:szCs w:val="24"/>
                </w:rPr>
                <w:t>частью 4 статьи 22.1</w:t>
              </w:r>
            </w:hyperlink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31 мая 1996 года N 61-ФЗ "Об обороне", либо окончание</w:t>
            </w:r>
            <w:proofErr w:type="gramEnd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 срока прохождения службы в войсках национальной гвардии Российской Федерации в зоне специальной военно</w:t>
            </w:r>
            <w:r w:rsidR="002379BE">
              <w:rPr>
                <w:rFonts w:ascii="Times New Roman" w:eastAsiaTheme="minorHAnsi" w:hAnsi="Times New Roman"/>
                <w:sz w:val="24"/>
                <w:szCs w:val="24"/>
              </w:rPr>
              <w:t>й операции.</w:t>
            </w:r>
          </w:p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Уведомле</w:t>
            </w:r>
            <w:proofErr w:type="gramStart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н(</w:t>
            </w:r>
            <w:proofErr w:type="gramEnd"/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</w:tbl>
    <w:p w:rsidR="00C30587" w:rsidRPr="00C30587" w:rsidRDefault="00C30587" w:rsidP="00C305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371"/>
        <w:gridCol w:w="340"/>
        <w:gridCol w:w="2948"/>
      </w:tblGrid>
      <w:tr w:rsidR="00C30587" w:rsidRPr="00C30587" w:rsidTr="002640BC">
        <w:tc>
          <w:tcPr>
            <w:tcW w:w="3402" w:type="dxa"/>
          </w:tcPr>
          <w:p w:rsidR="00C30587" w:rsidRPr="00C30587" w:rsidRDefault="002379BE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C30587" w:rsidRPr="00C30587">
              <w:rPr>
                <w:rFonts w:ascii="Times New Roman" w:eastAsiaTheme="minorHAnsi" w:hAnsi="Times New Roman"/>
                <w:sz w:val="24"/>
                <w:szCs w:val="24"/>
              </w:rPr>
              <w:t>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C30587"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 20__ года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402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(расшифровка)</w:t>
            </w:r>
          </w:p>
        </w:tc>
      </w:tr>
      <w:tr w:rsidR="00C30587" w:rsidRPr="00C30587" w:rsidTr="002640BC">
        <w:tc>
          <w:tcPr>
            <w:tcW w:w="9061" w:type="dxa"/>
            <w:gridSpan w:val="4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9061" w:type="dxa"/>
            <w:gridSpan w:val="4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Документы приняты</w:t>
            </w:r>
          </w:p>
        </w:tc>
      </w:tr>
      <w:tr w:rsidR="00C30587" w:rsidRPr="00C30587" w:rsidTr="002640BC">
        <w:tc>
          <w:tcPr>
            <w:tcW w:w="3402" w:type="dxa"/>
          </w:tcPr>
          <w:p w:rsidR="00C30587" w:rsidRPr="00C30587" w:rsidRDefault="002379BE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C30587" w:rsidRPr="00C30587">
              <w:rPr>
                <w:rFonts w:ascii="Times New Roman" w:eastAsiaTheme="minorHAnsi" w:hAnsi="Times New Roman"/>
                <w:sz w:val="24"/>
                <w:szCs w:val="24"/>
              </w:rPr>
              <w:t>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C30587" w:rsidRPr="00C30587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 20__ года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0587" w:rsidRPr="00C30587" w:rsidTr="002640BC">
        <w:tc>
          <w:tcPr>
            <w:tcW w:w="3402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C30587" w:rsidRPr="00C30587" w:rsidRDefault="00C30587" w:rsidP="00C3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587">
              <w:rPr>
                <w:rFonts w:ascii="Times New Roman" w:eastAsiaTheme="minorHAnsi" w:hAnsi="Times New Roman"/>
                <w:sz w:val="24"/>
                <w:szCs w:val="24"/>
              </w:rPr>
              <w:t>(расшифровка)</w:t>
            </w:r>
          </w:p>
        </w:tc>
      </w:tr>
    </w:tbl>
    <w:p w:rsidR="00C30587" w:rsidRPr="00C30587" w:rsidRDefault="002379BE" w:rsidP="003468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»;</w:t>
      </w:r>
    </w:p>
    <w:p w:rsidR="00346854" w:rsidRDefault="00346854" w:rsidP="003468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51 (</w:t>
      </w:r>
      <w:r w:rsidRPr="0034685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на территории Ленинградской области государственной услуги по предоставлению денежной компенсации части расходов на приобретение топлива </w:t>
      </w:r>
      <w:proofErr w:type="gramStart"/>
      <w:r w:rsidRPr="00346854">
        <w:rPr>
          <w:rFonts w:ascii="Times New Roman" w:hAnsi="Times New Roman"/>
          <w:sz w:val="28"/>
          <w:szCs w:val="28"/>
        </w:rPr>
        <w:t>и(</w:t>
      </w:r>
      <w:proofErr w:type="gramEnd"/>
      <w:r w:rsidRPr="00346854">
        <w:rPr>
          <w:rFonts w:ascii="Times New Roman" w:hAnsi="Times New Roman"/>
          <w:sz w:val="28"/>
          <w:szCs w:val="28"/>
        </w:rPr>
        <w:t xml:space="preserve">или) баллонного газа и транспортных услуг по их доставке участникам специальной военной операции и членам их семей, имеющим место жительства или место пребывания на </w:t>
      </w:r>
      <w:r w:rsidRPr="00346854">
        <w:rPr>
          <w:rFonts w:ascii="Times New Roman" w:hAnsi="Times New Roman"/>
          <w:sz w:val="28"/>
          <w:szCs w:val="28"/>
        </w:rPr>
        <w:lastRenderedPageBreak/>
        <w:t>территории Ленинградской области в домах, не имеющих центрального отопления и(или) газоснабжения</w:t>
      </w:r>
      <w:r>
        <w:rPr>
          <w:rFonts w:ascii="Times New Roman" w:hAnsi="Times New Roman"/>
          <w:sz w:val="28"/>
          <w:szCs w:val="28"/>
        </w:rPr>
        <w:t>)</w:t>
      </w:r>
    </w:p>
    <w:p w:rsidR="00C30587" w:rsidRPr="00C30587" w:rsidRDefault="004E5B95" w:rsidP="00C3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пункте 1.2:</w:t>
      </w:r>
    </w:p>
    <w:p w:rsidR="004E5B95" w:rsidRPr="004E5B95" w:rsidRDefault="004E5B95" w:rsidP="004E5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B95">
        <w:rPr>
          <w:rFonts w:ascii="Times New Roman" w:hAnsi="Times New Roman"/>
          <w:sz w:val="28"/>
          <w:szCs w:val="28"/>
        </w:rPr>
        <w:t>подпункт «г» изложить в следующей редакции:</w:t>
      </w:r>
    </w:p>
    <w:p w:rsidR="004E5B95" w:rsidRPr="004E5B95" w:rsidRDefault="004E5B95" w:rsidP="004E5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B95">
        <w:rPr>
          <w:rFonts w:ascii="Times New Roman" w:hAnsi="Times New Roman"/>
          <w:sz w:val="28"/>
          <w:szCs w:val="28"/>
        </w:rPr>
        <w:t>«г) военнослужащих, лиц, проходящих службу в войсках национальной гвардии Российской Федерации, принимающих участие в специальной военной операции, имеющих место жительства или место пребывания на территории Ленинградской области</w:t>
      </w:r>
      <w:proofErr w:type="gramStart"/>
      <w:r w:rsidRPr="004E5B95">
        <w:rPr>
          <w:rFonts w:ascii="Times New Roman" w:hAnsi="Times New Roman"/>
          <w:sz w:val="28"/>
          <w:szCs w:val="28"/>
        </w:rPr>
        <w:t>;»</w:t>
      </w:r>
      <w:proofErr w:type="gramEnd"/>
      <w:r w:rsidRPr="004E5B95">
        <w:rPr>
          <w:rFonts w:ascii="Times New Roman" w:hAnsi="Times New Roman"/>
          <w:sz w:val="28"/>
          <w:szCs w:val="28"/>
        </w:rPr>
        <w:t>;</w:t>
      </w:r>
    </w:p>
    <w:p w:rsidR="004E5B95" w:rsidRPr="004E5B95" w:rsidRDefault="004E5B95" w:rsidP="004E5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B95">
        <w:rPr>
          <w:rFonts w:ascii="Times New Roman" w:hAnsi="Times New Roman"/>
          <w:sz w:val="28"/>
          <w:szCs w:val="28"/>
        </w:rPr>
        <w:t>дополнить подпунктом «д» следующего содержания:</w:t>
      </w:r>
    </w:p>
    <w:p w:rsidR="004E5B95" w:rsidRDefault="004E5B95" w:rsidP="004E5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B95">
        <w:rPr>
          <w:rFonts w:ascii="Times New Roman" w:hAnsi="Times New Roman"/>
          <w:sz w:val="28"/>
          <w:szCs w:val="28"/>
        </w:rPr>
        <w:t xml:space="preserve">«д) имеющих место жительства или место пребывания на территории Ленинградской области членов семей граждан, указанных в подпунктах </w:t>
      </w:r>
      <w:r>
        <w:rPr>
          <w:rFonts w:ascii="Times New Roman" w:hAnsi="Times New Roman"/>
          <w:sz w:val="28"/>
          <w:szCs w:val="28"/>
        </w:rPr>
        <w:t>«</w:t>
      </w:r>
      <w:r w:rsidRPr="004E5B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4E5B9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«</w:t>
      </w:r>
      <w:r w:rsidRPr="004E5B9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4E5B95">
        <w:rPr>
          <w:rFonts w:ascii="Times New Roman" w:hAnsi="Times New Roman"/>
          <w:sz w:val="28"/>
          <w:szCs w:val="28"/>
        </w:rPr>
        <w:t xml:space="preserve"> настоящего пункта</w:t>
      </w:r>
      <w:proofErr w:type="gramStart"/>
      <w:r w:rsidRPr="004E5B95">
        <w:rPr>
          <w:rFonts w:ascii="Times New Roman" w:hAnsi="Times New Roman"/>
          <w:sz w:val="28"/>
          <w:szCs w:val="28"/>
        </w:rPr>
        <w:t>.»;</w:t>
      </w:r>
      <w:proofErr w:type="gramEnd"/>
    </w:p>
    <w:p w:rsidR="004E5B95" w:rsidRDefault="006737F2" w:rsidP="004E5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37F2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2.6</w:t>
      </w:r>
      <w:r w:rsidRPr="006737F2">
        <w:rPr>
          <w:rFonts w:ascii="Times New Roman" w:hAnsi="Times New Roman"/>
          <w:sz w:val="28"/>
          <w:szCs w:val="28"/>
        </w:rPr>
        <w:t>:</w:t>
      </w:r>
    </w:p>
    <w:p w:rsidR="006737F2" w:rsidRDefault="006737F2" w:rsidP="0067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37F2">
        <w:rPr>
          <w:rFonts w:ascii="Times New Roman" w:hAnsi="Times New Roman"/>
          <w:sz w:val="28"/>
          <w:szCs w:val="28"/>
        </w:rPr>
        <w:t xml:space="preserve">дополнить новым </w:t>
      </w:r>
      <w:r>
        <w:rPr>
          <w:rFonts w:ascii="Times New Roman" w:hAnsi="Times New Roman"/>
          <w:sz w:val="28"/>
          <w:szCs w:val="28"/>
        </w:rPr>
        <w:t>десятым абзацем</w:t>
      </w:r>
      <w:r w:rsidRPr="006737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737F2" w:rsidRDefault="005B31BF" w:rsidP="0067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B31BF">
        <w:rPr>
          <w:rFonts w:ascii="Times New Roman" w:hAnsi="Times New Roman"/>
          <w:sz w:val="28"/>
          <w:szCs w:val="28"/>
        </w:rPr>
        <w:t xml:space="preserve">справка (сведения) о подтверждении прохождения службы в войсках национальной гвардии Российской Федерации в зоне специальной военной операции - для категории заявителей, установленной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5B31B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5B31BF">
        <w:rPr>
          <w:rFonts w:ascii="Times New Roman" w:hAnsi="Times New Roman"/>
          <w:sz w:val="28"/>
          <w:szCs w:val="28"/>
        </w:rPr>
        <w:t xml:space="preserve"> пункта 1.2 настоящего регламента, и членов их семей</w:t>
      </w:r>
      <w:proofErr w:type="gramStart"/>
      <w:r w:rsidRPr="005B31B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6737F2" w:rsidRDefault="006737F2" w:rsidP="0067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31BF">
        <w:rPr>
          <w:rFonts w:ascii="Times New Roman" w:hAnsi="Times New Roman"/>
          <w:sz w:val="28"/>
          <w:szCs w:val="28"/>
        </w:rPr>
        <w:t xml:space="preserve">абзацы </w:t>
      </w:r>
      <w:r w:rsidR="005B31BF">
        <w:rPr>
          <w:rFonts w:ascii="Times New Roman" w:hAnsi="Times New Roman"/>
          <w:sz w:val="28"/>
          <w:szCs w:val="28"/>
        </w:rPr>
        <w:t>десятый</w:t>
      </w:r>
      <w:r w:rsidRPr="005B31BF">
        <w:rPr>
          <w:rFonts w:ascii="Times New Roman" w:hAnsi="Times New Roman"/>
          <w:sz w:val="28"/>
          <w:szCs w:val="28"/>
        </w:rPr>
        <w:t xml:space="preserve"> – </w:t>
      </w:r>
      <w:r w:rsidR="005B31BF">
        <w:rPr>
          <w:rFonts w:ascii="Times New Roman" w:hAnsi="Times New Roman"/>
          <w:sz w:val="28"/>
          <w:szCs w:val="28"/>
        </w:rPr>
        <w:t>девятнадцатый</w:t>
      </w:r>
      <w:r w:rsidRPr="005B31BF">
        <w:rPr>
          <w:rFonts w:ascii="Times New Roman" w:hAnsi="Times New Roman"/>
          <w:sz w:val="28"/>
          <w:szCs w:val="28"/>
        </w:rPr>
        <w:t xml:space="preserve"> считать абзацами </w:t>
      </w:r>
      <w:r w:rsidR="005B31BF">
        <w:rPr>
          <w:rFonts w:ascii="Times New Roman" w:hAnsi="Times New Roman"/>
          <w:sz w:val="28"/>
          <w:szCs w:val="28"/>
        </w:rPr>
        <w:t>одиннадцатым</w:t>
      </w:r>
      <w:r w:rsidRPr="005B31BF">
        <w:rPr>
          <w:rFonts w:ascii="Times New Roman" w:hAnsi="Times New Roman"/>
          <w:sz w:val="28"/>
          <w:szCs w:val="28"/>
        </w:rPr>
        <w:t xml:space="preserve"> – </w:t>
      </w:r>
      <w:r w:rsidR="005B31BF">
        <w:rPr>
          <w:rFonts w:ascii="Times New Roman" w:hAnsi="Times New Roman"/>
          <w:sz w:val="28"/>
          <w:szCs w:val="28"/>
        </w:rPr>
        <w:t>двадцатым</w:t>
      </w:r>
      <w:r w:rsidRPr="005B31BF">
        <w:rPr>
          <w:rFonts w:ascii="Times New Roman" w:hAnsi="Times New Roman"/>
          <w:sz w:val="28"/>
          <w:szCs w:val="28"/>
        </w:rPr>
        <w:t>;</w:t>
      </w:r>
    </w:p>
    <w:p w:rsidR="005B31BF" w:rsidRDefault="00B1721D" w:rsidP="0067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21D">
        <w:rPr>
          <w:rFonts w:ascii="Times New Roman" w:hAnsi="Times New Roman"/>
          <w:sz w:val="28"/>
          <w:szCs w:val="28"/>
        </w:rPr>
        <w:t>В приложении 5</w:t>
      </w:r>
      <w:r>
        <w:rPr>
          <w:rFonts w:ascii="Times New Roman" w:hAnsi="Times New Roman"/>
          <w:sz w:val="28"/>
          <w:szCs w:val="28"/>
        </w:rPr>
        <w:t>4</w:t>
      </w:r>
      <w:r w:rsidRPr="00B1721D">
        <w:rPr>
          <w:rFonts w:ascii="Times New Roman" w:hAnsi="Times New Roman"/>
          <w:sz w:val="28"/>
          <w:szCs w:val="28"/>
        </w:rPr>
        <w:t xml:space="preserve"> (Административный регламент предоставления на территории Ленинградской области государственной услуги по назначению ежемесячной денежной выплаты по потере кормильца детям граждан, погибших (умерших) вследствие выполнения задач в ходе специальной военной операции)</w:t>
      </w:r>
    </w:p>
    <w:p w:rsidR="00B1721D" w:rsidRDefault="00B1721D" w:rsidP="0067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1.2:</w:t>
      </w:r>
    </w:p>
    <w:p w:rsidR="00B1721D" w:rsidRDefault="003C04B4" w:rsidP="0067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3C04B4" w:rsidRDefault="003C04B4" w:rsidP="0067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C04B4">
        <w:rPr>
          <w:rFonts w:ascii="Times New Roman" w:hAnsi="Times New Roman"/>
          <w:sz w:val="28"/>
          <w:szCs w:val="28"/>
        </w:rPr>
        <w:t>Ежемесячная выплата предоставляется гражданам Российской Федерации, имеющим место жительства или место пребывания в Ленинградской области на период проживания или пребывания на территории Ленинградской области, истечение периода проживания или пребывания на территории Ленинградской области влечет прекращение предоставления ежемесячной выплаты</w:t>
      </w:r>
      <w:proofErr w:type="gramStart"/>
      <w:r w:rsidRPr="003C04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C04B4" w:rsidRDefault="003C04B4" w:rsidP="0067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 девятым следующего содержания:</w:t>
      </w:r>
    </w:p>
    <w:p w:rsidR="003C04B4" w:rsidRDefault="003C04B4" w:rsidP="0067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C04B4">
        <w:rPr>
          <w:rFonts w:ascii="Times New Roman" w:hAnsi="Times New Roman"/>
          <w:sz w:val="28"/>
          <w:szCs w:val="28"/>
        </w:rPr>
        <w:t>Право на получение ежемесячной выплаты сохраняется за лицами, указанными в подпункте «а» пункта 1.2 настоящего регламента, после рождения ребенка до подачи заявления от имени лиц, указанных в подпункте «б» пункта 1.2 настоящего регламента, но не более чем на 6 месяцев</w:t>
      </w:r>
      <w:proofErr w:type="gramStart"/>
      <w:r w:rsidRPr="003C04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C04B4" w:rsidRDefault="00EE3D83" w:rsidP="0067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1.2.1 изложить в следующей редакции:</w:t>
      </w:r>
    </w:p>
    <w:p w:rsidR="00EE3D83" w:rsidRPr="00EE3D83" w:rsidRDefault="00EE3D83" w:rsidP="00EE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3D83">
        <w:rPr>
          <w:rFonts w:ascii="Times New Roman" w:hAnsi="Times New Roman"/>
          <w:sz w:val="28"/>
          <w:szCs w:val="28"/>
        </w:rPr>
        <w:t xml:space="preserve">1.2.1. </w:t>
      </w:r>
      <w:proofErr w:type="gramStart"/>
      <w:r w:rsidRPr="00EE3D83">
        <w:rPr>
          <w:rFonts w:ascii="Times New Roman" w:hAnsi="Times New Roman"/>
          <w:sz w:val="28"/>
          <w:szCs w:val="28"/>
        </w:rPr>
        <w:t>К гражданам, погибшим (умершим) вследствие выполнения задач в ходе специальной военной операции, имевшим место жительства на территории Ленинградской области на дату гибели (смерти) (далее - граждане, погибшие (умершие) вследствие выполнения задач в ходе специальной военной операции), относятся физические лица из числа:</w:t>
      </w:r>
      <w:proofErr w:type="gramEnd"/>
    </w:p>
    <w:p w:rsidR="00EE3D83" w:rsidRPr="00EE3D83" w:rsidRDefault="00EE3D83" w:rsidP="00EE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3D83">
        <w:rPr>
          <w:rFonts w:ascii="Times New Roman" w:hAnsi="Times New Roman"/>
          <w:sz w:val="28"/>
          <w:szCs w:val="28"/>
        </w:rPr>
        <w:lastRenderedPageBreak/>
        <w:t>а) граждан, призванных на военную службу по частичной мобилизации, имеющих на дату призыва место жительства или место пребывания на территории Ленинградской области;</w:t>
      </w:r>
    </w:p>
    <w:p w:rsidR="00EE3D83" w:rsidRPr="00EE3D83" w:rsidRDefault="00EE3D83" w:rsidP="00EE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3D83">
        <w:rPr>
          <w:rFonts w:ascii="Times New Roman" w:hAnsi="Times New Roman"/>
          <w:sz w:val="28"/>
          <w:szCs w:val="28"/>
        </w:rPr>
        <w:t>б) военнослужащих Вооруженных Сил Российской Федерации, имеющих место жительства или место пребывания на территории Ленинградской области;</w:t>
      </w:r>
    </w:p>
    <w:p w:rsidR="00EE3D83" w:rsidRPr="00EE3D83" w:rsidRDefault="00EE3D83" w:rsidP="00EE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3D83">
        <w:rPr>
          <w:rFonts w:ascii="Times New Roman" w:hAnsi="Times New Roman"/>
          <w:sz w:val="28"/>
          <w:szCs w:val="28"/>
        </w:rPr>
        <w:t xml:space="preserve">в) граждан из числа предусмотренных частью 4 статьи 22.1 Федерального закона от 31 мая 1996 года № 61-ФЗ </w:t>
      </w:r>
      <w:r>
        <w:rPr>
          <w:rFonts w:ascii="Times New Roman" w:hAnsi="Times New Roman"/>
          <w:sz w:val="28"/>
          <w:szCs w:val="28"/>
        </w:rPr>
        <w:t>«</w:t>
      </w:r>
      <w:r w:rsidRPr="00EE3D83">
        <w:rPr>
          <w:rFonts w:ascii="Times New Roman" w:hAnsi="Times New Roman"/>
          <w:sz w:val="28"/>
          <w:szCs w:val="28"/>
        </w:rPr>
        <w:t>Об обороне</w:t>
      </w:r>
      <w:r>
        <w:rPr>
          <w:rFonts w:ascii="Times New Roman" w:hAnsi="Times New Roman"/>
          <w:sz w:val="28"/>
          <w:szCs w:val="28"/>
        </w:rPr>
        <w:t>»</w:t>
      </w:r>
      <w:r w:rsidRPr="00EE3D83">
        <w:rPr>
          <w:rFonts w:ascii="Times New Roman" w:hAnsi="Times New Roman"/>
          <w:sz w:val="28"/>
          <w:szCs w:val="28"/>
        </w:rPr>
        <w:t>, имеющих место жительства или место пребывания на территории Ленинградской области;</w:t>
      </w:r>
    </w:p>
    <w:p w:rsidR="00EE3D83" w:rsidRPr="00EE3D83" w:rsidRDefault="00EE3D83" w:rsidP="00EE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3D83">
        <w:rPr>
          <w:rFonts w:ascii="Times New Roman" w:hAnsi="Times New Roman"/>
          <w:sz w:val="28"/>
          <w:szCs w:val="28"/>
        </w:rPr>
        <w:t>г) военнослужащих, лиц, проходящих службу в войсках национальной гвардии Российской Федерации, имеющих место жительства или место пребывания на территории Ленинградской области;</w:t>
      </w:r>
    </w:p>
    <w:p w:rsidR="00EE3D83" w:rsidRDefault="00EE3D83" w:rsidP="00EE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3D83">
        <w:rPr>
          <w:rFonts w:ascii="Times New Roman" w:hAnsi="Times New Roman"/>
          <w:sz w:val="28"/>
          <w:szCs w:val="28"/>
        </w:rPr>
        <w:t xml:space="preserve">д) граждан из числа предусмотренных подпунктом 2.4 пункта 1 статьи 3 Федерального закона от 12 января 1995 года № 5-ФЗ </w:t>
      </w:r>
      <w:r>
        <w:rPr>
          <w:rFonts w:ascii="Times New Roman" w:hAnsi="Times New Roman"/>
          <w:sz w:val="28"/>
          <w:szCs w:val="28"/>
        </w:rPr>
        <w:t>«</w:t>
      </w:r>
      <w:r w:rsidRPr="00EE3D83">
        <w:rPr>
          <w:rFonts w:ascii="Times New Roman" w:hAnsi="Times New Roman"/>
          <w:sz w:val="28"/>
          <w:szCs w:val="28"/>
        </w:rPr>
        <w:t>О ветеранах</w:t>
      </w:r>
      <w:r>
        <w:rPr>
          <w:rFonts w:ascii="Times New Roman" w:hAnsi="Times New Roman"/>
          <w:sz w:val="28"/>
          <w:szCs w:val="28"/>
        </w:rPr>
        <w:t>»</w:t>
      </w:r>
      <w:r w:rsidRPr="00EE3D83">
        <w:rPr>
          <w:rFonts w:ascii="Times New Roman" w:hAnsi="Times New Roman"/>
          <w:sz w:val="28"/>
          <w:szCs w:val="28"/>
        </w:rPr>
        <w:t>, имеющих место жительства или место пребывания на территории Ленинградской области</w:t>
      </w:r>
      <w:proofErr w:type="gramStart"/>
      <w:r w:rsidRPr="00EE3D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EE3D83" w:rsidRPr="004E5B95" w:rsidRDefault="00EE3D83" w:rsidP="00EE3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E3D83" w:rsidRPr="004E5B95" w:rsidSect="00223BA9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15" w:rsidRDefault="00D32515" w:rsidP="00AB58AB">
      <w:pPr>
        <w:spacing w:after="0" w:line="240" w:lineRule="auto"/>
      </w:pPr>
      <w:r>
        <w:separator/>
      </w:r>
    </w:p>
  </w:endnote>
  <w:endnote w:type="continuationSeparator" w:id="0">
    <w:p w:rsidR="00D32515" w:rsidRDefault="00D32515" w:rsidP="00AB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15" w:rsidRDefault="00D32515" w:rsidP="00AB58AB">
      <w:pPr>
        <w:spacing w:after="0" w:line="240" w:lineRule="auto"/>
      </w:pPr>
      <w:r>
        <w:separator/>
      </w:r>
    </w:p>
  </w:footnote>
  <w:footnote w:type="continuationSeparator" w:id="0">
    <w:p w:rsidR="00D32515" w:rsidRDefault="00D32515" w:rsidP="00AB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6BCA"/>
    <w:multiLevelType w:val="hybridMultilevel"/>
    <w:tmpl w:val="40346530"/>
    <w:lvl w:ilvl="0" w:tplc="15C2251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FE"/>
    <w:rsid w:val="000079CC"/>
    <w:rsid w:val="0001520E"/>
    <w:rsid w:val="00023ADA"/>
    <w:rsid w:val="00035180"/>
    <w:rsid w:val="000542D2"/>
    <w:rsid w:val="00054F81"/>
    <w:rsid w:val="00060008"/>
    <w:rsid w:val="000910D6"/>
    <w:rsid w:val="000E07DE"/>
    <w:rsid w:val="000E25D4"/>
    <w:rsid w:val="000F0C08"/>
    <w:rsid w:val="00103208"/>
    <w:rsid w:val="001143F9"/>
    <w:rsid w:val="00123871"/>
    <w:rsid w:val="001351BA"/>
    <w:rsid w:val="001501F9"/>
    <w:rsid w:val="00163F12"/>
    <w:rsid w:val="00165E72"/>
    <w:rsid w:val="00177C70"/>
    <w:rsid w:val="00180CA8"/>
    <w:rsid w:val="00192D72"/>
    <w:rsid w:val="00197439"/>
    <w:rsid w:val="001A250B"/>
    <w:rsid w:val="001A3750"/>
    <w:rsid w:val="001B7D73"/>
    <w:rsid w:val="001C7389"/>
    <w:rsid w:val="001E70AC"/>
    <w:rsid w:val="001F5EFE"/>
    <w:rsid w:val="002379BE"/>
    <w:rsid w:val="00243DB3"/>
    <w:rsid w:val="002475F3"/>
    <w:rsid w:val="00253AC3"/>
    <w:rsid w:val="002560F8"/>
    <w:rsid w:val="00270A00"/>
    <w:rsid w:val="002816D4"/>
    <w:rsid w:val="002928A0"/>
    <w:rsid w:val="00296C23"/>
    <w:rsid w:val="00297314"/>
    <w:rsid w:val="002B67D7"/>
    <w:rsid w:val="002D3FBD"/>
    <w:rsid w:val="00346854"/>
    <w:rsid w:val="00347635"/>
    <w:rsid w:val="00352E75"/>
    <w:rsid w:val="0037161C"/>
    <w:rsid w:val="003751D2"/>
    <w:rsid w:val="003862C0"/>
    <w:rsid w:val="00396FFC"/>
    <w:rsid w:val="003A2759"/>
    <w:rsid w:val="003A4024"/>
    <w:rsid w:val="003C04B4"/>
    <w:rsid w:val="003E3AE8"/>
    <w:rsid w:val="003E3CD1"/>
    <w:rsid w:val="003F6557"/>
    <w:rsid w:val="00403146"/>
    <w:rsid w:val="004142A6"/>
    <w:rsid w:val="00450947"/>
    <w:rsid w:val="00454038"/>
    <w:rsid w:val="00486F22"/>
    <w:rsid w:val="00487EF1"/>
    <w:rsid w:val="004923E4"/>
    <w:rsid w:val="004D3500"/>
    <w:rsid w:val="004E1974"/>
    <w:rsid w:val="004E5B95"/>
    <w:rsid w:val="005061B7"/>
    <w:rsid w:val="00533368"/>
    <w:rsid w:val="00574062"/>
    <w:rsid w:val="00586164"/>
    <w:rsid w:val="005A0CC2"/>
    <w:rsid w:val="005A710E"/>
    <w:rsid w:val="005A723C"/>
    <w:rsid w:val="005B31BF"/>
    <w:rsid w:val="005C10A7"/>
    <w:rsid w:val="005C3B80"/>
    <w:rsid w:val="005C6BF7"/>
    <w:rsid w:val="0062261E"/>
    <w:rsid w:val="00641858"/>
    <w:rsid w:val="00657B82"/>
    <w:rsid w:val="006640A3"/>
    <w:rsid w:val="006737F2"/>
    <w:rsid w:val="00686F31"/>
    <w:rsid w:val="00687D5F"/>
    <w:rsid w:val="00697A55"/>
    <w:rsid w:val="006C0288"/>
    <w:rsid w:val="006C0B6D"/>
    <w:rsid w:val="006D7F3B"/>
    <w:rsid w:val="00744B3B"/>
    <w:rsid w:val="00754DDD"/>
    <w:rsid w:val="007732E0"/>
    <w:rsid w:val="00782A70"/>
    <w:rsid w:val="00797B72"/>
    <w:rsid w:val="007B7D0D"/>
    <w:rsid w:val="007D3F0F"/>
    <w:rsid w:val="007E2E38"/>
    <w:rsid w:val="00815878"/>
    <w:rsid w:val="00822BF7"/>
    <w:rsid w:val="00826633"/>
    <w:rsid w:val="008475CC"/>
    <w:rsid w:val="0086609D"/>
    <w:rsid w:val="0087401B"/>
    <w:rsid w:val="00881F36"/>
    <w:rsid w:val="008868AE"/>
    <w:rsid w:val="00893086"/>
    <w:rsid w:val="008A0A60"/>
    <w:rsid w:val="008B4261"/>
    <w:rsid w:val="008B6952"/>
    <w:rsid w:val="008C274E"/>
    <w:rsid w:val="008C5146"/>
    <w:rsid w:val="008E1D8C"/>
    <w:rsid w:val="00915CD7"/>
    <w:rsid w:val="00925FB5"/>
    <w:rsid w:val="00941D2E"/>
    <w:rsid w:val="00950E68"/>
    <w:rsid w:val="00957E92"/>
    <w:rsid w:val="00964CC2"/>
    <w:rsid w:val="009830FF"/>
    <w:rsid w:val="009A1F7C"/>
    <w:rsid w:val="009A7AB3"/>
    <w:rsid w:val="009B1281"/>
    <w:rsid w:val="009C1C02"/>
    <w:rsid w:val="009D0A1A"/>
    <w:rsid w:val="009D7A33"/>
    <w:rsid w:val="009E348D"/>
    <w:rsid w:val="009F0171"/>
    <w:rsid w:val="009F16A8"/>
    <w:rsid w:val="00A2009C"/>
    <w:rsid w:val="00A3299E"/>
    <w:rsid w:val="00A90C16"/>
    <w:rsid w:val="00A91E72"/>
    <w:rsid w:val="00A9386E"/>
    <w:rsid w:val="00AA3EFF"/>
    <w:rsid w:val="00AB3933"/>
    <w:rsid w:val="00AB58AB"/>
    <w:rsid w:val="00AC2762"/>
    <w:rsid w:val="00AE2FE3"/>
    <w:rsid w:val="00AF5A7F"/>
    <w:rsid w:val="00B14E6F"/>
    <w:rsid w:val="00B1721D"/>
    <w:rsid w:val="00B25E70"/>
    <w:rsid w:val="00B40B7D"/>
    <w:rsid w:val="00B4308B"/>
    <w:rsid w:val="00B80907"/>
    <w:rsid w:val="00B81DA9"/>
    <w:rsid w:val="00B86B05"/>
    <w:rsid w:val="00BD0D84"/>
    <w:rsid w:val="00C06D32"/>
    <w:rsid w:val="00C1568E"/>
    <w:rsid w:val="00C248C8"/>
    <w:rsid w:val="00C30587"/>
    <w:rsid w:val="00C31F0B"/>
    <w:rsid w:val="00C609BB"/>
    <w:rsid w:val="00C62C33"/>
    <w:rsid w:val="00C90689"/>
    <w:rsid w:val="00CB011C"/>
    <w:rsid w:val="00CC5F41"/>
    <w:rsid w:val="00CE2C53"/>
    <w:rsid w:val="00CE4D1E"/>
    <w:rsid w:val="00D016A8"/>
    <w:rsid w:val="00D30718"/>
    <w:rsid w:val="00D32515"/>
    <w:rsid w:val="00D55368"/>
    <w:rsid w:val="00D55991"/>
    <w:rsid w:val="00D65C34"/>
    <w:rsid w:val="00D7161A"/>
    <w:rsid w:val="00D71898"/>
    <w:rsid w:val="00D841FE"/>
    <w:rsid w:val="00D8604B"/>
    <w:rsid w:val="00D91D6F"/>
    <w:rsid w:val="00E070AC"/>
    <w:rsid w:val="00E17797"/>
    <w:rsid w:val="00E42ACE"/>
    <w:rsid w:val="00E63A3C"/>
    <w:rsid w:val="00E76A95"/>
    <w:rsid w:val="00E77120"/>
    <w:rsid w:val="00E92300"/>
    <w:rsid w:val="00EC698B"/>
    <w:rsid w:val="00EE3D83"/>
    <w:rsid w:val="00F11A4C"/>
    <w:rsid w:val="00F25080"/>
    <w:rsid w:val="00F31647"/>
    <w:rsid w:val="00F95264"/>
    <w:rsid w:val="00F9530A"/>
    <w:rsid w:val="00FB4465"/>
    <w:rsid w:val="00FB6A96"/>
    <w:rsid w:val="00F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annotation reference"/>
    <w:basedOn w:val="a0"/>
    <w:uiPriority w:val="99"/>
    <w:semiHidden/>
    <w:unhideWhenUsed/>
    <w:rsid w:val="008930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0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0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0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0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86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annotation reference"/>
    <w:basedOn w:val="a0"/>
    <w:uiPriority w:val="99"/>
    <w:semiHidden/>
    <w:unhideWhenUsed/>
    <w:rsid w:val="008930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0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0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0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0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86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749378BB06A1F1DF8014D1BA40F76DE1D4DD28B932BD4E1BF43174F8276B2C2FBFADD6A963A10B025B3EEA0E518A8C900B2C06140SB6A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A749378BB06A1F1DF8014D1BA40F76DE1D40DC88922BD4E1BF43174F8276B2C2FBFADD68943D1DE27FA3EAE9B013B6CE1CADC07F40B960S06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A749378BB06A1F1DF8014D1BA40F76DE1D4DD28B932BD4E1BF43174F8276B2C2FBFADD6A963A10B025B3EEA0E518A8C900B2C06140SB6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A749378BB06A1F1DF8014D1BA40F76DE1D40DC88922BD4E1BF43174F8276B2C2FBFADD68943D1DE27FA3EAE9B013B6CE1CADC07F40B960S0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6001</Words>
  <Characters>34211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Анатольевна Трофимова</dc:creator>
  <cp:lastModifiedBy>Полина Александровна Жирякова</cp:lastModifiedBy>
  <cp:revision>2</cp:revision>
  <cp:lastPrinted>2023-03-29T15:11:00Z</cp:lastPrinted>
  <dcterms:created xsi:type="dcterms:W3CDTF">2023-12-06T13:45:00Z</dcterms:created>
  <dcterms:modified xsi:type="dcterms:W3CDTF">2023-12-06T13:45:00Z</dcterms:modified>
</cp:coreProperties>
</file>