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2" w:rsidRPr="001C3295" w:rsidRDefault="00586372" w:rsidP="00586372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586372" w:rsidRPr="001C3295" w:rsidRDefault="00586372" w:rsidP="00586372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86372" w:rsidRDefault="00586372" w:rsidP="0058637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86372" w:rsidRPr="00CB42CB" w:rsidRDefault="0064463A" w:rsidP="00586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6653">
        <w:rPr>
          <w:rFonts w:ascii="Times New Roman" w:hAnsi="Times New Roman" w:cs="Times New Roman"/>
          <w:sz w:val="24"/>
          <w:szCs w:val="24"/>
        </w:rPr>
        <w:t>__</w:t>
      </w:r>
      <w:r w:rsidR="00E9569A">
        <w:rPr>
          <w:rFonts w:ascii="Times New Roman" w:hAnsi="Times New Roman" w:cs="Times New Roman"/>
          <w:sz w:val="24"/>
          <w:szCs w:val="24"/>
        </w:rPr>
        <w:t>_</w:t>
      </w:r>
      <w:r w:rsidR="00C842F1">
        <w:rPr>
          <w:rFonts w:ascii="Times New Roman" w:hAnsi="Times New Roman" w:cs="Times New Roman"/>
          <w:sz w:val="24"/>
          <w:szCs w:val="24"/>
        </w:rPr>
        <w:t xml:space="preserve"> </w:t>
      </w:r>
      <w:r w:rsidR="0049707D">
        <w:rPr>
          <w:rFonts w:ascii="Times New Roman" w:hAnsi="Times New Roman" w:cs="Times New Roman"/>
          <w:sz w:val="24"/>
          <w:szCs w:val="24"/>
        </w:rPr>
        <w:t>март</w:t>
      </w:r>
      <w:r w:rsidR="00C842F1">
        <w:rPr>
          <w:rFonts w:ascii="Times New Roman" w:hAnsi="Times New Roman" w:cs="Times New Roman"/>
          <w:sz w:val="24"/>
          <w:szCs w:val="24"/>
        </w:rPr>
        <w:t xml:space="preserve"> </w:t>
      </w:r>
      <w:r w:rsidR="00586372">
        <w:rPr>
          <w:rFonts w:ascii="Times New Roman" w:hAnsi="Times New Roman" w:cs="Times New Roman"/>
          <w:sz w:val="24"/>
          <w:szCs w:val="24"/>
        </w:rPr>
        <w:t xml:space="preserve"> 20</w:t>
      </w:r>
      <w:r w:rsidR="009B7CA3">
        <w:rPr>
          <w:rFonts w:ascii="Times New Roman" w:hAnsi="Times New Roman" w:cs="Times New Roman"/>
          <w:sz w:val="24"/>
          <w:szCs w:val="24"/>
        </w:rPr>
        <w:t>2</w:t>
      </w:r>
      <w:r w:rsidR="0049707D">
        <w:rPr>
          <w:rFonts w:ascii="Times New Roman" w:hAnsi="Times New Roman" w:cs="Times New Roman"/>
          <w:sz w:val="24"/>
          <w:szCs w:val="24"/>
        </w:rPr>
        <w:t>4</w:t>
      </w:r>
      <w:r w:rsidR="00586372">
        <w:rPr>
          <w:rFonts w:ascii="Times New Roman" w:hAnsi="Times New Roman" w:cs="Times New Roman"/>
          <w:sz w:val="24"/>
          <w:szCs w:val="24"/>
        </w:rPr>
        <w:t xml:space="preserve"> </w:t>
      </w:r>
      <w:r w:rsidR="00586372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</w:t>
      </w:r>
      <w:r w:rsidR="005863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86372" w:rsidRPr="00CB42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63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6372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58637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86372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586372">
        <w:rPr>
          <w:rFonts w:ascii="Times New Roman" w:hAnsi="Times New Roman" w:cs="Times New Roman"/>
          <w:sz w:val="24"/>
          <w:szCs w:val="24"/>
        </w:rPr>
        <w:t>п</w:t>
      </w:r>
    </w:p>
    <w:p w:rsidR="00586372" w:rsidRPr="00CB42CB" w:rsidRDefault="00586372" w:rsidP="0058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07D" w:rsidRDefault="00E9569A" w:rsidP="00E9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ADB">
        <w:rPr>
          <w:rFonts w:ascii="Times New Roman" w:hAnsi="Times New Roman"/>
          <w:b/>
          <w:sz w:val="24"/>
          <w:szCs w:val="24"/>
        </w:rPr>
        <w:t xml:space="preserve">Об установлении тарифов на тепловую энергию </w:t>
      </w:r>
      <w:r w:rsidRPr="008B60FC">
        <w:rPr>
          <w:rFonts w:ascii="Times New Roman" w:hAnsi="Times New Roman"/>
          <w:b/>
          <w:sz w:val="24"/>
          <w:szCs w:val="24"/>
        </w:rPr>
        <w:t xml:space="preserve">и горячую воду, </w:t>
      </w:r>
      <w:proofErr w:type="gramStart"/>
      <w:r w:rsidRPr="008B60FC">
        <w:rPr>
          <w:rFonts w:ascii="Times New Roman" w:hAnsi="Times New Roman"/>
          <w:b/>
          <w:sz w:val="24"/>
          <w:szCs w:val="24"/>
        </w:rPr>
        <w:t>поставляемые</w:t>
      </w:r>
      <w:proofErr w:type="gramEnd"/>
    </w:p>
    <w:p w:rsidR="00E9569A" w:rsidRPr="00E878C8" w:rsidRDefault="00935791" w:rsidP="00E9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49707D">
        <w:rPr>
          <w:rFonts w:ascii="Times New Roman" w:hAnsi="Times New Roman"/>
          <w:b/>
          <w:sz w:val="24"/>
          <w:szCs w:val="24"/>
        </w:rPr>
        <w:t>кционерным обществом «Выборгтеплоэнерго»</w:t>
      </w:r>
      <w:r w:rsidR="00E9569A">
        <w:rPr>
          <w:rFonts w:ascii="Times New Roman" w:hAnsi="Times New Roman"/>
          <w:b/>
          <w:sz w:val="24"/>
          <w:szCs w:val="24"/>
        </w:rPr>
        <w:t xml:space="preserve"> </w:t>
      </w:r>
      <w:r w:rsidR="00E9569A" w:rsidRPr="00E878C8">
        <w:rPr>
          <w:rFonts w:ascii="Times New Roman" w:hAnsi="Times New Roman" w:cs="Times New Roman"/>
          <w:b/>
          <w:sz w:val="24"/>
          <w:szCs w:val="24"/>
        </w:rPr>
        <w:t xml:space="preserve">потребителям </w:t>
      </w:r>
      <w:r w:rsidR="00E9569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E781C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«Светогорское городское поселение» Вы</w:t>
      </w:r>
      <w:r>
        <w:rPr>
          <w:rFonts w:ascii="Times New Roman" w:hAnsi="Times New Roman" w:cs="Times New Roman"/>
          <w:b/>
          <w:sz w:val="24"/>
          <w:szCs w:val="24"/>
        </w:rPr>
        <w:t>боргского муниципального района Ленинградской области</w:t>
      </w:r>
      <w:r w:rsidR="00E9569A" w:rsidRPr="00E878C8">
        <w:rPr>
          <w:rFonts w:ascii="Times New Roman" w:hAnsi="Times New Roman"/>
          <w:b/>
          <w:sz w:val="24"/>
          <w:szCs w:val="24"/>
        </w:rPr>
        <w:t>, на 20</w:t>
      </w:r>
      <w:r w:rsidR="00E9569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E9569A" w:rsidRPr="00E878C8">
        <w:rPr>
          <w:rFonts w:ascii="Times New Roman" w:hAnsi="Times New Roman"/>
          <w:b/>
          <w:sz w:val="24"/>
          <w:szCs w:val="24"/>
        </w:rPr>
        <w:t> год</w:t>
      </w:r>
    </w:p>
    <w:p w:rsidR="00586372" w:rsidRPr="000464D0" w:rsidRDefault="00586372" w:rsidP="0058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7D" w:rsidRPr="00BC11C3" w:rsidRDefault="0049707D" w:rsidP="004970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11C3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190-ФЗ «О теплоснабжении», Федеральным законом от 7 декабря 2011 года № 416-ФЗ «О</w:t>
      </w:r>
      <w:r w:rsidR="00935791">
        <w:rPr>
          <w:rFonts w:ascii="Times New Roman" w:hAnsi="Times New Roman"/>
          <w:sz w:val="24"/>
          <w:szCs w:val="24"/>
        </w:rPr>
        <w:t> </w:t>
      </w:r>
      <w:r w:rsidRPr="00BC11C3">
        <w:rPr>
          <w:rFonts w:ascii="Times New Roman" w:hAnsi="Times New Roman"/>
          <w:sz w:val="24"/>
          <w:szCs w:val="24"/>
        </w:rPr>
        <w:t>водоснабжении и водоотведении», постановлением Правительства Российской Федерации от 22 октября 2012 года № 1075 «О ценообразовании в сфере теплоснабжения»,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приказом</w:t>
      </w:r>
      <w:proofErr w:type="gramEnd"/>
      <w:r w:rsidRPr="00BC11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1C3">
        <w:rPr>
          <w:rFonts w:ascii="Times New Roman" w:hAnsi="Times New Roman"/>
          <w:sz w:val="24"/>
          <w:szCs w:val="24"/>
        </w:rPr>
        <w:t>ФСТ России от 13 июня 2013 года № 760-э «Об 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приказом ФСТ России от 27 декабря 2013 года № 1746-э «Об утверждении Методических указаний по</w:t>
      </w:r>
      <w:proofErr w:type="gramEnd"/>
      <w:r w:rsidRPr="00BC11C3">
        <w:rPr>
          <w:rFonts w:ascii="Times New Roman" w:hAnsi="Times New Roman"/>
          <w:sz w:val="24"/>
          <w:szCs w:val="24"/>
        </w:rPr>
        <w:t xml:space="preserve"> расчету регулируемых тарифов в сфере водоснабжения и водоотведения», Положением о комитете по тарифам и ценовой политике Ленинградской области, утвержденным постановлением Правительства Ленинградской области от 28 августа 2013 года № 274, и на основании протокола заседания правления комитета по тарифам и ценовой политике Ленинградской области </w:t>
      </w:r>
      <w:proofErr w:type="gramStart"/>
      <w:r w:rsidRPr="00BC11C3">
        <w:rPr>
          <w:rFonts w:ascii="Times New Roman" w:hAnsi="Times New Roman"/>
          <w:sz w:val="24"/>
          <w:szCs w:val="24"/>
        </w:rPr>
        <w:t>от</w:t>
      </w:r>
      <w:proofErr w:type="gramEnd"/>
      <w:r w:rsidRPr="00BC11C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март</w:t>
      </w:r>
      <w:proofErr w:type="gramEnd"/>
      <w:r>
        <w:rPr>
          <w:rFonts w:ascii="Times New Roman" w:hAnsi="Times New Roman"/>
          <w:sz w:val="24"/>
          <w:szCs w:val="24"/>
        </w:rPr>
        <w:t xml:space="preserve"> 2024</w:t>
      </w:r>
      <w:r w:rsidRPr="00BC11C3">
        <w:rPr>
          <w:rFonts w:ascii="Times New Roman" w:hAnsi="Times New Roman"/>
          <w:sz w:val="24"/>
          <w:szCs w:val="24"/>
        </w:rPr>
        <w:t xml:space="preserve"> года № ___</w:t>
      </w:r>
    </w:p>
    <w:p w:rsidR="00586372" w:rsidRPr="00CB42CB" w:rsidRDefault="00586372" w:rsidP="00586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372" w:rsidRPr="00CB42CB" w:rsidRDefault="00586372" w:rsidP="009B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E9569A" w:rsidRDefault="00E9569A" w:rsidP="00C2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69A" w:rsidRPr="00B00789" w:rsidRDefault="00E9569A" w:rsidP="00B00789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C18">
        <w:rPr>
          <w:rFonts w:ascii="Times New Roman" w:hAnsi="Times New Roman"/>
          <w:sz w:val="24"/>
          <w:szCs w:val="24"/>
        </w:rPr>
        <w:t xml:space="preserve">Установить тарифы на тепловую энергию, поставляемую </w:t>
      </w:r>
      <w:r w:rsidR="001772A5">
        <w:rPr>
          <w:rFonts w:ascii="Times New Roman" w:hAnsi="Times New Roman"/>
          <w:sz w:val="24"/>
          <w:szCs w:val="24"/>
        </w:rPr>
        <w:t xml:space="preserve">акционерным обществом «Выборгтеплоэнерго» </w:t>
      </w:r>
      <w:r w:rsidRPr="00B00789">
        <w:rPr>
          <w:rFonts w:ascii="Times New Roman" w:hAnsi="Times New Roman"/>
          <w:sz w:val="24"/>
          <w:szCs w:val="24"/>
        </w:rPr>
        <w:t xml:space="preserve">потребителям </w:t>
      </w:r>
      <w:r w:rsidR="00B00789" w:rsidRPr="00B00789">
        <w:rPr>
          <w:rFonts w:ascii="Times New Roman" w:hAnsi="Times New Roman"/>
          <w:sz w:val="24"/>
          <w:szCs w:val="24"/>
        </w:rPr>
        <w:t xml:space="preserve">(кроме населения) </w:t>
      </w:r>
      <w:r w:rsidRPr="00B00789">
        <w:rPr>
          <w:rFonts w:ascii="Times New Roman" w:hAnsi="Times New Roman"/>
          <w:sz w:val="24"/>
          <w:szCs w:val="24"/>
        </w:rPr>
        <w:t>на территории</w:t>
      </w:r>
      <w:r w:rsidR="001772A5" w:rsidRPr="00B00789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1772A5" w:rsidRPr="00B00789">
        <w:rPr>
          <w:rFonts w:ascii="Times New Roman" w:hAnsi="Times New Roman"/>
          <w:sz w:val="24"/>
          <w:szCs w:val="24"/>
        </w:rPr>
        <w:t>Светогоское</w:t>
      </w:r>
      <w:proofErr w:type="spellEnd"/>
      <w:r w:rsidR="001772A5" w:rsidRPr="00B00789">
        <w:rPr>
          <w:rFonts w:ascii="Times New Roman" w:hAnsi="Times New Roman"/>
          <w:sz w:val="24"/>
          <w:szCs w:val="24"/>
        </w:rPr>
        <w:t xml:space="preserve"> городское поселение» Выборгского муниципального района </w:t>
      </w:r>
      <w:r w:rsidRPr="00B00789">
        <w:rPr>
          <w:rFonts w:ascii="Times New Roman" w:hAnsi="Times New Roman"/>
          <w:sz w:val="24"/>
          <w:szCs w:val="24"/>
        </w:rPr>
        <w:t xml:space="preserve">Ленинградской </w:t>
      </w:r>
      <w:r w:rsidR="00B00789" w:rsidRPr="00B00789">
        <w:rPr>
          <w:rFonts w:ascii="Times New Roman" w:hAnsi="Times New Roman"/>
          <w:sz w:val="24"/>
          <w:szCs w:val="24"/>
        </w:rPr>
        <w:t xml:space="preserve">области </w:t>
      </w:r>
      <w:r w:rsidRPr="00B00789">
        <w:rPr>
          <w:rFonts w:ascii="Times New Roman" w:hAnsi="Times New Roman"/>
          <w:sz w:val="24"/>
          <w:szCs w:val="24"/>
        </w:rPr>
        <w:t>в 20</w:t>
      </w:r>
      <w:r w:rsidR="00B00789" w:rsidRPr="00B00789">
        <w:rPr>
          <w:rFonts w:ascii="Times New Roman" w:hAnsi="Times New Roman"/>
          <w:sz w:val="24"/>
          <w:szCs w:val="24"/>
        </w:rPr>
        <w:t>24</w:t>
      </w:r>
      <w:r w:rsidRPr="00B00789">
        <w:rPr>
          <w:rFonts w:ascii="Times New Roman" w:hAnsi="Times New Roman"/>
          <w:sz w:val="24"/>
          <w:szCs w:val="24"/>
        </w:rPr>
        <w:t xml:space="preserve"> году, согласно приложению 1 к настоящему приказу.</w:t>
      </w:r>
    </w:p>
    <w:p w:rsidR="00E9569A" w:rsidRPr="001E7ADB" w:rsidRDefault="00E9569A" w:rsidP="00E9569A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ADB">
        <w:rPr>
          <w:rFonts w:ascii="Times New Roman" w:hAnsi="Times New Roman"/>
          <w:sz w:val="24"/>
          <w:szCs w:val="24"/>
        </w:rPr>
        <w:t xml:space="preserve">Установить тарифы на </w:t>
      </w:r>
      <w:r>
        <w:rPr>
          <w:rFonts w:ascii="Times New Roman" w:hAnsi="Times New Roman"/>
          <w:sz w:val="24"/>
          <w:szCs w:val="24"/>
        </w:rPr>
        <w:t>горячую воду</w:t>
      </w:r>
      <w:r w:rsidR="00B00789" w:rsidRPr="00B00789">
        <w:rPr>
          <w:rFonts w:ascii="Times New Roman" w:hAnsi="Times New Roman"/>
          <w:sz w:val="24"/>
          <w:szCs w:val="24"/>
        </w:rPr>
        <w:t>, поставляемую акционерным обществом «Выборгтеплоэнерго» потребителям (кроме населения) на территории муниципального образования «</w:t>
      </w:r>
      <w:proofErr w:type="spellStart"/>
      <w:r w:rsidR="00B00789" w:rsidRPr="00B00789">
        <w:rPr>
          <w:rFonts w:ascii="Times New Roman" w:hAnsi="Times New Roman"/>
          <w:sz w:val="24"/>
          <w:szCs w:val="24"/>
        </w:rPr>
        <w:t>Светогоское</w:t>
      </w:r>
      <w:proofErr w:type="spellEnd"/>
      <w:r w:rsidR="00B00789" w:rsidRPr="00B00789">
        <w:rPr>
          <w:rFonts w:ascii="Times New Roman" w:hAnsi="Times New Roman"/>
          <w:sz w:val="24"/>
          <w:szCs w:val="24"/>
        </w:rPr>
        <w:t xml:space="preserve"> городское поселение» Выборгского муниципального района Ленинградской области в 2024 году</w:t>
      </w:r>
      <w:r w:rsidRPr="001E7ADB">
        <w:rPr>
          <w:rFonts w:ascii="Times New Roman" w:hAnsi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1E7ADB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E9569A" w:rsidRPr="00D9317A" w:rsidRDefault="00E9569A" w:rsidP="00E9569A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317A">
        <w:rPr>
          <w:rFonts w:ascii="Times New Roman" w:hAnsi="Times New Roman"/>
          <w:sz w:val="24"/>
          <w:szCs w:val="24"/>
        </w:rPr>
        <w:t>Настоящий приказ вступает в силу в установленном порядке.</w:t>
      </w:r>
      <w:r w:rsidR="000352D5">
        <w:rPr>
          <w:rFonts w:ascii="Times New Roman" w:hAnsi="Times New Roman"/>
          <w:sz w:val="24"/>
          <w:szCs w:val="24"/>
        </w:rPr>
        <w:t xml:space="preserve"> </w:t>
      </w:r>
    </w:p>
    <w:p w:rsidR="00586372" w:rsidRDefault="00586372" w:rsidP="00E95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83" w:rsidRDefault="00C82A83" w:rsidP="0058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2D5" w:rsidRDefault="000352D5" w:rsidP="00035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комитета по тарифам и </w:t>
      </w:r>
    </w:p>
    <w:p w:rsidR="000352D5" w:rsidRDefault="000352D5" w:rsidP="00035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ценовой политики Ленинградской области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Е. Б. Прудникова</w:t>
      </w:r>
    </w:p>
    <w:p w:rsidR="000352D5" w:rsidRDefault="000352D5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52D5" w:rsidRDefault="000352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6372" w:rsidRPr="001F5C97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86372" w:rsidRPr="001F5C97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BC183F" w:rsidRDefault="00BC183F" w:rsidP="00BC183F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D550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4504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586372" w:rsidRDefault="00586372" w:rsidP="0058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2F4" w:rsidRPr="001F5C97" w:rsidRDefault="007A42F4" w:rsidP="00586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46" w:rsidRDefault="00C82A83" w:rsidP="00A2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арифы на тепловую энергию, поставляемую </w:t>
      </w:r>
      <w:r w:rsidR="00D4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акционерным обществом «Выборгтеплоэнерго» </w:t>
      </w:r>
      <w:r w:rsidR="00A26046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потребителям (кроме населения) на территории </w:t>
      </w:r>
      <w:r w:rsidR="00A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«Светогорское городское поселение» Выборгского муниципального района </w:t>
      </w:r>
      <w:r w:rsidR="00A26046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области, на период регулирования 202</w:t>
      </w:r>
      <w:r w:rsidR="00A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6046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82A83" w:rsidRDefault="00C82A83" w:rsidP="00586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651"/>
        <w:gridCol w:w="1943"/>
        <w:gridCol w:w="1180"/>
        <w:gridCol w:w="769"/>
        <w:gridCol w:w="769"/>
        <w:gridCol w:w="769"/>
        <w:gridCol w:w="788"/>
        <w:gridCol w:w="1682"/>
      </w:tblGrid>
      <w:tr w:rsidR="00586372" w:rsidRPr="00A269F6" w:rsidTr="00BC183F">
        <w:trPr>
          <w:trHeight w:val="255"/>
        </w:trPr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05" w:type="pct"/>
            <w:gridSpan w:val="4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818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586372" w:rsidRPr="00A269F6" w:rsidTr="00BC183F">
        <w:trPr>
          <w:trHeight w:val="825"/>
        </w:trPr>
        <w:tc>
          <w:tcPr>
            <w:tcW w:w="355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1,2 до 2,5 кг/см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2,5 до 7,0 кг/см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7,0 до 13,0 кг/см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13,0 кг/см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18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6F0" w:rsidRPr="00A269F6" w:rsidTr="00BC183F">
        <w:trPr>
          <w:trHeight w:val="784"/>
        </w:trPr>
        <w:tc>
          <w:tcPr>
            <w:tcW w:w="355" w:type="pct"/>
            <w:vMerge w:val="restart"/>
            <w:shd w:val="clear" w:color="auto" w:fill="auto"/>
            <w:hideMark/>
          </w:tcPr>
          <w:p w:rsidR="00C536F0" w:rsidRPr="00A269F6" w:rsidRDefault="00C536F0" w:rsidP="001711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5" w:type="pct"/>
            <w:gridSpan w:val="8"/>
            <w:shd w:val="clear" w:color="auto" w:fill="auto"/>
            <w:vAlign w:val="center"/>
            <w:hideMark/>
          </w:tcPr>
          <w:p w:rsidR="00C536F0" w:rsidRPr="00E73129" w:rsidRDefault="00C536F0" w:rsidP="0083062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912C64">
              <w:rPr>
                <w:rFonts w:ascii="Times New Roman" w:hAnsi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Светогорское городское поселение</w:t>
            </w:r>
            <w:r w:rsidRPr="00912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Выборгского муниципального района Ленинградской области, </w:t>
            </w:r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зоне действия единой теплоснабжающей организац</w:t>
            </w:r>
            <w:proofErr w:type="gramStart"/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«Выборгтеплоэнерго»: г. Светогорск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потребителей получающих тепловую энергию от газовой котельной в 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мазутной котельной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Лесогорский,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 ул. Советов 7.</w:t>
            </w:r>
          </w:p>
        </w:tc>
      </w:tr>
      <w:tr w:rsidR="007252DE" w:rsidRPr="00A269F6" w:rsidTr="00A725BC">
        <w:trPr>
          <w:trHeight w:val="1094"/>
        </w:trPr>
        <w:tc>
          <w:tcPr>
            <w:tcW w:w="355" w:type="pct"/>
            <w:vMerge/>
            <w:vAlign w:val="center"/>
            <w:hideMark/>
          </w:tcPr>
          <w:p w:rsidR="007252DE" w:rsidRPr="00A269F6" w:rsidRDefault="007252DE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 w:val="restart"/>
            <w:shd w:val="clear" w:color="auto" w:fill="auto"/>
            <w:vAlign w:val="center"/>
            <w:hideMark/>
          </w:tcPr>
          <w:p w:rsidR="007252DE" w:rsidRPr="00BD1EC0" w:rsidRDefault="007252DE" w:rsidP="001711A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Одноставочный, руб./Ткал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7252DE" w:rsidRPr="00BD1EC0" w:rsidRDefault="007252DE" w:rsidP="00C44019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№____</w:t>
            </w:r>
          </w:p>
          <w:p w:rsidR="007252DE" w:rsidRPr="00A269F6" w:rsidRDefault="007252DE" w:rsidP="00C44019">
            <w:pPr>
              <w:spacing w:before="40" w:after="4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252DE" w:rsidRPr="007252DE" w:rsidRDefault="00616813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1 234,48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52DE" w:rsidRPr="00A269F6" w:rsidTr="00A725BC">
        <w:trPr>
          <w:trHeight w:val="1094"/>
        </w:trPr>
        <w:tc>
          <w:tcPr>
            <w:tcW w:w="355" w:type="pct"/>
            <w:vMerge/>
            <w:vAlign w:val="center"/>
          </w:tcPr>
          <w:p w:rsidR="007252DE" w:rsidRPr="00A269F6" w:rsidRDefault="007252DE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252DE" w:rsidRPr="00BD1EC0" w:rsidRDefault="007252DE" w:rsidP="001711AB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7252DE" w:rsidRPr="00BD1EC0" w:rsidRDefault="007252DE" w:rsidP="00C44019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252DE" w:rsidRPr="007A42F4" w:rsidRDefault="00616813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1 459,95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252DE" w:rsidRPr="00A269F6" w:rsidRDefault="007252DE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252DE" w:rsidRPr="00A269F6" w:rsidRDefault="007252DE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252DE" w:rsidRPr="00A269F6" w:rsidRDefault="007252DE" w:rsidP="00C4401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86372" w:rsidRPr="00CB42CB" w:rsidRDefault="00586372" w:rsidP="00586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72" w:rsidRDefault="00586372" w:rsidP="0058637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21"/>
      <w:bookmarkStart w:id="1" w:name="Par142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86372" w:rsidRPr="00893A35" w:rsidRDefault="00586372" w:rsidP="00586372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</w:t>
      </w:r>
      <w:proofErr w:type="spellEnd"/>
    </w:p>
    <w:p w:rsidR="00586372" w:rsidRPr="001F5C97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6372" w:rsidRPr="001F5C97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86372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4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42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44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D550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82A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0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</w:t>
      </w:r>
      <w:r w:rsidR="00BC18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5157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586372" w:rsidRPr="001F5C97" w:rsidRDefault="00586372" w:rsidP="00586372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72" w:rsidRPr="00A37D37" w:rsidRDefault="00586372" w:rsidP="00586372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372" w:rsidRDefault="00314A1E" w:rsidP="00E73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1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арифы на горячую воду, </w:t>
      </w:r>
      <w:r w:rsidR="00E73129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поставляемую </w:t>
      </w:r>
      <w:r w:rsidR="00E7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акционерным обществом «Выборгтеплоэнерго» </w:t>
      </w:r>
      <w:r w:rsidR="00E73129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потребителям (кроме населения) на территории </w:t>
      </w:r>
      <w:r w:rsidR="00E7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«Светогорское городское поселение» Выборгского муниципального района </w:t>
      </w:r>
      <w:r w:rsidR="00E73129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области, на период регулирования 202</w:t>
      </w:r>
      <w:r w:rsidR="00E73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73129" w:rsidRPr="00C82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586"/>
        <w:gridCol w:w="2515"/>
        <w:gridCol w:w="128"/>
        <w:gridCol w:w="1881"/>
        <w:gridCol w:w="128"/>
        <w:gridCol w:w="2236"/>
      </w:tblGrid>
      <w:tr w:rsidR="00586372" w:rsidRPr="00A269F6" w:rsidTr="00616813">
        <w:trPr>
          <w:trHeight w:val="407"/>
        </w:trPr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989" w:type="pct"/>
            <w:gridSpan w:val="2"/>
            <w:vMerge w:val="restart"/>
            <w:shd w:val="clear" w:color="auto" w:fill="auto"/>
            <w:vAlign w:val="center"/>
            <w:hideMark/>
          </w:tcPr>
          <w:p w:rsidR="00586372" w:rsidRPr="00A269F6" w:rsidRDefault="00586372" w:rsidP="001711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теплоноситель</w:t>
            </w:r>
            <w:r w:rsidR="009B2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холодную воду</w:t>
            </w: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руб./куб. м</w:t>
            </w: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586372" w:rsidRPr="00A269F6" w:rsidTr="00616813">
        <w:trPr>
          <w:trHeight w:val="415"/>
        </w:trPr>
        <w:tc>
          <w:tcPr>
            <w:tcW w:w="336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2"/>
            <w:vMerge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2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586372" w:rsidRPr="00A269F6" w:rsidTr="007252DE">
        <w:trPr>
          <w:trHeight w:val="499"/>
        </w:trPr>
        <w:tc>
          <w:tcPr>
            <w:tcW w:w="336" w:type="pct"/>
            <w:shd w:val="clear" w:color="auto" w:fill="auto"/>
            <w:vAlign w:val="center"/>
            <w:hideMark/>
          </w:tcPr>
          <w:p w:rsidR="00586372" w:rsidRPr="00A269F6" w:rsidRDefault="00586372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4" w:type="pct"/>
            <w:gridSpan w:val="6"/>
            <w:shd w:val="clear" w:color="auto" w:fill="auto"/>
            <w:vAlign w:val="center"/>
            <w:hideMark/>
          </w:tcPr>
          <w:p w:rsidR="00586372" w:rsidRPr="00A269F6" w:rsidRDefault="00830626" w:rsidP="00BC183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64">
              <w:rPr>
                <w:rFonts w:ascii="Times New Roman" w:hAnsi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Светогорское городское поселение</w:t>
            </w:r>
            <w:r w:rsidRPr="00912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Выборгского муниципального района Ленинградской области, </w:t>
            </w:r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зоне действия единой теплоснабжающей организац</w:t>
            </w:r>
            <w:proofErr w:type="gramStart"/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91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«Выборгтеплоэнерго»: г. Светогорск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потребителей получающих тепловую энергию от газовой котельной в 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мазутной котельной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Лесогорский,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 ул. Советов 7.</w:t>
            </w:r>
          </w:p>
        </w:tc>
      </w:tr>
      <w:tr w:rsidR="00616813" w:rsidRPr="00A269F6" w:rsidTr="00616813">
        <w:trPr>
          <w:trHeight w:val="1805"/>
        </w:trPr>
        <w:tc>
          <w:tcPr>
            <w:tcW w:w="336" w:type="pct"/>
            <w:shd w:val="clear" w:color="auto" w:fill="auto"/>
            <w:vAlign w:val="center"/>
            <w:hideMark/>
          </w:tcPr>
          <w:p w:rsidR="00616813" w:rsidRPr="00A269F6" w:rsidRDefault="00616813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  <w:hideMark/>
          </w:tcPr>
          <w:p w:rsidR="00616813" w:rsidRPr="005157D0" w:rsidRDefault="00616813" w:rsidP="009B24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система теплоснабжения (горячего водоснабжения), </w:t>
            </w:r>
          </w:p>
          <w:p w:rsidR="00616813" w:rsidRPr="00A269F6" w:rsidRDefault="00616813" w:rsidP="009B24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515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акрытая система теплоснабжения (горячего водоснабжения) без теплового пункта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616813" w:rsidRPr="00BD1EC0" w:rsidRDefault="00616813" w:rsidP="00920491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вступления в силу приказа </w:t>
            </w:r>
            <w:proofErr w:type="gramStart"/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D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№____</w:t>
            </w:r>
          </w:p>
          <w:p w:rsidR="00616813" w:rsidRPr="00A269F6" w:rsidRDefault="00616813" w:rsidP="00920491">
            <w:pPr>
              <w:spacing w:before="40" w:after="4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  <w:r w:rsidRPr="00BD1EC0">
              <w:rPr>
                <w:rFonts w:ascii="Times New Roman" w:hAnsi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616813" w:rsidRPr="00A269F6" w:rsidRDefault="00616813" w:rsidP="00BC18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16813" w:rsidRPr="007252DE" w:rsidRDefault="00616813" w:rsidP="00EA10A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1 234,48</w:t>
            </w:r>
          </w:p>
        </w:tc>
      </w:tr>
      <w:tr w:rsidR="00616813" w:rsidRPr="00A269F6" w:rsidTr="00616813">
        <w:trPr>
          <w:trHeight w:val="1805"/>
        </w:trPr>
        <w:tc>
          <w:tcPr>
            <w:tcW w:w="336" w:type="pct"/>
            <w:shd w:val="clear" w:color="auto" w:fill="auto"/>
            <w:vAlign w:val="center"/>
          </w:tcPr>
          <w:p w:rsidR="00616813" w:rsidRPr="00A269F6" w:rsidRDefault="00616813" w:rsidP="00F83A8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3" w:type="pct"/>
            <w:vMerge/>
            <w:shd w:val="clear" w:color="auto" w:fill="auto"/>
            <w:vAlign w:val="center"/>
          </w:tcPr>
          <w:p w:rsidR="00616813" w:rsidRPr="005157D0" w:rsidRDefault="00616813" w:rsidP="009B247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616813" w:rsidRPr="00BD1EC0" w:rsidRDefault="00616813" w:rsidP="00920491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01.07.2024 по 31.12.2024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616813" w:rsidRPr="00A269F6" w:rsidRDefault="00616813" w:rsidP="00BC18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16813" w:rsidRPr="007A42F4" w:rsidRDefault="00616813" w:rsidP="00EA10A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1 459,95</w:t>
            </w:r>
          </w:p>
        </w:tc>
      </w:tr>
    </w:tbl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1E" w:rsidRDefault="00314A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A83" w:rsidRDefault="00C8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08" w:rsidRDefault="00896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6408" w:rsidSect="009B7CA3">
      <w:footerReference w:type="default" r:id="rId9"/>
      <w:pgSz w:w="11905" w:h="16838"/>
      <w:pgMar w:top="568" w:right="706" w:bottom="0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E5" w:rsidRDefault="00BF41E5">
      <w:pPr>
        <w:spacing w:after="0" w:line="240" w:lineRule="auto"/>
      </w:pPr>
      <w:r>
        <w:separator/>
      </w:r>
    </w:p>
  </w:endnote>
  <w:endnote w:type="continuationSeparator" w:id="0">
    <w:p w:rsidR="00BF41E5" w:rsidRDefault="00BF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AD" w:rsidRDefault="00BF41E5">
    <w:pPr>
      <w:pStyle w:val="a4"/>
      <w:jc w:val="right"/>
    </w:pPr>
  </w:p>
  <w:p w:rsidR="008036AD" w:rsidRDefault="00BF41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E5" w:rsidRDefault="00BF41E5">
      <w:pPr>
        <w:spacing w:after="0" w:line="240" w:lineRule="auto"/>
      </w:pPr>
      <w:r>
        <w:separator/>
      </w:r>
    </w:p>
  </w:footnote>
  <w:footnote w:type="continuationSeparator" w:id="0">
    <w:p w:rsidR="00BF41E5" w:rsidRDefault="00BF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72"/>
    <w:rsid w:val="00005A69"/>
    <w:rsid w:val="00017337"/>
    <w:rsid w:val="000352D5"/>
    <w:rsid w:val="00073B80"/>
    <w:rsid w:val="000A0801"/>
    <w:rsid w:val="000B301C"/>
    <w:rsid w:val="000F1D50"/>
    <w:rsid w:val="001045F6"/>
    <w:rsid w:val="00117660"/>
    <w:rsid w:val="00123D9D"/>
    <w:rsid w:val="0012410E"/>
    <w:rsid w:val="00143886"/>
    <w:rsid w:val="001711AB"/>
    <w:rsid w:val="001772A5"/>
    <w:rsid w:val="001C560F"/>
    <w:rsid w:val="00201D22"/>
    <w:rsid w:val="00273FFD"/>
    <w:rsid w:val="00294E9E"/>
    <w:rsid w:val="002B013D"/>
    <w:rsid w:val="002E23E0"/>
    <w:rsid w:val="00314A1E"/>
    <w:rsid w:val="003917EF"/>
    <w:rsid w:val="003C431F"/>
    <w:rsid w:val="003F4560"/>
    <w:rsid w:val="004569BB"/>
    <w:rsid w:val="00496653"/>
    <w:rsid w:val="0049707D"/>
    <w:rsid w:val="005157D0"/>
    <w:rsid w:val="00554F45"/>
    <w:rsid w:val="00586372"/>
    <w:rsid w:val="005A0F4E"/>
    <w:rsid w:val="005B4168"/>
    <w:rsid w:val="005D3BBE"/>
    <w:rsid w:val="00616813"/>
    <w:rsid w:val="0062793B"/>
    <w:rsid w:val="0064463A"/>
    <w:rsid w:val="006C0E33"/>
    <w:rsid w:val="006F00F8"/>
    <w:rsid w:val="007252DE"/>
    <w:rsid w:val="00777422"/>
    <w:rsid w:val="007A3A9B"/>
    <w:rsid w:val="007A42F4"/>
    <w:rsid w:val="00812B3A"/>
    <w:rsid w:val="00830626"/>
    <w:rsid w:val="00831ECC"/>
    <w:rsid w:val="00896408"/>
    <w:rsid w:val="008B643F"/>
    <w:rsid w:val="008E781C"/>
    <w:rsid w:val="008F0E80"/>
    <w:rsid w:val="00912C64"/>
    <w:rsid w:val="00920491"/>
    <w:rsid w:val="00935791"/>
    <w:rsid w:val="009628B9"/>
    <w:rsid w:val="009B247F"/>
    <w:rsid w:val="009B7CA3"/>
    <w:rsid w:val="009D2450"/>
    <w:rsid w:val="00A25A5B"/>
    <w:rsid w:val="00A26046"/>
    <w:rsid w:val="00AE135B"/>
    <w:rsid w:val="00B00789"/>
    <w:rsid w:val="00B123B1"/>
    <w:rsid w:val="00B14FC8"/>
    <w:rsid w:val="00B7611E"/>
    <w:rsid w:val="00BB2361"/>
    <w:rsid w:val="00BC183F"/>
    <w:rsid w:val="00BD1EC0"/>
    <w:rsid w:val="00BD4922"/>
    <w:rsid w:val="00BF41E5"/>
    <w:rsid w:val="00BF511C"/>
    <w:rsid w:val="00C149B0"/>
    <w:rsid w:val="00C24D94"/>
    <w:rsid w:val="00C536F0"/>
    <w:rsid w:val="00C82A83"/>
    <w:rsid w:val="00C842F1"/>
    <w:rsid w:val="00CE6C5B"/>
    <w:rsid w:val="00D26AE8"/>
    <w:rsid w:val="00D45046"/>
    <w:rsid w:val="00D5502B"/>
    <w:rsid w:val="00D81791"/>
    <w:rsid w:val="00D848AE"/>
    <w:rsid w:val="00E3359C"/>
    <w:rsid w:val="00E57BA4"/>
    <w:rsid w:val="00E73129"/>
    <w:rsid w:val="00E9254B"/>
    <w:rsid w:val="00E9569A"/>
    <w:rsid w:val="00EC705A"/>
    <w:rsid w:val="00EF0D67"/>
    <w:rsid w:val="00F24E14"/>
    <w:rsid w:val="00F65E95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372"/>
  </w:style>
  <w:style w:type="paragraph" w:customStyle="1" w:styleId="1">
    <w:name w:val="Абзац списка1"/>
    <w:basedOn w:val="a"/>
    <w:rsid w:val="00E9569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7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8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86372"/>
  </w:style>
  <w:style w:type="paragraph" w:customStyle="1" w:styleId="1">
    <w:name w:val="Абзац списка1"/>
    <w:basedOn w:val="a"/>
    <w:rsid w:val="00E9569A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BAE5-21C0-47E7-8C40-8FEDDF5F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Екатерина Евгеньевна Монахова</cp:lastModifiedBy>
  <cp:revision>2</cp:revision>
  <cp:lastPrinted>2021-10-26T07:08:00Z</cp:lastPrinted>
  <dcterms:created xsi:type="dcterms:W3CDTF">2024-03-20T12:26:00Z</dcterms:created>
  <dcterms:modified xsi:type="dcterms:W3CDTF">2024-03-20T12:26:00Z</dcterms:modified>
</cp:coreProperties>
</file>