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BE" w:rsidRPr="006B3629" w:rsidRDefault="00FA48BE" w:rsidP="00300E4F">
      <w:pPr>
        <w:pStyle w:val="ConsPlusTitl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3629">
        <w:rPr>
          <w:rFonts w:ascii="Times New Roman" w:hAnsi="Times New Roman" w:cs="Times New Roman"/>
          <w:sz w:val="28"/>
          <w:szCs w:val="28"/>
        </w:rPr>
        <w:t>ПРОЕКТ</w:t>
      </w:r>
    </w:p>
    <w:p w:rsidR="00FA48BE" w:rsidRDefault="00FA48BE" w:rsidP="00300E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8BE" w:rsidRPr="006B3629" w:rsidRDefault="00FA48BE" w:rsidP="00300E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8BE" w:rsidRPr="006B3629" w:rsidRDefault="00FA48BE" w:rsidP="00300E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3629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FA48BE" w:rsidRPr="006B3629" w:rsidRDefault="00FA48BE" w:rsidP="00300E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8BE" w:rsidRPr="006B3629" w:rsidRDefault="00FA48BE" w:rsidP="00300E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48BE" w:rsidRPr="006B3629" w:rsidRDefault="00FA48BE" w:rsidP="00300E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8BE" w:rsidRPr="006B3629" w:rsidRDefault="00FA48BE" w:rsidP="00300E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8BE" w:rsidRPr="006B3629" w:rsidRDefault="00FA48BE" w:rsidP="00300E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348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Губернатора Ленинградской области от </w:t>
      </w:r>
      <w:r w:rsidR="00300E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№8</w:t>
      </w:r>
      <w:r w:rsidR="00300E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FA48BE" w:rsidRPr="006B3629" w:rsidRDefault="00FA48BE" w:rsidP="00300E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8BE" w:rsidRDefault="00300E4F" w:rsidP="00300E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0E4F" w:rsidRDefault="00300E4F" w:rsidP="00300E4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E4F" w:rsidRPr="00300E4F" w:rsidRDefault="00300E4F" w:rsidP="00245CD7">
      <w:pPr>
        <w:pStyle w:val="ConsPlusNormal"/>
        <w:ind w:firstLine="851"/>
        <w:contextualSpacing/>
        <w:jc w:val="both"/>
      </w:pPr>
      <w:r w:rsidRPr="00300E4F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300E4F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00E4F">
        <w:rPr>
          <w:rFonts w:ascii="Times New Roman" w:hAnsi="Times New Roman" w:cs="Times New Roman"/>
          <w:sz w:val="28"/>
          <w:szCs w:val="28"/>
        </w:rPr>
        <w:t>с российс</w:t>
      </w:r>
      <w:r>
        <w:rPr>
          <w:rFonts w:ascii="Times New Roman" w:hAnsi="Times New Roman" w:cs="Times New Roman"/>
          <w:sz w:val="28"/>
          <w:szCs w:val="28"/>
        </w:rPr>
        <w:t xml:space="preserve">ким движением детей и молодежи </w:t>
      </w:r>
      <w:r w:rsidRPr="00300E4F">
        <w:rPr>
          <w:rFonts w:ascii="Times New Roman" w:hAnsi="Times New Roman" w:cs="Times New Roman"/>
          <w:sz w:val="28"/>
          <w:szCs w:val="28"/>
        </w:rPr>
        <w:t>при Губернаторе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E4F">
        <w:rPr>
          <w:rFonts w:ascii="Times New Roman" w:hAnsi="Times New Roman" w:cs="Times New Roman"/>
          <w:sz w:val="28"/>
          <w:szCs w:val="28"/>
        </w:rPr>
        <w:t>утвержденный постановлением Губернатора Ленинградской области от</w:t>
      </w:r>
      <w:r w:rsidR="0073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октября 2022 года №82-пг, </w:t>
      </w:r>
      <w:r w:rsidRPr="00300E4F">
        <w:rPr>
          <w:rFonts w:ascii="Times New Roman" w:hAnsi="Times New Roman" w:cs="Times New Roman"/>
          <w:sz w:val="28"/>
          <w:szCs w:val="28"/>
        </w:rPr>
        <w:t>следующ</w:t>
      </w:r>
      <w:r w:rsidR="0073484B">
        <w:rPr>
          <w:rFonts w:ascii="Times New Roman" w:hAnsi="Times New Roman" w:cs="Times New Roman"/>
          <w:sz w:val="28"/>
          <w:szCs w:val="28"/>
        </w:rPr>
        <w:t>и</w:t>
      </w:r>
      <w:r w:rsidRPr="00300E4F">
        <w:rPr>
          <w:rFonts w:ascii="Times New Roman" w:hAnsi="Times New Roman" w:cs="Times New Roman"/>
          <w:sz w:val="28"/>
          <w:szCs w:val="28"/>
        </w:rPr>
        <w:t>е изменени</w:t>
      </w:r>
      <w:r w:rsidR="0073484B">
        <w:rPr>
          <w:rFonts w:ascii="Times New Roman" w:hAnsi="Times New Roman" w:cs="Times New Roman"/>
          <w:sz w:val="28"/>
          <w:szCs w:val="28"/>
        </w:rPr>
        <w:t>я</w:t>
      </w:r>
      <w:r w:rsidRPr="00300E4F">
        <w:rPr>
          <w:rFonts w:ascii="Times New Roman" w:hAnsi="Times New Roman" w:cs="Times New Roman"/>
          <w:sz w:val="28"/>
          <w:szCs w:val="28"/>
        </w:rPr>
        <w:t>:</w:t>
      </w:r>
    </w:p>
    <w:p w:rsidR="00E31A29" w:rsidRDefault="00300E4F" w:rsidP="00300E4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E4F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6">
        <w:r w:rsidRPr="00300E4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00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300E4F">
        <w:rPr>
          <w:rFonts w:ascii="Times New Roman" w:hAnsi="Times New Roman" w:cs="Times New Roman"/>
          <w:sz w:val="28"/>
          <w:szCs w:val="28"/>
        </w:rPr>
        <w:t xml:space="preserve"> в качестве член</w:t>
      </w:r>
      <w:r w:rsidR="00245CD7">
        <w:rPr>
          <w:rFonts w:ascii="Times New Roman" w:hAnsi="Times New Roman" w:cs="Times New Roman"/>
          <w:sz w:val="28"/>
          <w:szCs w:val="28"/>
        </w:rPr>
        <w:t>а</w:t>
      </w:r>
      <w:r w:rsidRPr="00300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73484B">
        <w:rPr>
          <w:rFonts w:ascii="Times New Roman" w:hAnsi="Times New Roman" w:cs="Times New Roman"/>
          <w:sz w:val="28"/>
          <w:szCs w:val="28"/>
        </w:rPr>
        <w:t xml:space="preserve">- </w:t>
      </w:r>
      <w:r w:rsidR="00245CD7" w:rsidRPr="00245CD7">
        <w:rPr>
          <w:rFonts w:ascii="Times New Roman" w:hAnsi="Times New Roman" w:cs="Times New Roman"/>
          <w:sz w:val="28"/>
          <w:szCs w:val="28"/>
        </w:rPr>
        <w:t xml:space="preserve">Максимову Александру Николаевну, </w:t>
      </w:r>
      <w:r w:rsidR="00245CD7">
        <w:rPr>
          <w:rFonts w:ascii="Times New Roman" w:hAnsi="Times New Roman" w:cs="Times New Roman"/>
          <w:sz w:val="28"/>
          <w:szCs w:val="28"/>
        </w:rPr>
        <w:t>учениц</w:t>
      </w:r>
      <w:r w:rsidR="007E1462">
        <w:rPr>
          <w:rFonts w:ascii="Times New Roman" w:hAnsi="Times New Roman" w:cs="Times New Roman"/>
          <w:sz w:val="28"/>
          <w:szCs w:val="28"/>
        </w:rPr>
        <w:t>у</w:t>
      </w:r>
      <w:r w:rsidR="00245CD7" w:rsidRPr="00245CD7">
        <w:rPr>
          <w:rFonts w:ascii="Times New Roman" w:hAnsi="Times New Roman" w:cs="Times New Roman"/>
          <w:sz w:val="28"/>
          <w:szCs w:val="28"/>
        </w:rPr>
        <w:t xml:space="preserve"> </w:t>
      </w:r>
      <w:r w:rsidR="007E1462" w:rsidRPr="007E1462">
        <w:rPr>
          <w:rFonts w:ascii="Times New Roman" w:hAnsi="Times New Roman" w:cs="Times New Roman"/>
          <w:sz w:val="28"/>
          <w:szCs w:val="28"/>
        </w:rPr>
        <w:t>муниципально</w:t>
      </w:r>
      <w:r w:rsidR="007E1462">
        <w:rPr>
          <w:rFonts w:ascii="Times New Roman" w:hAnsi="Times New Roman" w:cs="Times New Roman"/>
          <w:sz w:val="28"/>
          <w:szCs w:val="28"/>
        </w:rPr>
        <w:t>го</w:t>
      </w:r>
      <w:r w:rsidR="007E1462" w:rsidRPr="007E146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E1462">
        <w:rPr>
          <w:rFonts w:ascii="Times New Roman" w:hAnsi="Times New Roman" w:cs="Times New Roman"/>
          <w:sz w:val="28"/>
          <w:szCs w:val="28"/>
        </w:rPr>
        <w:t>го</w:t>
      </w:r>
      <w:r w:rsidR="007E1462" w:rsidRPr="007E1462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E1462">
        <w:rPr>
          <w:rFonts w:ascii="Times New Roman" w:hAnsi="Times New Roman" w:cs="Times New Roman"/>
          <w:sz w:val="28"/>
          <w:szCs w:val="28"/>
        </w:rPr>
        <w:t>го</w:t>
      </w:r>
      <w:r w:rsidR="007E1462" w:rsidRPr="007E146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E1462">
        <w:rPr>
          <w:rFonts w:ascii="Times New Roman" w:hAnsi="Times New Roman" w:cs="Times New Roman"/>
          <w:sz w:val="28"/>
          <w:szCs w:val="28"/>
        </w:rPr>
        <w:t>я</w:t>
      </w:r>
      <w:r w:rsidR="007E1462" w:rsidRPr="007E1462">
        <w:rPr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№1 г.</w:t>
      </w:r>
      <w:r w:rsidR="007E1462">
        <w:rPr>
          <w:rFonts w:ascii="Times New Roman" w:hAnsi="Times New Roman" w:cs="Times New Roman"/>
          <w:sz w:val="28"/>
          <w:szCs w:val="28"/>
        </w:rPr>
        <w:t xml:space="preserve"> </w:t>
      </w:r>
      <w:r w:rsidR="007E1462" w:rsidRPr="007E1462">
        <w:rPr>
          <w:rFonts w:ascii="Times New Roman" w:hAnsi="Times New Roman" w:cs="Times New Roman"/>
          <w:sz w:val="28"/>
          <w:szCs w:val="28"/>
        </w:rPr>
        <w:t>Тосно с углубленным изучением отдельных предметов"</w:t>
      </w:r>
      <w:r w:rsidR="00245CD7">
        <w:rPr>
          <w:rFonts w:ascii="Times New Roman" w:hAnsi="Times New Roman" w:cs="Times New Roman"/>
          <w:sz w:val="28"/>
          <w:szCs w:val="28"/>
        </w:rPr>
        <w:t>;</w:t>
      </w:r>
    </w:p>
    <w:p w:rsidR="00E31A29" w:rsidRDefault="00245CD7" w:rsidP="0073484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D7">
        <w:rPr>
          <w:rFonts w:ascii="Times New Roman" w:hAnsi="Times New Roman" w:cs="Times New Roman"/>
          <w:sz w:val="28"/>
          <w:szCs w:val="28"/>
        </w:rPr>
        <w:t>указать новую должност</w:t>
      </w:r>
      <w:r>
        <w:rPr>
          <w:rFonts w:ascii="Times New Roman" w:hAnsi="Times New Roman" w:cs="Times New Roman"/>
          <w:sz w:val="28"/>
          <w:szCs w:val="28"/>
        </w:rPr>
        <w:t xml:space="preserve">ь члена координационного совета - </w:t>
      </w:r>
      <w:r w:rsidRPr="00245CD7">
        <w:rPr>
          <w:rFonts w:ascii="Times New Roman" w:hAnsi="Times New Roman" w:cs="Times New Roman"/>
          <w:sz w:val="28"/>
          <w:szCs w:val="28"/>
        </w:rPr>
        <w:t>Туфанов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5CD7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5CD7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245CD7">
        <w:rPr>
          <w:rFonts w:ascii="Times New Roman" w:hAnsi="Times New Roman" w:cs="Times New Roman"/>
          <w:sz w:val="28"/>
          <w:szCs w:val="28"/>
        </w:rPr>
        <w:t xml:space="preserve">ректора автономного образовательного учреждения высшего образования Ленинградской области </w:t>
      </w:r>
      <w:r w:rsidR="00673414" w:rsidRPr="00673414">
        <w:rPr>
          <w:rFonts w:ascii="Times New Roman" w:hAnsi="Times New Roman" w:cs="Times New Roman"/>
          <w:sz w:val="28"/>
          <w:szCs w:val="28"/>
        </w:rPr>
        <w:t>"</w:t>
      </w:r>
      <w:r w:rsidRPr="00245CD7">
        <w:rPr>
          <w:rFonts w:ascii="Times New Roman" w:hAnsi="Times New Roman" w:cs="Times New Roman"/>
          <w:sz w:val="28"/>
          <w:szCs w:val="28"/>
        </w:rPr>
        <w:t>Государственный институт экономики, финансов, права и технологий</w:t>
      </w:r>
      <w:r w:rsidR="00673414" w:rsidRPr="006734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8BE" w:rsidRDefault="00FA48BE" w:rsidP="00300E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8BE" w:rsidRPr="006B3629" w:rsidRDefault="00FA48BE" w:rsidP="00300E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8BE" w:rsidRPr="006B3629" w:rsidRDefault="00FA48BE" w:rsidP="00300E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629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</w:t>
      </w:r>
      <w:r w:rsidRPr="006B3629">
        <w:rPr>
          <w:rFonts w:ascii="Times New Roman" w:hAnsi="Times New Roman" w:cs="Times New Roman"/>
          <w:sz w:val="28"/>
          <w:szCs w:val="28"/>
        </w:rPr>
        <w:tab/>
      </w:r>
      <w:r w:rsidRPr="006B3629">
        <w:rPr>
          <w:rFonts w:ascii="Times New Roman" w:hAnsi="Times New Roman" w:cs="Times New Roman"/>
          <w:sz w:val="28"/>
          <w:szCs w:val="28"/>
        </w:rPr>
        <w:tab/>
      </w:r>
      <w:r w:rsidRPr="006B3629">
        <w:rPr>
          <w:rFonts w:ascii="Times New Roman" w:hAnsi="Times New Roman" w:cs="Times New Roman"/>
          <w:sz w:val="28"/>
          <w:szCs w:val="28"/>
        </w:rPr>
        <w:tab/>
      </w:r>
      <w:r w:rsidRPr="006B36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62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629">
        <w:rPr>
          <w:rFonts w:ascii="Times New Roman" w:hAnsi="Times New Roman" w:cs="Times New Roman"/>
          <w:sz w:val="28"/>
          <w:szCs w:val="28"/>
        </w:rPr>
        <w:t>Дрозденко</w:t>
      </w:r>
    </w:p>
    <w:p w:rsidR="00FA48BE" w:rsidRPr="006B3629" w:rsidRDefault="00FA48BE" w:rsidP="00300E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8BE" w:rsidRPr="006B3629" w:rsidRDefault="00FA48BE" w:rsidP="00300E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8BE" w:rsidRDefault="00FA48BE">
      <w:bookmarkStart w:id="0" w:name="_GoBack"/>
      <w:bookmarkEnd w:id="0"/>
    </w:p>
    <w:sectPr w:rsidR="00FA48BE" w:rsidSect="0017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068F"/>
    <w:multiLevelType w:val="multilevel"/>
    <w:tmpl w:val="690C7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9"/>
    <w:rsid w:val="00192CA0"/>
    <w:rsid w:val="001F23A2"/>
    <w:rsid w:val="002019FE"/>
    <w:rsid w:val="00245CD7"/>
    <w:rsid w:val="00300E4F"/>
    <w:rsid w:val="003E5163"/>
    <w:rsid w:val="00471F7A"/>
    <w:rsid w:val="004E6B6B"/>
    <w:rsid w:val="00673414"/>
    <w:rsid w:val="006775C0"/>
    <w:rsid w:val="007077E9"/>
    <w:rsid w:val="00712816"/>
    <w:rsid w:val="0073484B"/>
    <w:rsid w:val="007E1462"/>
    <w:rsid w:val="008669FC"/>
    <w:rsid w:val="008A684A"/>
    <w:rsid w:val="009C6C72"/>
    <w:rsid w:val="00A9486A"/>
    <w:rsid w:val="00BC185E"/>
    <w:rsid w:val="00DC0B49"/>
    <w:rsid w:val="00E31A29"/>
    <w:rsid w:val="00F9673A"/>
    <w:rsid w:val="00F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B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0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0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FA48BE"/>
    <w:pPr>
      <w:widowControl w:val="0"/>
      <w:spacing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4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1A29"/>
    <w:pPr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B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0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0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FA48BE"/>
    <w:pPr>
      <w:widowControl w:val="0"/>
      <w:spacing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4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1A29"/>
    <w:pPr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5BF09A845A8D8E24DEA6F96A53ABB52B751250BA8AFE7C2C50F007716C22C7050B7AE883DFB7243D7BEC838A5E2FF0F387F966110C2547I6c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Терпигорева</dc:creator>
  <cp:lastModifiedBy>Валерия Анатольевна Ипатова</cp:lastModifiedBy>
  <cp:revision>19</cp:revision>
  <dcterms:created xsi:type="dcterms:W3CDTF">2022-11-23T09:28:00Z</dcterms:created>
  <dcterms:modified xsi:type="dcterms:W3CDTF">2024-03-21T11:15:00Z</dcterms:modified>
</cp:coreProperties>
</file>