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7A" w:rsidRPr="00B86E0A" w:rsidRDefault="00F9577A" w:rsidP="00F9577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CCBEA" wp14:editId="6D07C11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F9577A" w:rsidRPr="00B86E0A" w:rsidRDefault="00F9577A" w:rsidP="00F9577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D2158E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F9577A" w:rsidRPr="00B86E0A" w:rsidRDefault="00F9577A" w:rsidP="00F9577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28783A" w:rsidRPr="00B86E0A" w:rsidRDefault="0028783A" w:rsidP="0028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85D03" w:rsidRDefault="0028783A" w:rsidP="00CE5E42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D2158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</w:t>
      </w:r>
      <w:r w:rsidR="009B3B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832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F9577A" w:rsidRPr="00B86E0A" w:rsidRDefault="00475E7F" w:rsidP="002279E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28783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577A" w:rsidRPr="00626B14" w:rsidRDefault="00F9577A" w:rsidP="00283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153CF" w:rsidRPr="00D1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отнесении объекта культурного наследия</w:t>
      </w:r>
      <w:r w:rsidR="001C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</w:t>
      </w:r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</w:t>
      </w:r>
      <w:r w:rsidR="006F722F" w:rsidRPr="006F7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«Жилой дом деревянный», входящий в состав объекта культурного наследия регионального значения «Комплекс жилых домов купцов Бартеневых, XIX в.»</w:t>
      </w:r>
      <w:r w:rsidR="0075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A4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E15" w:rsidRPr="008D0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по адресу: </w:t>
      </w:r>
      <w:r w:rsidR="009B3B42" w:rsidRPr="009B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proofErr w:type="spellStart"/>
      <w:r w:rsidR="009B3B42" w:rsidRPr="009B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Волховский</w:t>
      </w:r>
      <w:proofErr w:type="spellEnd"/>
      <w:r w:rsidR="009B3B42" w:rsidRPr="009B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район, </w:t>
      </w:r>
      <w:proofErr w:type="spellStart"/>
      <w:r w:rsidR="009B3B42" w:rsidRPr="009B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9B3B42" w:rsidRPr="009B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поселение, город Новая Ладога, пр. Карла Маркса, </w:t>
      </w:r>
      <w:r w:rsidR="009B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3B42" w:rsidRPr="009B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 w:rsidR="006F7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8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D1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7FCD">
        <w:rPr>
          <w:rFonts w:ascii="Times New Roman" w:hAnsi="Times New Roman" w:cs="Times New Roman"/>
          <w:b/>
          <w:iCs/>
          <w:sz w:val="28"/>
          <w:szCs w:val="28"/>
        </w:rPr>
        <w:t>включенного</w:t>
      </w:r>
      <w:r w:rsidR="002E58A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в единый государственный реестр объектов культурного наследия (памятни</w:t>
      </w:r>
      <w:r w:rsidR="00D5117D">
        <w:rPr>
          <w:rFonts w:ascii="Times New Roman" w:hAnsi="Times New Roman" w:cs="Times New Roman"/>
          <w:b/>
          <w:iCs/>
          <w:sz w:val="28"/>
          <w:szCs w:val="28"/>
        </w:rPr>
        <w:t xml:space="preserve">ков истории и культуры) народов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Российской Федерации, к объектам культурного наследия, находящимся</w:t>
      </w:r>
      <w:r w:rsidR="009A499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r w:rsidR="00B6072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неудовлетворительном состоянии</w:t>
      </w:r>
      <w:r w:rsidR="0065380F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AE02B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>и приостановлении доступа</w:t>
      </w:r>
      <w:r w:rsidR="00751A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728DB"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 xml:space="preserve"> объект</w:t>
      </w:r>
      <w:r w:rsidR="00B728DB">
        <w:rPr>
          <w:rFonts w:ascii="Times New Roman" w:hAnsi="Times New Roman" w:cs="Times New Roman"/>
          <w:b/>
          <w:iCs/>
          <w:sz w:val="28"/>
          <w:szCs w:val="28"/>
        </w:rPr>
        <w:t>у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 xml:space="preserve"> культурного наследия</w:t>
      </w:r>
      <w:r w:rsidR="00E97703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AB5929" w:rsidRPr="00AB5929" w:rsidRDefault="00AB5929" w:rsidP="00AB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29" w:rsidRPr="00AB5929" w:rsidRDefault="00AB5929" w:rsidP="0088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47.5, п. 4 ст. 50.1 Федерального закона от 25 июня 2002 года № 73-ФЗ «Об объектах культурного наследия (памятниках истории                           и культуры) народов Российской Федерации», постановлением Правительства Российской Федерации от 29 июня 2015 года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</w:t>
      </w:r>
      <w:r w:rsidR="00886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неудовлетворительном состоянии», на основании </w:t>
      </w:r>
      <w:r w:rsidR="00975531" w:rsidRPr="009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обследования помещения от 01 декабря 2006 г. № 13 и заключения о признании жилого помещения непригодным для постоянного проживания от 06 декабря 2006 г. № 13</w:t>
      </w: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приказываю:</w:t>
      </w:r>
    </w:p>
    <w:p w:rsidR="00AB5929" w:rsidRDefault="00AB5929" w:rsidP="0088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о</w:t>
      </w:r>
      <w:r w:rsidR="00E9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 культурного наследия </w:t>
      </w: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значения</w:t>
      </w:r>
      <w:r w:rsidR="00B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22F" w:rsidRPr="006F722F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«Жилой дом деревянный», входящий в состав объекта культурного наследия регионального значения «Комплекс жилых домов купцов Бартеневых, XIX в.»</w:t>
      </w:r>
      <w:r w:rsidR="009B3B42" w:rsidRPr="009B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Ленинградская область, </w:t>
      </w:r>
      <w:proofErr w:type="spellStart"/>
      <w:r w:rsidR="009B3B42" w:rsidRPr="009B3B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="009B3B42" w:rsidRPr="009B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 w:rsidR="009B3B42" w:rsidRPr="009B3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Новоладожское</w:t>
      </w:r>
      <w:proofErr w:type="spellEnd"/>
      <w:r w:rsidR="009B3B42" w:rsidRPr="009B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город Н</w:t>
      </w:r>
      <w:r w:rsidR="009B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овая Ладога, пр. Карла Маркса, </w:t>
      </w:r>
      <w:r w:rsidR="009B3B42" w:rsidRPr="009B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6F72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9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Объект), находящимся</w:t>
      </w: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неудовлетворительном состоянии.</w:t>
      </w:r>
    </w:p>
    <w:p w:rsidR="00553735" w:rsidRPr="00AB5929" w:rsidRDefault="00553735" w:rsidP="0088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5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Приостановить доступ на </w:t>
      </w:r>
      <w:r w:rsidR="00A3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</w:t>
      </w:r>
      <w:bookmarkStart w:id="0" w:name="_GoBack"/>
      <w:bookmarkEnd w:id="0"/>
      <w:r w:rsidRPr="005537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ухудшением его физического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проведения комплекса консервационных и первоочередных противоаварийных работ.</w:t>
      </w:r>
    </w:p>
    <w:p w:rsidR="00AB5929" w:rsidRPr="00AB5929" w:rsidRDefault="00553735" w:rsidP="0088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осуществлению полномочий Ленинградской области в сфере объектов культурного наследия комитета по сохранению культурного наследия </w:t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Ленинградской области направить копию настоящего приказа собственнику Объекта, находящегося в неудовлетворительном состоянии, в целях информирования граждан об ограничении доступа неограниченного круга лиц         во внутренние помещения и на территорию Объекта. </w:t>
      </w:r>
    </w:p>
    <w:p w:rsidR="00AB5929" w:rsidRPr="00AB5929" w:rsidRDefault="00553735" w:rsidP="0088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Сектору осуществления надзора за состоянием, содержанием, сохранением, использованием и популяризацией объектов культурного наследия комитета            по сохранению культурного наследия Ленинградской области обеспечить размещение настоящего приказа в сетевом издании «Электронное опубликование документов» информационно-телекоммуникационной сети «Интернет».</w:t>
      </w:r>
    </w:p>
    <w:p w:rsidR="00AB5929" w:rsidRPr="00AB5929" w:rsidRDefault="00553735" w:rsidP="00CE2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приказа возложить на заместителя председателя комитета по сохранению культурного наследия Ленинградской области, уполномоченного в области сохранения, использования, популяризации </w:t>
      </w:r>
      <w:r w:rsidR="00163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охраны объектов культурного наследия (памятников </w:t>
      </w:r>
      <w:r w:rsidR="00CE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</w:t>
      </w:r>
      <w:r w:rsidR="00CE2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Федерации.</w:t>
      </w:r>
    </w:p>
    <w:p w:rsidR="00AB5929" w:rsidRPr="00AB5929" w:rsidRDefault="00553735" w:rsidP="00163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AB5929" w:rsidRPr="00AB5929" w:rsidRDefault="00AB5929" w:rsidP="0016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29" w:rsidRPr="00AB5929" w:rsidRDefault="00AB5929" w:rsidP="00AB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29" w:rsidRPr="00AB5929" w:rsidRDefault="00AB5929" w:rsidP="00AB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Правительства</w:t>
      </w:r>
    </w:p>
    <w:p w:rsidR="00AB5929" w:rsidRPr="00AB5929" w:rsidRDefault="00AB5929" w:rsidP="00AB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- председатель</w:t>
      </w:r>
    </w:p>
    <w:p w:rsidR="00A213E0" w:rsidRDefault="00AB5929" w:rsidP="00AB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сохранению культурного наследия                                                В.О. Цой</w:t>
      </w:r>
    </w:p>
    <w:sectPr w:rsidR="00A213E0" w:rsidSect="000C4FEC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E86" w:rsidRDefault="00B52E86" w:rsidP="00AC2AB5">
      <w:pPr>
        <w:spacing w:after="0" w:line="240" w:lineRule="auto"/>
      </w:pPr>
      <w:r>
        <w:separator/>
      </w:r>
    </w:p>
  </w:endnote>
  <w:endnote w:type="continuationSeparator" w:id="0">
    <w:p w:rsidR="00B52E86" w:rsidRDefault="00B52E86" w:rsidP="00A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E86" w:rsidRDefault="00B52E86" w:rsidP="00AC2AB5">
      <w:pPr>
        <w:spacing w:after="0" w:line="240" w:lineRule="auto"/>
      </w:pPr>
      <w:r>
        <w:separator/>
      </w:r>
    </w:p>
  </w:footnote>
  <w:footnote w:type="continuationSeparator" w:id="0">
    <w:p w:rsidR="00B52E86" w:rsidRDefault="00B52E86" w:rsidP="00AC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5A" w:rsidRDefault="0016465A" w:rsidP="0016465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1.25pt;visibility:visible;mso-wrap-style:square" o:bullet="t" filled="t">
        <v:imagedata r:id="rId1" o:title="" croptop="-313f" cropbottom="-313f" cropleft="-217f" cropright="-217f"/>
      </v:shape>
    </w:pict>
  </w:numPicBullet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2B0"/>
    <w:multiLevelType w:val="hybridMultilevel"/>
    <w:tmpl w:val="3200834A"/>
    <w:lvl w:ilvl="0" w:tplc="14DCB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01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E1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2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8D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C4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A1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9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A3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B97FCB"/>
    <w:multiLevelType w:val="hybridMultilevel"/>
    <w:tmpl w:val="3A4E2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5B9"/>
    <w:multiLevelType w:val="hybridMultilevel"/>
    <w:tmpl w:val="02D4C2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9FE3F1B"/>
    <w:multiLevelType w:val="hybridMultilevel"/>
    <w:tmpl w:val="50844DA6"/>
    <w:lvl w:ilvl="0" w:tplc="6636C012">
      <w:start w:val="1"/>
      <w:numFmt w:val="bullet"/>
      <w:suff w:val="space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0670AB3"/>
    <w:multiLevelType w:val="hybridMultilevel"/>
    <w:tmpl w:val="1826C2E4"/>
    <w:lvl w:ilvl="0" w:tplc="14DCB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317A"/>
    <w:multiLevelType w:val="hybridMultilevel"/>
    <w:tmpl w:val="E68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4967"/>
    <w:multiLevelType w:val="hybridMultilevel"/>
    <w:tmpl w:val="4A7027EC"/>
    <w:lvl w:ilvl="0" w:tplc="07348FA2">
      <w:start w:val="1"/>
      <w:numFmt w:val="bullet"/>
      <w:pStyle w:val="a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6A33AF"/>
    <w:multiLevelType w:val="hybridMultilevel"/>
    <w:tmpl w:val="12BCFEFA"/>
    <w:lvl w:ilvl="0" w:tplc="2C76F1A0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2764"/>
    <w:multiLevelType w:val="hybridMultilevel"/>
    <w:tmpl w:val="D9FAE21A"/>
    <w:lvl w:ilvl="0" w:tplc="A0D2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80337"/>
    <w:multiLevelType w:val="hybridMultilevel"/>
    <w:tmpl w:val="DE16B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54874"/>
    <w:multiLevelType w:val="hybridMultilevel"/>
    <w:tmpl w:val="274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7A"/>
    <w:rsid w:val="0000048A"/>
    <w:rsid w:val="00006F54"/>
    <w:rsid w:val="00021F36"/>
    <w:rsid w:val="00031A96"/>
    <w:rsid w:val="00040133"/>
    <w:rsid w:val="0005008C"/>
    <w:rsid w:val="00065AFA"/>
    <w:rsid w:val="00072E46"/>
    <w:rsid w:val="0008703F"/>
    <w:rsid w:val="0008756F"/>
    <w:rsid w:val="000A0EA5"/>
    <w:rsid w:val="000A3586"/>
    <w:rsid w:val="000A501B"/>
    <w:rsid w:val="000B670D"/>
    <w:rsid w:val="000C076B"/>
    <w:rsid w:val="000C4FEC"/>
    <w:rsid w:val="000D037B"/>
    <w:rsid w:val="000D7DC9"/>
    <w:rsid w:val="000E5235"/>
    <w:rsid w:val="000F29AF"/>
    <w:rsid w:val="001127E5"/>
    <w:rsid w:val="001139B4"/>
    <w:rsid w:val="001148B3"/>
    <w:rsid w:val="00134D34"/>
    <w:rsid w:val="001401E6"/>
    <w:rsid w:val="001517B7"/>
    <w:rsid w:val="00153ABF"/>
    <w:rsid w:val="001611FB"/>
    <w:rsid w:val="0016398F"/>
    <w:rsid w:val="00163BF1"/>
    <w:rsid w:val="0016465A"/>
    <w:rsid w:val="00173898"/>
    <w:rsid w:val="00185B05"/>
    <w:rsid w:val="001B3B10"/>
    <w:rsid w:val="001C1557"/>
    <w:rsid w:val="001F4890"/>
    <w:rsid w:val="00202134"/>
    <w:rsid w:val="00204662"/>
    <w:rsid w:val="00206E75"/>
    <w:rsid w:val="002129BB"/>
    <w:rsid w:val="00216DB1"/>
    <w:rsid w:val="00220BEF"/>
    <w:rsid w:val="0022309A"/>
    <w:rsid w:val="002279E0"/>
    <w:rsid w:val="00234108"/>
    <w:rsid w:val="00283CA4"/>
    <w:rsid w:val="002866C9"/>
    <w:rsid w:val="002866F3"/>
    <w:rsid w:val="00287026"/>
    <w:rsid w:val="0028783A"/>
    <w:rsid w:val="00294E15"/>
    <w:rsid w:val="002B424D"/>
    <w:rsid w:val="002C1ECC"/>
    <w:rsid w:val="002D0257"/>
    <w:rsid w:val="002D707B"/>
    <w:rsid w:val="002D73E4"/>
    <w:rsid w:val="002E2A79"/>
    <w:rsid w:val="002E3941"/>
    <w:rsid w:val="002E58AA"/>
    <w:rsid w:val="002E62F0"/>
    <w:rsid w:val="002F5F5B"/>
    <w:rsid w:val="00312CD2"/>
    <w:rsid w:val="0033524C"/>
    <w:rsid w:val="0034201A"/>
    <w:rsid w:val="00354B01"/>
    <w:rsid w:val="00361CF3"/>
    <w:rsid w:val="00374CE0"/>
    <w:rsid w:val="00375A56"/>
    <w:rsid w:val="00376E79"/>
    <w:rsid w:val="0038127B"/>
    <w:rsid w:val="00395084"/>
    <w:rsid w:val="003B5677"/>
    <w:rsid w:val="003C16EC"/>
    <w:rsid w:val="003D4183"/>
    <w:rsid w:val="003E1411"/>
    <w:rsid w:val="003E79E6"/>
    <w:rsid w:val="003F2F24"/>
    <w:rsid w:val="004043EE"/>
    <w:rsid w:val="00411024"/>
    <w:rsid w:val="00414F68"/>
    <w:rsid w:val="00424D49"/>
    <w:rsid w:val="004252DB"/>
    <w:rsid w:val="00426B6A"/>
    <w:rsid w:val="004346DD"/>
    <w:rsid w:val="00440E41"/>
    <w:rsid w:val="00446A3D"/>
    <w:rsid w:val="004507A9"/>
    <w:rsid w:val="00455DF1"/>
    <w:rsid w:val="0046730E"/>
    <w:rsid w:val="00474D19"/>
    <w:rsid w:val="00475874"/>
    <w:rsid w:val="00475E7F"/>
    <w:rsid w:val="00491756"/>
    <w:rsid w:val="004924D5"/>
    <w:rsid w:val="004D6E66"/>
    <w:rsid w:val="004E0333"/>
    <w:rsid w:val="004E1078"/>
    <w:rsid w:val="00505679"/>
    <w:rsid w:val="005113A3"/>
    <w:rsid w:val="00521999"/>
    <w:rsid w:val="00537249"/>
    <w:rsid w:val="005445EF"/>
    <w:rsid w:val="00546B15"/>
    <w:rsid w:val="00553595"/>
    <w:rsid w:val="00553735"/>
    <w:rsid w:val="005538C6"/>
    <w:rsid w:val="00557822"/>
    <w:rsid w:val="00561342"/>
    <w:rsid w:val="0056402A"/>
    <w:rsid w:val="0058047D"/>
    <w:rsid w:val="005814B0"/>
    <w:rsid w:val="00590942"/>
    <w:rsid w:val="00595EE5"/>
    <w:rsid w:val="005B245A"/>
    <w:rsid w:val="005C0604"/>
    <w:rsid w:val="005D3404"/>
    <w:rsid w:val="005D572B"/>
    <w:rsid w:val="00607DE0"/>
    <w:rsid w:val="006110CA"/>
    <w:rsid w:val="00625F68"/>
    <w:rsid w:val="00626B14"/>
    <w:rsid w:val="00642EA8"/>
    <w:rsid w:val="00646EF5"/>
    <w:rsid w:val="0065380F"/>
    <w:rsid w:val="006569B5"/>
    <w:rsid w:val="00662E05"/>
    <w:rsid w:val="0067506D"/>
    <w:rsid w:val="00682E52"/>
    <w:rsid w:val="006867AD"/>
    <w:rsid w:val="006905E7"/>
    <w:rsid w:val="00691702"/>
    <w:rsid w:val="00696116"/>
    <w:rsid w:val="00696989"/>
    <w:rsid w:val="006A554E"/>
    <w:rsid w:val="006A764E"/>
    <w:rsid w:val="006C2496"/>
    <w:rsid w:val="006C3D2B"/>
    <w:rsid w:val="006D2EAC"/>
    <w:rsid w:val="006E75A1"/>
    <w:rsid w:val="006F11A6"/>
    <w:rsid w:val="006F722F"/>
    <w:rsid w:val="00707CFD"/>
    <w:rsid w:val="007200BD"/>
    <w:rsid w:val="00721A9D"/>
    <w:rsid w:val="00724CD8"/>
    <w:rsid w:val="007278F9"/>
    <w:rsid w:val="0074752C"/>
    <w:rsid w:val="00751A29"/>
    <w:rsid w:val="00752301"/>
    <w:rsid w:val="00752783"/>
    <w:rsid w:val="007568F1"/>
    <w:rsid w:val="00757B03"/>
    <w:rsid w:val="00765200"/>
    <w:rsid w:val="00775904"/>
    <w:rsid w:val="0078755D"/>
    <w:rsid w:val="00790607"/>
    <w:rsid w:val="0079328A"/>
    <w:rsid w:val="00796751"/>
    <w:rsid w:val="007B022A"/>
    <w:rsid w:val="007C1C82"/>
    <w:rsid w:val="007E12D9"/>
    <w:rsid w:val="007E5C42"/>
    <w:rsid w:val="007F3E28"/>
    <w:rsid w:val="00806B7A"/>
    <w:rsid w:val="00825E06"/>
    <w:rsid w:val="00832317"/>
    <w:rsid w:val="00844CEC"/>
    <w:rsid w:val="00865F01"/>
    <w:rsid w:val="008864AB"/>
    <w:rsid w:val="00886BFD"/>
    <w:rsid w:val="00886DA9"/>
    <w:rsid w:val="008B0BA3"/>
    <w:rsid w:val="008C0887"/>
    <w:rsid w:val="008C6D51"/>
    <w:rsid w:val="008D0813"/>
    <w:rsid w:val="008E7431"/>
    <w:rsid w:val="008F6393"/>
    <w:rsid w:val="00915A3D"/>
    <w:rsid w:val="00921EAB"/>
    <w:rsid w:val="00934847"/>
    <w:rsid w:val="00943F07"/>
    <w:rsid w:val="00953CEA"/>
    <w:rsid w:val="009554F2"/>
    <w:rsid w:val="0095550D"/>
    <w:rsid w:val="0095566E"/>
    <w:rsid w:val="0096674D"/>
    <w:rsid w:val="00975531"/>
    <w:rsid w:val="0097571A"/>
    <w:rsid w:val="009766E4"/>
    <w:rsid w:val="009A499B"/>
    <w:rsid w:val="009A4E59"/>
    <w:rsid w:val="009A7A97"/>
    <w:rsid w:val="009B3B42"/>
    <w:rsid w:val="009D4335"/>
    <w:rsid w:val="009E11BC"/>
    <w:rsid w:val="009F2F5D"/>
    <w:rsid w:val="00A0598D"/>
    <w:rsid w:val="00A13952"/>
    <w:rsid w:val="00A13E84"/>
    <w:rsid w:val="00A213E0"/>
    <w:rsid w:val="00A22C7C"/>
    <w:rsid w:val="00A22F3E"/>
    <w:rsid w:val="00A25FEB"/>
    <w:rsid w:val="00A31B62"/>
    <w:rsid w:val="00A34ECE"/>
    <w:rsid w:val="00A3503B"/>
    <w:rsid w:val="00A62FEF"/>
    <w:rsid w:val="00A859B2"/>
    <w:rsid w:val="00A97469"/>
    <w:rsid w:val="00AA6865"/>
    <w:rsid w:val="00AB5929"/>
    <w:rsid w:val="00AC2AB5"/>
    <w:rsid w:val="00AC4C84"/>
    <w:rsid w:val="00AC6833"/>
    <w:rsid w:val="00AE02BC"/>
    <w:rsid w:val="00AE16D2"/>
    <w:rsid w:val="00AF45BE"/>
    <w:rsid w:val="00AF4E74"/>
    <w:rsid w:val="00B01345"/>
    <w:rsid w:val="00B05D07"/>
    <w:rsid w:val="00B52E86"/>
    <w:rsid w:val="00B60726"/>
    <w:rsid w:val="00B61ED5"/>
    <w:rsid w:val="00B71ED0"/>
    <w:rsid w:val="00B728DB"/>
    <w:rsid w:val="00B74882"/>
    <w:rsid w:val="00B90D4A"/>
    <w:rsid w:val="00BB2302"/>
    <w:rsid w:val="00BC4F41"/>
    <w:rsid w:val="00BC6C53"/>
    <w:rsid w:val="00BD0184"/>
    <w:rsid w:val="00BD4874"/>
    <w:rsid w:val="00C21043"/>
    <w:rsid w:val="00C25FAF"/>
    <w:rsid w:val="00C34556"/>
    <w:rsid w:val="00C36A1B"/>
    <w:rsid w:val="00C46B7B"/>
    <w:rsid w:val="00C55E19"/>
    <w:rsid w:val="00C57FCD"/>
    <w:rsid w:val="00C90A5F"/>
    <w:rsid w:val="00C94006"/>
    <w:rsid w:val="00CC78F1"/>
    <w:rsid w:val="00CD1DBD"/>
    <w:rsid w:val="00CE23CD"/>
    <w:rsid w:val="00CE5E42"/>
    <w:rsid w:val="00CF0DEA"/>
    <w:rsid w:val="00CF75EF"/>
    <w:rsid w:val="00D074B9"/>
    <w:rsid w:val="00D153CF"/>
    <w:rsid w:val="00D2158E"/>
    <w:rsid w:val="00D35475"/>
    <w:rsid w:val="00D5117D"/>
    <w:rsid w:val="00D53553"/>
    <w:rsid w:val="00D74B8F"/>
    <w:rsid w:val="00D80A54"/>
    <w:rsid w:val="00D80D70"/>
    <w:rsid w:val="00D9009A"/>
    <w:rsid w:val="00D92FAD"/>
    <w:rsid w:val="00D96AFF"/>
    <w:rsid w:val="00DD2513"/>
    <w:rsid w:val="00DE0015"/>
    <w:rsid w:val="00DE2AC3"/>
    <w:rsid w:val="00DE7E92"/>
    <w:rsid w:val="00DF06C1"/>
    <w:rsid w:val="00DF33FC"/>
    <w:rsid w:val="00E2296F"/>
    <w:rsid w:val="00E23F18"/>
    <w:rsid w:val="00E33CF0"/>
    <w:rsid w:val="00E5215E"/>
    <w:rsid w:val="00E85D03"/>
    <w:rsid w:val="00E97703"/>
    <w:rsid w:val="00EB7054"/>
    <w:rsid w:val="00EC6BAF"/>
    <w:rsid w:val="00ED152E"/>
    <w:rsid w:val="00EE5663"/>
    <w:rsid w:val="00EE61FE"/>
    <w:rsid w:val="00EE6E7C"/>
    <w:rsid w:val="00EF3A3F"/>
    <w:rsid w:val="00EF76CD"/>
    <w:rsid w:val="00F06080"/>
    <w:rsid w:val="00F16D05"/>
    <w:rsid w:val="00F26C4A"/>
    <w:rsid w:val="00F2765D"/>
    <w:rsid w:val="00F53CBE"/>
    <w:rsid w:val="00F72B75"/>
    <w:rsid w:val="00F86AEB"/>
    <w:rsid w:val="00F9577A"/>
    <w:rsid w:val="00FA2552"/>
    <w:rsid w:val="00FB1A1C"/>
    <w:rsid w:val="00FB5B3E"/>
    <w:rsid w:val="00FC65AD"/>
    <w:rsid w:val="00FD3F62"/>
    <w:rsid w:val="00FD65A6"/>
    <w:rsid w:val="00FE3BD2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BFCA9-F26F-41F0-8BDB-AAD9EE23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Алтунин Григорий Валерьевич</cp:lastModifiedBy>
  <cp:revision>8</cp:revision>
  <cp:lastPrinted>2023-03-01T13:03:00Z</cp:lastPrinted>
  <dcterms:created xsi:type="dcterms:W3CDTF">2024-03-12T12:46:00Z</dcterms:created>
  <dcterms:modified xsi:type="dcterms:W3CDTF">2024-03-18T06:10:00Z</dcterms:modified>
</cp:coreProperties>
</file>