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AE" w:rsidRDefault="00A50DAE" w:rsidP="00A50DAE">
      <w:pPr>
        <w:pStyle w:val="ConsPlusTitlePage"/>
        <w:ind w:right="5669"/>
        <w:jc w:val="both"/>
        <w:rPr>
          <w:rFonts w:ascii="Times New Roman" w:hAnsi="Times New Roman" w:cs="Times New Roman"/>
        </w:rPr>
      </w:pPr>
    </w:p>
    <w:p w:rsidR="00A50DAE" w:rsidRDefault="00A50DAE" w:rsidP="00A50DAE">
      <w:pPr>
        <w:pStyle w:val="ConsPlusTitlePage"/>
        <w:ind w:right="5669"/>
        <w:jc w:val="both"/>
        <w:rPr>
          <w:rFonts w:ascii="Times New Roman" w:hAnsi="Times New Roman" w:cs="Times New Roman"/>
        </w:rPr>
      </w:pPr>
    </w:p>
    <w:p w:rsidR="00A50DAE" w:rsidRDefault="00A50DAE" w:rsidP="00A50DAE">
      <w:pPr>
        <w:pStyle w:val="ConsPlusTitlePage"/>
        <w:ind w:right="5669"/>
        <w:jc w:val="both"/>
        <w:rPr>
          <w:rFonts w:ascii="Times New Roman" w:hAnsi="Times New Roman" w:cs="Times New Roman"/>
        </w:rPr>
      </w:pPr>
    </w:p>
    <w:p w:rsidR="00A50DAE" w:rsidRDefault="00A50DAE" w:rsidP="00A50DAE">
      <w:pPr>
        <w:pStyle w:val="ConsPlusTitlePage"/>
        <w:ind w:right="5669"/>
        <w:jc w:val="both"/>
        <w:rPr>
          <w:rFonts w:ascii="Times New Roman" w:hAnsi="Times New Roman" w:cs="Times New Roman"/>
        </w:rPr>
      </w:pPr>
    </w:p>
    <w:p w:rsidR="00A50DAE" w:rsidRDefault="00A50DAE" w:rsidP="00A50DAE">
      <w:pPr>
        <w:pStyle w:val="ConsPlusTitlePage"/>
        <w:ind w:right="5669"/>
        <w:jc w:val="both"/>
        <w:rPr>
          <w:rFonts w:ascii="Times New Roman" w:hAnsi="Times New Roman" w:cs="Times New Roman"/>
        </w:rPr>
      </w:pPr>
    </w:p>
    <w:p w:rsidR="00A50DAE" w:rsidRDefault="00A50DAE" w:rsidP="00A50DAE">
      <w:pPr>
        <w:pStyle w:val="ConsPlusTitlePage"/>
        <w:ind w:right="5669"/>
        <w:jc w:val="both"/>
        <w:rPr>
          <w:rFonts w:ascii="Times New Roman" w:hAnsi="Times New Roman" w:cs="Times New Roman"/>
        </w:rPr>
      </w:pPr>
    </w:p>
    <w:p w:rsidR="00A50DAE" w:rsidRDefault="00A50DAE" w:rsidP="00A50DAE">
      <w:pPr>
        <w:pStyle w:val="ConsPlusTitlePage"/>
        <w:ind w:right="5669"/>
        <w:jc w:val="both"/>
        <w:rPr>
          <w:rFonts w:ascii="Times New Roman" w:hAnsi="Times New Roman" w:cs="Times New Roman"/>
        </w:rPr>
      </w:pPr>
    </w:p>
    <w:p w:rsidR="00A50DAE" w:rsidRDefault="00A50DAE" w:rsidP="00A50DAE">
      <w:pPr>
        <w:pStyle w:val="ConsPlusTitlePage"/>
        <w:ind w:right="5669"/>
        <w:jc w:val="both"/>
        <w:rPr>
          <w:rFonts w:ascii="Times New Roman" w:hAnsi="Times New Roman" w:cs="Times New Roman"/>
        </w:rPr>
      </w:pPr>
    </w:p>
    <w:p w:rsidR="003623BD" w:rsidRPr="00A50DAE" w:rsidRDefault="003623BD" w:rsidP="00A50DAE">
      <w:pPr>
        <w:pStyle w:val="ConsPlusTitlePage"/>
        <w:ind w:right="5102"/>
        <w:jc w:val="both"/>
        <w:rPr>
          <w:sz w:val="22"/>
        </w:rPr>
      </w:pPr>
      <w:r w:rsidRPr="00A50DAE">
        <w:rPr>
          <w:rFonts w:ascii="Times New Roman" w:hAnsi="Times New Roman" w:cs="Times New Roman"/>
          <w:sz w:val="22"/>
        </w:rPr>
        <w:t>О внесении изменений в приказ Комитета по Здравоохранению Ленинградской области от 30 декабря 2020 года № 30 «Об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учреждениям, подведомственным Комитету по здравоохранению Ленинградской области, на иные цели»</w:t>
      </w:r>
      <w:r w:rsidRPr="00A50DAE">
        <w:rPr>
          <w:sz w:val="22"/>
        </w:rPr>
        <w:br/>
      </w:r>
    </w:p>
    <w:p w:rsidR="003623BD" w:rsidRPr="003623BD" w:rsidRDefault="00362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3BD">
        <w:rPr>
          <w:rFonts w:ascii="Times New Roman" w:hAnsi="Times New Roman" w:cs="Times New Roman"/>
          <w:sz w:val="28"/>
          <w:szCs w:val="28"/>
        </w:rPr>
        <w:t>В соответствии с законодательством Ленинградской области приказываю:</w:t>
      </w:r>
    </w:p>
    <w:p w:rsidR="003623BD" w:rsidRPr="003623BD" w:rsidRDefault="003623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23BD" w:rsidRPr="00911B5F" w:rsidRDefault="00362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3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11B5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>
        <w:r w:rsidRPr="00911B5F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911B5F">
        <w:rPr>
          <w:rFonts w:ascii="Times New Roman" w:hAnsi="Times New Roman" w:cs="Times New Roman"/>
          <w:sz w:val="28"/>
          <w:szCs w:val="28"/>
        </w:rPr>
        <w:t xml:space="preserve"> к приказу Комитета по здравоохранению Ленинградской области от 30 декабря 2020 года </w:t>
      </w:r>
      <w:r w:rsidR="00A50DAE" w:rsidRPr="00911B5F">
        <w:rPr>
          <w:rFonts w:ascii="Times New Roman" w:hAnsi="Times New Roman" w:cs="Times New Roman"/>
          <w:sz w:val="28"/>
          <w:szCs w:val="28"/>
        </w:rPr>
        <w:t>№</w:t>
      </w:r>
      <w:r w:rsidRPr="00911B5F">
        <w:rPr>
          <w:rFonts w:ascii="Times New Roman" w:hAnsi="Times New Roman" w:cs="Times New Roman"/>
          <w:sz w:val="28"/>
          <w:szCs w:val="28"/>
        </w:rPr>
        <w:t xml:space="preserve"> 30 </w:t>
      </w:r>
      <w:r w:rsidR="00A50DAE" w:rsidRPr="00911B5F">
        <w:rPr>
          <w:rFonts w:ascii="Times New Roman" w:hAnsi="Times New Roman" w:cs="Times New Roman"/>
          <w:sz w:val="28"/>
          <w:szCs w:val="28"/>
        </w:rPr>
        <w:t>«</w:t>
      </w:r>
      <w:r w:rsidRPr="00911B5F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учреждениям, подведомственным Комитету по здравоохранению Лени</w:t>
      </w:r>
      <w:r w:rsidR="00A50DAE" w:rsidRPr="00911B5F">
        <w:rPr>
          <w:rFonts w:ascii="Times New Roman" w:hAnsi="Times New Roman" w:cs="Times New Roman"/>
          <w:sz w:val="28"/>
          <w:szCs w:val="28"/>
        </w:rPr>
        <w:t>нградской области, на иные цели»</w:t>
      </w:r>
      <w:r w:rsidRPr="00911B5F">
        <w:rPr>
          <w:rFonts w:ascii="Times New Roman" w:hAnsi="Times New Roman" w:cs="Times New Roman"/>
          <w:sz w:val="28"/>
          <w:szCs w:val="28"/>
        </w:rPr>
        <w:t xml:space="preserve"> (Порядок определения объема и условий предоставления из областного бюджета Ленинградской области субсидий государственным бюджетным и автономным</w:t>
      </w:r>
      <w:proofErr w:type="gramEnd"/>
      <w:r w:rsidRPr="00911B5F">
        <w:rPr>
          <w:rFonts w:ascii="Times New Roman" w:hAnsi="Times New Roman" w:cs="Times New Roman"/>
          <w:sz w:val="28"/>
          <w:szCs w:val="28"/>
        </w:rPr>
        <w:t xml:space="preserve"> учреждениям, подведомственным Комитету по здравоохранению Ленинградской области, на иные цели) следующие изменения:</w:t>
      </w:r>
    </w:p>
    <w:p w:rsidR="003623BD" w:rsidRPr="00911B5F" w:rsidRDefault="0036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>
        <w:r w:rsidRPr="00911B5F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Pr="00911B5F">
        <w:rPr>
          <w:rFonts w:ascii="Times New Roman" w:hAnsi="Times New Roman" w:cs="Times New Roman"/>
          <w:sz w:val="28"/>
          <w:szCs w:val="28"/>
        </w:rPr>
        <w:t xml:space="preserve"> дополнить подпунктом </w:t>
      </w:r>
      <w:r w:rsidR="00A50DAE" w:rsidRPr="00911B5F">
        <w:rPr>
          <w:rFonts w:ascii="Times New Roman" w:hAnsi="Times New Roman" w:cs="Times New Roman"/>
          <w:sz w:val="28"/>
          <w:szCs w:val="28"/>
        </w:rPr>
        <w:t>«</w:t>
      </w:r>
      <w:r w:rsidR="008A7827">
        <w:rPr>
          <w:rFonts w:ascii="Times New Roman" w:hAnsi="Times New Roman" w:cs="Times New Roman"/>
          <w:sz w:val="28"/>
          <w:szCs w:val="28"/>
        </w:rPr>
        <w:t>щ</w:t>
      </w:r>
      <w:bookmarkStart w:id="0" w:name="_GoBack"/>
      <w:bookmarkEnd w:id="0"/>
      <w:r w:rsidR="00A50DAE" w:rsidRPr="00911B5F">
        <w:rPr>
          <w:rFonts w:ascii="Times New Roman" w:hAnsi="Times New Roman" w:cs="Times New Roman"/>
          <w:sz w:val="28"/>
          <w:szCs w:val="28"/>
        </w:rPr>
        <w:t>»</w:t>
      </w:r>
      <w:r w:rsidRPr="00911B5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623BD" w:rsidRPr="00911B5F" w:rsidRDefault="00A50DAE" w:rsidP="00A50DA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B5F">
        <w:rPr>
          <w:rFonts w:ascii="Times New Roman" w:hAnsi="Times New Roman" w:cs="Times New Roman"/>
          <w:sz w:val="28"/>
          <w:szCs w:val="28"/>
        </w:rPr>
        <w:t>«щ</w:t>
      </w:r>
      <w:r w:rsidR="003623BD" w:rsidRPr="00911B5F">
        <w:rPr>
          <w:rFonts w:ascii="Times New Roman" w:hAnsi="Times New Roman" w:cs="Times New Roman"/>
          <w:sz w:val="28"/>
          <w:szCs w:val="28"/>
        </w:rPr>
        <w:t>)</w:t>
      </w:r>
      <w:r w:rsidRPr="00911B5F">
        <w:t xml:space="preserve"> </w:t>
      </w:r>
      <w:r w:rsidRPr="00911B5F">
        <w:rPr>
          <w:rFonts w:ascii="Times New Roman" w:hAnsi="Times New Roman" w:cs="Times New Roman"/>
          <w:sz w:val="28"/>
          <w:szCs w:val="28"/>
        </w:rPr>
        <w:t>оплата расходов при создании государственных учреждений здравоохранения, временно не оказывающих медицинские услуги в срок до получения лицензии</w:t>
      </w:r>
      <w:proofErr w:type="gramStart"/>
      <w:r w:rsidRPr="00911B5F">
        <w:rPr>
          <w:rFonts w:ascii="Times New Roman" w:hAnsi="Times New Roman" w:cs="Times New Roman"/>
          <w:sz w:val="28"/>
          <w:szCs w:val="28"/>
        </w:rPr>
        <w:t>.»</w:t>
      </w:r>
      <w:r w:rsidR="003623BD" w:rsidRPr="00911B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23BD" w:rsidRPr="00911B5F" w:rsidRDefault="0036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Pr="00911B5F">
          <w:rPr>
            <w:rFonts w:ascii="Times New Roman" w:hAnsi="Times New Roman" w:cs="Times New Roman"/>
            <w:sz w:val="28"/>
            <w:szCs w:val="28"/>
          </w:rPr>
          <w:t>абзац 13 пункта 4</w:t>
        </w:r>
      </w:hyperlink>
      <w:r w:rsidRPr="00911B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623BD" w:rsidRPr="00911B5F" w:rsidRDefault="00A50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B5F">
        <w:rPr>
          <w:rFonts w:ascii="Times New Roman" w:hAnsi="Times New Roman" w:cs="Times New Roman"/>
          <w:sz w:val="28"/>
          <w:szCs w:val="28"/>
        </w:rPr>
        <w:t>«</w:t>
      </w:r>
      <w:r w:rsidR="003623BD" w:rsidRPr="00911B5F">
        <w:rPr>
          <w:rFonts w:ascii="Times New Roman" w:hAnsi="Times New Roman" w:cs="Times New Roman"/>
          <w:sz w:val="28"/>
          <w:szCs w:val="28"/>
        </w:rPr>
        <w:t xml:space="preserve">- для целей, указанных в подпунктах </w:t>
      </w:r>
      <w:r w:rsidRPr="00911B5F">
        <w:rPr>
          <w:rFonts w:ascii="Times New Roman" w:hAnsi="Times New Roman" w:cs="Times New Roman"/>
          <w:sz w:val="28"/>
          <w:szCs w:val="28"/>
        </w:rPr>
        <w:t>«г», «д», «и» - «м», «п», «р», «ш»</w:t>
      </w:r>
      <w:r w:rsidR="003623BD" w:rsidRPr="00911B5F">
        <w:rPr>
          <w:rFonts w:ascii="Times New Roman" w:hAnsi="Times New Roman" w:cs="Times New Roman"/>
          <w:sz w:val="28"/>
          <w:szCs w:val="28"/>
        </w:rPr>
        <w:t>,</w:t>
      </w:r>
      <w:r w:rsidRPr="00911B5F">
        <w:rPr>
          <w:rFonts w:ascii="Times New Roman" w:hAnsi="Times New Roman" w:cs="Times New Roman"/>
          <w:sz w:val="28"/>
          <w:szCs w:val="28"/>
        </w:rPr>
        <w:t xml:space="preserve"> «щ»:»</w:t>
      </w:r>
      <w:r w:rsidR="003623BD" w:rsidRPr="00911B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23BD" w:rsidRPr="00911B5F" w:rsidRDefault="003623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5F">
        <w:rPr>
          <w:rFonts w:ascii="Times New Roman" w:hAnsi="Times New Roman" w:cs="Times New Roman"/>
          <w:sz w:val="28"/>
          <w:szCs w:val="28"/>
        </w:rPr>
        <w:t xml:space="preserve">2. Действие настоящего приказа распространяется на правоотношения, возникшие с </w:t>
      </w:r>
      <w:r w:rsidR="00A50DAE" w:rsidRPr="00911B5F">
        <w:rPr>
          <w:rFonts w:ascii="Times New Roman" w:hAnsi="Times New Roman" w:cs="Times New Roman"/>
          <w:sz w:val="28"/>
          <w:szCs w:val="28"/>
        </w:rPr>
        <w:t>9</w:t>
      </w:r>
      <w:r w:rsidRPr="00911B5F">
        <w:rPr>
          <w:rFonts w:ascii="Times New Roman" w:hAnsi="Times New Roman" w:cs="Times New Roman"/>
          <w:sz w:val="28"/>
          <w:szCs w:val="28"/>
        </w:rPr>
        <w:t xml:space="preserve"> </w:t>
      </w:r>
      <w:r w:rsidR="00A50DAE" w:rsidRPr="00911B5F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911B5F">
        <w:rPr>
          <w:rFonts w:ascii="Times New Roman" w:hAnsi="Times New Roman" w:cs="Times New Roman"/>
          <w:sz w:val="28"/>
          <w:szCs w:val="28"/>
        </w:rPr>
        <w:t>202</w:t>
      </w:r>
      <w:r w:rsidR="00A50DAE" w:rsidRPr="00911B5F">
        <w:rPr>
          <w:rFonts w:ascii="Times New Roman" w:hAnsi="Times New Roman" w:cs="Times New Roman"/>
          <w:sz w:val="28"/>
          <w:szCs w:val="28"/>
        </w:rPr>
        <w:t>4</w:t>
      </w:r>
      <w:r w:rsidRPr="00911B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23BD" w:rsidRDefault="003623BD">
      <w:pPr>
        <w:pStyle w:val="ConsPlusNormal"/>
      </w:pPr>
    </w:p>
    <w:p w:rsidR="00A50DAE" w:rsidRDefault="00A50D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0DAE" w:rsidRDefault="00A50D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0DAE" w:rsidRDefault="00A50D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23BD" w:rsidRDefault="003623BD">
      <w:pPr>
        <w:pStyle w:val="ConsPlusNormal"/>
      </w:pPr>
      <w:r w:rsidRPr="003623BD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A50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</w:t>
      </w:r>
      <w:r w:rsidRPr="003623BD">
        <w:rPr>
          <w:rFonts w:ascii="Times New Roman" w:hAnsi="Times New Roman" w:cs="Times New Roman"/>
          <w:sz w:val="28"/>
          <w:szCs w:val="28"/>
        </w:rPr>
        <w:t>.В.</w:t>
      </w:r>
      <w:r w:rsidR="00A50DAE">
        <w:rPr>
          <w:rFonts w:ascii="Times New Roman" w:hAnsi="Times New Roman" w:cs="Times New Roman"/>
          <w:sz w:val="28"/>
          <w:szCs w:val="28"/>
        </w:rPr>
        <w:t xml:space="preserve"> Жарков</w:t>
      </w:r>
    </w:p>
    <w:sectPr w:rsidR="003623BD" w:rsidSect="00A50DA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BD"/>
    <w:rsid w:val="003623BD"/>
    <w:rsid w:val="00730809"/>
    <w:rsid w:val="008A7827"/>
    <w:rsid w:val="00911B5F"/>
    <w:rsid w:val="00A5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3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23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23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3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623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623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36569&amp;dst=1000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36569&amp;dst=100011" TargetMode="External"/><Relationship Id="rId5" Type="http://schemas.openxmlformats.org/officeDocument/2006/relationships/hyperlink" Target="https://login.consultant.ru/link/?req=doc&amp;base=SPB&amp;n=236569&amp;dst=1000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 Бойченко</dc:creator>
  <cp:lastModifiedBy>Анна Ивановна Бойченко</cp:lastModifiedBy>
  <cp:revision>2</cp:revision>
  <cp:lastPrinted>2024-03-22T07:18:00Z</cp:lastPrinted>
  <dcterms:created xsi:type="dcterms:W3CDTF">2024-03-22T07:31:00Z</dcterms:created>
  <dcterms:modified xsi:type="dcterms:W3CDTF">2024-03-22T07:31:00Z</dcterms:modified>
</cp:coreProperties>
</file>