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143"/>
      </w:tblGrid>
      <w:tr w:rsidR="00580BBD" w14:paraId="00FEDC42" w14:textId="77777777" w:rsidTr="00F30DEF">
        <w:tc>
          <w:tcPr>
            <w:tcW w:w="5070" w:type="dxa"/>
            <w:shd w:val="clear" w:color="auto" w:fill="auto"/>
          </w:tcPr>
          <w:p w14:paraId="52CBB40D" w14:textId="77777777" w:rsidR="00580BBD" w:rsidRDefault="00580BBD" w:rsidP="008B61EE">
            <w:pPr>
              <w:jc w:val="center"/>
            </w:pPr>
          </w:p>
          <w:p w14:paraId="6BC72625" w14:textId="77777777" w:rsidR="00580BBD" w:rsidRDefault="00580BBD" w:rsidP="008B61EE">
            <w:pPr>
              <w:jc w:val="center"/>
            </w:pPr>
          </w:p>
          <w:p w14:paraId="520F47F6" w14:textId="77777777" w:rsidR="00580BBD" w:rsidRDefault="00580BBD" w:rsidP="008B61EE">
            <w:pPr>
              <w:jc w:val="center"/>
            </w:pPr>
          </w:p>
          <w:p w14:paraId="2F487F36" w14:textId="77777777" w:rsidR="00580BBD" w:rsidRDefault="00580BBD" w:rsidP="008B61EE">
            <w:pPr>
              <w:jc w:val="center"/>
            </w:pPr>
          </w:p>
          <w:p w14:paraId="0B45021A" w14:textId="77777777" w:rsidR="00580BBD" w:rsidRDefault="00580BBD" w:rsidP="008B61EE">
            <w:pPr>
              <w:jc w:val="center"/>
            </w:pPr>
          </w:p>
          <w:p w14:paraId="716E5DDC" w14:textId="77777777" w:rsidR="00580BBD" w:rsidRDefault="00580BBD" w:rsidP="008B61EE">
            <w:pPr>
              <w:jc w:val="center"/>
            </w:pPr>
          </w:p>
          <w:p w14:paraId="3213A687" w14:textId="77777777" w:rsidR="00580BBD" w:rsidRDefault="00580BBD" w:rsidP="008B61EE">
            <w:pPr>
              <w:jc w:val="center"/>
            </w:pPr>
          </w:p>
          <w:p w14:paraId="36E84835" w14:textId="77777777" w:rsidR="00FF289C" w:rsidRDefault="00FF289C" w:rsidP="008B61EE">
            <w:pPr>
              <w:jc w:val="center"/>
            </w:pPr>
          </w:p>
          <w:p w14:paraId="0826F7D1" w14:textId="77777777" w:rsidR="00FF289C" w:rsidRDefault="00FF289C" w:rsidP="008B61EE">
            <w:pPr>
              <w:jc w:val="center"/>
            </w:pPr>
          </w:p>
          <w:p w14:paraId="59FDC93E" w14:textId="77777777" w:rsidR="00C442D3" w:rsidRDefault="00C442D3" w:rsidP="002F61C4">
            <w:pPr>
              <w:jc w:val="center"/>
            </w:pPr>
          </w:p>
          <w:p w14:paraId="781E31D4" w14:textId="77777777" w:rsidR="003A18C4" w:rsidRDefault="003A18C4" w:rsidP="002F61C4">
            <w:pPr>
              <w:jc w:val="center"/>
            </w:pPr>
          </w:p>
          <w:p w14:paraId="65BD0299" w14:textId="77777777" w:rsidR="00F30DEF" w:rsidRDefault="00D17464" w:rsidP="00F30DEF">
            <w:pPr>
              <w:pStyle w:val="ConsPlusTitle"/>
              <w:ind w:right="-3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изменения в приказ </w:t>
            </w:r>
            <w:r w:rsidR="00F30DEF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D174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омитета по здравоохранению</w:t>
            </w:r>
            <w:r w:rsidR="00F30D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D174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енинградской области от 24 декабря 2019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D174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</w:t>
            </w:r>
            <w:r w:rsidRPr="00D174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организации </w:t>
            </w:r>
          </w:p>
          <w:p w14:paraId="56864826" w14:textId="1F19986D" w:rsidR="00D17464" w:rsidRPr="00D17464" w:rsidRDefault="00D17464" w:rsidP="00F30DEF">
            <w:pPr>
              <w:pStyle w:val="ConsPlusTitle"/>
              <w:ind w:right="-39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74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17464">
              <w:rPr>
                <w:rFonts w:ascii="Times New Roman" w:hAnsi="Times New Roman" w:cs="Times New Roman"/>
                <w:b w:val="0"/>
                <w:sz w:val="24"/>
                <w:szCs w:val="24"/>
              </w:rPr>
              <w:t>ысокотехнологичной медицинской</w:t>
            </w:r>
          </w:p>
          <w:p w14:paraId="43490417" w14:textId="3D9BB23A" w:rsidR="00D17464" w:rsidRPr="00D17464" w:rsidRDefault="00D17464" w:rsidP="00F30D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74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помощи, не включенной в базовую программу обязательного</w:t>
            </w:r>
            <w:r w:rsidR="00F30D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1746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инского страхования, гражданам Р</w:t>
            </w:r>
            <w:r w:rsidRPr="00D1746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ссийской Ф</w:t>
            </w:r>
            <w:r w:rsidRPr="00D174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едерации,</w:t>
            </w:r>
            <w:r w:rsidR="00F30D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174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янно проживающим на территории Л</w:t>
            </w:r>
            <w:r w:rsidRPr="00D17464">
              <w:rPr>
                <w:rFonts w:ascii="Times New Roman" w:hAnsi="Times New Roman" w:cs="Times New Roman"/>
                <w:b w:val="0"/>
                <w:sz w:val="24"/>
                <w:szCs w:val="24"/>
              </w:rPr>
              <w:t>енинградской области"</w:t>
            </w:r>
          </w:p>
          <w:bookmarkEnd w:id="0"/>
          <w:p w14:paraId="396A77D8" w14:textId="16C399AD" w:rsidR="007B2857" w:rsidRDefault="007B2857" w:rsidP="009237F4">
            <w:pPr>
              <w:jc w:val="both"/>
            </w:pPr>
          </w:p>
          <w:p w14:paraId="44846D9D" w14:textId="77777777" w:rsidR="007B2857" w:rsidRDefault="007B2857" w:rsidP="009237F4">
            <w:pPr>
              <w:jc w:val="both"/>
            </w:pPr>
          </w:p>
          <w:p w14:paraId="6A4E64BB" w14:textId="77777777" w:rsidR="00FF289C" w:rsidRPr="00BB6BEB" w:rsidRDefault="00FF289C" w:rsidP="009237F4">
            <w:pPr>
              <w:jc w:val="both"/>
            </w:pPr>
          </w:p>
        </w:tc>
        <w:tc>
          <w:tcPr>
            <w:tcW w:w="5143" w:type="dxa"/>
            <w:shd w:val="clear" w:color="auto" w:fill="auto"/>
          </w:tcPr>
          <w:p w14:paraId="5C7B4B26" w14:textId="77777777" w:rsidR="00580BBD" w:rsidRDefault="00580BBD" w:rsidP="008B61EE">
            <w:pPr>
              <w:jc w:val="center"/>
            </w:pPr>
          </w:p>
        </w:tc>
      </w:tr>
    </w:tbl>
    <w:p w14:paraId="4139C3C9" w14:textId="77777777" w:rsidR="00D17464" w:rsidRPr="00D17464" w:rsidRDefault="00D17464" w:rsidP="00D1746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7464">
        <w:rPr>
          <w:rFonts w:ascii="Times New Roman" w:hAnsi="Times New Roman" w:cs="Times New Roman"/>
          <w:sz w:val="28"/>
          <w:szCs w:val="28"/>
        </w:rPr>
        <w:t>В связи с кадровыми изменениями приказываю:</w:t>
      </w:r>
    </w:p>
    <w:p w14:paraId="6018C60B" w14:textId="77777777" w:rsidR="00D17464" w:rsidRPr="00D17464" w:rsidRDefault="00D17464" w:rsidP="00D1746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1726D89" w14:textId="3609E843" w:rsidR="00D17464" w:rsidRPr="00D17464" w:rsidRDefault="00D17464" w:rsidP="00D1746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1746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>
        <w:r w:rsidRPr="00D1746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17464">
        <w:rPr>
          <w:rFonts w:ascii="Times New Roman" w:hAnsi="Times New Roman" w:cs="Times New Roman"/>
          <w:sz w:val="28"/>
          <w:szCs w:val="28"/>
        </w:rPr>
        <w:t xml:space="preserve"> Комитета по здравоохранению Ленинградской области от 24 декабря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7464">
        <w:rPr>
          <w:rFonts w:ascii="Times New Roman" w:hAnsi="Times New Roman" w:cs="Times New Roman"/>
          <w:sz w:val="28"/>
          <w:szCs w:val="28"/>
        </w:rPr>
        <w:t xml:space="preserve"> 13 "Об организации оказания высокотехнологичной медицинской помощи, не включенной в базовую программу обязательного медицинского страхования, гражданам Российской Федерации, постоянно проживающим на территории Ленинградской области" изменение, изложив </w:t>
      </w:r>
      <w:hyperlink r:id="rId9">
        <w:r w:rsidRPr="00D17464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D17464">
        <w:rPr>
          <w:rFonts w:ascii="Times New Roman" w:hAnsi="Times New Roman" w:cs="Times New Roman"/>
          <w:sz w:val="28"/>
          <w:szCs w:val="28"/>
        </w:rPr>
        <w:t xml:space="preserve"> (Состав комиссии Комитета по здравоохранению Ленинградской области по отбору пациентов для оказания высокотехнологичной медицинской помощи, не включенной в базовую программу обязательного медицинского страхования) в редакции согласно </w:t>
      </w:r>
      <w:hyperlink w:anchor="P30">
        <w:r w:rsidRPr="00D1746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1746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0DE0FCEF" w14:textId="77777777" w:rsidR="00D17464" w:rsidRDefault="00D17464" w:rsidP="00D17464">
      <w:pPr>
        <w:pStyle w:val="ConsPlusNormal"/>
        <w:ind w:firstLine="540"/>
        <w:jc w:val="both"/>
      </w:pPr>
    </w:p>
    <w:p w14:paraId="3731416C" w14:textId="77777777" w:rsidR="00D17464" w:rsidRDefault="00D17464" w:rsidP="00D17464">
      <w:pPr>
        <w:pStyle w:val="ConsPlusNormal"/>
        <w:ind w:firstLine="540"/>
        <w:jc w:val="both"/>
      </w:pPr>
    </w:p>
    <w:p w14:paraId="6ECDBAC9" w14:textId="6583A11C" w:rsidR="00D17464" w:rsidRDefault="00D17464" w:rsidP="00D17464">
      <w:pPr>
        <w:jc w:val="both"/>
        <w:rPr>
          <w:sz w:val="28"/>
          <w:szCs w:val="28"/>
        </w:rPr>
      </w:pPr>
      <w:r w:rsidRPr="009237F4">
        <w:rPr>
          <w:sz w:val="28"/>
          <w:szCs w:val="28"/>
        </w:rPr>
        <w:t xml:space="preserve">Председатель Комитета                             </w:t>
      </w:r>
      <w:r>
        <w:rPr>
          <w:sz w:val="28"/>
          <w:szCs w:val="28"/>
        </w:rPr>
        <w:t xml:space="preserve">              </w:t>
      </w:r>
      <w:r w:rsidRPr="009237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9237F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Pr="009237F4">
        <w:rPr>
          <w:sz w:val="28"/>
          <w:szCs w:val="28"/>
        </w:rPr>
        <w:t xml:space="preserve">.В. </w:t>
      </w:r>
      <w:r>
        <w:rPr>
          <w:sz w:val="28"/>
          <w:szCs w:val="28"/>
        </w:rPr>
        <w:t>Жарков</w:t>
      </w:r>
    </w:p>
    <w:p w14:paraId="77A7A1A6" w14:textId="77777777" w:rsidR="00D17464" w:rsidRDefault="00D17464" w:rsidP="00D17464">
      <w:pPr>
        <w:pStyle w:val="ConsPlusNormal"/>
        <w:ind w:firstLine="540"/>
        <w:jc w:val="both"/>
      </w:pPr>
    </w:p>
    <w:p w14:paraId="74F16034" w14:textId="77777777" w:rsidR="00D17464" w:rsidRDefault="00D17464" w:rsidP="00D17464">
      <w:pPr>
        <w:pStyle w:val="ConsPlusNormal"/>
        <w:ind w:firstLine="540"/>
        <w:jc w:val="both"/>
      </w:pPr>
    </w:p>
    <w:p w14:paraId="6B049151" w14:textId="77777777" w:rsidR="00D17464" w:rsidRDefault="00D17464" w:rsidP="00D17464">
      <w:pPr>
        <w:pStyle w:val="ConsPlusNormal"/>
        <w:ind w:firstLine="540"/>
        <w:jc w:val="both"/>
      </w:pPr>
    </w:p>
    <w:p w14:paraId="2947B5F5" w14:textId="77777777" w:rsidR="00D17464" w:rsidRDefault="00D17464" w:rsidP="00D17464">
      <w:pPr>
        <w:pStyle w:val="ConsPlusNormal"/>
        <w:ind w:firstLine="540"/>
        <w:jc w:val="both"/>
      </w:pPr>
    </w:p>
    <w:p w14:paraId="3F1C3047" w14:textId="77777777" w:rsidR="00D17464" w:rsidRDefault="00D17464" w:rsidP="00D17464">
      <w:pPr>
        <w:pStyle w:val="ConsPlusNormal"/>
        <w:ind w:firstLine="540"/>
        <w:jc w:val="both"/>
      </w:pPr>
    </w:p>
    <w:p w14:paraId="3774D714" w14:textId="77777777" w:rsidR="00D17464" w:rsidRDefault="00D17464" w:rsidP="00D17464">
      <w:pPr>
        <w:pStyle w:val="ConsPlusNormal"/>
        <w:ind w:firstLine="540"/>
        <w:jc w:val="both"/>
      </w:pPr>
    </w:p>
    <w:p w14:paraId="186BF874" w14:textId="77777777" w:rsidR="00D17464" w:rsidRDefault="00D17464" w:rsidP="00D17464">
      <w:pPr>
        <w:pStyle w:val="ConsPlusNormal"/>
        <w:ind w:firstLine="540"/>
        <w:jc w:val="both"/>
      </w:pPr>
    </w:p>
    <w:p w14:paraId="012739FC" w14:textId="77777777" w:rsidR="00D17464" w:rsidRDefault="00D17464" w:rsidP="00D17464">
      <w:pPr>
        <w:pStyle w:val="ConsPlusNormal"/>
        <w:ind w:firstLine="540"/>
        <w:jc w:val="both"/>
      </w:pPr>
    </w:p>
    <w:p w14:paraId="2D84F693" w14:textId="77777777" w:rsidR="00DD521D" w:rsidRDefault="00DD521D" w:rsidP="00D17464">
      <w:pPr>
        <w:pStyle w:val="ConsPlusNormal"/>
        <w:ind w:firstLine="540"/>
        <w:jc w:val="both"/>
      </w:pPr>
    </w:p>
    <w:p w14:paraId="60F42A42" w14:textId="77777777" w:rsidR="00DD521D" w:rsidRDefault="00DD521D" w:rsidP="00D17464">
      <w:pPr>
        <w:pStyle w:val="ConsPlusNormal"/>
        <w:ind w:firstLine="540"/>
        <w:jc w:val="both"/>
      </w:pPr>
    </w:p>
    <w:p w14:paraId="19113224" w14:textId="77777777" w:rsidR="00F30DEF" w:rsidRDefault="00F30DEF" w:rsidP="00D17464">
      <w:pPr>
        <w:pStyle w:val="ConsPlusNormal"/>
        <w:ind w:firstLine="540"/>
        <w:jc w:val="both"/>
      </w:pPr>
    </w:p>
    <w:p w14:paraId="43BD451A" w14:textId="77777777" w:rsidR="00F30DEF" w:rsidRDefault="00F30DEF" w:rsidP="00D17464">
      <w:pPr>
        <w:pStyle w:val="ConsPlusNormal"/>
        <w:ind w:firstLine="540"/>
        <w:jc w:val="both"/>
      </w:pPr>
    </w:p>
    <w:p w14:paraId="4F10CEDC" w14:textId="77777777" w:rsidR="00F30DEF" w:rsidRDefault="00F30DEF" w:rsidP="00D17464">
      <w:pPr>
        <w:pStyle w:val="ConsPlusNormal"/>
        <w:ind w:firstLine="540"/>
        <w:jc w:val="both"/>
      </w:pPr>
    </w:p>
    <w:p w14:paraId="0836DBAE" w14:textId="77777777" w:rsidR="00DD521D" w:rsidRDefault="00DD521D" w:rsidP="00D17464">
      <w:pPr>
        <w:pStyle w:val="ConsPlusNormal"/>
        <w:ind w:firstLine="540"/>
        <w:jc w:val="both"/>
      </w:pPr>
    </w:p>
    <w:p w14:paraId="718B387E" w14:textId="77777777" w:rsidR="00D17464" w:rsidRPr="00DD521D" w:rsidRDefault="00D17464" w:rsidP="00D174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52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5034106" w14:textId="77777777" w:rsidR="00D17464" w:rsidRPr="00DD521D" w:rsidRDefault="00D17464" w:rsidP="00D174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521D">
        <w:rPr>
          <w:rFonts w:ascii="Times New Roman" w:hAnsi="Times New Roman" w:cs="Times New Roman"/>
          <w:sz w:val="24"/>
          <w:szCs w:val="24"/>
        </w:rPr>
        <w:t>к приказу Комитета</w:t>
      </w:r>
    </w:p>
    <w:p w14:paraId="68E23169" w14:textId="77777777" w:rsidR="00D17464" w:rsidRPr="00DD521D" w:rsidRDefault="00D17464" w:rsidP="00D174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521D">
        <w:rPr>
          <w:rFonts w:ascii="Times New Roman" w:hAnsi="Times New Roman" w:cs="Times New Roman"/>
          <w:sz w:val="24"/>
          <w:szCs w:val="24"/>
        </w:rPr>
        <w:t>по здравоохранению</w:t>
      </w:r>
    </w:p>
    <w:p w14:paraId="488E65C1" w14:textId="77777777" w:rsidR="00D17464" w:rsidRPr="00DD521D" w:rsidRDefault="00D17464" w:rsidP="00D174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521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9E28A70" w14:textId="3234BCAD" w:rsidR="00D17464" w:rsidRPr="00DD521D" w:rsidRDefault="00D17464" w:rsidP="00D174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521D">
        <w:rPr>
          <w:rFonts w:ascii="Times New Roman" w:hAnsi="Times New Roman" w:cs="Times New Roman"/>
          <w:sz w:val="24"/>
          <w:szCs w:val="24"/>
        </w:rPr>
        <w:t>от ___________ № ___</w:t>
      </w:r>
    </w:p>
    <w:p w14:paraId="22E59EB1" w14:textId="77777777" w:rsidR="00D17464" w:rsidRPr="00D17464" w:rsidRDefault="00D17464" w:rsidP="00D174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05A206" w14:textId="77777777" w:rsidR="00D17464" w:rsidRPr="00D17464" w:rsidRDefault="00D17464" w:rsidP="00D17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D17464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14:paraId="0370C3A7" w14:textId="77777777" w:rsidR="00A0361C" w:rsidRDefault="00D17464" w:rsidP="00D17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464">
        <w:rPr>
          <w:rFonts w:ascii="Times New Roman" w:hAnsi="Times New Roman" w:cs="Times New Roman"/>
          <w:b w:val="0"/>
          <w:sz w:val="28"/>
          <w:szCs w:val="28"/>
        </w:rPr>
        <w:t xml:space="preserve">КОМИССИИ КОМИТЕТА ПО ЗДРАВООХРАНЕНИЮ </w:t>
      </w:r>
    </w:p>
    <w:p w14:paraId="1925A316" w14:textId="180E7CEA" w:rsidR="00D17464" w:rsidRPr="00D17464" w:rsidRDefault="00D17464" w:rsidP="00D17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464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14:paraId="53EE53D7" w14:textId="77777777" w:rsidR="00D17464" w:rsidRPr="00D17464" w:rsidRDefault="00D17464" w:rsidP="00D17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464">
        <w:rPr>
          <w:rFonts w:ascii="Times New Roman" w:hAnsi="Times New Roman" w:cs="Times New Roman"/>
          <w:b w:val="0"/>
          <w:sz w:val="28"/>
          <w:szCs w:val="28"/>
        </w:rPr>
        <w:t>ПО ОТБОРУ ПАЦИЕНТОВ ДЛЯ ОКАЗАНИЯ ВЫСОКОТЕХНОЛОГИЧНОЙ</w:t>
      </w:r>
    </w:p>
    <w:p w14:paraId="79133891" w14:textId="77777777" w:rsidR="00D17464" w:rsidRPr="00D17464" w:rsidRDefault="00D17464" w:rsidP="00D17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464">
        <w:rPr>
          <w:rFonts w:ascii="Times New Roman" w:hAnsi="Times New Roman" w:cs="Times New Roman"/>
          <w:b w:val="0"/>
          <w:sz w:val="28"/>
          <w:szCs w:val="28"/>
        </w:rPr>
        <w:t>МЕДИЦИНСКОЙ ПОМОЩИ, НЕ ВКЛЮЧЕННОЙ В БАЗОВУЮ ПРОГРАММУ</w:t>
      </w:r>
    </w:p>
    <w:p w14:paraId="716E0E3B" w14:textId="77777777" w:rsidR="00D17464" w:rsidRPr="00D17464" w:rsidRDefault="00D17464" w:rsidP="00D174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464">
        <w:rPr>
          <w:rFonts w:ascii="Times New Roman" w:hAnsi="Times New Roman" w:cs="Times New Roman"/>
          <w:b w:val="0"/>
          <w:sz w:val="28"/>
          <w:szCs w:val="28"/>
        </w:rPr>
        <w:t>ОБЯЗАТЕЛЬНОГО МЕДИЦИНСКОГО СТРАХОВАНИЯ</w:t>
      </w:r>
    </w:p>
    <w:p w14:paraId="58E822BB" w14:textId="77777777" w:rsidR="00D17464" w:rsidRPr="00A0361C" w:rsidRDefault="00D17464" w:rsidP="00D1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25BFBB" w14:textId="77777777" w:rsidR="00A0361C" w:rsidRPr="00A0361C" w:rsidRDefault="00A0361C" w:rsidP="00A03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61C">
        <w:rPr>
          <w:rFonts w:ascii="Times New Roman" w:hAnsi="Times New Roman" w:cs="Times New Roman"/>
          <w:sz w:val="28"/>
          <w:szCs w:val="28"/>
        </w:rPr>
        <w:t>- Вальденберг А.В. - заместитель председателя Комитета по здравоохранению Ленинградской области (председатель комиссии);</w:t>
      </w:r>
    </w:p>
    <w:p w14:paraId="53395AF9" w14:textId="77777777" w:rsidR="00A0361C" w:rsidRPr="00A0361C" w:rsidRDefault="00A0361C" w:rsidP="00A03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61C">
        <w:rPr>
          <w:rFonts w:ascii="Times New Roman" w:hAnsi="Times New Roman" w:cs="Times New Roman"/>
          <w:sz w:val="28"/>
          <w:szCs w:val="28"/>
        </w:rPr>
        <w:t>- Сенько С.А. – начальник департамента по организации медицинской помощи и реализации проектов Комитета по здравоохранению Ленинградской области (заместитель председателя комиссии);</w:t>
      </w:r>
    </w:p>
    <w:p w14:paraId="5A63EDD4" w14:textId="77777777" w:rsidR="00A0361C" w:rsidRPr="00A0361C" w:rsidRDefault="00A0361C" w:rsidP="00A03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61C">
        <w:rPr>
          <w:rFonts w:ascii="Times New Roman" w:hAnsi="Times New Roman" w:cs="Times New Roman"/>
          <w:sz w:val="28"/>
          <w:szCs w:val="28"/>
        </w:rPr>
        <w:t>- Громова Н.В. - заведующая отделением плановой госпитализации ГБУЗ ЛОКБ - секретарь комиссии (по согласованию).</w:t>
      </w:r>
    </w:p>
    <w:p w14:paraId="78029916" w14:textId="77777777" w:rsidR="00A0361C" w:rsidRPr="00A0361C" w:rsidRDefault="00A0361C" w:rsidP="00A03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A7C305" w14:textId="77777777" w:rsidR="00A0361C" w:rsidRPr="00A0361C" w:rsidRDefault="00A0361C" w:rsidP="00A03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61C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099A948" w14:textId="77777777" w:rsidR="00414D50" w:rsidRDefault="00414D50" w:rsidP="00414D5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2397E05" w14:textId="64EE391C" w:rsidR="00B23EBF" w:rsidRPr="00B23EBF" w:rsidRDefault="00B23EBF" w:rsidP="00B23EB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3EBF">
        <w:rPr>
          <w:rFonts w:ascii="Times New Roman" w:hAnsi="Times New Roman" w:cs="Times New Roman"/>
          <w:sz w:val="28"/>
          <w:szCs w:val="28"/>
        </w:rPr>
        <w:t>Жукова Е.Н. - консультант отдела по организации медицинской помощи взрослому населению Комитета по здравоохранению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9733D5" w14:textId="143F046E" w:rsidR="00414D50" w:rsidRPr="00B23EBF" w:rsidRDefault="00414D50" w:rsidP="00414D50">
      <w:pPr>
        <w:autoSpaceDE w:val="0"/>
        <w:autoSpaceDN w:val="0"/>
        <w:adjustRightInd w:val="0"/>
        <w:ind w:firstLine="680"/>
        <w:jc w:val="both"/>
        <w:rPr>
          <w:rFonts w:eastAsiaTheme="minorEastAsia"/>
          <w:sz w:val="28"/>
          <w:szCs w:val="28"/>
        </w:rPr>
      </w:pPr>
    </w:p>
    <w:p w14:paraId="2300772F" w14:textId="79584DD8" w:rsidR="00414D50" w:rsidRPr="00B23EBF" w:rsidRDefault="00414D50" w:rsidP="00414D50">
      <w:pPr>
        <w:autoSpaceDE w:val="0"/>
        <w:autoSpaceDN w:val="0"/>
        <w:adjustRightInd w:val="0"/>
        <w:ind w:firstLine="680"/>
        <w:jc w:val="both"/>
        <w:rPr>
          <w:rFonts w:eastAsiaTheme="minorEastAsia"/>
          <w:sz w:val="28"/>
          <w:szCs w:val="28"/>
        </w:rPr>
      </w:pPr>
      <w:r w:rsidRPr="00B23EBF">
        <w:rPr>
          <w:rFonts w:eastAsiaTheme="minorEastAsia"/>
          <w:sz w:val="28"/>
          <w:szCs w:val="28"/>
        </w:rPr>
        <w:t>Николаева С.Ю. - начальник отдела организации медицинской помощи женщинам и детям Комитета по здравоохранению Ленинградской области;</w:t>
      </w:r>
    </w:p>
    <w:p w14:paraId="691A39ED" w14:textId="77777777" w:rsidR="00414D50" w:rsidRPr="00B23EBF" w:rsidRDefault="00414D50" w:rsidP="00414D5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5487C78" w14:textId="563BC375" w:rsidR="00B23EBF" w:rsidRPr="00B23EBF" w:rsidRDefault="00B23EBF" w:rsidP="00414D5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3EBF">
        <w:rPr>
          <w:rFonts w:ascii="Times New Roman" w:hAnsi="Times New Roman" w:cs="Times New Roman"/>
          <w:sz w:val="28"/>
          <w:szCs w:val="28"/>
        </w:rPr>
        <w:t>Овчаренко О.А. – главный специалист отдела организации медицинской помощи женщинам и детям Комитета по здравоохранению Ленинградской области;</w:t>
      </w:r>
    </w:p>
    <w:p w14:paraId="78CFA1FA" w14:textId="77777777" w:rsidR="00B23EBF" w:rsidRDefault="00B23EBF" w:rsidP="00B23EB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9B8277D" w14:textId="3A82A372" w:rsidR="00B23EBF" w:rsidRPr="00B23EBF" w:rsidRDefault="00B23EBF" w:rsidP="00B23EB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3EBF">
        <w:rPr>
          <w:rFonts w:ascii="Times New Roman" w:hAnsi="Times New Roman" w:cs="Times New Roman"/>
          <w:sz w:val="28"/>
          <w:szCs w:val="28"/>
        </w:rPr>
        <w:t>Ровкина Е.И. - начальник отдела по организации медицинской помощи взрослому населению Комитета по здравоохранению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DBD4C6" w14:textId="77777777" w:rsidR="00B23EBF" w:rsidRPr="00B23EBF" w:rsidRDefault="00B23EBF" w:rsidP="00414D50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ACF7282" w14:textId="77777777" w:rsidR="00D17464" w:rsidRPr="00B23EBF" w:rsidRDefault="00D17464" w:rsidP="00D1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68D147" w14:textId="77777777" w:rsidR="00D17464" w:rsidRDefault="00D17464" w:rsidP="00D17464">
      <w:pPr>
        <w:pStyle w:val="ConsPlusNormal"/>
        <w:ind w:firstLine="540"/>
        <w:jc w:val="both"/>
      </w:pPr>
    </w:p>
    <w:p w14:paraId="2CBE4FF0" w14:textId="77777777" w:rsidR="00D02D6B" w:rsidRDefault="00D02D6B" w:rsidP="000E0B59">
      <w:pPr>
        <w:jc w:val="both"/>
        <w:rPr>
          <w:sz w:val="28"/>
          <w:szCs w:val="28"/>
        </w:rPr>
      </w:pPr>
    </w:p>
    <w:p w14:paraId="5AA6207C" w14:textId="77777777" w:rsidR="000E38A5" w:rsidRDefault="000E38A5" w:rsidP="000E0B59">
      <w:pPr>
        <w:jc w:val="both"/>
        <w:rPr>
          <w:sz w:val="28"/>
          <w:szCs w:val="28"/>
        </w:rPr>
      </w:pPr>
    </w:p>
    <w:sectPr w:rsidR="000E38A5" w:rsidSect="00BE570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C589F" w14:textId="77777777" w:rsidR="00D3499D" w:rsidRDefault="00D3499D">
      <w:r>
        <w:separator/>
      </w:r>
    </w:p>
  </w:endnote>
  <w:endnote w:type="continuationSeparator" w:id="0">
    <w:p w14:paraId="1D086DE6" w14:textId="77777777" w:rsidR="00D3499D" w:rsidRDefault="00D3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41A77" w14:textId="77777777" w:rsidR="00D3499D" w:rsidRDefault="00D3499D">
      <w:r>
        <w:separator/>
      </w:r>
    </w:p>
  </w:footnote>
  <w:footnote w:type="continuationSeparator" w:id="0">
    <w:p w14:paraId="302090BB" w14:textId="77777777" w:rsidR="00D3499D" w:rsidRDefault="00D3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245"/>
    <w:multiLevelType w:val="multilevel"/>
    <w:tmpl w:val="EDB870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9DA02AF"/>
    <w:multiLevelType w:val="hybridMultilevel"/>
    <w:tmpl w:val="AF806A44"/>
    <w:lvl w:ilvl="0" w:tplc="5EA8C0D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5BA2"/>
    <w:multiLevelType w:val="hybridMultilevel"/>
    <w:tmpl w:val="BDA283F2"/>
    <w:lvl w:ilvl="0" w:tplc="3C2C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BB54CA"/>
    <w:multiLevelType w:val="hybridMultilevel"/>
    <w:tmpl w:val="E2487CF0"/>
    <w:lvl w:ilvl="0" w:tplc="C39CD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BD"/>
    <w:rsid w:val="00002DC5"/>
    <w:rsid w:val="00011AE2"/>
    <w:rsid w:val="00011D82"/>
    <w:rsid w:val="00036D0B"/>
    <w:rsid w:val="00060E96"/>
    <w:rsid w:val="000619B7"/>
    <w:rsid w:val="00065037"/>
    <w:rsid w:val="000B5249"/>
    <w:rsid w:val="000D6EA3"/>
    <w:rsid w:val="000E0B59"/>
    <w:rsid w:val="000E3055"/>
    <w:rsid w:val="000E38A5"/>
    <w:rsid w:val="000E7856"/>
    <w:rsid w:val="0011004F"/>
    <w:rsid w:val="0012043C"/>
    <w:rsid w:val="00131A0C"/>
    <w:rsid w:val="001419F1"/>
    <w:rsid w:val="00145D5A"/>
    <w:rsid w:val="00146C51"/>
    <w:rsid w:val="00156F85"/>
    <w:rsid w:val="00167C5A"/>
    <w:rsid w:val="0017148F"/>
    <w:rsid w:val="0019553E"/>
    <w:rsid w:val="001B2DB5"/>
    <w:rsid w:val="001E114D"/>
    <w:rsid w:val="001F20C6"/>
    <w:rsid w:val="00225A24"/>
    <w:rsid w:val="0023771A"/>
    <w:rsid w:val="00247EB6"/>
    <w:rsid w:val="00253AE4"/>
    <w:rsid w:val="00256C45"/>
    <w:rsid w:val="00260439"/>
    <w:rsid w:val="00282555"/>
    <w:rsid w:val="00283A0A"/>
    <w:rsid w:val="002D4BEF"/>
    <w:rsid w:val="002E0E64"/>
    <w:rsid w:val="002F61C4"/>
    <w:rsid w:val="00300A04"/>
    <w:rsid w:val="0031523B"/>
    <w:rsid w:val="0032365E"/>
    <w:rsid w:val="003423DE"/>
    <w:rsid w:val="00372D9F"/>
    <w:rsid w:val="003826FC"/>
    <w:rsid w:val="003A18C4"/>
    <w:rsid w:val="003B2C4F"/>
    <w:rsid w:val="003B72C3"/>
    <w:rsid w:val="003E2F19"/>
    <w:rsid w:val="003E3375"/>
    <w:rsid w:val="003F65D6"/>
    <w:rsid w:val="00414D50"/>
    <w:rsid w:val="004274D9"/>
    <w:rsid w:val="00441808"/>
    <w:rsid w:val="004949DD"/>
    <w:rsid w:val="004B60AE"/>
    <w:rsid w:val="004C1135"/>
    <w:rsid w:val="004E0400"/>
    <w:rsid w:val="004F24CE"/>
    <w:rsid w:val="00521BE9"/>
    <w:rsid w:val="00544DB8"/>
    <w:rsid w:val="005474D2"/>
    <w:rsid w:val="00554133"/>
    <w:rsid w:val="00563090"/>
    <w:rsid w:val="00573B8B"/>
    <w:rsid w:val="00574A6D"/>
    <w:rsid w:val="00580BBD"/>
    <w:rsid w:val="00582010"/>
    <w:rsid w:val="005A2394"/>
    <w:rsid w:val="005A36BB"/>
    <w:rsid w:val="005A7F4F"/>
    <w:rsid w:val="005D2959"/>
    <w:rsid w:val="006030A5"/>
    <w:rsid w:val="006366A2"/>
    <w:rsid w:val="00641C27"/>
    <w:rsid w:val="00642972"/>
    <w:rsid w:val="00644C8F"/>
    <w:rsid w:val="00653F22"/>
    <w:rsid w:val="006547E2"/>
    <w:rsid w:val="00663FDD"/>
    <w:rsid w:val="00675982"/>
    <w:rsid w:val="00697828"/>
    <w:rsid w:val="006F768F"/>
    <w:rsid w:val="0070733E"/>
    <w:rsid w:val="00723F82"/>
    <w:rsid w:val="00755203"/>
    <w:rsid w:val="007579A3"/>
    <w:rsid w:val="007715BD"/>
    <w:rsid w:val="00771DC2"/>
    <w:rsid w:val="00772E20"/>
    <w:rsid w:val="0078467B"/>
    <w:rsid w:val="00794694"/>
    <w:rsid w:val="00794F0C"/>
    <w:rsid w:val="007A479A"/>
    <w:rsid w:val="007B2857"/>
    <w:rsid w:val="007E3FF6"/>
    <w:rsid w:val="00800603"/>
    <w:rsid w:val="008214C0"/>
    <w:rsid w:val="008454FC"/>
    <w:rsid w:val="00851A8B"/>
    <w:rsid w:val="008620D0"/>
    <w:rsid w:val="008854E7"/>
    <w:rsid w:val="0088605A"/>
    <w:rsid w:val="0089302A"/>
    <w:rsid w:val="008966A3"/>
    <w:rsid w:val="008B61EE"/>
    <w:rsid w:val="009139E7"/>
    <w:rsid w:val="00913BCC"/>
    <w:rsid w:val="00916D3F"/>
    <w:rsid w:val="009237F4"/>
    <w:rsid w:val="00950BB8"/>
    <w:rsid w:val="00952CCD"/>
    <w:rsid w:val="00966D7A"/>
    <w:rsid w:val="009B2574"/>
    <w:rsid w:val="009B2849"/>
    <w:rsid w:val="009C753E"/>
    <w:rsid w:val="009E5784"/>
    <w:rsid w:val="00A02E91"/>
    <w:rsid w:val="00A0361C"/>
    <w:rsid w:val="00A138A0"/>
    <w:rsid w:val="00A229ED"/>
    <w:rsid w:val="00A26A7C"/>
    <w:rsid w:val="00A32698"/>
    <w:rsid w:val="00A34B44"/>
    <w:rsid w:val="00A52578"/>
    <w:rsid w:val="00A543E8"/>
    <w:rsid w:val="00A641AA"/>
    <w:rsid w:val="00AB422D"/>
    <w:rsid w:val="00AD202F"/>
    <w:rsid w:val="00AD251B"/>
    <w:rsid w:val="00AD2A35"/>
    <w:rsid w:val="00AE05FC"/>
    <w:rsid w:val="00B00020"/>
    <w:rsid w:val="00B1068C"/>
    <w:rsid w:val="00B201DB"/>
    <w:rsid w:val="00B20511"/>
    <w:rsid w:val="00B23EBF"/>
    <w:rsid w:val="00B26E11"/>
    <w:rsid w:val="00B445CF"/>
    <w:rsid w:val="00B44B39"/>
    <w:rsid w:val="00B73E93"/>
    <w:rsid w:val="00B82293"/>
    <w:rsid w:val="00BD7F71"/>
    <w:rsid w:val="00BE2E0B"/>
    <w:rsid w:val="00BE570F"/>
    <w:rsid w:val="00BF7077"/>
    <w:rsid w:val="00C12C7C"/>
    <w:rsid w:val="00C1583A"/>
    <w:rsid w:val="00C36E17"/>
    <w:rsid w:val="00C442D3"/>
    <w:rsid w:val="00C53834"/>
    <w:rsid w:val="00C70270"/>
    <w:rsid w:val="00C94173"/>
    <w:rsid w:val="00C944DC"/>
    <w:rsid w:val="00CA73E5"/>
    <w:rsid w:val="00CB7560"/>
    <w:rsid w:val="00CD1B40"/>
    <w:rsid w:val="00CF5034"/>
    <w:rsid w:val="00D02D6B"/>
    <w:rsid w:val="00D0766E"/>
    <w:rsid w:val="00D159D1"/>
    <w:rsid w:val="00D160AF"/>
    <w:rsid w:val="00D17464"/>
    <w:rsid w:val="00D321E0"/>
    <w:rsid w:val="00D34651"/>
    <w:rsid w:val="00D3495B"/>
    <w:rsid w:val="00D3499D"/>
    <w:rsid w:val="00D516C6"/>
    <w:rsid w:val="00D76175"/>
    <w:rsid w:val="00D97B58"/>
    <w:rsid w:val="00DA3803"/>
    <w:rsid w:val="00DB643D"/>
    <w:rsid w:val="00DC6262"/>
    <w:rsid w:val="00DD521D"/>
    <w:rsid w:val="00DF3641"/>
    <w:rsid w:val="00E02BD7"/>
    <w:rsid w:val="00E06CBE"/>
    <w:rsid w:val="00E13D7F"/>
    <w:rsid w:val="00E143EB"/>
    <w:rsid w:val="00E15502"/>
    <w:rsid w:val="00E31585"/>
    <w:rsid w:val="00E6034C"/>
    <w:rsid w:val="00E63933"/>
    <w:rsid w:val="00E72F39"/>
    <w:rsid w:val="00E731F7"/>
    <w:rsid w:val="00E76C7E"/>
    <w:rsid w:val="00F075B9"/>
    <w:rsid w:val="00F30DEF"/>
    <w:rsid w:val="00F51B58"/>
    <w:rsid w:val="00F557A4"/>
    <w:rsid w:val="00F97972"/>
    <w:rsid w:val="00FA7AD5"/>
    <w:rsid w:val="00FB27C1"/>
    <w:rsid w:val="00FC45C4"/>
    <w:rsid w:val="00FD2BFF"/>
    <w:rsid w:val="00FF289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E6D8"/>
  <w15:docId w15:val="{45346302-0566-4309-9915-A7D30D44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2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C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6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B61E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1EE"/>
    <w:pPr>
      <w:shd w:val="clear" w:color="auto" w:fill="FFFFFF"/>
      <w:spacing w:before="180" w:after="180" w:line="250" w:lineRule="exact"/>
      <w:jc w:val="center"/>
    </w:pPr>
    <w:rPr>
      <w:rFonts w:eastAsiaTheme="minorHAnsi"/>
      <w:sz w:val="23"/>
      <w:szCs w:val="23"/>
      <w:lang w:eastAsia="en-US"/>
    </w:rPr>
  </w:style>
  <w:style w:type="table" w:styleId="aa">
    <w:name w:val="Table Grid"/>
    <w:basedOn w:val="a1"/>
    <w:uiPriority w:val="59"/>
    <w:rsid w:val="0001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E2E0B"/>
    <w:rPr>
      <w:color w:val="0000FF" w:themeColor="hyperlink"/>
      <w:u w:val="single"/>
    </w:rPr>
  </w:style>
  <w:style w:type="paragraph" w:customStyle="1" w:styleId="ConsPlusNormal">
    <w:name w:val="ConsPlusNormal"/>
    <w:rsid w:val="003826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2B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208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20864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688F-261A-42B3-AF93-F47362F6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Тюлькина Det3.Lokz</dc:creator>
  <cp:lastModifiedBy>Зуйкова Екатерина Сергеевна</cp:lastModifiedBy>
  <cp:revision>2</cp:revision>
  <cp:lastPrinted>2024-04-09T14:34:00Z</cp:lastPrinted>
  <dcterms:created xsi:type="dcterms:W3CDTF">2024-04-10T08:36:00Z</dcterms:created>
  <dcterms:modified xsi:type="dcterms:W3CDTF">2024-04-10T08:36:00Z</dcterms:modified>
</cp:coreProperties>
</file>