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1" w:rsidRDefault="00210511" w:rsidP="002105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1" w:rsidRDefault="00210511" w:rsidP="00210511">
      <w:pPr>
        <w:jc w:val="center"/>
        <w:rPr>
          <w:b/>
          <w:sz w:val="28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АДМИНИСТРАЦИЯ 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 xml:space="preserve">КОМИТЕТ ПО ФИЗИЧЕСКОЙ КУЛЬТУРЕ И СПОРТУ 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66277D" w:rsidP="002105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10511" w:rsidRDefault="00210511" w:rsidP="00210511">
      <w:pPr>
        <w:jc w:val="center"/>
        <w:rPr>
          <w:b/>
          <w:sz w:val="27"/>
          <w:szCs w:val="27"/>
        </w:rPr>
      </w:pPr>
    </w:p>
    <w:p w:rsidR="004326F8" w:rsidRDefault="004326F8" w:rsidP="00210511">
      <w:pPr>
        <w:jc w:val="center"/>
        <w:rPr>
          <w:b/>
          <w:sz w:val="27"/>
          <w:szCs w:val="27"/>
        </w:rPr>
      </w:pPr>
    </w:p>
    <w:p w:rsidR="00167F63" w:rsidRPr="00B53C76" w:rsidRDefault="00167F63" w:rsidP="00167F63">
      <w:pPr>
        <w:jc w:val="center"/>
        <w:rPr>
          <w:b/>
          <w:sz w:val="27"/>
          <w:szCs w:val="27"/>
        </w:rPr>
      </w:pPr>
      <w:r w:rsidRPr="00B53C76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«____»____________ </w:t>
      </w:r>
      <w:r w:rsidRPr="00B53C76">
        <w:rPr>
          <w:sz w:val="27"/>
          <w:szCs w:val="27"/>
        </w:rPr>
        <w:t>20</w:t>
      </w:r>
      <w:r>
        <w:rPr>
          <w:sz w:val="27"/>
          <w:szCs w:val="27"/>
        </w:rPr>
        <w:t>24</w:t>
      </w:r>
      <w:r w:rsidRPr="00B53C76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_____</w:t>
      </w:r>
    </w:p>
    <w:p w:rsidR="00210511" w:rsidRPr="00E04782" w:rsidRDefault="00210511" w:rsidP="00210511">
      <w:pPr>
        <w:ind w:right="3826"/>
        <w:jc w:val="both"/>
        <w:rPr>
          <w:b/>
          <w:sz w:val="27"/>
          <w:szCs w:val="27"/>
        </w:rPr>
      </w:pPr>
    </w:p>
    <w:p w:rsidR="005E2290" w:rsidRDefault="005E2290" w:rsidP="005E2290">
      <w:pPr>
        <w:pStyle w:val="a7"/>
        <w:jc w:val="center"/>
        <w:rPr>
          <w:rFonts w:ascii="Times New Roman" w:hAnsi="Times New Roman"/>
          <w:sz w:val="28"/>
        </w:rPr>
      </w:pPr>
    </w:p>
    <w:p w:rsidR="005E2290" w:rsidRPr="00E27DAF" w:rsidRDefault="00AE7FDE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AF">
        <w:rPr>
          <w:rFonts w:ascii="Times New Roman" w:hAnsi="Times New Roman"/>
          <w:b/>
          <w:sz w:val="28"/>
          <w:szCs w:val="28"/>
        </w:rPr>
        <w:t>О</w:t>
      </w:r>
      <w:r w:rsidR="0061798C" w:rsidRPr="00E27DAF">
        <w:rPr>
          <w:rFonts w:ascii="Times New Roman" w:hAnsi="Times New Roman"/>
          <w:b/>
          <w:sz w:val="28"/>
          <w:szCs w:val="28"/>
        </w:rPr>
        <w:t xml:space="preserve"> распределении </w:t>
      </w:r>
      <w:r w:rsidR="005E2290" w:rsidRPr="00E27DAF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</w:p>
    <w:p w:rsidR="005E2290" w:rsidRPr="00E27DAF" w:rsidRDefault="005E2290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DAF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9D5D6E" w:rsidRDefault="00E27DAF" w:rsidP="00E27D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7DAF">
        <w:rPr>
          <w:rFonts w:ascii="Times New Roman" w:hAnsi="Times New Roman"/>
          <w:b/>
          <w:sz w:val="28"/>
          <w:szCs w:val="28"/>
        </w:rPr>
        <w:t>на монтаж оборудования для создан</w:t>
      </w:r>
      <w:r w:rsidR="009D5D6E">
        <w:rPr>
          <w:rFonts w:ascii="Times New Roman" w:hAnsi="Times New Roman"/>
          <w:b/>
          <w:sz w:val="28"/>
          <w:szCs w:val="28"/>
        </w:rPr>
        <w:t xml:space="preserve">ия "умных" спортивных площадок </w:t>
      </w:r>
    </w:p>
    <w:p w:rsidR="00E27DAF" w:rsidRPr="00E27DAF" w:rsidRDefault="00E27DAF" w:rsidP="00E27D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7DAF">
        <w:rPr>
          <w:rFonts w:ascii="Times New Roman" w:hAnsi="Times New Roman"/>
          <w:b/>
          <w:sz w:val="28"/>
          <w:szCs w:val="28"/>
        </w:rPr>
        <w:t>на 2024 год</w:t>
      </w:r>
    </w:p>
    <w:p w:rsidR="0061798C" w:rsidRPr="00767EC8" w:rsidRDefault="0061798C" w:rsidP="004A3485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326F8" w:rsidRDefault="004326F8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485" w:rsidRPr="00516AFB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63F7" w:rsidRPr="00516AFB">
        <w:rPr>
          <w:rFonts w:ascii="Times New Roman" w:hAnsi="Times New Roman" w:cs="Times New Roman"/>
          <w:sz w:val="28"/>
          <w:szCs w:val="28"/>
        </w:rPr>
        <w:t xml:space="preserve">пунктом 3.12. </w:t>
      </w:r>
      <w:hyperlink r:id="rId8" w:history="1">
        <w:r w:rsidRPr="00516AF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563F7" w:rsidRPr="00516AF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16AF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4326F8">
        <w:rPr>
          <w:rFonts w:ascii="Times New Roman" w:hAnsi="Times New Roman" w:cs="Times New Roman"/>
          <w:sz w:val="28"/>
          <w:szCs w:val="28"/>
        </w:rPr>
        <w:t>19</w:t>
      </w:r>
      <w:r w:rsidR="00516AFB" w:rsidRPr="00516AFB">
        <w:rPr>
          <w:rFonts w:ascii="Times New Roman" w:hAnsi="Times New Roman" w:cs="Times New Roman"/>
          <w:sz w:val="28"/>
          <w:szCs w:val="28"/>
        </w:rPr>
        <w:t xml:space="preserve"> </w:t>
      </w:r>
      <w:r w:rsidR="004326F8">
        <w:rPr>
          <w:rFonts w:ascii="Times New Roman" w:hAnsi="Times New Roman" w:cs="Times New Roman"/>
          <w:sz w:val="28"/>
          <w:szCs w:val="28"/>
        </w:rPr>
        <w:t>января</w:t>
      </w:r>
      <w:r w:rsidRPr="00516AFB">
        <w:rPr>
          <w:rFonts w:ascii="Times New Roman" w:hAnsi="Times New Roman" w:cs="Times New Roman"/>
          <w:sz w:val="28"/>
          <w:szCs w:val="28"/>
        </w:rPr>
        <w:t xml:space="preserve"> 20</w:t>
      </w:r>
      <w:r w:rsidR="0061798C" w:rsidRPr="00516AFB">
        <w:rPr>
          <w:rFonts w:ascii="Times New Roman" w:hAnsi="Times New Roman" w:cs="Times New Roman"/>
          <w:sz w:val="28"/>
          <w:szCs w:val="28"/>
        </w:rPr>
        <w:t>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Pr="00516A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26F8">
        <w:rPr>
          <w:rFonts w:ascii="Times New Roman" w:hAnsi="Times New Roman" w:cs="Times New Roman"/>
          <w:sz w:val="28"/>
          <w:szCs w:val="28"/>
        </w:rPr>
        <w:t>35</w:t>
      </w:r>
      <w:r w:rsidRPr="00516AFB">
        <w:rPr>
          <w:rFonts w:ascii="Times New Roman" w:hAnsi="Times New Roman" w:cs="Times New Roman"/>
          <w:sz w:val="28"/>
          <w:szCs w:val="28"/>
        </w:rPr>
        <w:t xml:space="preserve"> «О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мерах по реализации в 202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году областного закона «Об областном бюджете Ленинградской области на 202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6F8">
        <w:rPr>
          <w:rFonts w:ascii="Times New Roman" w:hAnsi="Times New Roman" w:cs="Times New Roman"/>
          <w:sz w:val="28"/>
          <w:szCs w:val="28"/>
        </w:rPr>
        <w:t>5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и 202</w:t>
      </w:r>
      <w:r w:rsidR="004326F8">
        <w:rPr>
          <w:rFonts w:ascii="Times New Roman" w:hAnsi="Times New Roman" w:cs="Times New Roman"/>
          <w:sz w:val="28"/>
          <w:szCs w:val="28"/>
        </w:rPr>
        <w:t>6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E2290" w:rsidRPr="00516A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798C" w:rsidRDefault="0061798C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Pr="0066277D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р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и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к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з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ы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в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ю:</w:t>
      </w:r>
    </w:p>
    <w:p w:rsidR="0066277D" w:rsidRPr="0066277D" w:rsidRDefault="0066277D" w:rsidP="00E27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290" w:rsidRPr="00767EC8" w:rsidRDefault="0066277D" w:rsidP="00E27DAF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798C" w:rsidRPr="00E27DAF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767EC8" w:rsidRPr="00E27DAF">
        <w:rPr>
          <w:rFonts w:ascii="Times New Roman" w:hAnsi="Times New Roman" w:cs="Times New Roman"/>
          <w:sz w:val="28"/>
          <w:szCs w:val="28"/>
        </w:rPr>
        <w:t>й</w:t>
      </w:r>
      <w:r w:rsidR="0061798C" w:rsidRPr="00E27DAF">
        <w:rPr>
          <w:rFonts w:ascii="Times New Roman" w:hAnsi="Times New Roman" w:cs="Times New Roman"/>
          <w:sz w:val="28"/>
          <w:szCs w:val="28"/>
        </w:rPr>
        <w:t xml:space="preserve"> </w:t>
      </w:r>
      <w:r w:rsidR="005E2290" w:rsidRPr="00E27DAF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E27DAF" w:rsidRPr="00E27DAF">
        <w:rPr>
          <w:rFonts w:ascii="Times New Roman" w:hAnsi="Times New Roman"/>
          <w:sz w:val="28"/>
          <w:szCs w:val="28"/>
        </w:rPr>
        <w:t>на монтаж оборудования для создания "умных" спортивных площадок на 2024 год</w:t>
      </w:r>
      <w:r w:rsidR="005E2290" w:rsidRPr="00E27DAF">
        <w:rPr>
          <w:rFonts w:ascii="Times New Roman" w:hAnsi="Times New Roman" w:cs="Times New Roman"/>
          <w:sz w:val="28"/>
          <w:szCs w:val="28"/>
        </w:rPr>
        <w:t>, предоставление которых</w:t>
      </w:r>
      <w:r w:rsidR="0032787A" w:rsidRPr="00E27DAF">
        <w:rPr>
          <w:rFonts w:ascii="Times New Roman" w:hAnsi="Times New Roman" w:cs="Times New Roman"/>
          <w:sz w:val="28"/>
          <w:szCs w:val="28"/>
        </w:rPr>
        <w:t xml:space="preserve"> в 202</w:t>
      </w:r>
      <w:r w:rsidR="004326F8" w:rsidRPr="00E27DAF">
        <w:rPr>
          <w:rFonts w:ascii="Times New Roman" w:hAnsi="Times New Roman" w:cs="Times New Roman"/>
          <w:sz w:val="28"/>
          <w:szCs w:val="28"/>
        </w:rPr>
        <w:t>3</w:t>
      </w:r>
      <w:r w:rsidR="0032787A" w:rsidRPr="00E27DAF">
        <w:rPr>
          <w:rFonts w:ascii="Times New Roman" w:hAnsi="Times New Roman" w:cs="Times New Roman"/>
          <w:sz w:val="28"/>
          <w:szCs w:val="28"/>
        </w:rPr>
        <w:t xml:space="preserve"> году осуществлялось в п</w:t>
      </w:r>
      <w:r w:rsidR="005E2290" w:rsidRPr="00E27DAF">
        <w:rPr>
          <w:rFonts w:ascii="Times New Roman" w:hAnsi="Times New Roman" w:cs="Times New Roman"/>
          <w:sz w:val="28"/>
          <w:szCs w:val="28"/>
        </w:rPr>
        <w:t>ределах суммы, необходимой для оплаты денежных обязательств получателей средств бюджета, источником финансового обеспечения которых являлась указанная субсидия</w:t>
      </w:r>
      <w:r w:rsidR="000563F7" w:rsidRPr="00E27DAF">
        <w:rPr>
          <w:rFonts w:ascii="Times New Roman" w:hAnsi="Times New Roman" w:cs="Times New Roman"/>
          <w:sz w:val="28"/>
          <w:szCs w:val="28"/>
        </w:rPr>
        <w:t>,</w:t>
      </w:r>
      <w:r w:rsidR="005E2290" w:rsidRPr="00E27DA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5E2290" w:rsidRPr="00767EC8">
        <w:rPr>
          <w:rFonts w:ascii="Times New Roman" w:hAnsi="Times New Roman" w:cs="Times New Roman"/>
          <w:sz w:val="28"/>
          <w:szCs w:val="28"/>
        </w:rPr>
        <w:t xml:space="preserve"> приложению к настоящему приказу.</w:t>
      </w:r>
    </w:p>
    <w:p w:rsidR="005E2290" w:rsidRPr="0066277D" w:rsidRDefault="005E2290" w:rsidP="005E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2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7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остается за </w:t>
      </w:r>
      <w:r w:rsidRPr="0066277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277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E2290" w:rsidRDefault="005E2290" w:rsidP="005E22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2290" w:rsidRDefault="005E2290" w:rsidP="005E22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3A5A">
        <w:rPr>
          <w:b/>
          <w:sz w:val="28"/>
          <w:szCs w:val="28"/>
        </w:rPr>
        <w:t>редседат</w:t>
      </w:r>
      <w:r>
        <w:rPr>
          <w:b/>
          <w:sz w:val="28"/>
          <w:szCs w:val="28"/>
        </w:rPr>
        <w:t>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9D5D6E">
        <w:rPr>
          <w:b/>
          <w:sz w:val="28"/>
          <w:szCs w:val="28"/>
        </w:rPr>
        <w:tab/>
      </w:r>
      <w:r w:rsidR="008A33A3">
        <w:rPr>
          <w:b/>
          <w:sz w:val="28"/>
          <w:szCs w:val="28"/>
        </w:rPr>
        <w:t>Е.Н. Пономарев</w:t>
      </w: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9D5D6E" w:rsidRDefault="009D5D6E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F3479" w:rsidRPr="009226B5" w:rsidRDefault="004F3479" w:rsidP="004F3479">
      <w:pPr>
        <w:spacing w:line="360" w:lineRule="auto"/>
        <w:jc w:val="right"/>
        <w:rPr>
          <w:sz w:val="28"/>
          <w:szCs w:val="28"/>
        </w:rPr>
      </w:pPr>
      <w:r w:rsidRPr="009226B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4F3479" w:rsidRPr="009226B5" w:rsidRDefault="004F3479" w:rsidP="004F3479">
      <w:pPr>
        <w:spacing w:line="360" w:lineRule="auto"/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приказом комитета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по физической культуре и спорту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Ленинградской области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от ______________ № _________</w:t>
      </w:r>
    </w:p>
    <w:p w:rsidR="004F3479" w:rsidRDefault="004F3479" w:rsidP="004F3479">
      <w:pPr>
        <w:jc w:val="right"/>
        <w:rPr>
          <w:sz w:val="28"/>
          <w:szCs w:val="28"/>
        </w:rPr>
      </w:pP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(приложение)</w:t>
      </w:r>
    </w:p>
    <w:p w:rsidR="004F3479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Pr="002B156C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7DAF" w:rsidRPr="00E27DAF" w:rsidRDefault="004F3479" w:rsidP="00E27DAF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61DE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A61DE2">
        <w:rPr>
          <w:rFonts w:ascii="Times New Roman" w:hAnsi="Times New Roman" w:cs="Times New Roman"/>
          <w:b/>
          <w:sz w:val="26"/>
          <w:szCs w:val="26"/>
        </w:rPr>
        <w:br/>
      </w:r>
      <w:r w:rsidRPr="00E27DAF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Pr="00E27DAF">
        <w:rPr>
          <w:rFonts w:ascii="Times New Roman" w:hAnsi="Times New Roman" w:cs="Times New Roman"/>
          <w:b/>
          <w:sz w:val="26"/>
          <w:szCs w:val="26"/>
        </w:rPr>
        <w:br/>
      </w:r>
      <w:r w:rsidR="00E27DAF" w:rsidRPr="00E27DAF">
        <w:rPr>
          <w:rFonts w:ascii="Times New Roman" w:hAnsi="Times New Roman"/>
          <w:b/>
          <w:sz w:val="26"/>
          <w:szCs w:val="26"/>
        </w:rPr>
        <w:t xml:space="preserve">на монтаж оборудования для создания "умных" спортивных площадок </w:t>
      </w:r>
      <w:r w:rsidR="00E27DAF" w:rsidRPr="00E27DAF">
        <w:rPr>
          <w:rFonts w:ascii="Times New Roman" w:hAnsi="Times New Roman"/>
          <w:b/>
          <w:sz w:val="26"/>
          <w:szCs w:val="26"/>
        </w:rPr>
        <w:br/>
        <w:t>на 2024 год</w:t>
      </w:r>
    </w:p>
    <w:p w:rsidR="00E27DAF" w:rsidRPr="00E27DAF" w:rsidRDefault="00E27DAF" w:rsidP="00E27DAF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4F3479" w:rsidRDefault="004F3479" w:rsidP="00E27DA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3479" w:rsidRPr="002B156C" w:rsidRDefault="004F3479" w:rsidP="004F347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603" w:type="pct"/>
        <w:jc w:val="center"/>
        <w:tblInd w:w="108" w:type="dxa"/>
        <w:tblLook w:val="04A0" w:firstRow="1" w:lastRow="0" w:firstColumn="1" w:lastColumn="0" w:noHBand="0" w:noVBand="1"/>
      </w:tblPr>
      <w:tblGrid>
        <w:gridCol w:w="903"/>
        <w:gridCol w:w="6292"/>
        <w:gridCol w:w="2399"/>
      </w:tblGrid>
      <w:tr w:rsidR="004F3479" w:rsidRPr="00AA1298" w:rsidTr="008B53B9">
        <w:trPr>
          <w:cantSplit/>
          <w:trHeight w:val="20"/>
          <w:jc w:val="center"/>
        </w:trPr>
        <w:tc>
          <w:tcPr>
            <w:tcW w:w="471" w:type="pct"/>
            <w:vMerge w:val="restar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 xml:space="preserve">№ </w:t>
            </w:r>
            <w:r w:rsidRPr="00AA1298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AA12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A12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79" w:type="pct"/>
            <w:vMerge w:val="restar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sz w:val="28"/>
                <w:szCs w:val="28"/>
              </w:rPr>
              <w:t xml:space="preserve">Наименование </w:t>
            </w:r>
            <w:r w:rsidRPr="00AA1298">
              <w:rPr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250" w:type="pc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 xml:space="preserve">Сумма </w:t>
            </w:r>
            <w:r w:rsidRPr="00AA1298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4F3479" w:rsidRPr="00AA1298" w:rsidTr="008B53B9">
        <w:trPr>
          <w:cantSplit/>
          <w:trHeight w:val="20"/>
          <w:jc w:val="center"/>
        </w:trPr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pct"/>
            <w:vMerge/>
            <w:tcBorders>
              <w:bottom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F3479" w:rsidRPr="00AA1298" w:rsidRDefault="004F3479" w:rsidP="0043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1298">
              <w:rPr>
                <w:b/>
                <w:sz w:val="28"/>
                <w:szCs w:val="28"/>
              </w:rPr>
              <w:t>202</w:t>
            </w:r>
            <w:r w:rsidR="004326F8">
              <w:rPr>
                <w:b/>
                <w:sz w:val="28"/>
                <w:szCs w:val="28"/>
              </w:rPr>
              <w:t>4</w:t>
            </w:r>
            <w:r w:rsidRPr="00AA129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3479" w:rsidRPr="00E27DAF" w:rsidTr="008B53B9">
        <w:trPr>
          <w:cantSplit/>
          <w:trHeight w:val="2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27DA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E27DAF" w:rsidP="004326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7DAF">
              <w:rPr>
                <w:sz w:val="26"/>
                <w:szCs w:val="26"/>
              </w:rPr>
              <w:t>Выборгский район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4F3479" w:rsidP="00AC0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4F3479" w:rsidRPr="00E27DAF" w:rsidTr="008B53B9">
        <w:trPr>
          <w:cantSplit/>
          <w:trHeight w:val="20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E27DAF" w:rsidP="00E27D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27DAF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E27DAF" w:rsidP="005C1F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7DAF">
              <w:rPr>
                <w:sz w:val="26"/>
                <w:szCs w:val="26"/>
              </w:rPr>
              <w:t>Приморское городское поселение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E27DAF" w:rsidRDefault="00E27DAF" w:rsidP="00E27D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27DAF">
              <w:rPr>
                <w:bCs/>
                <w:sz w:val="26"/>
                <w:szCs w:val="26"/>
              </w:rPr>
              <w:t>26 665,5</w:t>
            </w:r>
          </w:p>
        </w:tc>
      </w:tr>
      <w:tr w:rsidR="004F3479" w:rsidRPr="00AA1298" w:rsidTr="008B53B9">
        <w:trPr>
          <w:cantSplit/>
          <w:trHeight w:val="20"/>
          <w:jc w:val="center"/>
        </w:trPr>
        <w:tc>
          <w:tcPr>
            <w:tcW w:w="471" w:type="pct"/>
            <w:tcBorders>
              <w:top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F3479" w:rsidRPr="00AA1298" w:rsidRDefault="00E27DAF" w:rsidP="00AC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26 665,5 </w:t>
            </w:r>
          </w:p>
        </w:tc>
      </w:tr>
    </w:tbl>
    <w:p w:rsidR="004F3479" w:rsidRPr="00AA1298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sectPr w:rsidR="004F3479" w:rsidSect="009D5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3F9F"/>
    <w:multiLevelType w:val="hybridMultilevel"/>
    <w:tmpl w:val="A58A32D6"/>
    <w:lvl w:ilvl="0" w:tplc="A62694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50627"/>
    <w:rsid w:val="000563F7"/>
    <w:rsid w:val="000772B6"/>
    <w:rsid w:val="000E12FC"/>
    <w:rsid w:val="000F77FE"/>
    <w:rsid w:val="001202BB"/>
    <w:rsid w:val="00167F63"/>
    <w:rsid w:val="001771DC"/>
    <w:rsid w:val="001B0626"/>
    <w:rsid w:val="001F3554"/>
    <w:rsid w:val="00210511"/>
    <w:rsid w:val="002C6551"/>
    <w:rsid w:val="002C6BE0"/>
    <w:rsid w:val="002D5DCF"/>
    <w:rsid w:val="002F042A"/>
    <w:rsid w:val="0032787A"/>
    <w:rsid w:val="003B0A23"/>
    <w:rsid w:val="003F3BB2"/>
    <w:rsid w:val="004023EF"/>
    <w:rsid w:val="00425536"/>
    <w:rsid w:val="00431BE0"/>
    <w:rsid w:val="004326F8"/>
    <w:rsid w:val="004358B3"/>
    <w:rsid w:val="00481564"/>
    <w:rsid w:val="004A3485"/>
    <w:rsid w:val="004B35D1"/>
    <w:rsid w:val="004F3479"/>
    <w:rsid w:val="005066C2"/>
    <w:rsid w:val="00516AFB"/>
    <w:rsid w:val="00520F78"/>
    <w:rsid w:val="00536B3A"/>
    <w:rsid w:val="00547B8E"/>
    <w:rsid w:val="005B2D46"/>
    <w:rsid w:val="005D2CCE"/>
    <w:rsid w:val="005E2290"/>
    <w:rsid w:val="0061798C"/>
    <w:rsid w:val="0066277D"/>
    <w:rsid w:val="00697D8B"/>
    <w:rsid w:val="00767EC8"/>
    <w:rsid w:val="00817ECC"/>
    <w:rsid w:val="00832B98"/>
    <w:rsid w:val="00847CA9"/>
    <w:rsid w:val="008A33A3"/>
    <w:rsid w:val="008B53B9"/>
    <w:rsid w:val="009161BA"/>
    <w:rsid w:val="009D5D6E"/>
    <w:rsid w:val="009E116A"/>
    <w:rsid w:val="00A342E7"/>
    <w:rsid w:val="00AC05AD"/>
    <w:rsid w:val="00AE4542"/>
    <w:rsid w:val="00AE7FDE"/>
    <w:rsid w:val="00B10803"/>
    <w:rsid w:val="00B42D58"/>
    <w:rsid w:val="00B673F3"/>
    <w:rsid w:val="00B958AD"/>
    <w:rsid w:val="00C46CC2"/>
    <w:rsid w:val="00C52CBE"/>
    <w:rsid w:val="00CF2C5D"/>
    <w:rsid w:val="00D2416D"/>
    <w:rsid w:val="00D53E03"/>
    <w:rsid w:val="00D76BA5"/>
    <w:rsid w:val="00D916EB"/>
    <w:rsid w:val="00DC50E1"/>
    <w:rsid w:val="00E13E70"/>
    <w:rsid w:val="00E14A37"/>
    <w:rsid w:val="00E27DAF"/>
    <w:rsid w:val="00E70006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7">
    <w:name w:val="No Spacing"/>
    <w:uiPriority w:val="1"/>
    <w:qFormat/>
    <w:rsid w:val="005E2290"/>
    <w:pPr>
      <w:spacing w:after="0" w:line="240" w:lineRule="auto"/>
    </w:pPr>
  </w:style>
  <w:style w:type="table" w:styleId="a8">
    <w:name w:val="Table Grid"/>
    <w:basedOn w:val="a1"/>
    <w:uiPriority w:val="99"/>
    <w:rsid w:val="004F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26F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7">
    <w:name w:val="No Spacing"/>
    <w:uiPriority w:val="1"/>
    <w:qFormat/>
    <w:rsid w:val="005E2290"/>
    <w:pPr>
      <w:spacing w:after="0" w:line="240" w:lineRule="auto"/>
    </w:pPr>
  </w:style>
  <w:style w:type="table" w:styleId="a8">
    <w:name w:val="Table Grid"/>
    <w:basedOn w:val="a1"/>
    <w:uiPriority w:val="99"/>
    <w:rsid w:val="004F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26F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475102AF17719444D79EE073C6A80A0A5B72EB21E01E74842EB575890215D12AC03E75B29168D7FCB43EB42A635jEH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CAE0-0108-4319-9539-D53A329D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Юрьевна Федорова</cp:lastModifiedBy>
  <cp:revision>2</cp:revision>
  <cp:lastPrinted>2024-04-12T08:51:00Z</cp:lastPrinted>
  <dcterms:created xsi:type="dcterms:W3CDTF">2024-04-15T10:21:00Z</dcterms:created>
  <dcterms:modified xsi:type="dcterms:W3CDTF">2024-04-15T10:21:00Z</dcterms:modified>
</cp:coreProperties>
</file>