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A2" w:rsidRPr="005D2E22" w:rsidRDefault="001A501D" w:rsidP="001A501D">
      <w:pPr>
        <w:pStyle w:val="ConsPlusTitlePage"/>
        <w:jc w:val="right"/>
        <w:rPr>
          <w:rFonts w:ascii="Times New Roman" w:hAnsi="Times New Roman"/>
          <w:sz w:val="28"/>
          <w:szCs w:val="28"/>
        </w:rPr>
      </w:pPr>
      <w:bookmarkStart w:id="0" w:name="_GoBack"/>
      <w:bookmarkEnd w:id="0"/>
      <w:r w:rsidRPr="005D2E22">
        <w:rPr>
          <w:rFonts w:ascii="Times New Roman" w:hAnsi="Times New Roman"/>
          <w:sz w:val="28"/>
          <w:szCs w:val="28"/>
        </w:rPr>
        <w:t>Проект</w:t>
      </w:r>
      <w:r w:rsidR="001E69A2" w:rsidRPr="005D2E22">
        <w:rPr>
          <w:rFonts w:ascii="Times New Roman" w:hAnsi="Times New Roman"/>
          <w:sz w:val="28"/>
          <w:szCs w:val="28"/>
        </w:rPr>
        <w:br/>
      </w: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A501D" w:rsidRPr="005D2E22" w:rsidRDefault="001A501D" w:rsidP="001A501D">
      <w:pPr>
        <w:pStyle w:val="ConsPlusTitlePage"/>
        <w:jc w:val="right"/>
        <w:rPr>
          <w:rFonts w:ascii="Times New Roman" w:hAnsi="Times New Roman"/>
          <w:sz w:val="28"/>
          <w:szCs w:val="28"/>
        </w:rPr>
      </w:pPr>
    </w:p>
    <w:p w:rsidR="001E69A2" w:rsidRPr="005D2E22" w:rsidRDefault="001E69A2">
      <w:pPr>
        <w:pStyle w:val="ConsPlusNormal"/>
        <w:jc w:val="both"/>
        <w:outlineLvl w:val="0"/>
        <w:rPr>
          <w:rFonts w:ascii="Times New Roman" w:hAnsi="Times New Roman"/>
          <w:sz w:val="28"/>
          <w:szCs w:val="28"/>
        </w:rPr>
      </w:pPr>
    </w:p>
    <w:p w:rsidR="001E69A2" w:rsidRPr="005D2E22" w:rsidRDefault="001E69A2">
      <w:pPr>
        <w:pStyle w:val="ConsPlusTitle"/>
        <w:jc w:val="center"/>
        <w:outlineLvl w:val="0"/>
        <w:rPr>
          <w:rFonts w:ascii="Times New Roman" w:hAnsi="Times New Roman"/>
          <w:sz w:val="28"/>
          <w:szCs w:val="28"/>
        </w:rPr>
      </w:pPr>
      <w:r w:rsidRPr="005D2E22">
        <w:rPr>
          <w:rFonts w:ascii="Times New Roman" w:hAnsi="Times New Roman"/>
          <w:sz w:val="28"/>
          <w:szCs w:val="28"/>
        </w:rPr>
        <w:t>ПРАВИТЕЛЬСТВО ЛЕНИНГРАДСКОЙ ОБЛАСТИ</w:t>
      </w:r>
    </w:p>
    <w:p w:rsidR="001E69A2" w:rsidRPr="005D2E22" w:rsidRDefault="001E69A2">
      <w:pPr>
        <w:pStyle w:val="ConsPlusTitle"/>
        <w:jc w:val="center"/>
        <w:rPr>
          <w:rFonts w:ascii="Times New Roman" w:hAnsi="Times New Roman"/>
          <w:sz w:val="28"/>
          <w:szCs w:val="28"/>
        </w:rPr>
      </w:pP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ПОСТАНОВЛЕНИЕ</w:t>
      </w: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 xml:space="preserve">от </w:t>
      </w:r>
      <w:r w:rsidR="001A501D" w:rsidRPr="005D2E22">
        <w:rPr>
          <w:rFonts w:ascii="Times New Roman" w:hAnsi="Times New Roman"/>
          <w:sz w:val="28"/>
          <w:szCs w:val="28"/>
        </w:rPr>
        <w:t>_____________</w:t>
      </w:r>
      <w:r w:rsidRPr="005D2E22">
        <w:rPr>
          <w:rFonts w:ascii="Times New Roman" w:hAnsi="Times New Roman"/>
          <w:sz w:val="28"/>
          <w:szCs w:val="28"/>
        </w:rPr>
        <w:t xml:space="preserve"> </w:t>
      </w:r>
      <w:r w:rsidR="001A501D" w:rsidRPr="005D2E22">
        <w:rPr>
          <w:rFonts w:ascii="Times New Roman" w:hAnsi="Times New Roman"/>
          <w:sz w:val="28"/>
          <w:szCs w:val="28"/>
        </w:rPr>
        <w:t>№____</w:t>
      </w:r>
    </w:p>
    <w:p w:rsidR="001E69A2" w:rsidRPr="005D2E22" w:rsidRDefault="001E69A2">
      <w:pPr>
        <w:pStyle w:val="ConsPlusTitle"/>
        <w:jc w:val="center"/>
        <w:rPr>
          <w:rFonts w:ascii="Times New Roman" w:hAnsi="Times New Roman"/>
          <w:sz w:val="28"/>
          <w:szCs w:val="28"/>
        </w:rPr>
      </w:pP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ОБ УТВЕРЖДЕНИИ ПОРЯДКА ПРЕДОСТАВЛЕНИЯ СУБСИДИЙ</w:t>
      </w:r>
    </w:p>
    <w:p w:rsidR="009601ED"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 xml:space="preserve">ИЗ ОБЛАСТНОГО БЮДЖЕТА ЛЕНИНГРАДСКОЙ ОБЛАСТИ </w:t>
      </w:r>
    </w:p>
    <w:p w:rsidR="009601ED"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 xml:space="preserve">И </w:t>
      </w:r>
      <w:proofErr w:type="gramStart"/>
      <w:r w:rsidRPr="005D2E22">
        <w:rPr>
          <w:rFonts w:ascii="Times New Roman" w:hAnsi="Times New Roman"/>
          <w:sz w:val="28"/>
          <w:szCs w:val="28"/>
        </w:rPr>
        <w:t>ПОСТУПИВШИХ</w:t>
      </w:r>
      <w:proofErr w:type="gramEnd"/>
      <w:r w:rsidR="009601ED" w:rsidRPr="005D2E22">
        <w:rPr>
          <w:rFonts w:ascii="Times New Roman" w:hAnsi="Times New Roman"/>
          <w:sz w:val="28"/>
          <w:szCs w:val="28"/>
        </w:rPr>
        <w:t xml:space="preserve"> </w:t>
      </w:r>
      <w:r w:rsidRPr="005D2E22">
        <w:rPr>
          <w:rFonts w:ascii="Times New Roman" w:hAnsi="Times New Roman"/>
          <w:sz w:val="28"/>
          <w:szCs w:val="28"/>
        </w:rPr>
        <w:t xml:space="preserve">В ПОРЯДКЕ СОФИНАНСИРОВАНИЯ </w:t>
      </w: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СРЕДСТВ ФЕДЕРАЛЬНОГО БЮДЖЕТА</w:t>
      </w:r>
    </w:p>
    <w:p w:rsidR="009601ED"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 xml:space="preserve">В РАМКАХ ГОСУДАРСТВЕННОЙ ПРОГРАММЫ </w:t>
      </w: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ЛЕНИНГРАДСКОЙ ОБЛАСТИ</w:t>
      </w: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w:t>
      </w:r>
      <w:r w:rsidR="001A501D" w:rsidRPr="005D2E22">
        <w:rPr>
          <w:rFonts w:ascii="Times New Roman" w:hAnsi="Times New Roman"/>
          <w:sz w:val="28"/>
          <w:szCs w:val="28"/>
        </w:rPr>
        <w:t>КОМПЛЕКСНОЕ РАЗВИТИЕ СЕЛЬСКИХ ТЕРРИТОРИЙ</w:t>
      </w:r>
      <w:r w:rsidRPr="005D2E22">
        <w:rPr>
          <w:rFonts w:ascii="Times New Roman" w:hAnsi="Times New Roman"/>
          <w:sz w:val="28"/>
          <w:szCs w:val="28"/>
        </w:rPr>
        <w:t xml:space="preserve"> ЛЕНИНГРАДСКОЙ ОБЛАСТИ"</w:t>
      </w:r>
    </w:p>
    <w:p w:rsidR="001E69A2" w:rsidRPr="005D2E22" w:rsidRDefault="001E69A2">
      <w:pPr>
        <w:pStyle w:val="ConsPlusNormal"/>
        <w:spacing w:after="1"/>
        <w:rPr>
          <w:rFonts w:ascii="Times New Roman" w:hAnsi="Times New Roman"/>
          <w:sz w:val="28"/>
          <w:szCs w:val="28"/>
        </w:rPr>
      </w:pPr>
    </w:p>
    <w:p w:rsidR="001E69A2" w:rsidRPr="005D2E22" w:rsidRDefault="001E69A2">
      <w:pPr>
        <w:pStyle w:val="ConsPlusNormal"/>
        <w:jc w:val="both"/>
        <w:rPr>
          <w:rFonts w:ascii="Times New Roman" w:hAnsi="Times New Roman"/>
          <w:sz w:val="28"/>
          <w:szCs w:val="28"/>
        </w:rPr>
      </w:pPr>
    </w:p>
    <w:p w:rsidR="001E69A2" w:rsidRPr="005D2E22" w:rsidRDefault="001E69A2" w:rsidP="001A501D">
      <w:pPr>
        <w:pStyle w:val="ConsPlusNormal"/>
        <w:ind w:firstLine="708"/>
        <w:jc w:val="both"/>
        <w:rPr>
          <w:rFonts w:ascii="Times New Roman" w:hAnsi="Times New Roman"/>
          <w:sz w:val="28"/>
          <w:szCs w:val="28"/>
        </w:rPr>
      </w:pPr>
      <w:r w:rsidRPr="005D2E22">
        <w:rPr>
          <w:rFonts w:ascii="Times New Roman" w:hAnsi="Times New Roman"/>
          <w:sz w:val="28"/>
          <w:szCs w:val="28"/>
        </w:rPr>
        <w:t xml:space="preserve">В соответствии с </w:t>
      </w:r>
      <w:r w:rsidR="00545622" w:rsidRPr="005D2E22">
        <w:rPr>
          <w:rFonts w:ascii="Times New Roman" w:hAnsi="Times New Roman"/>
          <w:sz w:val="28"/>
          <w:szCs w:val="28"/>
        </w:rPr>
        <w:t>пунктом</w:t>
      </w:r>
      <w:r w:rsidRPr="005D2E22">
        <w:rPr>
          <w:rFonts w:ascii="Times New Roman" w:hAnsi="Times New Roman"/>
          <w:sz w:val="28"/>
          <w:szCs w:val="28"/>
        </w:rPr>
        <w:t xml:space="preserve"> 3 </w:t>
      </w:r>
      <w:r w:rsidR="005D2E22" w:rsidRPr="005D2E22">
        <w:rPr>
          <w:rFonts w:ascii="Times New Roman" w:hAnsi="Times New Roman"/>
          <w:sz w:val="28"/>
          <w:szCs w:val="28"/>
        </w:rPr>
        <w:t xml:space="preserve">статьи 78 </w:t>
      </w:r>
      <w:r w:rsidRPr="005D2E22">
        <w:rPr>
          <w:rFonts w:ascii="Times New Roman" w:hAnsi="Times New Roman"/>
          <w:sz w:val="28"/>
          <w:szCs w:val="28"/>
        </w:rPr>
        <w:t xml:space="preserve">Бюджетного кодекса Российской Федерации, 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w:t>
      </w:r>
      <w:proofErr w:type="gramStart"/>
      <w:r w:rsidRPr="005D2E22">
        <w:rPr>
          <w:rFonts w:ascii="Times New Roman" w:hAnsi="Times New Roman"/>
          <w:sz w:val="28"/>
          <w:szCs w:val="28"/>
        </w:rPr>
        <w:t>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государственной программы Ленинградской области «</w:t>
      </w:r>
      <w:r w:rsidR="001A501D" w:rsidRPr="005D2E22">
        <w:rPr>
          <w:rFonts w:ascii="Times New Roman" w:hAnsi="Times New Roman"/>
          <w:sz w:val="28"/>
          <w:szCs w:val="28"/>
        </w:rPr>
        <w:t>Комплексное развитие сельских территорий</w:t>
      </w:r>
      <w:r w:rsidRPr="005D2E22">
        <w:rPr>
          <w:rFonts w:ascii="Times New Roman" w:hAnsi="Times New Roman"/>
          <w:sz w:val="28"/>
          <w:szCs w:val="28"/>
        </w:rPr>
        <w:t xml:space="preserve"> Ленинградской области», утвержденной постановлением Правительства Ленинградской области от 2</w:t>
      </w:r>
      <w:r w:rsidR="001A501D" w:rsidRPr="005D2E22">
        <w:rPr>
          <w:rFonts w:ascii="Times New Roman" w:hAnsi="Times New Roman"/>
          <w:sz w:val="28"/>
          <w:szCs w:val="28"/>
        </w:rPr>
        <w:t>7</w:t>
      </w:r>
      <w:r w:rsidRPr="005D2E22">
        <w:rPr>
          <w:rFonts w:ascii="Times New Roman" w:hAnsi="Times New Roman"/>
          <w:sz w:val="28"/>
          <w:szCs w:val="28"/>
        </w:rPr>
        <w:t xml:space="preserve"> декабря 20</w:t>
      </w:r>
      <w:r w:rsidR="001A501D" w:rsidRPr="005D2E22">
        <w:rPr>
          <w:rFonts w:ascii="Times New Roman" w:hAnsi="Times New Roman"/>
          <w:sz w:val="28"/>
          <w:szCs w:val="28"/>
        </w:rPr>
        <w:t>19</w:t>
      </w:r>
      <w:r w:rsidRPr="005D2E22">
        <w:rPr>
          <w:rFonts w:ascii="Times New Roman" w:hAnsi="Times New Roman"/>
          <w:sz w:val="28"/>
          <w:szCs w:val="28"/>
        </w:rPr>
        <w:t xml:space="preserve"> года № </w:t>
      </w:r>
      <w:r w:rsidR="001A501D" w:rsidRPr="005D2E22">
        <w:rPr>
          <w:rFonts w:ascii="Times New Roman" w:hAnsi="Times New Roman"/>
          <w:sz w:val="28"/>
          <w:szCs w:val="28"/>
        </w:rPr>
        <w:t>636</w:t>
      </w:r>
      <w:r w:rsidRPr="005D2E22">
        <w:rPr>
          <w:rFonts w:ascii="Times New Roman" w:hAnsi="Times New Roman"/>
          <w:sz w:val="28"/>
          <w:szCs w:val="28"/>
        </w:rPr>
        <w:t xml:space="preserve">, Правительство Ленинградской области постановляет: </w:t>
      </w:r>
      <w:proofErr w:type="gramEnd"/>
    </w:p>
    <w:p w:rsidR="001E69A2" w:rsidRPr="005D2E22" w:rsidRDefault="001E69A2">
      <w:pPr>
        <w:pStyle w:val="ConsPlusNormal"/>
        <w:jc w:val="both"/>
        <w:rPr>
          <w:rFonts w:ascii="Times New Roman" w:hAnsi="Times New Roman"/>
          <w:sz w:val="28"/>
          <w:szCs w:val="28"/>
        </w:rPr>
      </w:pPr>
    </w:p>
    <w:p w:rsidR="001E69A2" w:rsidRPr="005D2E22" w:rsidRDefault="001E69A2" w:rsidP="00545622">
      <w:pPr>
        <w:pStyle w:val="ConsPlusNormal"/>
        <w:ind w:firstLine="540"/>
        <w:jc w:val="both"/>
        <w:rPr>
          <w:rFonts w:ascii="Times New Roman" w:hAnsi="Times New Roman"/>
          <w:sz w:val="28"/>
          <w:szCs w:val="28"/>
        </w:rPr>
      </w:pPr>
      <w:r w:rsidRPr="005D2E22">
        <w:rPr>
          <w:rFonts w:ascii="Times New Roman" w:hAnsi="Times New Roman"/>
          <w:sz w:val="28"/>
          <w:szCs w:val="28"/>
        </w:rPr>
        <w:t xml:space="preserve">1. Утвердить </w:t>
      </w:r>
      <w:hyperlink w:anchor="P55">
        <w:r w:rsidRPr="005D2E22">
          <w:rPr>
            <w:rFonts w:ascii="Times New Roman" w:hAnsi="Times New Roman"/>
            <w:sz w:val="28"/>
            <w:szCs w:val="28"/>
          </w:rPr>
          <w:t>Порядок</w:t>
        </w:r>
      </w:hyperlink>
      <w:r w:rsidRPr="005D2E22">
        <w:rPr>
          <w:rFonts w:ascii="Times New Roman" w:hAnsi="Times New Roman"/>
          <w:sz w:val="28"/>
          <w:szCs w:val="28"/>
        </w:rPr>
        <w:t xml:space="preserve"> предоставления субсидий </w:t>
      </w:r>
      <w:r w:rsidR="00545622" w:rsidRPr="005D2E22">
        <w:rPr>
          <w:rFonts w:ascii="Times New Roman" w:hAnsi="Times New Roman"/>
          <w:sz w:val="28"/>
          <w:szCs w:val="28"/>
        </w:rPr>
        <w:t xml:space="preserve">из областного бюджета Ленинградской области и поступивших в порядке </w:t>
      </w:r>
      <w:proofErr w:type="spellStart"/>
      <w:r w:rsidR="00545622" w:rsidRPr="005D2E22">
        <w:rPr>
          <w:rFonts w:ascii="Times New Roman" w:hAnsi="Times New Roman"/>
          <w:sz w:val="28"/>
          <w:szCs w:val="28"/>
        </w:rPr>
        <w:t>софинансирования</w:t>
      </w:r>
      <w:proofErr w:type="spellEnd"/>
      <w:r w:rsidR="00545622" w:rsidRPr="005D2E22">
        <w:rPr>
          <w:rFonts w:ascii="Times New Roman" w:hAnsi="Times New Roman"/>
          <w:sz w:val="28"/>
          <w:szCs w:val="28"/>
        </w:rPr>
        <w:t xml:space="preserve"> средств </w:t>
      </w:r>
      <w:r w:rsidR="00545622" w:rsidRPr="005D2E22">
        <w:rPr>
          <w:rFonts w:ascii="Times New Roman" w:hAnsi="Times New Roman"/>
          <w:sz w:val="28"/>
          <w:szCs w:val="28"/>
        </w:rPr>
        <w:lastRenderedPageBreak/>
        <w:t>федерального бюджета в рамках государственной программы Ленинградской области «Комплексное развитие сельских территорий Ленинградской области» согласно приложению</w:t>
      </w:r>
      <w:r w:rsidRPr="005D2E22">
        <w:rPr>
          <w:rFonts w:ascii="Times New Roman" w:hAnsi="Times New Roman"/>
          <w:sz w:val="28"/>
          <w:szCs w:val="28"/>
        </w:rPr>
        <w:t>.</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2. Настоящее постановление вступает в силу со дня подписания.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3. </w:t>
      </w:r>
      <w:proofErr w:type="gramStart"/>
      <w:r w:rsidRPr="005D2E22">
        <w:rPr>
          <w:rFonts w:ascii="Times New Roman" w:hAnsi="Times New Roman"/>
          <w:sz w:val="28"/>
          <w:szCs w:val="28"/>
        </w:rPr>
        <w:t>Контроль за</w:t>
      </w:r>
      <w:proofErr w:type="gramEnd"/>
      <w:r w:rsidRPr="005D2E22">
        <w:rPr>
          <w:rFonts w:ascii="Times New Roman" w:hAnsi="Times New Roman"/>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1E69A2" w:rsidRPr="005D2E22" w:rsidRDefault="001E69A2">
      <w:pPr>
        <w:pStyle w:val="ConsPlusNormal"/>
        <w:jc w:val="both"/>
        <w:rPr>
          <w:rFonts w:ascii="Times New Roman" w:hAnsi="Times New Roman"/>
          <w:sz w:val="28"/>
          <w:szCs w:val="28"/>
        </w:rPr>
      </w:pPr>
    </w:p>
    <w:p w:rsidR="001A501D" w:rsidRPr="005D2E22" w:rsidRDefault="001E69A2" w:rsidP="001A501D">
      <w:pPr>
        <w:pStyle w:val="ConsPlusNormal"/>
        <w:rPr>
          <w:rFonts w:ascii="Times New Roman" w:hAnsi="Times New Roman"/>
          <w:sz w:val="28"/>
          <w:szCs w:val="28"/>
        </w:rPr>
      </w:pPr>
      <w:r w:rsidRPr="005D2E22">
        <w:rPr>
          <w:rFonts w:ascii="Times New Roman" w:hAnsi="Times New Roman"/>
          <w:sz w:val="28"/>
          <w:szCs w:val="28"/>
        </w:rPr>
        <w:t>Губернатор</w:t>
      </w:r>
    </w:p>
    <w:p w:rsidR="001E69A2" w:rsidRPr="005D2E22" w:rsidRDefault="001E69A2" w:rsidP="001A501D">
      <w:pPr>
        <w:pStyle w:val="ConsPlusNormal"/>
        <w:rPr>
          <w:rFonts w:ascii="Times New Roman" w:hAnsi="Times New Roman"/>
          <w:sz w:val="28"/>
          <w:szCs w:val="28"/>
        </w:rPr>
      </w:pPr>
      <w:r w:rsidRPr="005D2E22">
        <w:rPr>
          <w:rFonts w:ascii="Times New Roman" w:hAnsi="Times New Roman"/>
          <w:sz w:val="28"/>
          <w:szCs w:val="28"/>
        </w:rPr>
        <w:t>Ленинградской област</w:t>
      </w:r>
      <w:r w:rsidR="001A501D" w:rsidRPr="005D2E22">
        <w:rPr>
          <w:rFonts w:ascii="Times New Roman" w:hAnsi="Times New Roman"/>
          <w:sz w:val="28"/>
          <w:szCs w:val="28"/>
        </w:rPr>
        <w:t xml:space="preserve">и                                                             </w:t>
      </w:r>
      <w:proofErr w:type="spellStart"/>
      <w:r w:rsidRPr="005D2E22">
        <w:rPr>
          <w:rFonts w:ascii="Times New Roman" w:hAnsi="Times New Roman"/>
          <w:sz w:val="28"/>
          <w:szCs w:val="28"/>
        </w:rPr>
        <w:t>А.Дрозденко</w:t>
      </w:r>
      <w:proofErr w:type="spellEnd"/>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5D2E22" w:rsidRPr="005D2E22" w:rsidRDefault="005D2E22" w:rsidP="001A501D">
      <w:pPr>
        <w:pStyle w:val="ConsPlusNormal"/>
        <w:rPr>
          <w:rFonts w:ascii="Times New Roman" w:hAnsi="Times New Roman"/>
          <w:sz w:val="28"/>
          <w:szCs w:val="28"/>
        </w:rPr>
      </w:pPr>
    </w:p>
    <w:p w:rsidR="005D2E22" w:rsidRPr="005D2E22" w:rsidRDefault="005D2E22" w:rsidP="001A501D">
      <w:pPr>
        <w:pStyle w:val="ConsPlusNormal"/>
        <w:rPr>
          <w:rFonts w:ascii="Times New Roman" w:hAnsi="Times New Roman"/>
          <w:sz w:val="28"/>
          <w:szCs w:val="28"/>
        </w:rPr>
      </w:pPr>
    </w:p>
    <w:p w:rsidR="001A501D" w:rsidRPr="005D2E22" w:rsidRDefault="001A501D" w:rsidP="001A501D">
      <w:pPr>
        <w:pStyle w:val="ConsPlusNormal"/>
        <w:rPr>
          <w:rFonts w:ascii="Times New Roman" w:hAnsi="Times New Roman"/>
          <w:sz w:val="28"/>
          <w:szCs w:val="28"/>
        </w:rPr>
      </w:pP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jc w:val="right"/>
        <w:outlineLvl w:val="0"/>
        <w:rPr>
          <w:rFonts w:ascii="Times New Roman" w:hAnsi="Times New Roman"/>
          <w:sz w:val="28"/>
          <w:szCs w:val="28"/>
        </w:rPr>
      </w:pPr>
      <w:r w:rsidRPr="005D2E22">
        <w:rPr>
          <w:rFonts w:ascii="Times New Roman" w:hAnsi="Times New Roman"/>
          <w:sz w:val="28"/>
          <w:szCs w:val="28"/>
        </w:rPr>
        <w:lastRenderedPageBreak/>
        <w:t>УТВЕРЖДЕН</w:t>
      </w:r>
    </w:p>
    <w:p w:rsidR="001E69A2" w:rsidRPr="005D2E22" w:rsidRDefault="001E69A2">
      <w:pPr>
        <w:pStyle w:val="ConsPlusNormal"/>
        <w:jc w:val="right"/>
        <w:rPr>
          <w:rFonts w:ascii="Times New Roman" w:hAnsi="Times New Roman"/>
          <w:sz w:val="28"/>
          <w:szCs w:val="28"/>
        </w:rPr>
      </w:pPr>
      <w:r w:rsidRPr="005D2E22">
        <w:rPr>
          <w:rFonts w:ascii="Times New Roman" w:hAnsi="Times New Roman"/>
          <w:sz w:val="28"/>
          <w:szCs w:val="28"/>
        </w:rPr>
        <w:t>постановлением Правительства</w:t>
      </w:r>
    </w:p>
    <w:p w:rsidR="001E69A2" w:rsidRPr="005D2E22" w:rsidRDefault="001E69A2">
      <w:pPr>
        <w:pStyle w:val="ConsPlusNormal"/>
        <w:jc w:val="right"/>
        <w:rPr>
          <w:rFonts w:ascii="Times New Roman" w:hAnsi="Times New Roman"/>
          <w:sz w:val="28"/>
          <w:szCs w:val="28"/>
        </w:rPr>
      </w:pPr>
      <w:r w:rsidRPr="005D2E22">
        <w:rPr>
          <w:rFonts w:ascii="Times New Roman" w:hAnsi="Times New Roman"/>
          <w:sz w:val="28"/>
          <w:szCs w:val="28"/>
        </w:rPr>
        <w:t>Ленинградской области</w:t>
      </w:r>
    </w:p>
    <w:p w:rsidR="001E69A2" w:rsidRPr="005D2E22" w:rsidRDefault="001A501D">
      <w:pPr>
        <w:pStyle w:val="ConsPlusNormal"/>
        <w:jc w:val="right"/>
        <w:rPr>
          <w:rFonts w:ascii="Times New Roman" w:hAnsi="Times New Roman"/>
          <w:sz w:val="28"/>
          <w:szCs w:val="28"/>
        </w:rPr>
      </w:pPr>
      <w:r w:rsidRPr="005D2E22">
        <w:rPr>
          <w:rFonts w:ascii="Times New Roman" w:hAnsi="Times New Roman"/>
          <w:sz w:val="28"/>
          <w:szCs w:val="28"/>
        </w:rPr>
        <w:t>о</w:t>
      </w:r>
      <w:r w:rsidR="001E69A2" w:rsidRPr="005D2E22">
        <w:rPr>
          <w:rFonts w:ascii="Times New Roman" w:hAnsi="Times New Roman"/>
          <w:sz w:val="28"/>
          <w:szCs w:val="28"/>
        </w:rPr>
        <w:t>т</w:t>
      </w:r>
      <w:r w:rsidRPr="005D2E22">
        <w:rPr>
          <w:rFonts w:ascii="Times New Roman" w:hAnsi="Times New Roman"/>
          <w:sz w:val="28"/>
          <w:szCs w:val="28"/>
        </w:rPr>
        <w:t>_______№_____</w:t>
      </w:r>
    </w:p>
    <w:p w:rsidR="001E69A2" w:rsidRPr="005D2E22" w:rsidRDefault="001E69A2">
      <w:pPr>
        <w:pStyle w:val="ConsPlusNormal"/>
        <w:jc w:val="right"/>
        <w:rPr>
          <w:rFonts w:ascii="Times New Roman" w:hAnsi="Times New Roman"/>
          <w:sz w:val="28"/>
          <w:szCs w:val="28"/>
        </w:rPr>
      </w:pPr>
      <w:r w:rsidRPr="005D2E22">
        <w:rPr>
          <w:rFonts w:ascii="Times New Roman" w:hAnsi="Times New Roman"/>
          <w:sz w:val="28"/>
          <w:szCs w:val="28"/>
        </w:rPr>
        <w:t>(приложение)</w:t>
      </w:r>
    </w:p>
    <w:p w:rsidR="001E69A2" w:rsidRPr="005D2E22" w:rsidRDefault="001E69A2">
      <w:pPr>
        <w:pStyle w:val="ConsPlusNormal"/>
        <w:jc w:val="both"/>
        <w:rPr>
          <w:rFonts w:ascii="Times New Roman" w:hAnsi="Times New Roman"/>
          <w:sz w:val="28"/>
          <w:szCs w:val="28"/>
        </w:rPr>
      </w:pPr>
    </w:p>
    <w:p w:rsidR="003A2518" w:rsidRPr="005D2E22" w:rsidRDefault="003A2518" w:rsidP="00545622">
      <w:pPr>
        <w:pStyle w:val="ConsPlusNormal"/>
        <w:jc w:val="center"/>
        <w:rPr>
          <w:rFonts w:ascii="Times New Roman" w:hAnsi="Times New Roman"/>
          <w:b/>
          <w:sz w:val="28"/>
          <w:szCs w:val="28"/>
        </w:rPr>
      </w:pPr>
      <w:bookmarkStart w:id="1" w:name="P55"/>
      <w:bookmarkEnd w:id="1"/>
    </w:p>
    <w:p w:rsidR="003A2518" w:rsidRPr="005D2E22" w:rsidRDefault="003A2518" w:rsidP="00545622">
      <w:pPr>
        <w:pStyle w:val="ConsPlusNormal"/>
        <w:jc w:val="center"/>
        <w:rPr>
          <w:rFonts w:ascii="Times New Roman" w:hAnsi="Times New Roman"/>
          <w:b/>
          <w:sz w:val="28"/>
          <w:szCs w:val="28"/>
        </w:rPr>
      </w:pPr>
    </w:p>
    <w:p w:rsidR="003A2518" w:rsidRPr="005D2E22" w:rsidRDefault="003A2518" w:rsidP="00545622">
      <w:pPr>
        <w:pStyle w:val="ConsPlusNormal"/>
        <w:jc w:val="center"/>
        <w:rPr>
          <w:rFonts w:ascii="Times New Roman" w:hAnsi="Times New Roman"/>
          <w:b/>
          <w:sz w:val="28"/>
          <w:szCs w:val="28"/>
        </w:rPr>
      </w:pPr>
    </w:p>
    <w:p w:rsidR="00545622" w:rsidRPr="005D2E22" w:rsidRDefault="00545622" w:rsidP="00545622">
      <w:pPr>
        <w:pStyle w:val="ConsPlusNormal"/>
        <w:jc w:val="center"/>
        <w:rPr>
          <w:rFonts w:ascii="Times New Roman" w:hAnsi="Times New Roman"/>
          <w:b/>
          <w:sz w:val="28"/>
          <w:szCs w:val="28"/>
        </w:rPr>
      </w:pPr>
      <w:r w:rsidRPr="005D2E22">
        <w:rPr>
          <w:rFonts w:ascii="Times New Roman" w:hAnsi="Times New Roman"/>
          <w:b/>
          <w:sz w:val="28"/>
          <w:szCs w:val="28"/>
        </w:rPr>
        <w:t xml:space="preserve">ПОРЯДОК </w:t>
      </w:r>
    </w:p>
    <w:p w:rsidR="00B00181" w:rsidRPr="005D2E22" w:rsidRDefault="00545622" w:rsidP="00545622">
      <w:pPr>
        <w:pStyle w:val="ConsPlusNormal"/>
        <w:jc w:val="center"/>
        <w:rPr>
          <w:rFonts w:ascii="Times New Roman" w:hAnsi="Times New Roman"/>
          <w:b/>
          <w:sz w:val="28"/>
          <w:szCs w:val="28"/>
        </w:rPr>
      </w:pPr>
      <w:r w:rsidRPr="005D2E22">
        <w:rPr>
          <w:rFonts w:ascii="Times New Roman" w:hAnsi="Times New Roman"/>
          <w:b/>
          <w:sz w:val="28"/>
          <w:szCs w:val="28"/>
        </w:rPr>
        <w:t xml:space="preserve">ПРЕДОСТАВЛЕНИЯ СУБСИДИЙ ИЗ ОБЛАСТНОГО БЮДЖЕТА ЛЕНИНГРАДСКОЙ ОБЛАСТИ И ПОСТУПИВШИХ В ПОРЯДКЕ СОФИНАНСИРОВАНИЯ СРЕДСТВ ФЕДЕРАЛЬНОГО БЮДЖЕТА </w:t>
      </w:r>
    </w:p>
    <w:p w:rsidR="00B00181" w:rsidRPr="005D2E22" w:rsidRDefault="00545622" w:rsidP="00545622">
      <w:pPr>
        <w:pStyle w:val="ConsPlusNormal"/>
        <w:jc w:val="center"/>
        <w:rPr>
          <w:rFonts w:ascii="Times New Roman" w:hAnsi="Times New Roman"/>
          <w:b/>
          <w:sz w:val="28"/>
          <w:szCs w:val="28"/>
        </w:rPr>
      </w:pPr>
      <w:r w:rsidRPr="005D2E22">
        <w:rPr>
          <w:rFonts w:ascii="Times New Roman" w:hAnsi="Times New Roman"/>
          <w:b/>
          <w:sz w:val="28"/>
          <w:szCs w:val="28"/>
        </w:rPr>
        <w:t xml:space="preserve">В РАМКАХ ГОСУДАРСТВЕННОЙ ПРОГРАММЫ </w:t>
      </w:r>
    </w:p>
    <w:p w:rsidR="00B00181" w:rsidRPr="005D2E22" w:rsidRDefault="00545622" w:rsidP="00545622">
      <w:pPr>
        <w:pStyle w:val="ConsPlusNormal"/>
        <w:jc w:val="center"/>
        <w:rPr>
          <w:rFonts w:ascii="Times New Roman" w:hAnsi="Times New Roman"/>
          <w:b/>
          <w:sz w:val="28"/>
          <w:szCs w:val="28"/>
        </w:rPr>
      </w:pPr>
      <w:r w:rsidRPr="005D2E22">
        <w:rPr>
          <w:rFonts w:ascii="Times New Roman" w:hAnsi="Times New Roman"/>
          <w:b/>
          <w:sz w:val="28"/>
          <w:szCs w:val="28"/>
        </w:rPr>
        <w:t xml:space="preserve">ЛЕНИНГРАДСКОЙ ОБЛАСТИ </w:t>
      </w:r>
    </w:p>
    <w:p w:rsidR="001E69A2" w:rsidRPr="005D2E22" w:rsidRDefault="00545622" w:rsidP="00545622">
      <w:pPr>
        <w:pStyle w:val="ConsPlusNormal"/>
        <w:jc w:val="center"/>
        <w:rPr>
          <w:rFonts w:ascii="Times New Roman" w:hAnsi="Times New Roman"/>
          <w:b/>
          <w:sz w:val="28"/>
          <w:szCs w:val="28"/>
        </w:rPr>
      </w:pPr>
      <w:r w:rsidRPr="005D2E22">
        <w:rPr>
          <w:rFonts w:ascii="Times New Roman" w:hAnsi="Times New Roman"/>
          <w:b/>
          <w:sz w:val="28"/>
          <w:szCs w:val="28"/>
        </w:rPr>
        <w:t>«КОМПЛЕКСНОЕ РАЗВИТИЕ СЕЛЬСКИХ ТЕРРИТОРИЙ ЛЕНИНГРАДСКОЙ ОБЛАСТИ»</w:t>
      </w:r>
    </w:p>
    <w:p w:rsidR="00545622" w:rsidRPr="005D2E22" w:rsidRDefault="00545622" w:rsidP="00545622">
      <w:pPr>
        <w:pStyle w:val="ConsPlusNormal"/>
        <w:jc w:val="center"/>
        <w:rPr>
          <w:rFonts w:ascii="Times New Roman" w:hAnsi="Times New Roman"/>
          <w:sz w:val="28"/>
          <w:szCs w:val="28"/>
        </w:rPr>
      </w:pPr>
    </w:p>
    <w:p w:rsidR="001E69A2" w:rsidRPr="005D2E22" w:rsidRDefault="001E69A2">
      <w:pPr>
        <w:pStyle w:val="ConsPlusTitle"/>
        <w:jc w:val="center"/>
        <w:outlineLvl w:val="1"/>
        <w:rPr>
          <w:rFonts w:ascii="Times New Roman" w:hAnsi="Times New Roman"/>
          <w:sz w:val="28"/>
          <w:szCs w:val="28"/>
        </w:rPr>
      </w:pPr>
      <w:bookmarkStart w:id="2" w:name="P68"/>
      <w:bookmarkEnd w:id="2"/>
      <w:r w:rsidRPr="005D2E22">
        <w:rPr>
          <w:rFonts w:ascii="Times New Roman" w:hAnsi="Times New Roman"/>
          <w:sz w:val="28"/>
          <w:szCs w:val="28"/>
        </w:rPr>
        <w:t>1. Общие положения о предоставлении субсидий</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 xml:space="preserve">1.1. </w:t>
      </w:r>
      <w:proofErr w:type="gramStart"/>
      <w:r w:rsidRPr="005D2E22">
        <w:rPr>
          <w:rFonts w:ascii="Times New Roman" w:hAnsi="Times New Roman"/>
          <w:sz w:val="28"/>
          <w:szCs w:val="28"/>
        </w:rPr>
        <w:t>Настоящий Порядок устанавливает цели, условия и порядок предоставления субсидий</w:t>
      </w:r>
      <w:r w:rsidR="001A501D" w:rsidRPr="005D2E22">
        <w:rPr>
          <w:rFonts w:ascii="Times New Roman" w:hAnsi="Times New Roman"/>
          <w:sz w:val="28"/>
          <w:szCs w:val="28"/>
        </w:rPr>
        <w:t xml:space="preserve"> </w:t>
      </w:r>
      <w:r w:rsidRPr="005D2E22">
        <w:rPr>
          <w:rFonts w:ascii="Times New Roman" w:hAnsi="Times New Roman"/>
          <w:sz w:val="28"/>
          <w:szCs w:val="28"/>
        </w:rPr>
        <w:t xml:space="preserve">из областного бюджета Ленинградской области (далее - областной бюджет), в том числе за счет средств, поступивших в порядке </w:t>
      </w:r>
      <w:proofErr w:type="spellStart"/>
      <w:r w:rsidRPr="005D2E22">
        <w:rPr>
          <w:rFonts w:ascii="Times New Roman" w:hAnsi="Times New Roman"/>
          <w:sz w:val="28"/>
          <w:szCs w:val="28"/>
        </w:rPr>
        <w:t>софинансирования</w:t>
      </w:r>
      <w:proofErr w:type="spellEnd"/>
      <w:r w:rsidRPr="005D2E22">
        <w:rPr>
          <w:rFonts w:ascii="Times New Roman" w:hAnsi="Times New Roman"/>
          <w:sz w:val="28"/>
          <w:szCs w:val="28"/>
        </w:rPr>
        <w:t xml:space="preserve"> из федерального бюджета, указанных в </w:t>
      </w:r>
      <w:hyperlink w:anchor="P80">
        <w:r w:rsidRPr="005D2E22">
          <w:rPr>
            <w:rFonts w:ascii="Times New Roman" w:hAnsi="Times New Roman"/>
            <w:sz w:val="28"/>
            <w:szCs w:val="28"/>
          </w:rPr>
          <w:t>пункте 1.3</w:t>
        </w:r>
      </w:hyperlink>
      <w:r w:rsidRPr="005D2E22">
        <w:rPr>
          <w:rFonts w:ascii="Times New Roman" w:hAnsi="Times New Roman"/>
          <w:sz w:val="28"/>
          <w:szCs w:val="28"/>
        </w:rPr>
        <w:t xml:space="preserve"> настоящего Порядка, юридическим лицам (за исключением государственн</w:t>
      </w:r>
      <w:r w:rsidR="005D2E22" w:rsidRPr="005D2E22">
        <w:rPr>
          <w:rFonts w:ascii="Times New Roman" w:hAnsi="Times New Roman"/>
          <w:sz w:val="28"/>
          <w:szCs w:val="28"/>
        </w:rPr>
        <w:t xml:space="preserve">ых (муниципальных) учреждений), </w:t>
      </w:r>
      <w:r w:rsidRPr="005D2E22">
        <w:rPr>
          <w:rFonts w:ascii="Times New Roman" w:hAnsi="Times New Roman"/>
          <w:sz w:val="28"/>
          <w:szCs w:val="28"/>
        </w:rPr>
        <w:t xml:space="preserve">индивидуальным предпринимателям, </w:t>
      </w:r>
      <w:r w:rsidR="009D4616" w:rsidRPr="005D2E22">
        <w:rPr>
          <w:rFonts w:ascii="Times New Roman" w:hAnsi="Times New Roman"/>
          <w:sz w:val="28"/>
          <w:szCs w:val="28"/>
        </w:rPr>
        <w:t xml:space="preserve">физическим лицам, </w:t>
      </w:r>
      <w:r w:rsidRPr="005D2E22">
        <w:rPr>
          <w:rFonts w:ascii="Times New Roman" w:hAnsi="Times New Roman"/>
          <w:sz w:val="28"/>
          <w:szCs w:val="28"/>
        </w:rPr>
        <w:t>имеющим право на получение государственной поддержки в сфере агропромышленного и рыбохозяйственного комплекса, в</w:t>
      </w:r>
      <w:proofErr w:type="gramEnd"/>
      <w:r w:rsidRPr="005D2E22">
        <w:rPr>
          <w:rFonts w:ascii="Times New Roman" w:hAnsi="Times New Roman"/>
          <w:sz w:val="28"/>
          <w:szCs w:val="28"/>
        </w:rPr>
        <w:t xml:space="preserve"> </w:t>
      </w:r>
      <w:proofErr w:type="gramStart"/>
      <w:r w:rsidRPr="005D2E22">
        <w:rPr>
          <w:rFonts w:ascii="Times New Roman" w:hAnsi="Times New Roman"/>
          <w:sz w:val="28"/>
          <w:szCs w:val="28"/>
        </w:rPr>
        <w:t>рамках</w:t>
      </w:r>
      <w:proofErr w:type="gramEnd"/>
      <w:r w:rsidRPr="005D2E22">
        <w:rPr>
          <w:rFonts w:ascii="Times New Roman" w:hAnsi="Times New Roman"/>
          <w:sz w:val="28"/>
          <w:szCs w:val="28"/>
        </w:rPr>
        <w:t xml:space="preserve"> государственной </w:t>
      </w:r>
      <w:hyperlink r:id="rId6">
        <w:r w:rsidRPr="005D2E22">
          <w:rPr>
            <w:rFonts w:ascii="Times New Roman" w:hAnsi="Times New Roman"/>
            <w:sz w:val="28"/>
            <w:szCs w:val="28"/>
          </w:rPr>
          <w:t>программы</w:t>
        </w:r>
      </w:hyperlink>
      <w:r w:rsidRPr="005D2E22">
        <w:rPr>
          <w:rFonts w:ascii="Times New Roman" w:hAnsi="Times New Roman"/>
          <w:sz w:val="28"/>
          <w:szCs w:val="28"/>
        </w:rPr>
        <w:t xml:space="preserve"> Ленинградской области "</w:t>
      </w:r>
      <w:r w:rsidR="001A501D" w:rsidRPr="005D2E22">
        <w:rPr>
          <w:rFonts w:ascii="Times New Roman" w:hAnsi="Times New Roman"/>
          <w:sz w:val="28"/>
          <w:szCs w:val="28"/>
        </w:rPr>
        <w:t>Комплексное развитие сельских территорий</w:t>
      </w:r>
      <w:r w:rsidRPr="005D2E22">
        <w:rPr>
          <w:rFonts w:ascii="Times New Roman" w:hAnsi="Times New Roman"/>
          <w:sz w:val="28"/>
          <w:szCs w:val="28"/>
        </w:rPr>
        <w:t xml:space="preserve"> Ленинградской области", а также критерии и категории получателей субсидий, требования к отчетности (далее - государственная программа, субсидии).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Цели </w:t>
      </w:r>
      <w:r w:rsidR="00A71AFD" w:rsidRPr="005D2E22">
        <w:rPr>
          <w:rFonts w:ascii="Times New Roman" w:hAnsi="Times New Roman"/>
          <w:sz w:val="28"/>
          <w:szCs w:val="28"/>
        </w:rPr>
        <w:t xml:space="preserve">и способ </w:t>
      </w:r>
      <w:r w:rsidRPr="005D2E22">
        <w:rPr>
          <w:rFonts w:ascii="Times New Roman" w:hAnsi="Times New Roman"/>
          <w:sz w:val="28"/>
          <w:szCs w:val="28"/>
        </w:rPr>
        <w:t xml:space="preserve">предоставления субсидий устанавливаются в </w:t>
      </w:r>
      <w:hyperlink w:anchor="P622">
        <w:r w:rsidRPr="005D2E22">
          <w:rPr>
            <w:rFonts w:ascii="Times New Roman" w:hAnsi="Times New Roman"/>
            <w:sz w:val="28"/>
            <w:szCs w:val="28"/>
          </w:rPr>
          <w:t>приложениях</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1.2. В настоящем Порядке применяются следующие основные понятия: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отбор - отбор, проводимый главным распорядителем бюджетных средств</w:t>
      </w:r>
      <w:r w:rsidR="001A501D" w:rsidRPr="005D2E22">
        <w:rPr>
          <w:rFonts w:ascii="Times New Roman" w:hAnsi="Times New Roman"/>
          <w:sz w:val="28"/>
          <w:szCs w:val="28"/>
        </w:rPr>
        <w:t xml:space="preserve"> – комитетом по агропромышленному и рыбохозяйственному комплексу Лени</w:t>
      </w:r>
      <w:r w:rsidR="006B458B" w:rsidRPr="005D2E22">
        <w:rPr>
          <w:rFonts w:ascii="Times New Roman" w:hAnsi="Times New Roman"/>
          <w:sz w:val="28"/>
          <w:szCs w:val="28"/>
        </w:rPr>
        <w:t>н</w:t>
      </w:r>
      <w:r w:rsidR="001A501D" w:rsidRPr="005D2E22">
        <w:rPr>
          <w:rFonts w:ascii="Times New Roman" w:hAnsi="Times New Roman"/>
          <w:sz w:val="28"/>
          <w:szCs w:val="28"/>
        </w:rPr>
        <w:t>градской области (далее</w:t>
      </w:r>
      <w:r w:rsidR="003D0273" w:rsidRPr="005D2E22">
        <w:rPr>
          <w:rFonts w:ascii="Times New Roman" w:hAnsi="Times New Roman"/>
          <w:sz w:val="28"/>
          <w:szCs w:val="28"/>
        </w:rPr>
        <w:t xml:space="preserve"> </w:t>
      </w:r>
      <w:r w:rsidR="001A501D" w:rsidRPr="005D2E22">
        <w:rPr>
          <w:rFonts w:ascii="Times New Roman" w:hAnsi="Times New Roman"/>
          <w:sz w:val="28"/>
          <w:szCs w:val="28"/>
        </w:rPr>
        <w:t>-</w:t>
      </w:r>
      <w:r w:rsidR="003D0273" w:rsidRPr="005D2E22">
        <w:rPr>
          <w:rFonts w:ascii="Times New Roman" w:hAnsi="Times New Roman"/>
          <w:sz w:val="28"/>
          <w:szCs w:val="28"/>
        </w:rPr>
        <w:t xml:space="preserve"> </w:t>
      </w:r>
      <w:r w:rsidR="001A501D" w:rsidRPr="005D2E22">
        <w:rPr>
          <w:rFonts w:ascii="Times New Roman" w:hAnsi="Times New Roman"/>
          <w:sz w:val="28"/>
          <w:szCs w:val="28"/>
        </w:rPr>
        <w:t>комитет)</w:t>
      </w:r>
      <w:r w:rsidRPr="005D2E22">
        <w:rPr>
          <w:rFonts w:ascii="Times New Roman" w:hAnsi="Times New Roman"/>
          <w:sz w:val="28"/>
          <w:szCs w:val="28"/>
        </w:rPr>
        <w:t xml:space="preserve">, при определении получателя субсидии способом, указанным в </w:t>
      </w:r>
      <w:hyperlink w:anchor="P164">
        <w:r w:rsidRPr="005D2E22">
          <w:rPr>
            <w:rFonts w:ascii="Times New Roman" w:hAnsi="Times New Roman"/>
            <w:sz w:val="28"/>
            <w:szCs w:val="28"/>
          </w:rPr>
          <w:t>пункте 2.</w:t>
        </w:r>
        <w:r w:rsidR="009D4616" w:rsidRPr="005D2E22">
          <w:rPr>
            <w:rFonts w:ascii="Times New Roman" w:hAnsi="Times New Roman"/>
            <w:sz w:val="28"/>
            <w:szCs w:val="28"/>
          </w:rPr>
          <w:t>5</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заявка - комплект документов, направленный для участия в отборе;</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lastRenderedPageBreak/>
        <w:t>участник отбора – хозяйствующий субъект, направивший заявку;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победитель отбора - участник отбора, в отношении которого </w:t>
      </w:r>
      <w:r w:rsidR="001A501D" w:rsidRPr="005D2E22">
        <w:rPr>
          <w:rFonts w:ascii="Times New Roman" w:hAnsi="Times New Roman"/>
          <w:sz w:val="28"/>
          <w:szCs w:val="28"/>
        </w:rPr>
        <w:t>комитетом</w:t>
      </w:r>
      <w:r w:rsidRPr="005D2E22">
        <w:rPr>
          <w:rFonts w:ascii="Times New Roman" w:hAnsi="Times New Roman"/>
          <w:sz w:val="28"/>
          <w:szCs w:val="28"/>
        </w:rPr>
        <w:t>, принято решение о признании победителем отбора;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w:t>
      </w:r>
      <w:r w:rsidR="001A501D" w:rsidRPr="005D2E22">
        <w:rPr>
          <w:rFonts w:ascii="Times New Roman" w:hAnsi="Times New Roman"/>
          <w:sz w:val="28"/>
          <w:szCs w:val="28"/>
        </w:rPr>
        <w:t>комитетом</w:t>
      </w:r>
      <w:r w:rsidRPr="005D2E22">
        <w:rPr>
          <w:rFonts w:ascii="Times New Roman" w:hAnsi="Times New Roman"/>
          <w:sz w:val="28"/>
          <w:szCs w:val="28"/>
        </w:rPr>
        <w:t>;</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получатель субсидии - участник отбора, признанный победителем отбора, с которым </w:t>
      </w:r>
      <w:r w:rsidR="001A501D" w:rsidRPr="005D2E22">
        <w:rPr>
          <w:rFonts w:ascii="Times New Roman" w:hAnsi="Times New Roman"/>
          <w:sz w:val="28"/>
          <w:szCs w:val="28"/>
        </w:rPr>
        <w:t>комитет</w:t>
      </w:r>
      <w:r w:rsidRPr="005D2E22">
        <w:rPr>
          <w:rFonts w:ascii="Times New Roman" w:hAnsi="Times New Roman"/>
          <w:sz w:val="28"/>
          <w:szCs w:val="28"/>
        </w:rPr>
        <w:t>, заключил соглашение.</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1E69A2" w:rsidRPr="005D2E22" w:rsidRDefault="001E69A2">
      <w:pPr>
        <w:pStyle w:val="ConsPlusNormal"/>
        <w:spacing w:before="220"/>
        <w:ind w:firstLine="540"/>
        <w:jc w:val="both"/>
        <w:rPr>
          <w:rFonts w:ascii="Times New Roman" w:hAnsi="Times New Roman"/>
          <w:sz w:val="28"/>
          <w:szCs w:val="28"/>
        </w:rPr>
      </w:pPr>
      <w:bookmarkStart w:id="3" w:name="P80"/>
      <w:bookmarkEnd w:id="3"/>
      <w:r w:rsidRPr="005D2E22">
        <w:rPr>
          <w:rFonts w:ascii="Times New Roman" w:hAnsi="Times New Roman"/>
          <w:sz w:val="28"/>
          <w:szCs w:val="28"/>
        </w:rPr>
        <w:t>1.3. В соответствии с настоящим Порядком предоставляются следующие субсидии: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1) </w:t>
      </w:r>
      <w:hyperlink w:anchor="P622">
        <w:r w:rsidRPr="005D2E22">
          <w:rPr>
            <w:rFonts w:ascii="Times New Roman" w:hAnsi="Times New Roman"/>
            <w:sz w:val="28"/>
            <w:szCs w:val="28"/>
          </w:rPr>
          <w:t>субсидии</w:t>
        </w:r>
      </w:hyperlink>
      <w:r w:rsidRPr="005D2E22">
        <w:rPr>
          <w:rFonts w:ascii="Times New Roman" w:hAnsi="Times New Roman"/>
          <w:sz w:val="28"/>
          <w:szCs w:val="28"/>
        </w:rPr>
        <w:t xml:space="preserve"> на </w:t>
      </w:r>
      <w:r w:rsidR="00363989" w:rsidRPr="005D2E22">
        <w:rPr>
          <w:rFonts w:ascii="Times New Roman" w:hAnsi="Times New Roman"/>
          <w:sz w:val="28"/>
          <w:szCs w:val="28"/>
        </w:rPr>
        <w:t xml:space="preserve">возмещение части затрат по строительству, реконструкции, капитальному ремонту </w:t>
      </w:r>
      <w:r w:rsidR="00823CD4" w:rsidRPr="005D2E22">
        <w:rPr>
          <w:rFonts w:ascii="Times New Roman" w:hAnsi="Times New Roman"/>
          <w:sz w:val="28"/>
          <w:szCs w:val="28"/>
        </w:rPr>
        <w:t xml:space="preserve">и ремонту </w:t>
      </w:r>
      <w:r w:rsidR="00363989" w:rsidRPr="005D2E22">
        <w:rPr>
          <w:rFonts w:ascii="Times New Roman" w:hAnsi="Times New Roman"/>
          <w:sz w:val="28"/>
          <w:szCs w:val="28"/>
        </w:rPr>
        <w:t xml:space="preserve">автомобильных дорог, связывающих объекты сельскохозяйственного назначения между собой и (или) с дорогами общего пользования </w:t>
      </w:r>
      <w:r w:rsidRPr="005D2E22">
        <w:rPr>
          <w:rFonts w:ascii="Times New Roman" w:hAnsi="Times New Roman"/>
          <w:sz w:val="28"/>
          <w:szCs w:val="28"/>
        </w:rPr>
        <w:t>(приложение 1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2) субсидии на возмещение </w:t>
      </w:r>
      <w:r w:rsidR="00363989" w:rsidRPr="005D2E22">
        <w:rPr>
          <w:rFonts w:ascii="Times New Roman" w:hAnsi="Times New Roman"/>
          <w:sz w:val="28"/>
          <w:szCs w:val="28"/>
        </w:rPr>
        <w:t>части затрат на переподготовку и повышение квалификации кадров, обучение персонала на производстве</w:t>
      </w:r>
      <w:r w:rsidR="004A7699" w:rsidRPr="005D2E22">
        <w:rPr>
          <w:rFonts w:ascii="Times New Roman" w:hAnsi="Times New Roman"/>
          <w:sz w:val="28"/>
          <w:szCs w:val="28"/>
        </w:rPr>
        <w:t xml:space="preserve"> </w:t>
      </w:r>
      <w:r w:rsidRPr="005D2E22">
        <w:rPr>
          <w:rFonts w:ascii="Times New Roman" w:hAnsi="Times New Roman"/>
          <w:sz w:val="28"/>
          <w:szCs w:val="28"/>
        </w:rPr>
        <w:t>(приложение 2 к настоящему Порядку);</w:t>
      </w:r>
    </w:p>
    <w:p w:rsidR="00363989" w:rsidRPr="005D2E22" w:rsidRDefault="00363989">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3) субсидии на обеспечение комплексного развития сельских территорий (приложение 3 к настоящему Порядку). </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1.3.1. Субсидии предоставляются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9A2" w:rsidRPr="005D2E22" w:rsidRDefault="001E69A2">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 xml:space="preserve">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w:t>
      </w:r>
      <w:r w:rsidRPr="005D2E22">
        <w:rPr>
          <w:rFonts w:ascii="Times New Roman" w:hAnsi="Times New Roman"/>
          <w:sz w:val="28"/>
          <w:szCs w:val="28"/>
        </w:rPr>
        <w:lastRenderedPageBreak/>
        <w:t>услуг), включая сумму налога на добавленную стоимость.</w:t>
      </w:r>
      <w:proofErr w:type="gramEnd"/>
    </w:p>
    <w:p w:rsidR="001E69A2" w:rsidRPr="005D2E22" w:rsidRDefault="001E69A2">
      <w:pPr>
        <w:pStyle w:val="ConsPlusNormal"/>
        <w:spacing w:before="220"/>
        <w:ind w:firstLine="540"/>
        <w:jc w:val="both"/>
        <w:rPr>
          <w:rFonts w:ascii="Times New Roman" w:hAnsi="Times New Roman"/>
          <w:sz w:val="28"/>
          <w:szCs w:val="28"/>
        </w:rPr>
      </w:pPr>
      <w:bookmarkStart w:id="4" w:name="P139"/>
      <w:bookmarkEnd w:id="4"/>
      <w:r w:rsidRPr="005D2E22">
        <w:rPr>
          <w:rFonts w:ascii="Times New Roman" w:hAnsi="Times New Roman"/>
          <w:sz w:val="28"/>
          <w:szCs w:val="28"/>
        </w:rPr>
        <w:t xml:space="preserve">1.4. Субсидии предоставляются в пределах бюджетных ассигнований, утвержденных в сводной бюджетной росписи областного бюджета Ленинградской области </w:t>
      </w:r>
      <w:r w:rsidR="00363989" w:rsidRPr="005D2E22">
        <w:rPr>
          <w:rFonts w:ascii="Times New Roman" w:hAnsi="Times New Roman"/>
          <w:sz w:val="28"/>
          <w:szCs w:val="28"/>
        </w:rPr>
        <w:t>комитету, как главному распорядителю бюджетных средств</w:t>
      </w:r>
      <w:r w:rsidR="009D4616" w:rsidRPr="005D2E22">
        <w:rPr>
          <w:rFonts w:ascii="Times New Roman" w:hAnsi="Times New Roman"/>
          <w:sz w:val="28"/>
          <w:szCs w:val="28"/>
        </w:rPr>
        <w:t>, и доведенных лимитов бюджетных обязательств на предоставление субсидий на соответствующий финансовый год</w:t>
      </w:r>
      <w:r w:rsidRPr="005D2E22">
        <w:rPr>
          <w:rFonts w:ascii="Times New Roman" w:hAnsi="Times New Roman"/>
          <w:sz w:val="28"/>
          <w:szCs w:val="28"/>
        </w:rPr>
        <w:t>.</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1.5. Субсидии предоставляются на безвозмездной и безвозвратной основе.</w:t>
      </w:r>
    </w:p>
    <w:p w:rsidR="001E69A2" w:rsidRPr="005D2E22" w:rsidRDefault="001E69A2">
      <w:pPr>
        <w:pStyle w:val="ConsPlusNormal"/>
        <w:spacing w:before="220"/>
        <w:ind w:firstLine="540"/>
        <w:jc w:val="both"/>
        <w:rPr>
          <w:rFonts w:ascii="Times New Roman" w:hAnsi="Times New Roman"/>
          <w:sz w:val="28"/>
          <w:szCs w:val="28"/>
        </w:rPr>
      </w:pPr>
      <w:bookmarkStart w:id="5" w:name="P142"/>
      <w:bookmarkEnd w:id="5"/>
      <w:r w:rsidRPr="005D2E22">
        <w:rPr>
          <w:rFonts w:ascii="Times New Roman" w:hAnsi="Times New Roman"/>
          <w:sz w:val="28"/>
          <w:szCs w:val="28"/>
        </w:rP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1E69A2" w:rsidRPr="005D2E22" w:rsidRDefault="001E69A2">
      <w:pPr>
        <w:pStyle w:val="ConsPlusNormal"/>
        <w:spacing w:before="220"/>
        <w:ind w:firstLine="540"/>
        <w:jc w:val="both"/>
        <w:rPr>
          <w:rFonts w:ascii="Times New Roman" w:hAnsi="Times New Roman"/>
          <w:sz w:val="28"/>
          <w:szCs w:val="28"/>
        </w:rPr>
      </w:pPr>
      <w:bookmarkStart w:id="6" w:name="P144"/>
      <w:bookmarkEnd w:id="6"/>
      <w:r w:rsidRPr="005D2E22">
        <w:rPr>
          <w:rFonts w:ascii="Times New Roman" w:hAnsi="Times New Roman"/>
          <w:sz w:val="28"/>
          <w:szCs w:val="28"/>
        </w:rPr>
        <w:t xml:space="preserve">а) сельскохозяйственные товаропроизводители, указанные в </w:t>
      </w:r>
      <w:hyperlink r:id="rId7">
        <w:r w:rsidRPr="005D2E22">
          <w:rPr>
            <w:rFonts w:ascii="Times New Roman" w:hAnsi="Times New Roman"/>
            <w:sz w:val="28"/>
            <w:szCs w:val="28"/>
          </w:rPr>
          <w:t>части 1 статьи 3</w:t>
        </w:r>
      </w:hyperlink>
      <w:r w:rsidRPr="005D2E22">
        <w:rPr>
          <w:rFonts w:ascii="Times New Roman" w:hAnsi="Times New Roman"/>
          <w:sz w:val="28"/>
          <w:szCs w:val="28"/>
        </w:rPr>
        <w:t xml:space="preserve"> Федерального закона от 29 декабря 2006 года N 264-ФЗ "О развитии сельского хозяйства";</w:t>
      </w:r>
    </w:p>
    <w:p w:rsidR="001E69A2" w:rsidRPr="005D2E22" w:rsidRDefault="001E69A2">
      <w:pPr>
        <w:pStyle w:val="ConsPlusNormal"/>
        <w:spacing w:before="220"/>
        <w:ind w:firstLine="540"/>
        <w:jc w:val="both"/>
        <w:rPr>
          <w:rFonts w:ascii="Times New Roman" w:hAnsi="Times New Roman"/>
          <w:sz w:val="28"/>
          <w:szCs w:val="28"/>
        </w:rPr>
      </w:pPr>
      <w:bookmarkStart w:id="7" w:name="P145"/>
      <w:bookmarkEnd w:id="7"/>
      <w:r w:rsidRPr="005D2E22">
        <w:rPr>
          <w:rFonts w:ascii="Times New Roman" w:hAnsi="Times New Roman"/>
          <w:sz w:val="28"/>
          <w:szCs w:val="28"/>
        </w:rPr>
        <w:t xml:space="preserve">б) крестьянские (фермерские) хозяйства (далее - </w:t>
      </w:r>
      <w:proofErr w:type="gramStart"/>
      <w:r w:rsidRPr="005D2E22">
        <w:rPr>
          <w:rFonts w:ascii="Times New Roman" w:hAnsi="Times New Roman"/>
          <w:sz w:val="28"/>
          <w:szCs w:val="28"/>
        </w:rPr>
        <w:t>К(</w:t>
      </w:r>
      <w:proofErr w:type="gramEnd"/>
      <w:r w:rsidRPr="005D2E22">
        <w:rPr>
          <w:rFonts w:ascii="Times New Roman" w:hAnsi="Times New Roman"/>
          <w:sz w:val="28"/>
          <w:szCs w:val="28"/>
        </w:rPr>
        <w:t>Ф)Х);</w:t>
      </w:r>
    </w:p>
    <w:p w:rsidR="001E69A2" w:rsidRPr="005D2E22" w:rsidRDefault="001E69A2" w:rsidP="00363989">
      <w:pPr>
        <w:pStyle w:val="ConsPlusNormal"/>
        <w:spacing w:before="220"/>
        <w:ind w:firstLine="540"/>
        <w:jc w:val="both"/>
        <w:rPr>
          <w:rFonts w:ascii="Times New Roman" w:hAnsi="Times New Roman"/>
          <w:sz w:val="28"/>
          <w:szCs w:val="28"/>
        </w:rPr>
      </w:pPr>
      <w:bookmarkStart w:id="8" w:name="P146"/>
      <w:bookmarkEnd w:id="8"/>
      <w:r w:rsidRPr="005D2E22">
        <w:rPr>
          <w:rFonts w:ascii="Times New Roman" w:hAnsi="Times New Roman"/>
          <w:sz w:val="28"/>
          <w:szCs w:val="28"/>
        </w:rPr>
        <w:t xml:space="preserve">в) организации и индивидуальные предприниматели, осуществляющие первичную </w:t>
      </w:r>
      <w:proofErr w:type="gramStart"/>
      <w:r w:rsidRPr="005D2E22">
        <w:rPr>
          <w:rFonts w:ascii="Times New Roman" w:hAnsi="Times New Roman"/>
          <w:sz w:val="28"/>
          <w:szCs w:val="28"/>
        </w:rPr>
        <w:t>и(</w:t>
      </w:r>
      <w:proofErr w:type="gramEnd"/>
      <w:r w:rsidRPr="005D2E22">
        <w:rPr>
          <w:rFonts w:ascii="Times New Roman" w:hAnsi="Times New Roman"/>
          <w:sz w:val="28"/>
          <w:szCs w:val="28"/>
        </w:rPr>
        <w:t>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r w:rsidR="00363989" w:rsidRPr="005D2E22">
        <w:rPr>
          <w:rFonts w:ascii="Times New Roman" w:hAnsi="Times New Roman"/>
          <w:sz w:val="28"/>
          <w:szCs w:val="28"/>
        </w:rPr>
        <w:t>.</w:t>
      </w:r>
      <w:bookmarkStart w:id="9" w:name="P149"/>
      <w:bookmarkEnd w:id="9"/>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Категории получателей для каждой субсидии устанавливаются в </w:t>
      </w:r>
      <w:hyperlink w:anchor="P622">
        <w:r w:rsidRPr="005D2E22">
          <w:rPr>
            <w:rFonts w:ascii="Times New Roman" w:hAnsi="Times New Roman"/>
            <w:sz w:val="28"/>
            <w:szCs w:val="28"/>
          </w:rPr>
          <w:t>приложениях</w:t>
        </w:r>
      </w:hyperlink>
      <w:r w:rsidRPr="005D2E22">
        <w:rPr>
          <w:rFonts w:ascii="Times New Roman" w:hAnsi="Times New Roman"/>
          <w:sz w:val="28"/>
          <w:szCs w:val="28"/>
        </w:rPr>
        <w:t xml:space="preserve"> к настоящему Порядку.</w:t>
      </w:r>
    </w:p>
    <w:p w:rsidR="000C133A" w:rsidRPr="005D2E22" w:rsidRDefault="001E69A2" w:rsidP="004F6474">
      <w:pPr>
        <w:pStyle w:val="ConsPlusNormal"/>
        <w:spacing w:before="220"/>
        <w:ind w:firstLine="540"/>
        <w:jc w:val="both"/>
        <w:rPr>
          <w:rFonts w:ascii="Times New Roman" w:hAnsi="Times New Roman"/>
          <w:sz w:val="28"/>
          <w:szCs w:val="28"/>
        </w:rPr>
      </w:pPr>
      <w:bookmarkStart w:id="10" w:name="P154"/>
      <w:bookmarkEnd w:id="10"/>
      <w:r w:rsidRPr="005D2E22">
        <w:rPr>
          <w:rFonts w:ascii="Times New Roman" w:hAnsi="Times New Roman"/>
          <w:sz w:val="28"/>
          <w:szCs w:val="28"/>
        </w:rPr>
        <w:t>1.7. Критери</w:t>
      </w:r>
      <w:r w:rsidR="004F6474" w:rsidRPr="005D2E22">
        <w:rPr>
          <w:rFonts w:ascii="Times New Roman" w:hAnsi="Times New Roman"/>
          <w:sz w:val="28"/>
          <w:szCs w:val="28"/>
        </w:rPr>
        <w:t>ем</w:t>
      </w:r>
      <w:r w:rsidRPr="005D2E22">
        <w:rPr>
          <w:rFonts w:ascii="Times New Roman" w:hAnsi="Times New Roman"/>
          <w:sz w:val="28"/>
          <w:szCs w:val="28"/>
        </w:rPr>
        <w:t xml:space="preserve"> отбора получателей субсидий явля</w:t>
      </w:r>
      <w:r w:rsidR="004F6474" w:rsidRPr="005D2E22">
        <w:rPr>
          <w:rFonts w:ascii="Times New Roman" w:hAnsi="Times New Roman"/>
          <w:sz w:val="28"/>
          <w:szCs w:val="28"/>
        </w:rPr>
        <w:t>е</w:t>
      </w:r>
      <w:r w:rsidRPr="005D2E22">
        <w:rPr>
          <w:rFonts w:ascii="Times New Roman" w:hAnsi="Times New Roman"/>
          <w:sz w:val="28"/>
          <w:szCs w:val="28"/>
        </w:rPr>
        <w:t>тся</w:t>
      </w:r>
      <w:r w:rsidR="004F6474" w:rsidRPr="005D2E22">
        <w:rPr>
          <w:rFonts w:ascii="Times New Roman" w:hAnsi="Times New Roman"/>
          <w:sz w:val="28"/>
          <w:szCs w:val="28"/>
        </w:rPr>
        <w:t xml:space="preserve"> </w:t>
      </w:r>
      <w:r w:rsidR="000C133A" w:rsidRPr="005D2E22">
        <w:rPr>
          <w:rFonts w:ascii="Times New Roman" w:hAnsi="Times New Roman"/>
          <w:sz w:val="28"/>
          <w:szCs w:val="28"/>
        </w:rPr>
        <w:t>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(далее – Минсельхоз России), в системе «1С: Свод АПК» или на бумажном носителе в сроки, установленные распоряжением комитета.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Дополнительные критерии отбора получателей субсидий для каждой субсидии устанавливаются в </w:t>
      </w:r>
      <w:hyperlink w:anchor="P622">
        <w:r w:rsidRPr="005D2E22">
          <w:rPr>
            <w:rFonts w:ascii="Times New Roman" w:hAnsi="Times New Roman"/>
            <w:sz w:val="28"/>
            <w:szCs w:val="28"/>
          </w:rPr>
          <w:t>приложениях</w:t>
        </w:r>
      </w:hyperlink>
      <w:r w:rsidRPr="005D2E22">
        <w:rPr>
          <w:rFonts w:ascii="Times New Roman" w:hAnsi="Times New Roman"/>
          <w:sz w:val="28"/>
          <w:szCs w:val="28"/>
        </w:rPr>
        <w:t xml:space="preserve"> к настоящему Порядку.</w:t>
      </w:r>
    </w:p>
    <w:p w:rsidR="00A71AFD" w:rsidRPr="005D2E22" w:rsidRDefault="00A71AFD">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1.8. Критерии оценки предложений (заявок) об участии в отборе устанавливаются в приложениях к настоящему Порядку.</w:t>
      </w:r>
    </w:p>
    <w:p w:rsidR="000C133A" w:rsidRPr="005D2E22" w:rsidRDefault="000C133A">
      <w:pPr>
        <w:pStyle w:val="ConsPlusNormal"/>
        <w:jc w:val="both"/>
        <w:rPr>
          <w:rFonts w:ascii="Times New Roman" w:hAnsi="Times New Roman"/>
          <w:sz w:val="28"/>
          <w:szCs w:val="28"/>
        </w:rPr>
      </w:pPr>
    </w:p>
    <w:p w:rsidR="000C133A" w:rsidRPr="005D2E22" w:rsidRDefault="000C133A" w:rsidP="00882795">
      <w:pPr>
        <w:pStyle w:val="ConsPlusNormal"/>
        <w:ind w:firstLine="540"/>
        <w:jc w:val="both"/>
        <w:rPr>
          <w:rFonts w:ascii="Times New Roman" w:hAnsi="Times New Roman"/>
          <w:sz w:val="28"/>
          <w:szCs w:val="28"/>
        </w:rPr>
      </w:pPr>
      <w:r w:rsidRPr="005D2E22">
        <w:rPr>
          <w:rFonts w:ascii="Times New Roman" w:hAnsi="Times New Roman"/>
          <w:sz w:val="28"/>
          <w:szCs w:val="28"/>
        </w:rPr>
        <w:t>1.</w:t>
      </w:r>
      <w:r w:rsidR="00A71AFD" w:rsidRPr="005D2E22">
        <w:rPr>
          <w:rFonts w:ascii="Times New Roman" w:hAnsi="Times New Roman"/>
          <w:sz w:val="28"/>
          <w:szCs w:val="28"/>
        </w:rPr>
        <w:t>9</w:t>
      </w:r>
      <w:r w:rsidRPr="005D2E22">
        <w:rPr>
          <w:rFonts w:ascii="Times New Roman" w:hAnsi="Times New Roman"/>
          <w:sz w:val="28"/>
          <w:szCs w:val="28"/>
        </w:rPr>
        <w:t xml:space="preserve">.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 </w:t>
      </w:r>
    </w:p>
    <w:p w:rsidR="001E69A2" w:rsidRPr="005D2E22" w:rsidRDefault="001E69A2">
      <w:pPr>
        <w:pStyle w:val="ConsPlusTitle"/>
        <w:jc w:val="center"/>
        <w:outlineLvl w:val="1"/>
        <w:rPr>
          <w:rFonts w:ascii="Times New Roman" w:hAnsi="Times New Roman"/>
          <w:sz w:val="28"/>
          <w:szCs w:val="28"/>
        </w:rPr>
      </w:pPr>
      <w:r w:rsidRPr="005D2E22">
        <w:rPr>
          <w:rFonts w:ascii="Times New Roman" w:hAnsi="Times New Roman"/>
          <w:sz w:val="28"/>
          <w:szCs w:val="28"/>
        </w:rPr>
        <w:lastRenderedPageBreak/>
        <w:t>2. Порядок отбора получателей субсидий</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bookmarkStart w:id="11" w:name="P164"/>
      <w:bookmarkEnd w:id="11"/>
      <w:r w:rsidRPr="005D2E22">
        <w:rPr>
          <w:rFonts w:ascii="Times New Roman" w:hAnsi="Times New Roman"/>
          <w:sz w:val="28"/>
          <w:szCs w:val="28"/>
        </w:rP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96">
        <w:r w:rsidRPr="005D2E22">
          <w:rPr>
            <w:rFonts w:ascii="Times New Roman" w:hAnsi="Times New Roman"/>
            <w:sz w:val="28"/>
            <w:szCs w:val="28"/>
          </w:rPr>
          <w:t>пункте 2.5</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w:t>
      </w:r>
      <w:r w:rsidR="00AE644A" w:rsidRPr="005D2E22">
        <w:rPr>
          <w:rFonts w:ascii="Times New Roman" w:hAnsi="Times New Roman"/>
          <w:sz w:val="28"/>
          <w:szCs w:val="28"/>
        </w:rPr>
        <w:t xml:space="preserve"> или на ином сайте, на котором обеспечивается проведение отбора (с размещением указателя страницы сайта на едином портале)</w:t>
      </w:r>
      <w:r w:rsidRPr="005D2E22">
        <w:rPr>
          <w:rFonts w:ascii="Times New Roman" w:hAnsi="Times New Roman"/>
          <w:sz w:val="28"/>
          <w:szCs w:val="28"/>
        </w:rPr>
        <w:t>, а также на официальном сайте комитета (agroprom.lenobl.ru) в информационно-телекоммуникационной сети "Интернет" (далее - сеть "Интернет", информация о проведении отбора), не</w:t>
      </w:r>
      <w:proofErr w:type="gramEnd"/>
      <w:r w:rsidRPr="005D2E22">
        <w:rPr>
          <w:rFonts w:ascii="Times New Roman" w:hAnsi="Times New Roman"/>
          <w:sz w:val="28"/>
          <w:szCs w:val="28"/>
        </w:rPr>
        <w:t xml:space="preserve"> позднее одного рабочего дня до даты начала подачи предложений (заявок) участников отбора.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Размещение информации о проведении отбора организует:</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 случае проведения конкурса - секретарь конкурсной комиссии;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 случае проведения запроса предложений (заявок) - структурное подразделение комитета</w:t>
      </w:r>
      <w:r w:rsidR="00882795" w:rsidRPr="005D2E22">
        <w:rPr>
          <w:rFonts w:ascii="Times New Roman" w:hAnsi="Times New Roman"/>
          <w:sz w:val="28"/>
          <w:szCs w:val="28"/>
        </w:rPr>
        <w:t xml:space="preserve">, </w:t>
      </w:r>
      <w:r w:rsidRPr="005D2E22">
        <w:rPr>
          <w:rFonts w:ascii="Times New Roman" w:hAnsi="Times New Roman"/>
          <w:sz w:val="28"/>
          <w:szCs w:val="28"/>
        </w:rPr>
        <w:t>ответственное за выплату субсидии (далее - структурное подразделение).</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Информация о проведении отбора содержит следующие сведения:</w:t>
      </w:r>
    </w:p>
    <w:p w:rsidR="000C133A" w:rsidRPr="005D2E22" w:rsidRDefault="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наименование организатора отбора, место нахождения, почтовый адрес, адрес электронной почты, номер контактного телефона;</w:t>
      </w:r>
    </w:p>
    <w:p w:rsidR="000C133A" w:rsidRPr="005D2E22" w:rsidRDefault="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категории и (или) критерии отбора (в случае если получатели субсидий определяются по результатам запроса предложений);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 в соответствии с приложениями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0C133A" w:rsidRPr="005D2E22" w:rsidRDefault="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результат</w:t>
      </w:r>
      <w:r w:rsidR="005F2B3E" w:rsidRPr="005D2E22">
        <w:rPr>
          <w:rFonts w:ascii="Times New Roman" w:hAnsi="Times New Roman"/>
          <w:sz w:val="28"/>
          <w:szCs w:val="28"/>
        </w:rPr>
        <w:t xml:space="preserve"> (результаты)</w:t>
      </w:r>
      <w:r w:rsidRPr="005D2E22">
        <w:rPr>
          <w:rFonts w:ascii="Times New Roman" w:hAnsi="Times New Roman"/>
          <w:sz w:val="28"/>
          <w:szCs w:val="28"/>
        </w:rPr>
        <w:t xml:space="preserve"> предоставления субсидии, а также характеристику (характеристики) результата (при ее установлении);</w:t>
      </w:r>
    </w:p>
    <w:p w:rsidR="000C133A" w:rsidRPr="005D2E22" w:rsidRDefault="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доменное имя, </w:t>
      </w:r>
      <w:proofErr w:type="gramStart"/>
      <w:r w:rsidRPr="005D2E22">
        <w:rPr>
          <w:rFonts w:ascii="Times New Roman" w:hAnsi="Times New Roman"/>
          <w:sz w:val="28"/>
          <w:szCs w:val="28"/>
        </w:rPr>
        <w:t>и(</w:t>
      </w:r>
      <w:proofErr w:type="gramEnd"/>
      <w:r w:rsidRPr="005D2E22">
        <w:rPr>
          <w:rFonts w:ascii="Times New Roman" w:hAnsi="Times New Roman"/>
          <w:sz w:val="28"/>
          <w:szCs w:val="28"/>
        </w:rPr>
        <w:t>или) указатели страниц государственной информационной системы или сайта в сети «Интернет», на котором размещается информация о проведении отбора;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требования к участникам отбора в соответствии с </w:t>
      </w:r>
      <w:hyperlink w:anchor="P200">
        <w:r w:rsidRPr="005D2E22">
          <w:rPr>
            <w:rFonts w:ascii="Times New Roman" w:hAnsi="Times New Roman"/>
            <w:sz w:val="28"/>
            <w:szCs w:val="28"/>
          </w:rPr>
          <w:t>пунктом 2.3</w:t>
        </w:r>
      </w:hyperlink>
      <w:r w:rsidRPr="005D2E22">
        <w:rPr>
          <w:rFonts w:ascii="Times New Roman" w:hAnsi="Times New Roman"/>
          <w:sz w:val="28"/>
          <w:szCs w:val="28"/>
        </w:rPr>
        <w:t xml:space="preserve"> </w:t>
      </w:r>
      <w:r w:rsidRPr="005D2E22">
        <w:rPr>
          <w:rFonts w:ascii="Times New Roman" w:hAnsi="Times New Roman"/>
          <w:sz w:val="28"/>
          <w:szCs w:val="28"/>
        </w:rPr>
        <w:lastRenderedPageBreak/>
        <w:t xml:space="preserve">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15">
        <w:r w:rsidRPr="005D2E22">
          <w:rPr>
            <w:rFonts w:ascii="Times New Roman" w:hAnsi="Times New Roman"/>
            <w:sz w:val="28"/>
            <w:szCs w:val="28"/>
          </w:rPr>
          <w:t>пунктом 2.4</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порядок подачи заявок участниками отбора в соответствии с </w:t>
      </w:r>
      <w:hyperlink w:anchor="P193">
        <w:r w:rsidRPr="005D2E22">
          <w:rPr>
            <w:rFonts w:ascii="Times New Roman" w:hAnsi="Times New Roman"/>
            <w:sz w:val="28"/>
            <w:szCs w:val="28"/>
          </w:rPr>
          <w:t>пунктом 2.2</w:t>
        </w:r>
      </w:hyperlink>
      <w:r w:rsidRPr="005D2E22">
        <w:rPr>
          <w:rFonts w:ascii="Times New Roman" w:hAnsi="Times New Roman"/>
          <w:sz w:val="28"/>
          <w:szCs w:val="28"/>
        </w:rPr>
        <w:t xml:space="preserve"> настоящего Порядка и требования, предъявляемые к форме и содержанию заявок, подаваемых участниками отбора;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порядок отзыва заявки участником отбора, порядок возврата заявки участнику отбора, </w:t>
      </w:r>
      <w:proofErr w:type="gramStart"/>
      <w:r w:rsidRPr="005D2E22">
        <w:rPr>
          <w:rFonts w:ascii="Times New Roman" w:hAnsi="Times New Roman"/>
          <w:sz w:val="28"/>
          <w:szCs w:val="28"/>
        </w:rPr>
        <w:t>определяющий</w:t>
      </w:r>
      <w:proofErr w:type="gramEnd"/>
      <w:r w:rsidRPr="005D2E22">
        <w:rPr>
          <w:rFonts w:ascii="Times New Roman" w:hAnsi="Times New Roman"/>
          <w:sz w:val="28"/>
          <w:szCs w:val="28"/>
        </w:rPr>
        <w:t xml:space="preserve"> в том числе основания для возврата заявок участнику отбора, порядок внесения изменений в заявку участником отбора в соответствии с </w:t>
      </w:r>
      <w:hyperlink w:anchor="P193">
        <w:r w:rsidRPr="005D2E22">
          <w:rPr>
            <w:rFonts w:ascii="Times New Roman" w:hAnsi="Times New Roman"/>
            <w:sz w:val="28"/>
            <w:szCs w:val="28"/>
          </w:rPr>
          <w:t>пунктом 2.2</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правила рассмотрения и оценки заявок участников отбора в соответствии с </w:t>
      </w:r>
      <w:hyperlink w:anchor="P296">
        <w:r w:rsidRPr="005D2E22">
          <w:rPr>
            <w:rFonts w:ascii="Times New Roman" w:hAnsi="Times New Roman"/>
            <w:sz w:val="28"/>
            <w:szCs w:val="28"/>
          </w:rPr>
          <w:t>пунктом 2.5</w:t>
        </w:r>
      </w:hyperlink>
      <w:r w:rsidRPr="005D2E22">
        <w:rPr>
          <w:rFonts w:ascii="Times New Roman" w:hAnsi="Times New Roman"/>
          <w:sz w:val="28"/>
          <w:szCs w:val="28"/>
        </w:rPr>
        <w:t xml:space="preserve"> и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93">
        <w:r w:rsidRPr="005D2E22">
          <w:rPr>
            <w:rFonts w:ascii="Times New Roman" w:hAnsi="Times New Roman"/>
            <w:sz w:val="28"/>
            <w:szCs w:val="28"/>
          </w:rPr>
          <w:t>пунктом 2.2</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срок, в течение которого победитель отбора должен подписать соглашение, в соответствии с </w:t>
      </w:r>
      <w:hyperlink w:anchor="P347">
        <w:r w:rsidRPr="005D2E22">
          <w:rPr>
            <w:rFonts w:ascii="Times New Roman" w:hAnsi="Times New Roman"/>
            <w:sz w:val="28"/>
            <w:szCs w:val="28"/>
          </w:rPr>
          <w:t>пунктом 3.1</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 xml:space="preserve">условия признания победителя отбора уклонившимся от заключения соглашения в соответствии с </w:t>
      </w:r>
      <w:hyperlink w:anchor="P347">
        <w:r w:rsidRPr="005D2E22">
          <w:rPr>
            <w:rFonts w:ascii="Times New Roman" w:hAnsi="Times New Roman"/>
            <w:sz w:val="28"/>
            <w:szCs w:val="28"/>
          </w:rPr>
          <w:t>пунктом 3.1</w:t>
        </w:r>
      </w:hyperlink>
      <w:r w:rsidRPr="005D2E22">
        <w:rPr>
          <w:rFonts w:ascii="Times New Roman" w:hAnsi="Times New Roman"/>
          <w:sz w:val="28"/>
          <w:szCs w:val="28"/>
        </w:rPr>
        <w:t xml:space="preserve"> настоящего Порядка;</w:t>
      </w:r>
      <w:proofErr w:type="gramEnd"/>
    </w:p>
    <w:p w:rsidR="00B8368F" w:rsidRPr="005D2E22" w:rsidRDefault="00B8368F">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сроки размещения протокола подведения итогов отбора (документа об итогах проведения отбора) на едином портале и на официальном сайте комитета в сети «Интернет», которые не могут быть позднее 14-го календарного дня, следующего за днем определения победителя отбора;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дата начала подачи и окончания приема </w:t>
      </w:r>
      <w:r w:rsidR="009D4616" w:rsidRPr="005D2E22">
        <w:rPr>
          <w:rFonts w:ascii="Times New Roman" w:hAnsi="Times New Roman"/>
          <w:sz w:val="28"/>
          <w:szCs w:val="28"/>
        </w:rPr>
        <w:t>заявок</w:t>
      </w:r>
      <w:r w:rsidRPr="005D2E22">
        <w:rPr>
          <w:rFonts w:ascii="Times New Roman" w:hAnsi="Times New Roman"/>
          <w:sz w:val="28"/>
          <w:szCs w:val="28"/>
        </w:rPr>
        <w:t xml:space="preserve"> участников отбора, </w:t>
      </w:r>
      <w:r w:rsidR="009D4616" w:rsidRPr="005D2E22">
        <w:rPr>
          <w:rFonts w:ascii="Times New Roman" w:hAnsi="Times New Roman"/>
          <w:sz w:val="28"/>
          <w:szCs w:val="28"/>
        </w:rPr>
        <w:t>при этом дата окончания приема заявок не может быть ранее</w:t>
      </w:r>
      <w:r w:rsidRPr="005D2E22">
        <w:rPr>
          <w:rFonts w:ascii="Times New Roman" w:hAnsi="Times New Roman"/>
          <w:sz w:val="28"/>
          <w:szCs w:val="28"/>
        </w:rPr>
        <w:t>:</w:t>
      </w:r>
    </w:p>
    <w:p w:rsidR="001E69A2" w:rsidRPr="005D2E22" w:rsidRDefault="001E69A2" w:rsidP="00882795">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r w:rsidR="00882795" w:rsidRPr="005D2E22">
        <w:rPr>
          <w:rFonts w:ascii="Times New Roman" w:hAnsi="Times New Roman"/>
          <w:sz w:val="28"/>
          <w:szCs w:val="28"/>
        </w:rPr>
        <w:t>;</w:t>
      </w:r>
    </w:p>
    <w:p w:rsidR="001E69A2" w:rsidRPr="005D2E22" w:rsidRDefault="001E69A2" w:rsidP="00882795">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w:t>
      </w:r>
      <w:proofErr w:type="gramStart"/>
      <w:r w:rsidR="00B8368F" w:rsidRPr="005D2E22">
        <w:rPr>
          <w:rFonts w:ascii="Times New Roman" w:hAnsi="Times New Roman"/>
          <w:sz w:val="28"/>
          <w:szCs w:val="28"/>
        </w:rPr>
        <w:t>и(</w:t>
      </w:r>
      <w:proofErr w:type="gramEnd"/>
      <w:r w:rsidR="00B8368F" w:rsidRPr="005D2E22">
        <w:rPr>
          <w:rFonts w:ascii="Times New Roman" w:hAnsi="Times New Roman"/>
          <w:sz w:val="28"/>
          <w:szCs w:val="28"/>
        </w:rPr>
        <w:t xml:space="preserve">или) критериям </w:t>
      </w:r>
      <w:r w:rsidRPr="005D2E22">
        <w:rPr>
          <w:rFonts w:ascii="Times New Roman" w:hAnsi="Times New Roman"/>
          <w:sz w:val="28"/>
          <w:szCs w:val="28"/>
        </w:rPr>
        <w:t>отбора</w:t>
      </w:r>
      <w:r w:rsidR="005D2E22" w:rsidRPr="005D2E22">
        <w:rPr>
          <w:rFonts w:ascii="Times New Roman" w:hAnsi="Times New Roman"/>
          <w:sz w:val="28"/>
          <w:szCs w:val="28"/>
        </w:rPr>
        <w:t>.</w:t>
      </w:r>
    </w:p>
    <w:p w:rsidR="00FE1532" w:rsidRPr="005D2E22" w:rsidRDefault="00FE1532" w:rsidP="00882795">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порядок возврата заявок на доработку;</w:t>
      </w:r>
    </w:p>
    <w:p w:rsidR="000C133A" w:rsidRPr="005D2E22" w:rsidRDefault="000C133A" w:rsidP="000C133A">
      <w:pPr>
        <w:pStyle w:val="ConsPlusNormal"/>
        <w:jc w:val="both"/>
        <w:rPr>
          <w:rFonts w:ascii="Times New Roman" w:hAnsi="Times New Roman"/>
          <w:sz w:val="28"/>
          <w:szCs w:val="28"/>
        </w:rPr>
      </w:pPr>
    </w:p>
    <w:p w:rsidR="000C133A" w:rsidRPr="005D2E22" w:rsidRDefault="000C133A" w:rsidP="00882795">
      <w:pPr>
        <w:pStyle w:val="ConsPlusNormal"/>
        <w:ind w:firstLine="540"/>
        <w:jc w:val="both"/>
        <w:rPr>
          <w:rFonts w:ascii="Times New Roman" w:hAnsi="Times New Roman"/>
          <w:sz w:val="28"/>
          <w:szCs w:val="28"/>
        </w:rPr>
      </w:pPr>
      <w:r w:rsidRPr="005D2E22">
        <w:rPr>
          <w:rFonts w:ascii="Times New Roman" w:hAnsi="Times New Roman"/>
          <w:sz w:val="28"/>
          <w:szCs w:val="28"/>
        </w:rPr>
        <w:t xml:space="preserve">объем распределяемой субсидии в рамках отбора в соответствии с </w:t>
      </w:r>
      <w:r w:rsidRPr="005D2E22">
        <w:rPr>
          <w:rFonts w:ascii="Times New Roman" w:hAnsi="Times New Roman"/>
          <w:sz w:val="28"/>
          <w:szCs w:val="28"/>
        </w:rPr>
        <w:lastRenderedPageBreak/>
        <w:t xml:space="preserve">лимитом бюджетных ассигнований по направлению </w:t>
      </w:r>
      <w:r w:rsidR="00C77D2A" w:rsidRPr="005D2E22">
        <w:rPr>
          <w:rFonts w:ascii="Times New Roman" w:hAnsi="Times New Roman"/>
          <w:sz w:val="28"/>
          <w:szCs w:val="28"/>
        </w:rPr>
        <w:t>предоставления субсидии</w:t>
      </w:r>
      <w:r w:rsidRPr="005D2E22">
        <w:rPr>
          <w:rFonts w:ascii="Times New Roman" w:hAnsi="Times New Roman"/>
          <w:sz w:val="28"/>
          <w:szCs w:val="28"/>
        </w:rPr>
        <w:t>;</w:t>
      </w:r>
    </w:p>
    <w:p w:rsidR="000C133A" w:rsidRPr="005D2E22" w:rsidRDefault="000C133A" w:rsidP="000C133A">
      <w:pPr>
        <w:pStyle w:val="ConsPlusNormal"/>
        <w:jc w:val="both"/>
        <w:rPr>
          <w:rFonts w:ascii="Times New Roman" w:hAnsi="Times New Roman"/>
          <w:sz w:val="28"/>
          <w:szCs w:val="28"/>
        </w:rPr>
      </w:pPr>
    </w:p>
    <w:p w:rsidR="000C133A" w:rsidRPr="005D2E22" w:rsidRDefault="000C133A" w:rsidP="00882795">
      <w:pPr>
        <w:pStyle w:val="ConsPlusNormal"/>
        <w:ind w:firstLine="540"/>
        <w:jc w:val="both"/>
        <w:rPr>
          <w:rFonts w:ascii="Times New Roman" w:hAnsi="Times New Roman"/>
          <w:sz w:val="28"/>
          <w:szCs w:val="28"/>
        </w:rPr>
      </w:pPr>
      <w:r w:rsidRPr="005D2E22">
        <w:rPr>
          <w:rFonts w:ascii="Times New Roman" w:hAnsi="Times New Roman"/>
          <w:sz w:val="28"/>
          <w:szCs w:val="28"/>
        </w:rPr>
        <w:t>порядок расчета размера субсидии в соответствии с приложениями к настоящему Порядку;</w:t>
      </w:r>
    </w:p>
    <w:p w:rsidR="008A1674" w:rsidRPr="005D2E22" w:rsidRDefault="008A1674" w:rsidP="00882795">
      <w:pPr>
        <w:pStyle w:val="ConsPlusNormal"/>
        <w:ind w:firstLine="540"/>
        <w:jc w:val="both"/>
        <w:rPr>
          <w:rFonts w:ascii="Times New Roman" w:hAnsi="Times New Roman"/>
          <w:sz w:val="28"/>
          <w:szCs w:val="28"/>
        </w:rPr>
      </w:pPr>
    </w:p>
    <w:p w:rsidR="000C133A" w:rsidRPr="005D2E22" w:rsidRDefault="000C133A" w:rsidP="00882795">
      <w:pPr>
        <w:pStyle w:val="ConsPlusNormal"/>
        <w:ind w:firstLine="540"/>
        <w:jc w:val="both"/>
        <w:rPr>
          <w:rFonts w:ascii="Times New Roman" w:hAnsi="Times New Roman"/>
          <w:sz w:val="28"/>
          <w:szCs w:val="28"/>
        </w:rPr>
      </w:pPr>
      <w:r w:rsidRPr="005D2E22">
        <w:rPr>
          <w:rFonts w:ascii="Times New Roman" w:hAnsi="Times New Roman"/>
          <w:sz w:val="28"/>
          <w:szCs w:val="28"/>
        </w:rPr>
        <w:t>правила распределения субсидии по результатам отбора в соответствии с пунктом 2.5. настоящего Порядка.</w:t>
      </w:r>
    </w:p>
    <w:p w:rsidR="000C133A" w:rsidRPr="005D2E22" w:rsidRDefault="000C133A" w:rsidP="000C133A">
      <w:pPr>
        <w:pStyle w:val="ConsPlusNormal"/>
        <w:spacing w:before="220"/>
        <w:ind w:firstLine="540"/>
        <w:jc w:val="both"/>
        <w:rPr>
          <w:rFonts w:ascii="Times New Roman" w:hAnsi="Times New Roman"/>
          <w:sz w:val="28"/>
          <w:szCs w:val="28"/>
        </w:rPr>
      </w:pPr>
      <w:bookmarkStart w:id="12" w:name="P193"/>
      <w:bookmarkEnd w:id="12"/>
      <w:r w:rsidRPr="005D2E22">
        <w:rPr>
          <w:rFonts w:ascii="Times New Roman" w:hAnsi="Times New Roman"/>
          <w:sz w:val="28"/>
          <w:szCs w:val="28"/>
        </w:rPr>
        <w:t>2.1.1. При проведении отбора в системе «Электронный бюджет»:</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rsidRPr="005D2E22">
        <w:rPr>
          <w:rFonts w:ascii="Times New Roman" w:hAnsi="Times New Roman"/>
          <w:sz w:val="28"/>
          <w:szCs w:val="28"/>
        </w:rPr>
        <w:t>ии и ау</w:t>
      </w:r>
      <w:proofErr w:type="gramEnd"/>
      <w:r w:rsidRPr="005D2E22">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взаимодействие комитета, а также конкурсной комиссии с участниками отбора осуществляется с использованием документов в электронной форме в системе «Электронный бюджет»;</w:t>
      </w:r>
    </w:p>
    <w:p w:rsidR="009C1865" w:rsidRPr="005D2E22" w:rsidRDefault="009C1865" w:rsidP="000C133A">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запрет требования от участника отбора представления документов и информации в целях подтверждения соответствия участника отбора требованиям, установленным пунктом 2.3 настоящего Порядка, при наличии соответствующей информации в государственных информационных системах, доступ к которым у комитета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комитет по собственной инициативе;</w:t>
      </w:r>
      <w:proofErr w:type="gramEnd"/>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проверка участника отбора на соответствие требованиям, установленным пунктом 2.3 настоящего приложения, осуществляется автоматически в системе </w:t>
      </w:r>
      <w:r w:rsidR="00FE1532" w:rsidRPr="005D2E22">
        <w:rPr>
          <w:rFonts w:ascii="Times New Roman" w:hAnsi="Times New Roman"/>
          <w:sz w:val="28"/>
          <w:szCs w:val="28"/>
        </w:rPr>
        <w:t>«</w:t>
      </w:r>
      <w:r w:rsidRPr="005D2E22">
        <w:rPr>
          <w:rFonts w:ascii="Times New Roman" w:hAnsi="Times New Roman"/>
          <w:sz w:val="28"/>
          <w:szCs w:val="28"/>
        </w:rPr>
        <w:t>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подтверждение соответствия участника отбора требованиям, установленным пунктом 2.3 настоящего приложения,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формирование участниками отбора заявок в электронной форме </w:t>
      </w:r>
      <w:r w:rsidRPr="005D2E22">
        <w:rPr>
          <w:rFonts w:ascii="Times New Roman" w:hAnsi="Times New Roman"/>
          <w:sz w:val="28"/>
          <w:szCs w:val="28"/>
        </w:rPr>
        <w:lastRenderedPageBreak/>
        <w:t>осуществляется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0C133A" w:rsidRPr="005D2E22" w:rsidRDefault="000C133A" w:rsidP="00F652A4">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подписание заявки осуществляется</w:t>
      </w:r>
      <w:r w:rsidR="00F652A4" w:rsidRPr="005D2E22">
        <w:rPr>
          <w:rFonts w:ascii="Times New Roman" w:hAnsi="Times New Roman"/>
          <w:sz w:val="28"/>
          <w:szCs w:val="28"/>
        </w:rPr>
        <w:t xml:space="preserve"> </w:t>
      </w:r>
      <w:r w:rsidRPr="005D2E22">
        <w:rPr>
          <w:rFonts w:ascii="Times New Roman" w:hAnsi="Times New Roman"/>
          <w:sz w:val="28"/>
          <w:szCs w:val="28"/>
        </w:rPr>
        <w:t>усиленной квалифицированной электронной подписью руководителя участника отбора или уполномоченного им лица;</w:t>
      </w:r>
      <w:r w:rsidR="00B074C6" w:rsidRPr="005D2E22">
        <w:rPr>
          <w:rFonts w:ascii="Times New Roman" w:hAnsi="Times New Roman"/>
          <w:sz w:val="28"/>
          <w:szCs w:val="28"/>
        </w:rPr>
        <w:t xml:space="preserve"> </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826FDA" w:rsidRPr="005D2E22" w:rsidRDefault="00826FDA" w:rsidP="000C133A">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содержание заявки, в том числе информации об участнике отбора, документы, подтверждающие соответствие участника отбора требованиям, установленным пунктом 2.3 настоящего приложения, предлагаемые участником отбора значения результата предоставления субсидии и размер запрашиваемой субсидии, информация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определены в приложениях к настоящему</w:t>
      </w:r>
      <w:proofErr w:type="gramEnd"/>
      <w:r w:rsidRPr="005D2E22">
        <w:rPr>
          <w:rFonts w:ascii="Times New Roman" w:hAnsi="Times New Roman"/>
          <w:sz w:val="28"/>
          <w:szCs w:val="28"/>
        </w:rPr>
        <w:t xml:space="preserve"> Порядку;</w:t>
      </w:r>
    </w:p>
    <w:p w:rsidR="00826FDA" w:rsidRPr="005D2E22" w:rsidRDefault="00826FD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комитету, а также конкурсной комиссии предоставляется доступ в системе «Электронный бюджет» к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формирование протокола вскрытия заявок на едином портале осуществляется автоматически;</w:t>
      </w:r>
    </w:p>
    <w:p w:rsidR="000C133A" w:rsidRPr="005D2E22" w:rsidRDefault="00FE1532"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протокол вскрытия заявок подписывается усиленной квалифицированной электронной подписью руководителя (уполномоченного им лица) комитета или член</w:t>
      </w:r>
      <w:r w:rsidR="008011BA" w:rsidRPr="005D2E22">
        <w:rPr>
          <w:rFonts w:ascii="Times New Roman" w:hAnsi="Times New Roman"/>
          <w:sz w:val="28"/>
          <w:szCs w:val="28"/>
        </w:rPr>
        <w:t>ов</w:t>
      </w:r>
      <w:r w:rsidRPr="005D2E22">
        <w:rPr>
          <w:rFonts w:ascii="Times New Roman" w:hAnsi="Times New Roman"/>
          <w:sz w:val="28"/>
          <w:szCs w:val="28"/>
        </w:rPr>
        <w:t xml:space="preserve">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r w:rsidR="000C133A" w:rsidRPr="005D2E22">
        <w:rPr>
          <w:rFonts w:ascii="Times New Roman" w:hAnsi="Times New Roman"/>
          <w:sz w:val="28"/>
          <w:szCs w:val="28"/>
        </w:rPr>
        <w:t>;</w:t>
      </w:r>
    </w:p>
    <w:p w:rsidR="008011BA" w:rsidRPr="005D2E22" w:rsidRDefault="008011BA" w:rsidP="008011B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формирование протокола рассмотрения заявок на едином портале на основании результатов рассмотрения заявок осуществляется автоматически;</w:t>
      </w:r>
    </w:p>
    <w:p w:rsidR="008011BA" w:rsidRPr="005D2E22" w:rsidRDefault="008011BA" w:rsidP="008011B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 протокол рассмотрения заявок подписывается усиленной квалифицированной электронной подписью руководителя (уполномоченного им лица) комитета или членов комиссии в системе «Электронный бюджет», </w:t>
      </w:r>
      <w:r w:rsidR="00BD5174" w:rsidRPr="005D2E22">
        <w:rPr>
          <w:rFonts w:ascii="Times New Roman" w:hAnsi="Times New Roman"/>
          <w:sz w:val="28"/>
          <w:szCs w:val="28"/>
        </w:rPr>
        <w:t xml:space="preserve"> </w:t>
      </w:r>
      <w:r w:rsidRPr="005D2E22">
        <w:rPr>
          <w:rFonts w:ascii="Times New Roman" w:hAnsi="Times New Roman"/>
          <w:sz w:val="28"/>
          <w:szCs w:val="28"/>
        </w:rPr>
        <w:t xml:space="preserve">а также размещается на едином портале не позднее 1-го рабочего дня, </w:t>
      </w:r>
      <w:r w:rsidRPr="005D2E22">
        <w:rPr>
          <w:rFonts w:ascii="Times New Roman" w:hAnsi="Times New Roman"/>
          <w:sz w:val="28"/>
          <w:szCs w:val="28"/>
        </w:rPr>
        <w:lastRenderedPageBreak/>
        <w:t>следующего за днем его подписания;</w:t>
      </w:r>
    </w:p>
    <w:p w:rsidR="000C133A" w:rsidRPr="005D2E22" w:rsidRDefault="001F697F"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порядок </w:t>
      </w:r>
      <w:r w:rsidR="000C133A" w:rsidRPr="005D2E22">
        <w:rPr>
          <w:rFonts w:ascii="Times New Roman" w:hAnsi="Times New Roman"/>
          <w:sz w:val="28"/>
          <w:szCs w:val="28"/>
        </w:rPr>
        <w:t>ранжировани</w:t>
      </w:r>
      <w:r w:rsidRPr="005D2E22">
        <w:rPr>
          <w:rFonts w:ascii="Times New Roman" w:hAnsi="Times New Roman"/>
          <w:sz w:val="28"/>
          <w:szCs w:val="28"/>
        </w:rPr>
        <w:t xml:space="preserve">я </w:t>
      </w:r>
      <w:r w:rsidR="000C133A" w:rsidRPr="005D2E22">
        <w:rPr>
          <w:rFonts w:ascii="Times New Roman" w:hAnsi="Times New Roman"/>
          <w:sz w:val="28"/>
          <w:szCs w:val="28"/>
        </w:rPr>
        <w:t>поступивших заявок, осуществляется:</w:t>
      </w:r>
      <w:r w:rsidR="000379A7" w:rsidRPr="005D2E22">
        <w:rPr>
          <w:rFonts w:ascii="Times New Roman" w:hAnsi="Times New Roman"/>
          <w:sz w:val="28"/>
          <w:szCs w:val="28"/>
        </w:rPr>
        <w:t xml:space="preserve"> </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при проведении отбора путем запроса предложений - исходя из очередности поступления заявок;</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при проведении отбора путем проведения конкурса - 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формирование протокола подведения итогов отбора на едином портале на основании результатов определения победителя (победителей) отбора осуществляется автоматически;</w:t>
      </w:r>
    </w:p>
    <w:p w:rsidR="000C133A" w:rsidRPr="005D2E22" w:rsidRDefault="000C133A" w:rsidP="000C133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протокол подведения итогов отбора подписывается усиленной квалифицированной электронной подписью руководителя (уполномоченного им лица) комитета или членов конкурсной комиссии в системе «Электронный бюджет»</w:t>
      </w:r>
      <w:r w:rsidR="00D525F5" w:rsidRPr="005D2E22">
        <w:rPr>
          <w:rFonts w:ascii="Times New Roman" w:hAnsi="Times New Roman"/>
          <w:sz w:val="28"/>
          <w:szCs w:val="28"/>
        </w:rPr>
        <w:t>, а также размещается на едином портале не позднее 1-го рабочего дня, следующего за днем его подписания.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215">
        <w:r w:rsidRPr="005D2E22">
          <w:rPr>
            <w:rFonts w:ascii="Times New Roman" w:hAnsi="Times New Roman"/>
            <w:sz w:val="28"/>
            <w:szCs w:val="28"/>
          </w:rPr>
          <w:t>пункте 2.4</w:t>
        </w:r>
      </w:hyperlink>
      <w:r w:rsidRPr="005D2E22">
        <w:rPr>
          <w:rFonts w:ascii="Times New Roman" w:hAnsi="Times New Roman"/>
          <w:sz w:val="28"/>
          <w:szCs w:val="28"/>
        </w:rPr>
        <w:t xml:space="preserve"> настоящего Порядка. </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Требования, предъявляемые к форме и содержанию заявок, устанавливаются </w:t>
      </w:r>
      <w:r w:rsidR="00A31766" w:rsidRPr="005D2E22">
        <w:rPr>
          <w:rFonts w:ascii="Times New Roman" w:hAnsi="Times New Roman"/>
          <w:sz w:val="28"/>
          <w:szCs w:val="28"/>
        </w:rPr>
        <w:t>в</w:t>
      </w:r>
      <w:r w:rsidRPr="005D2E22">
        <w:rPr>
          <w:rFonts w:ascii="Times New Roman" w:hAnsi="Times New Roman"/>
          <w:sz w:val="28"/>
          <w:szCs w:val="28"/>
        </w:rPr>
        <w:t xml:space="preserve"> </w:t>
      </w:r>
      <w:hyperlink w:anchor="P622">
        <w:r w:rsidRPr="005D2E22">
          <w:rPr>
            <w:rFonts w:ascii="Times New Roman" w:hAnsi="Times New Roman"/>
            <w:sz w:val="28"/>
            <w:szCs w:val="28"/>
          </w:rPr>
          <w:t>приложения</w:t>
        </w:r>
      </w:hyperlink>
      <w:r w:rsidR="00A31766" w:rsidRPr="005D2E22">
        <w:rPr>
          <w:rFonts w:ascii="Times New Roman" w:hAnsi="Times New Roman"/>
          <w:sz w:val="28"/>
          <w:szCs w:val="28"/>
        </w:rPr>
        <w:t>х</w:t>
      </w:r>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Разъяснения положений информации о проведении отбора предоставляются комитетом </w:t>
      </w:r>
      <w:proofErr w:type="gramStart"/>
      <w:r w:rsidRPr="005D2E22">
        <w:rPr>
          <w:rFonts w:ascii="Times New Roman" w:hAnsi="Times New Roman"/>
          <w:sz w:val="28"/>
          <w:szCs w:val="28"/>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5D2E22">
        <w:rPr>
          <w:rFonts w:ascii="Times New Roman" w:hAnsi="Times New Roman"/>
          <w:sz w:val="28"/>
          <w:szCs w:val="28"/>
        </w:rPr>
        <w:t xml:space="preserve"> комитета.</w:t>
      </w:r>
    </w:p>
    <w:p w:rsidR="00FE1532" w:rsidRPr="005D2E22" w:rsidRDefault="00FE1532" w:rsidP="00FE1532">
      <w:pPr>
        <w:tabs>
          <w:tab w:val="left" w:pos="993"/>
        </w:tabs>
        <w:spacing w:after="0" w:line="240" w:lineRule="auto"/>
        <w:ind w:firstLine="709"/>
        <w:contextualSpacing/>
        <w:jc w:val="both"/>
        <w:rPr>
          <w:rFonts w:ascii="Times New Roman" w:hAnsi="Times New Roman" w:cs="Times New Roman"/>
          <w:sz w:val="28"/>
          <w:szCs w:val="28"/>
        </w:rPr>
      </w:pPr>
    </w:p>
    <w:p w:rsidR="000214BC" w:rsidRPr="005D2E22" w:rsidRDefault="000214BC" w:rsidP="000214BC">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При проведении отбора в системе «Электронный бюджет»:</w:t>
      </w:r>
    </w:p>
    <w:p w:rsidR="000E1FF7" w:rsidRPr="005D2E22" w:rsidRDefault="000E1FF7" w:rsidP="000214BC">
      <w:pPr>
        <w:tabs>
          <w:tab w:val="left" w:pos="993"/>
        </w:tabs>
        <w:spacing w:after="0" w:line="240" w:lineRule="auto"/>
        <w:ind w:firstLine="709"/>
        <w:contextualSpacing/>
        <w:jc w:val="both"/>
        <w:rPr>
          <w:rFonts w:ascii="Times New Roman" w:hAnsi="Times New Roman" w:cs="Times New Roman"/>
          <w:sz w:val="28"/>
          <w:szCs w:val="28"/>
        </w:rPr>
      </w:pPr>
    </w:p>
    <w:p w:rsidR="000214BC" w:rsidRPr="005D2E22" w:rsidRDefault="000214BC" w:rsidP="000214BC">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lastRenderedPageBreak/>
        <w:t xml:space="preserve">отзыв заявок возможен в любое время до окончания отбора. Отзыв заявки осуществляется посредством формирования в электронной форме уведомления об отзыве заявки, которое подписывается усиленной квалифицированной электронной подписью руководителя участника отбора или уполномоченного им лица (на основании доверенности); </w:t>
      </w:r>
    </w:p>
    <w:p w:rsidR="00FE1532" w:rsidRPr="005D2E22" w:rsidRDefault="00FE1532" w:rsidP="000214BC">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предусмотрена возможность возврата заявок участникам отбора получателей субсидий на доработку по решению комитета или комиссии (в случае если получатель субсидии определяется по результатам конкурса), при рассмотрении заявок которых выявлены основания для их возврата на доработку. Указанные в настоящем абзаце решения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FE1532" w:rsidRPr="005D2E22" w:rsidRDefault="00FE1532" w:rsidP="00FE1532">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 (в случае если получатель субсидии определяется по результатам конкурса).</w:t>
      </w:r>
    </w:p>
    <w:p w:rsidR="00137358" w:rsidRPr="005D2E22" w:rsidRDefault="00FE1532" w:rsidP="00FE1532">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Основаниями для возврата заявки на доработку являются</w:t>
      </w:r>
      <w:r w:rsidR="000E1FF7" w:rsidRPr="005D2E22">
        <w:rPr>
          <w:rFonts w:ascii="Times New Roman" w:hAnsi="Times New Roman" w:cs="Times New Roman"/>
          <w:sz w:val="28"/>
          <w:szCs w:val="28"/>
        </w:rPr>
        <w:t xml:space="preserve"> </w:t>
      </w:r>
      <w:r w:rsidR="00137358" w:rsidRPr="005D2E22">
        <w:rPr>
          <w:rFonts w:ascii="Times New Roman" w:hAnsi="Times New Roman" w:cs="Times New Roman"/>
          <w:sz w:val="28"/>
          <w:szCs w:val="28"/>
        </w:rPr>
        <w:t>технические неточности, несоответствия, допущенные при заполнении заявки.</w:t>
      </w:r>
    </w:p>
    <w:p w:rsidR="00FE1532" w:rsidRPr="005D2E22" w:rsidRDefault="00FE1532" w:rsidP="00FE1532">
      <w:pPr>
        <w:pStyle w:val="ConsPlusNormal"/>
        <w:spacing w:before="220"/>
        <w:ind w:firstLine="540"/>
        <w:jc w:val="both"/>
        <w:rPr>
          <w:rFonts w:ascii="Times New Roman" w:hAnsi="Times New Roman"/>
          <w:sz w:val="28"/>
          <w:szCs w:val="28"/>
        </w:rPr>
      </w:pPr>
      <w:r w:rsidRPr="005D2E22">
        <w:rPr>
          <w:rFonts w:ascii="Times New Roman" w:hAnsi="Times New Roman" w:cs="Times New Roman"/>
          <w:sz w:val="28"/>
          <w:szCs w:val="28"/>
        </w:rPr>
        <w:t xml:space="preserve">После доработки участником отбора заявки и устранения причины возврата такая заявка не позднее 2-го рабочего дня </w:t>
      </w:r>
      <w:r w:rsidR="00CE7014" w:rsidRPr="005D2E22">
        <w:rPr>
          <w:rFonts w:ascii="Times New Roman" w:hAnsi="Times New Roman" w:cs="Times New Roman"/>
          <w:sz w:val="28"/>
          <w:szCs w:val="28"/>
        </w:rPr>
        <w:t xml:space="preserve">следующего за днем </w:t>
      </w:r>
      <w:r w:rsidRPr="005D2E22">
        <w:rPr>
          <w:rFonts w:ascii="Times New Roman" w:hAnsi="Times New Roman" w:cs="Times New Roman"/>
          <w:sz w:val="28"/>
          <w:szCs w:val="28"/>
        </w:rPr>
        <w:t>ее возврата на доработку</w:t>
      </w:r>
      <w:r w:rsidR="00CE7014" w:rsidRPr="005D2E22">
        <w:rPr>
          <w:rFonts w:ascii="Times New Roman" w:hAnsi="Times New Roman" w:cs="Times New Roman"/>
          <w:sz w:val="28"/>
          <w:szCs w:val="28"/>
        </w:rPr>
        <w:t>,</w:t>
      </w:r>
      <w:r w:rsidRPr="005D2E22">
        <w:rPr>
          <w:rFonts w:ascii="Times New Roman" w:hAnsi="Times New Roman" w:cs="Times New Roman"/>
          <w:sz w:val="28"/>
          <w:szCs w:val="28"/>
        </w:rPr>
        <w:t xml:space="preserve"> повторно направляется в комитет для рассмотрения.</w:t>
      </w:r>
    </w:p>
    <w:p w:rsidR="00C104AF" w:rsidRPr="005D2E22" w:rsidRDefault="001E69A2" w:rsidP="00C104AF">
      <w:pPr>
        <w:tabs>
          <w:tab w:val="left" w:pos="993"/>
        </w:tabs>
        <w:spacing w:after="0" w:line="240" w:lineRule="auto"/>
        <w:ind w:firstLine="709"/>
        <w:contextualSpacing/>
        <w:jc w:val="both"/>
        <w:rPr>
          <w:rFonts w:ascii="Times New Roman" w:hAnsi="Times New Roman" w:cs="Times New Roman"/>
          <w:sz w:val="28"/>
          <w:szCs w:val="28"/>
        </w:rPr>
      </w:pPr>
      <w:bookmarkStart w:id="13" w:name="P200"/>
      <w:bookmarkEnd w:id="13"/>
      <w:r w:rsidRPr="005D2E22">
        <w:rPr>
          <w:rFonts w:ascii="Times New Roman" w:hAnsi="Times New Roman"/>
          <w:sz w:val="28"/>
          <w:szCs w:val="28"/>
        </w:rPr>
        <w:t xml:space="preserve">2.3. </w:t>
      </w:r>
      <w:bookmarkStart w:id="14" w:name="P215"/>
      <w:bookmarkEnd w:id="14"/>
      <w:r w:rsidR="00C104AF" w:rsidRPr="005D2E22">
        <w:rPr>
          <w:rFonts w:ascii="Times New Roman" w:hAnsi="Times New Roman" w:cs="Times New Roman"/>
          <w:sz w:val="28"/>
          <w:szCs w:val="28"/>
        </w:rPr>
        <w:t>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w:t>
      </w:r>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proofErr w:type="gramStart"/>
      <w:r w:rsidRPr="005D2E22">
        <w:rPr>
          <w:rFonts w:ascii="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5D2E22">
        <w:rPr>
          <w:rFonts w:ascii="Times New Roman" w:hAnsi="Times New Roman" w:cs="Times New Roman"/>
          <w:sz w:val="28"/>
          <w:szCs w:val="28"/>
        </w:rPr>
        <w:t xml:space="preserve"> компаний в совокупности превышает 25 процентов (если иное не установлено законодательством Российской Федерации). </w:t>
      </w:r>
      <w:proofErr w:type="gramStart"/>
      <w:r w:rsidRPr="005D2E22">
        <w:rPr>
          <w:rFonts w:ascii="Times New Roman" w:hAnsi="Times New Roman" w:cs="Times New Roman"/>
          <w:sz w:val="28"/>
          <w:szCs w:val="28"/>
        </w:rPr>
        <w:t xml:space="preserve">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w:t>
      </w:r>
      <w:r w:rsidRPr="005D2E22">
        <w:rPr>
          <w:rFonts w:ascii="Times New Roman" w:hAnsi="Times New Roman" w:cs="Times New Roman"/>
          <w:sz w:val="28"/>
          <w:szCs w:val="28"/>
        </w:rPr>
        <w:lastRenderedPageBreak/>
        <w:t>других российских юридических лиц, реализованное через участие в</w:t>
      </w:r>
      <w:proofErr w:type="gramEnd"/>
      <w:r w:rsidRPr="005D2E22">
        <w:rPr>
          <w:rFonts w:ascii="Times New Roman" w:hAnsi="Times New Roman" w:cs="Times New Roman"/>
          <w:sz w:val="28"/>
          <w:szCs w:val="28"/>
        </w:rPr>
        <w:t xml:space="preserve"> </w:t>
      </w:r>
      <w:proofErr w:type="gramStart"/>
      <w:r w:rsidRPr="005D2E22">
        <w:rPr>
          <w:rFonts w:ascii="Times New Roman" w:hAnsi="Times New Roman" w:cs="Times New Roman"/>
          <w:sz w:val="28"/>
          <w:szCs w:val="28"/>
        </w:rPr>
        <w:t>капитале</w:t>
      </w:r>
      <w:proofErr w:type="gramEnd"/>
      <w:r w:rsidRPr="005D2E22">
        <w:rPr>
          <w:rFonts w:ascii="Times New Roman" w:hAnsi="Times New Roman" w:cs="Times New Roman"/>
          <w:sz w:val="28"/>
          <w:szCs w:val="28"/>
        </w:rPr>
        <w:t xml:space="preserve"> указанных публичных акционерных обществ;</w:t>
      </w:r>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участник отбора не должен получать средства из областного бюджета, на основании иных нормативных правовых актов Ленинградской области на цели, установленные настоящим Порядком;</w:t>
      </w:r>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 xml:space="preserve">участник отбора не должен являться иностранным агентом в соответствии с Федеральным законом «О </w:t>
      </w:r>
      <w:proofErr w:type="gramStart"/>
      <w:r w:rsidRPr="005D2E22">
        <w:rPr>
          <w:rFonts w:ascii="Times New Roman" w:hAnsi="Times New Roman" w:cs="Times New Roman"/>
          <w:sz w:val="28"/>
          <w:szCs w:val="28"/>
        </w:rPr>
        <w:t>контроле за</w:t>
      </w:r>
      <w:proofErr w:type="gramEnd"/>
      <w:r w:rsidRPr="005D2E22">
        <w:rPr>
          <w:rFonts w:ascii="Times New Roman" w:hAnsi="Times New Roman" w:cs="Times New Roman"/>
          <w:sz w:val="28"/>
          <w:szCs w:val="28"/>
        </w:rPr>
        <w:t xml:space="preserve"> деятельностью лиц, находящихся под иностранным влиянием»;</w:t>
      </w:r>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proofErr w:type="gramStart"/>
      <w:r w:rsidRPr="005D2E22">
        <w:rPr>
          <w:rFonts w:ascii="Times New Roman" w:hAnsi="Times New Roman" w:cs="Times New Roman"/>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у участника отбора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Ленинградской областью;</w:t>
      </w:r>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proofErr w:type="gramStart"/>
      <w:r w:rsidRPr="005D2E22">
        <w:rPr>
          <w:rFonts w:ascii="Times New Roman" w:hAnsi="Times New Roman" w:cs="Times New Roman"/>
          <w:sz w:val="28"/>
          <w:szCs w:val="28"/>
        </w:rPr>
        <w:t>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w:t>
      </w:r>
      <w:proofErr w:type="gramEnd"/>
      <w:r w:rsidRPr="005D2E22">
        <w:rPr>
          <w:rFonts w:ascii="Times New Roman" w:hAnsi="Times New Roman" w:cs="Times New Roman"/>
          <w:sz w:val="28"/>
          <w:szCs w:val="28"/>
        </w:rPr>
        <w:t xml:space="preserve"> </w:t>
      </w:r>
      <w:proofErr w:type="gramStart"/>
      <w:r w:rsidRPr="005D2E22">
        <w:rPr>
          <w:rFonts w:ascii="Times New Roman" w:hAnsi="Times New Roman" w:cs="Times New Roman"/>
          <w:sz w:val="28"/>
          <w:szCs w:val="28"/>
        </w:rPr>
        <w:t>качестве</w:t>
      </w:r>
      <w:proofErr w:type="gramEnd"/>
      <w:r w:rsidRPr="005D2E22">
        <w:rPr>
          <w:rFonts w:ascii="Times New Roman" w:hAnsi="Times New Roman" w:cs="Times New Roman"/>
          <w:sz w:val="28"/>
          <w:szCs w:val="28"/>
        </w:rPr>
        <w:t xml:space="preserve"> индивидуального предпринимателя;</w:t>
      </w:r>
    </w:p>
    <w:p w:rsidR="00C104AF" w:rsidRPr="005D2E22" w:rsidRDefault="00C104AF" w:rsidP="00C104AF">
      <w:pPr>
        <w:tabs>
          <w:tab w:val="left" w:pos="993"/>
        </w:tabs>
        <w:spacing w:after="0" w:line="240" w:lineRule="auto"/>
        <w:ind w:firstLine="709"/>
        <w:contextualSpacing/>
        <w:jc w:val="both"/>
        <w:rPr>
          <w:rFonts w:ascii="Times New Roman" w:hAnsi="Times New Roman" w:cs="Times New Roman"/>
          <w:sz w:val="28"/>
          <w:szCs w:val="28"/>
        </w:rPr>
      </w:pPr>
      <w:r w:rsidRPr="005D2E22">
        <w:rPr>
          <w:rFonts w:ascii="Times New Roman" w:hAnsi="Times New Roman" w:cs="Times New Roman"/>
          <w:sz w:val="28"/>
          <w:szCs w:val="28"/>
        </w:rPr>
        <w:t>участник отбора не должен быть внесен в реестр недобросовестных поставщиков;</w:t>
      </w:r>
    </w:p>
    <w:p w:rsidR="00C104AF" w:rsidRPr="005D2E22" w:rsidRDefault="00C104AF" w:rsidP="00C104A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5D2E22">
        <w:rPr>
          <w:rFonts w:ascii="Times New Roman" w:eastAsiaTheme="minorEastAsia" w:hAnsi="Times New Roman" w:cs="Times New Roman"/>
          <w:sz w:val="28"/>
          <w:szCs w:val="28"/>
          <w:lang w:eastAsia="ru-RU"/>
        </w:rPr>
        <w:t>у участника отбора должна отсутствовать просроченная задолженность по заработной плате;</w:t>
      </w:r>
      <w:r w:rsidR="00D21D93" w:rsidRPr="005D2E22">
        <w:rPr>
          <w:rFonts w:ascii="Times New Roman" w:eastAsiaTheme="minorEastAsia" w:hAnsi="Times New Roman" w:cs="Times New Roman"/>
          <w:sz w:val="28"/>
          <w:szCs w:val="28"/>
          <w:lang w:eastAsia="ru-RU"/>
        </w:rPr>
        <w:t xml:space="preserve"> </w:t>
      </w:r>
    </w:p>
    <w:p w:rsidR="00C104AF" w:rsidRPr="005D2E22" w:rsidRDefault="00C104AF" w:rsidP="00C104A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5D2E22">
        <w:rPr>
          <w:rFonts w:ascii="Times New Roman" w:eastAsiaTheme="minorEastAsia" w:hAnsi="Times New Roman" w:cs="Times New Roman"/>
          <w:sz w:val="28"/>
          <w:szCs w:val="28"/>
          <w:lang w:eastAsia="ru-RU"/>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C104AF" w:rsidRPr="005D2E22" w:rsidRDefault="00C104AF" w:rsidP="00C104A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5D2E22">
        <w:rPr>
          <w:rFonts w:ascii="Times New Roman" w:eastAsiaTheme="minorEastAsia"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C104AF" w:rsidRPr="005D2E22" w:rsidRDefault="00C104AF" w:rsidP="00C104AF">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lastRenderedPageBreak/>
        <w:t>Дополнительные требования к участникам отбора устанавливаются в соответствии с приложениями к настоящему Порядку.</w:t>
      </w:r>
    </w:p>
    <w:p w:rsidR="001E69A2" w:rsidRPr="005D2E22" w:rsidRDefault="001E69A2" w:rsidP="00C104AF">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2.4. Участники отбора для участия в отборе в срок, устанавливаемый в соответствии с информацией о проведении отбора, представляют следующие документы:</w:t>
      </w:r>
    </w:p>
    <w:p w:rsidR="00D96581" w:rsidRPr="005D2E22" w:rsidRDefault="00D96581" w:rsidP="00D96581">
      <w:pPr>
        <w:autoSpaceDE w:val="0"/>
        <w:autoSpaceDN w:val="0"/>
        <w:adjustRightInd w:val="0"/>
        <w:spacing w:after="0" w:line="240" w:lineRule="auto"/>
        <w:ind w:firstLine="540"/>
        <w:jc w:val="both"/>
        <w:rPr>
          <w:rFonts w:ascii="Times New Roman" w:hAnsi="Times New Roman" w:cs="Times New Roman"/>
          <w:sz w:val="28"/>
          <w:szCs w:val="28"/>
        </w:rPr>
      </w:pPr>
      <w:bookmarkStart w:id="15" w:name="P216"/>
      <w:bookmarkEnd w:id="15"/>
      <w:r w:rsidRPr="005D2E22">
        <w:rPr>
          <w:rFonts w:ascii="Times New Roman" w:hAnsi="Times New Roman" w:cs="Times New Roman"/>
          <w:sz w:val="28"/>
          <w:szCs w:val="28"/>
        </w:rPr>
        <w:t>1) справку о применяемой системе налогообложения по форме, утвержденной приказом комитета, с приложением следующих подтверждающих документов:</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5D2E22">
        <w:rPr>
          <w:rFonts w:ascii="Times New Roman" w:hAnsi="Times New Roman" w:cs="Times New Roman"/>
          <w:sz w:val="28"/>
          <w:szCs w:val="28"/>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5D2E22">
        <w:rPr>
          <w:rFonts w:ascii="Times New Roman" w:hAnsi="Times New Roman" w:cs="Times New Roman"/>
          <w:sz w:val="28"/>
          <w:szCs w:val="28"/>
        </w:rPr>
        <w:t>для</w:t>
      </w:r>
      <w:proofErr w:type="gramEnd"/>
      <w:r w:rsidRPr="005D2E22">
        <w:rPr>
          <w:rFonts w:ascii="Times New Roman" w:hAnsi="Times New Roman" w:cs="Times New Roman"/>
          <w:sz w:val="28"/>
          <w:szCs w:val="28"/>
        </w:rPr>
        <w:t xml:space="preserve"> применяющих единый сельскохозяйственный налог);</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5D2E22">
        <w:rPr>
          <w:rFonts w:ascii="Times New Roman" w:hAnsi="Times New Roman" w:cs="Times New Roman"/>
          <w:sz w:val="28"/>
          <w:szCs w:val="28"/>
        </w:rPr>
        <w:t xml:space="preserve">копия информационного </w:t>
      </w:r>
      <w:hyperlink r:id="rId8" w:history="1">
        <w:r w:rsidRPr="005D2E22">
          <w:rPr>
            <w:rFonts w:ascii="Times New Roman" w:hAnsi="Times New Roman" w:cs="Times New Roman"/>
            <w:sz w:val="28"/>
            <w:szCs w:val="28"/>
          </w:rPr>
          <w:t>письма</w:t>
        </w:r>
      </w:hyperlink>
      <w:r w:rsidRPr="005D2E22">
        <w:rPr>
          <w:rFonts w:ascii="Times New Roman" w:hAnsi="Times New Roman" w:cs="Times New Roman"/>
          <w:sz w:val="28"/>
          <w:szCs w:val="28"/>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копия патента на право применения патентной системы налогообложения в </w:t>
      </w:r>
      <w:proofErr w:type="gramStart"/>
      <w:r w:rsidRPr="005D2E22">
        <w:rPr>
          <w:rFonts w:ascii="Times New Roman" w:hAnsi="Times New Roman" w:cs="Times New Roman"/>
          <w:sz w:val="28"/>
          <w:szCs w:val="28"/>
        </w:rPr>
        <w:t>отношении</w:t>
      </w:r>
      <w:proofErr w:type="gramEnd"/>
      <w:r w:rsidRPr="005D2E22">
        <w:rPr>
          <w:rFonts w:ascii="Times New Roman" w:hAnsi="Times New Roman" w:cs="Times New Roman"/>
          <w:sz w:val="28"/>
          <w:szCs w:val="28"/>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копия справки о состоянии расчетов (доходах) по налогу на профессиональный доход по форме, утвержденной приказом ФНС России, за год, предшествующий году предоставления субсидии, с датой выдачи такой справки в текущем финансовом году (</w:t>
      </w:r>
      <w:proofErr w:type="gramStart"/>
      <w:r w:rsidRPr="005D2E22">
        <w:rPr>
          <w:rFonts w:ascii="Times New Roman" w:hAnsi="Times New Roman" w:cs="Times New Roman"/>
          <w:sz w:val="28"/>
          <w:szCs w:val="28"/>
        </w:rPr>
        <w:t>для</w:t>
      </w:r>
      <w:proofErr w:type="gramEnd"/>
      <w:r w:rsidRPr="005D2E22">
        <w:rPr>
          <w:rFonts w:ascii="Times New Roman" w:hAnsi="Times New Roman" w:cs="Times New Roman"/>
          <w:sz w:val="28"/>
          <w:szCs w:val="28"/>
        </w:rPr>
        <w:t xml:space="preserve"> применяющих специальный налоговый режим "Налог на профессиональный доход");</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2) подтверждение соответствия категории получателей субсидий для направления предоставления субсидии, установленной в </w:t>
      </w:r>
      <w:hyperlink r:id="rId9" w:history="1">
        <w:r w:rsidRPr="005D2E22">
          <w:rPr>
            <w:rFonts w:ascii="Times New Roman" w:hAnsi="Times New Roman" w:cs="Times New Roman"/>
            <w:sz w:val="28"/>
            <w:szCs w:val="28"/>
          </w:rPr>
          <w:t>приложениях</w:t>
        </w:r>
      </w:hyperlink>
      <w:r w:rsidRPr="005D2E22">
        <w:rPr>
          <w:rFonts w:ascii="Times New Roman" w:hAnsi="Times New Roman" w:cs="Times New Roman"/>
          <w:sz w:val="28"/>
          <w:szCs w:val="28"/>
        </w:rPr>
        <w:t xml:space="preserve"> к настоящему Порядку;</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3) согласие на публикацию (размещение) в сети "Интернет" информации об участнике отбора, о подаваемом участником отбора предложении (заявке), </w:t>
      </w:r>
      <w:r w:rsidRPr="005D2E22">
        <w:rPr>
          <w:rFonts w:ascii="Times New Roman" w:hAnsi="Times New Roman" w:cs="Times New Roman"/>
          <w:sz w:val="28"/>
          <w:szCs w:val="28"/>
        </w:rPr>
        <w:lastRenderedPageBreak/>
        <w:t>иной информации об участнике отбора, связанной с соответствующим отбором;</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5D2E22">
        <w:rPr>
          <w:rFonts w:ascii="Times New Roman" w:hAnsi="Times New Roman" w:cs="Times New Roman"/>
          <w:sz w:val="28"/>
          <w:szCs w:val="28"/>
        </w:rPr>
        <w:t xml:space="preserve">4) согласие участника отбора на осуществление в отношении него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0" w:history="1">
        <w:r w:rsidRPr="005D2E22">
          <w:rPr>
            <w:rFonts w:ascii="Times New Roman" w:hAnsi="Times New Roman" w:cs="Times New Roman"/>
            <w:sz w:val="28"/>
            <w:szCs w:val="28"/>
          </w:rPr>
          <w:t>статьями 268.1</w:t>
        </w:r>
      </w:hyperlink>
      <w:r w:rsidRPr="005D2E22">
        <w:rPr>
          <w:rFonts w:ascii="Times New Roman" w:hAnsi="Times New Roman" w:cs="Times New Roman"/>
          <w:sz w:val="28"/>
          <w:szCs w:val="28"/>
        </w:rPr>
        <w:t xml:space="preserve"> и </w:t>
      </w:r>
      <w:hyperlink r:id="rId11" w:history="1">
        <w:r w:rsidRPr="005D2E22">
          <w:rPr>
            <w:rFonts w:ascii="Times New Roman" w:hAnsi="Times New Roman" w:cs="Times New Roman"/>
            <w:sz w:val="28"/>
            <w:szCs w:val="28"/>
          </w:rPr>
          <w:t>269.2</w:t>
        </w:r>
      </w:hyperlink>
      <w:r w:rsidRPr="005D2E22">
        <w:rPr>
          <w:rFonts w:ascii="Times New Roman" w:hAnsi="Times New Roman" w:cs="Times New Roman"/>
          <w:sz w:val="28"/>
          <w:szCs w:val="28"/>
        </w:rPr>
        <w:t xml:space="preserve"> Бюджетного кодекса Российской Федерации, а также на включение таких положений в соглашение;</w:t>
      </w:r>
      <w:proofErr w:type="gramEnd"/>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5) согласие физического лица на обработку его персональных данных (для индивидуальных предпринимателей).</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Дополнительные документы для каждой субсидии устанавливаются в </w:t>
      </w:r>
      <w:hyperlink r:id="rId12" w:history="1">
        <w:r w:rsidRPr="005D2E22">
          <w:rPr>
            <w:rFonts w:ascii="Times New Roman" w:hAnsi="Times New Roman" w:cs="Times New Roman"/>
            <w:sz w:val="28"/>
            <w:szCs w:val="28"/>
          </w:rPr>
          <w:t>приложениях</w:t>
        </w:r>
      </w:hyperlink>
      <w:r w:rsidRPr="005D2E22">
        <w:rPr>
          <w:rFonts w:ascii="Times New Roman" w:hAnsi="Times New Roman" w:cs="Times New Roman"/>
          <w:sz w:val="28"/>
          <w:szCs w:val="28"/>
        </w:rPr>
        <w:t xml:space="preserve"> к настоящему Порядку.</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При предоставлении субсидий из областного бюджета Ленинградской области:</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документов на бумажном носителе, представляемых для предоставления каждой субсидии, должны быть заверены подписью и печатью (при наличии) руководителя (уполномоченного им лица) получателя субсидии;</w:t>
      </w:r>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5D2E22">
        <w:rPr>
          <w:rFonts w:ascii="Times New Roman" w:hAnsi="Times New Roman" w:cs="Times New Roman"/>
          <w:sz w:val="28"/>
          <w:szCs w:val="28"/>
        </w:rPr>
        <w:t xml:space="preserve">участник отбора вправе представить документы, указанные в настоящем пункте и </w:t>
      </w:r>
      <w:hyperlink r:id="rId13" w:history="1">
        <w:r w:rsidRPr="005D2E22">
          <w:rPr>
            <w:rFonts w:ascii="Times New Roman" w:hAnsi="Times New Roman" w:cs="Times New Roman"/>
            <w:sz w:val="28"/>
            <w:szCs w:val="28"/>
          </w:rPr>
          <w:t>приложениях</w:t>
        </w:r>
      </w:hyperlink>
      <w:r w:rsidRPr="005D2E22">
        <w:rPr>
          <w:rFonts w:ascii="Times New Roman" w:hAnsi="Times New Roman" w:cs="Times New Roman"/>
          <w:sz w:val="28"/>
          <w:szCs w:val="28"/>
        </w:rPr>
        <w:t xml:space="preserve"> к настоящему Порядку,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в виде скан-копий документов, выполненных с оригинала документов и подписанных электронной подписью руководителя (уполномоченного им лица) участника отбора.</w:t>
      </w:r>
      <w:proofErr w:type="gramEnd"/>
    </w:p>
    <w:p w:rsidR="00D96581" w:rsidRPr="005D2E22" w:rsidRDefault="00D96581" w:rsidP="00D96581">
      <w:pPr>
        <w:autoSpaceDE w:val="0"/>
        <w:autoSpaceDN w:val="0"/>
        <w:adjustRightInd w:val="0"/>
        <w:spacing w:before="280" w:after="0" w:line="240" w:lineRule="auto"/>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документы, указанные в настоящем пункте и </w:t>
      </w:r>
      <w:hyperlink r:id="rId14" w:history="1">
        <w:r w:rsidRPr="005D2E22">
          <w:rPr>
            <w:rFonts w:ascii="Times New Roman" w:hAnsi="Times New Roman" w:cs="Times New Roman"/>
            <w:sz w:val="28"/>
            <w:szCs w:val="28"/>
          </w:rPr>
          <w:t>приложениях</w:t>
        </w:r>
      </w:hyperlink>
      <w:r w:rsidRPr="005D2E22">
        <w:rPr>
          <w:rFonts w:ascii="Times New Roman" w:hAnsi="Times New Roman" w:cs="Times New Roman"/>
          <w:sz w:val="28"/>
          <w:szCs w:val="28"/>
        </w:rPr>
        <w:t xml:space="preserve"> к настоящему Порядку, представляются на едином портале в виде </w:t>
      </w:r>
      <w:proofErr w:type="gramStart"/>
      <w:r w:rsidRPr="005D2E22">
        <w:rPr>
          <w:rFonts w:ascii="Times New Roman" w:hAnsi="Times New Roman" w:cs="Times New Roman"/>
          <w:sz w:val="28"/>
          <w:szCs w:val="28"/>
        </w:rPr>
        <w:t>скан-копий</w:t>
      </w:r>
      <w:proofErr w:type="gramEnd"/>
      <w:r w:rsidRPr="005D2E22">
        <w:rPr>
          <w:rFonts w:ascii="Times New Roman" w:hAnsi="Times New Roman" w:cs="Times New Roman"/>
          <w:sz w:val="28"/>
          <w:szCs w:val="28"/>
        </w:rPr>
        <w:t xml:space="preserve"> документов, выполненных с оригинала документов.</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lastRenderedPageBreak/>
        <w:t>2.4.1. Комитет в рамках межведомственного информационного взаимодействия запрашивает и получает от органа ФНС России в отношении участника отбора: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Участник отбора вправе представить сведения, указанные в абзаце втором настоящего пункта, по собственной инициативе, в том числе в системе "ГИС АПК", подписанные электронной подписью органа ФНС России.</w:t>
      </w:r>
    </w:p>
    <w:p w:rsidR="001E69A2" w:rsidRPr="005D2E22" w:rsidRDefault="001E69A2">
      <w:pPr>
        <w:pStyle w:val="ConsPlusNormal"/>
        <w:spacing w:before="220"/>
        <w:ind w:firstLine="540"/>
        <w:jc w:val="both"/>
        <w:rPr>
          <w:rFonts w:ascii="Times New Roman" w:hAnsi="Times New Roman"/>
          <w:sz w:val="28"/>
          <w:szCs w:val="28"/>
        </w:rPr>
      </w:pPr>
      <w:bookmarkStart w:id="16" w:name="P296"/>
      <w:bookmarkEnd w:id="16"/>
      <w:r w:rsidRPr="005D2E22">
        <w:rPr>
          <w:rFonts w:ascii="Times New Roman" w:hAnsi="Times New Roman"/>
          <w:sz w:val="28"/>
          <w:szCs w:val="28"/>
        </w:rPr>
        <w:t xml:space="preserve">2.5. Отбор получателей субсидий, указанных в </w:t>
      </w:r>
      <w:hyperlink w:anchor="P80">
        <w:r w:rsidRPr="005D2E22">
          <w:rPr>
            <w:rFonts w:ascii="Times New Roman" w:hAnsi="Times New Roman"/>
            <w:sz w:val="28"/>
            <w:szCs w:val="28"/>
          </w:rPr>
          <w:t>пункте 1.3</w:t>
        </w:r>
      </w:hyperlink>
      <w:r w:rsidRPr="005D2E22">
        <w:rPr>
          <w:rFonts w:ascii="Times New Roman" w:hAnsi="Times New Roman"/>
          <w:sz w:val="28"/>
          <w:szCs w:val="28"/>
        </w:rPr>
        <w:t xml:space="preserve"> настоящего Порядка, осуществляется на конкурентной основе следующими способами: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1) запрос предложений - проведение отбора получателей субсидий исходя из соответствия участников отбора получателей субсидий категориям </w:t>
      </w:r>
      <w:proofErr w:type="gramStart"/>
      <w:r w:rsidRPr="005D2E22">
        <w:rPr>
          <w:rFonts w:ascii="Times New Roman" w:hAnsi="Times New Roman"/>
          <w:sz w:val="28"/>
          <w:szCs w:val="28"/>
        </w:rPr>
        <w:t>и(</w:t>
      </w:r>
      <w:proofErr w:type="gramEnd"/>
      <w:r w:rsidRPr="005D2E22">
        <w:rPr>
          <w:rFonts w:ascii="Times New Roman" w:hAnsi="Times New Roman"/>
          <w:sz w:val="28"/>
          <w:szCs w:val="28"/>
        </w:rPr>
        <w:t>или) критериям и очередности поступления предложений (заявок) на участие в отборе получателей субсидий;</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2) конкурс - проведение отбора получателей субсидий исходя из наилучших условий достижения результатов предоставления субсидий.</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Способ проведения отбора получателей субсидий для каждой субсидии определяется в </w:t>
      </w:r>
      <w:hyperlink w:anchor="P622">
        <w:r w:rsidRPr="005D2E22">
          <w:rPr>
            <w:rFonts w:ascii="Times New Roman" w:hAnsi="Times New Roman"/>
            <w:sz w:val="28"/>
            <w:szCs w:val="28"/>
          </w:rPr>
          <w:t>приложениях</w:t>
        </w:r>
      </w:hyperlink>
      <w:r w:rsidRPr="005D2E22">
        <w:rPr>
          <w:rFonts w:ascii="Times New Roman" w:hAnsi="Times New Roman"/>
          <w:sz w:val="28"/>
          <w:szCs w:val="28"/>
        </w:rPr>
        <w:t xml:space="preserve"> к настоящему Порядку.</w:t>
      </w:r>
    </w:p>
    <w:p w:rsidR="004D75AB" w:rsidRPr="005D2E22" w:rsidRDefault="004D75AB">
      <w:pPr>
        <w:pStyle w:val="ConsPlusNormal"/>
        <w:jc w:val="both"/>
        <w:rPr>
          <w:rFonts w:ascii="Times New Roman" w:hAnsi="Times New Roman"/>
          <w:sz w:val="28"/>
          <w:szCs w:val="28"/>
        </w:rPr>
      </w:pPr>
    </w:p>
    <w:p w:rsidR="004D75AB" w:rsidRPr="005D2E22" w:rsidRDefault="004D75AB" w:rsidP="00332343">
      <w:pPr>
        <w:pStyle w:val="ConsPlusNormal"/>
        <w:ind w:firstLine="540"/>
        <w:jc w:val="both"/>
        <w:rPr>
          <w:rFonts w:ascii="Times New Roman" w:hAnsi="Times New Roman"/>
          <w:sz w:val="28"/>
          <w:szCs w:val="28"/>
        </w:rPr>
      </w:pPr>
      <w:r w:rsidRPr="005D2E22">
        <w:rPr>
          <w:rFonts w:ascii="Times New Roman" w:hAnsi="Times New Roman"/>
          <w:sz w:val="28"/>
          <w:szCs w:val="28"/>
        </w:rPr>
        <w:t>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332343" w:rsidRPr="005D2E22" w:rsidRDefault="001E69A2">
      <w:pPr>
        <w:pStyle w:val="ConsPlusNormal"/>
        <w:spacing w:before="220"/>
        <w:ind w:firstLine="540"/>
        <w:jc w:val="both"/>
        <w:rPr>
          <w:rFonts w:ascii="Times New Roman" w:hAnsi="Times New Roman"/>
          <w:sz w:val="28"/>
          <w:szCs w:val="28"/>
        </w:rPr>
      </w:pPr>
      <w:bookmarkStart w:id="17" w:name="P301"/>
      <w:bookmarkEnd w:id="17"/>
      <w:r w:rsidRPr="005D2E22">
        <w:rPr>
          <w:rFonts w:ascii="Times New Roman" w:hAnsi="Times New Roman"/>
          <w:sz w:val="28"/>
          <w:szCs w:val="28"/>
        </w:rPr>
        <w:t xml:space="preserve">2.5.1. Для проведения конкурса комитетом образовывается конкурсная комиссия по отбору получателей субсидий. </w:t>
      </w:r>
    </w:p>
    <w:p w:rsidR="00332343" w:rsidRPr="005D2E22" w:rsidRDefault="00332343" w:rsidP="00332343">
      <w:pPr>
        <w:pStyle w:val="ConsPlusNormal"/>
        <w:spacing w:before="220"/>
        <w:ind w:firstLine="540"/>
        <w:jc w:val="both"/>
        <w:rPr>
          <w:rFonts w:ascii="Tempus Sans ITC" w:hAnsi="Tempus Sans ITC"/>
          <w:sz w:val="26"/>
        </w:rPr>
      </w:pPr>
      <w:r w:rsidRPr="005D2E22">
        <w:rPr>
          <w:rFonts w:ascii="Times New Roman" w:hAnsi="Times New Roman" w:cs="Times New Roman"/>
          <w:sz w:val="28"/>
        </w:rPr>
        <w:t>Конкурсный</w:t>
      </w:r>
      <w:r w:rsidRPr="005D2E22">
        <w:rPr>
          <w:rFonts w:ascii="Tempus Sans ITC" w:hAnsi="Tempus Sans ITC"/>
          <w:sz w:val="26"/>
        </w:rPr>
        <w:t xml:space="preserve"> </w:t>
      </w:r>
      <w:r w:rsidRPr="005D2E22">
        <w:rPr>
          <w:rFonts w:ascii="Times New Roman" w:hAnsi="Times New Roman" w:cs="Times New Roman"/>
          <w:sz w:val="28"/>
        </w:rPr>
        <w:t>отбор</w:t>
      </w:r>
      <w:r w:rsidRPr="005D2E22">
        <w:rPr>
          <w:rFonts w:ascii="Tempus Sans ITC" w:hAnsi="Tempus Sans ITC"/>
          <w:sz w:val="26"/>
        </w:rPr>
        <w:t xml:space="preserve"> </w:t>
      </w:r>
      <w:r w:rsidRPr="005D2E22">
        <w:rPr>
          <w:rFonts w:ascii="Times New Roman" w:hAnsi="Times New Roman" w:cs="Times New Roman"/>
          <w:sz w:val="28"/>
        </w:rPr>
        <w:t>осуществляется</w:t>
      </w:r>
      <w:r w:rsidR="00D90F07" w:rsidRPr="005D2E22">
        <w:rPr>
          <w:rFonts w:ascii="Times New Roman" w:hAnsi="Times New Roman" w:cs="Times New Roman"/>
          <w:sz w:val="28"/>
        </w:rPr>
        <w:t xml:space="preserve"> конкурсной</w:t>
      </w:r>
      <w:r w:rsidRPr="005D2E22">
        <w:rPr>
          <w:rFonts w:ascii="Tempus Sans ITC" w:hAnsi="Tempus Sans ITC"/>
          <w:sz w:val="26"/>
        </w:rPr>
        <w:t xml:space="preserve"> </w:t>
      </w:r>
      <w:r w:rsidRPr="005D2E22">
        <w:rPr>
          <w:rFonts w:ascii="Times New Roman" w:hAnsi="Times New Roman" w:cs="Times New Roman"/>
          <w:sz w:val="28"/>
        </w:rPr>
        <w:t>комиссией</w:t>
      </w:r>
      <w:r w:rsidRPr="005D2E22">
        <w:rPr>
          <w:rFonts w:ascii="Tempus Sans ITC" w:hAnsi="Tempus Sans ITC"/>
          <w:sz w:val="26"/>
        </w:rPr>
        <w:t xml:space="preserve"> </w:t>
      </w:r>
      <w:r w:rsidRPr="005D2E22">
        <w:rPr>
          <w:rFonts w:ascii="Times New Roman" w:hAnsi="Times New Roman" w:cs="Times New Roman"/>
          <w:sz w:val="28"/>
        </w:rPr>
        <w:t>по</w:t>
      </w:r>
      <w:r w:rsidRPr="005D2E22">
        <w:rPr>
          <w:rFonts w:ascii="Tempus Sans ITC" w:hAnsi="Tempus Sans ITC"/>
          <w:sz w:val="26"/>
        </w:rPr>
        <w:t xml:space="preserve"> </w:t>
      </w:r>
      <w:r w:rsidRPr="005D2E22">
        <w:rPr>
          <w:rFonts w:ascii="Times New Roman" w:hAnsi="Times New Roman" w:cs="Times New Roman"/>
          <w:sz w:val="28"/>
        </w:rPr>
        <w:t>отбору</w:t>
      </w:r>
      <w:r w:rsidRPr="005D2E22">
        <w:rPr>
          <w:rFonts w:ascii="Tempus Sans ITC" w:hAnsi="Tempus Sans ITC"/>
          <w:sz w:val="26"/>
        </w:rPr>
        <w:t xml:space="preserve"> </w:t>
      </w:r>
      <w:r w:rsidRPr="005D2E22">
        <w:rPr>
          <w:rFonts w:ascii="Times New Roman" w:hAnsi="Times New Roman" w:cs="Times New Roman"/>
          <w:sz w:val="28"/>
        </w:rPr>
        <w:t>муниципальных</w:t>
      </w:r>
      <w:r w:rsidRPr="005D2E22">
        <w:rPr>
          <w:rFonts w:ascii="Tempus Sans ITC" w:hAnsi="Tempus Sans ITC"/>
          <w:sz w:val="26"/>
        </w:rPr>
        <w:t xml:space="preserve"> </w:t>
      </w:r>
      <w:r w:rsidRPr="005D2E22">
        <w:rPr>
          <w:rFonts w:ascii="Times New Roman" w:hAnsi="Times New Roman" w:cs="Times New Roman"/>
          <w:sz w:val="28"/>
        </w:rPr>
        <w:t>образований</w:t>
      </w:r>
      <w:r w:rsidRPr="005D2E22">
        <w:rPr>
          <w:rFonts w:ascii="Tempus Sans ITC" w:hAnsi="Tempus Sans ITC"/>
          <w:sz w:val="26"/>
        </w:rPr>
        <w:t xml:space="preserve"> </w:t>
      </w:r>
      <w:r w:rsidRPr="005D2E22">
        <w:rPr>
          <w:rFonts w:ascii="Times New Roman" w:hAnsi="Times New Roman" w:cs="Times New Roman"/>
          <w:sz w:val="28"/>
        </w:rPr>
        <w:t>и</w:t>
      </w:r>
      <w:r w:rsidRPr="005D2E22">
        <w:rPr>
          <w:rFonts w:ascii="Tempus Sans ITC" w:hAnsi="Tempus Sans ITC"/>
          <w:sz w:val="26"/>
        </w:rPr>
        <w:t xml:space="preserve"> </w:t>
      </w:r>
      <w:r w:rsidRPr="005D2E22">
        <w:rPr>
          <w:rFonts w:ascii="Times New Roman" w:hAnsi="Times New Roman" w:cs="Times New Roman"/>
          <w:sz w:val="28"/>
        </w:rPr>
        <w:t>сельскохозяйственных</w:t>
      </w:r>
      <w:r w:rsidRPr="005D2E22">
        <w:rPr>
          <w:rFonts w:ascii="Tempus Sans ITC" w:hAnsi="Tempus Sans ITC"/>
          <w:sz w:val="26"/>
        </w:rPr>
        <w:t xml:space="preserve"> </w:t>
      </w:r>
      <w:r w:rsidRPr="005D2E22">
        <w:rPr>
          <w:rFonts w:ascii="Times New Roman" w:hAnsi="Times New Roman" w:cs="Times New Roman"/>
          <w:sz w:val="28"/>
        </w:rPr>
        <w:t>товаропроизводителей</w:t>
      </w:r>
      <w:r w:rsidRPr="005D2E22">
        <w:rPr>
          <w:rFonts w:ascii="Tempus Sans ITC" w:hAnsi="Tempus Sans ITC"/>
          <w:sz w:val="26"/>
        </w:rPr>
        <w:t xml:space="preserve"> </w:t>
      </w:r>
      <w:r w:rsidRPr="005D2E22">
        <w:rPr>
          <w:rFonts w:ascii="Times New Roman" w:hAnsi="Times New Roman" w:cs="Times New Roman"/>
          <w:sz w:val="28"/>
        </w:rPr>
        <w:t>для</w:t>
      </w:r>
      <w:r w:rsidRPr="005D2E22">
        <w:rPr>
          <w:rFonts w:ascii="Tempus Sans ITC" w:hAnsi="Tempus Sans ITC"/>
          <w:sz w:val="26"/>
        </w:rPr>
        <w:t xml:space="preserve"> </w:t>
      </w:r>
      <w:r w:rsidRPr="005D2E22">
        <w:rPr>
          <w:rFonts w:ascii="Times New Roman" w:hAnsi="Times New Roman" w:cs="Times New Roman"/>
          <w:sz w:val="28"/>
        </w:rPr>
        <w:t>участия</w:t>
      </w:r>
      <w:r w:rsidRPr="005D2E22">
        <w:rPr>
          <w:rFonts w:ascii="Tempus Sans ITC" w:hAnsi="Tempus Sans ITC"/>
          <w:sz w:val="26"/>
        </w:rPr>
        <w:t xml:space="preserve"> </w:t>
      </w:r>
      <w:r w:rsidRPr="005D2E22">
        <w:rPr>
          <w:rFonts w:ascii="Times New Roman" w:hAnsi="Times New Roman" w:cs="Times New Roman"/>
          <w:sz w:val="28"/>
        </w:rPr>
        <w:t>в</w:t>
      </w:r>
      <w:r w:rsidRPr="005D2E22">
        <w:rPr>
          <w:rFonts w:ascii="Tempus Sans ITC" w:hAnsi="Tempus Sans ITC"/>
          <w:sz w:val="26"/>
        </w:rPr>
        <w:t xml:space="preserve"> </w:t>
      </w:r>
      <w:r w:rsidRPr="005D2E22">
        <w:rPr>
          <w:rFonts w:ascii="Times New Roman" w:hAnsi="Times New Roman" w:cs="Times New Roman"/>
          <w:sz w:val="28"/>
        </w:rPr>
        <w:t>мероприятиях</w:t>
      </w:r>
      <w:r w:rsidRPr="005D2E22">
        <w:rPr>
          <w:rFonts w:ascii="Tempus Sans ITC" w:hAnsi="Tempus Sans ITC"/>
          <w:sz w:val="26"/>
        </w:rPr>
        <w:t xml:space="preserve"> </w:t>
      </w:r>
      <w:r w:rsidRPr="005D2E22">
        <w:rPr>
          <w:rFonts w:ascii="Times New Roman" w:hAnsi="Times New Roman" w:cs="Times New Roman"/>
          <w:sz w:val="28"/>
        </w:rPr>
        <w:t>государственной</w:t>
      </w:r>
      <w:r w:rsidRPr="005D2E22">
        <w:rPr>
          <w:rFonts w:ascii="Tempus Sans ITC" w:hAnsi="Tempus Sans ITC"/>
          <w:sz w:val="26"/>
        </w:rPr>
        <w:t xml:space="preserve"> </w:t>
      </w:r>
      <w:r w:rsidRPr="005D2E22">
        <w:rPr>
          <w:rFonts w:ascii="Times New Roman" w:hAnsi="Times New Roman" w:cs="Times New Roman"/>
          <w:sz w:val="28"/>
        </w:rPr>
        <w:t>программы</w:t>
      </w:r>
      <w:r w:rsidRPr="005D2E22">
        <w:rPr>
          <w:rFonts w:ascii="Tempus Sans ITC" w:hAnsi="Tempus Sans ITC"/>
          <w:sz w:val="26"/>
        </w:rPr>
        <w:t xml:space="preserve"> </w:t>
      </w:r>
      <w:r w:rsidRPr="005D2E22">
        <w:rPr>
          <w:rFonts w:ascii="Times New Roman" w:hAnsi="Times New Roman" w:cs="Times New Roman"/>
          <w:sz w:val="28"/>
        </w:rPr>
        <w:t>Ленинградской</w:t>
      </w:r>
      <w:r w:rsidRPr="005D2E22">
        <w:rPr>
          <w:rFonts w:ascii="Tempus Sans ITC" w:hAnsi="Tempus Sans ITC"/>
          <w:sz w:val="26"/>
        </w:rPr>
        <w:t xml:space="preserve"> </w:t>
      </w:r>
      <w:r w:rsidRPr="005D2E22">
        <w:rPr>
          <w:rFonts w:ascii="Times New Roman" w:hAnsi="Times New Roman" w:cs="Times New Roman"/>
          <w:sz w:val="28"/>
        </w:rPr>
        <w:t>области</w:t>
      </w:r>
      <w:r w:rsidRPr="005D2E22">
        <w:rPr>
          <w:rFonts w:ascii="Tempus Sans ITC" w:hAnsi="Tempus Sans ITC"/>
          <w:sz w:val="26"/>
        </w:rPr>
        <w:t xml:space="preserve"> "</w:t>
      </w:r>
      <w:r w:rsidRPr="005D2E22">
        <w:rPr>
          <w:rFonts w:ascii="Times New Roman" w:hAnsi="Times New Roman" w:cs="Times New Roman"/>
          <w:sz w:val="28"/>
        </w:rPr>
        <w:t>Комплексное</w:t>
      </w:r>
      <w:r w:rsidRPr="005D2E22">
        <w:rPr>
          <w:rFonts w:ascii="Tempus Sans ITC" w:hAnsi="Tempus Sans ITC"/>
          <w:sz w:val="26"/>
        </w:rPr>
        <w:t xml:space="preserve"> </w:t>
      </w:r>
      <w:r w:rsidRPr="005D2E22">
        <w:rPr>
          <w:rFonts w:ascii="Times New Roman" w:hAnsi="Times New Roman" w:cs="Times New Roman"/>
          <w:sz w:val="28"/>
        </w:rPr>
        <w:t>развитие</w:t>
      </w:r>
      <w:r w:rsidRPr="005D2E22">
        <w:rPr>
          <w:rFonts w:ascii="Tempus Sans ITC" w:hAnsi="Tempus Sans ITC"/>
          <w:sz w:val="26"/>
        </w:rPr>
        <w:t xml:space="preserve"> </w:t>
      </w:r>
      <w:r w:rsidRPr="005D2E22">
        <w:rPr>
          <w:rFonts w:ascii="Times New Roman" w:hAnsi="Times New Roman" w:cs="Times New Roman"/>
          <w:sz w:val="28"/>
        </w:rPr>
        <w:t>сельских</w:t>
      </w:r>
      <w:r w:rsidRPr="005D2E22">
        <w:rPr>
          <w:rFonts w:ascii="Tempus Sans ITC" w:hAnsi="Tempus Sans ITC"/>
          <w:sz w:val="26"/>
        </w:rPr>
        <w:t xml:space="preserve"> </w:t>
      </w:r>
      <w:r w:rsidRPr="005D2E22">
        <w:rPr>
          <w:rFonts w:ascii="Times New Roman" w:hAnsi="Times New Roman" w:cs="Times New Roman"/>
          <w:sz w:val="28"/>
        </w:rPr>
        <w:t>территорий</w:t>
      </w:r>
      <w:r w:rsidRPr="005D2E22">
        <w:rPr>
          <w:rFonts w:ascii="Tempus Sans ITC" w:hAnsi="Tempus Sans ITC"/>
          <w:sz w:val="26"/>
        </w:rPr>
        <w:t xml:space="preserve"> </w:t>
      </w:r>
      <w:r w:rsidRPr="005D2E22">
        <w:rPr>
          <w:rFonts w:ascii="Times New Roman" w:hAnsi="Times New Roman" w:cs="Times New Roman"/>
          <w:sz w:val="28"/>
        </w:rPr>
        <w:t>Ленинградской</w:t>
      </w:r>
      <w:r w:rsidRPr="005D2E22">
        <w:rPr>
          <w:rFonts w:ascii="Tempus Sans ITC" w:hAnsi="Tempus Sans ITC"/>
          <w:sz w:val="26"/>
        </w:rPr>
        <w:t xml:space="preserve"> </w:t>
      </w:r>
      <w:r w:rsidRPr="005D2E22">
        <w:rPr>
          <w:rFonts w:ascii="Times New Roman" w:hAnsi="Times New Roman" w:cs="Times New Roman"/>
          <w:sz w:val="28"/>
        </w:rPr>
        <w:t>области</w:t>
      </w:r>
      <w:r w:rsidRPr="005D2E22">
        <w:rPr>
          <w:rFonts w:ascii="Tempus Sans ITC" w:hAnsi="Tempus Sans ITC"/>
          <w:sz w:val="26"/>
        </w:rPr>
        <w:t>" (</w:t>
      </w:r>
      <w:r w:rsidRPr="005D2E22">
        <w:rPr>
          <w:rFonts w:ascii="Times New Roman" w:hAnsi="Times New Roman" w:cs="Times New Roman"/>
          <w:sz w:val="28"/>
        </w:rPr>
        <w:t>далее</w:t>
      </w:r>
      <w:r w:rsidRPr="005D2E22">
        <w:rPr>
          <w:rFonts w:ascii="Tempus Sans ITC" w:hAnsi="Tempus Sans ITC"/>
          <w:sz w:val="26"/>
        </w:rPr>
        <w:t xml:space="preserve"> - </w:t>
      </w:r>
      <w:r w:rsidRPr="005D2E22">
        <w:rPr>
          <w:rFonts w:ascii="Times New Roman" w:hAnsi="Times New Roman" w:cs="Times New Roman"/>
          <w:sz w:val="28"/>
        </w:rPr>
        <w:t>конкурсная</w:t>
      </w:r>
      <w:r w:rsidRPr="005D2E22">
        <w:rPr>
          <w:rFonts w:ascii="Tempus Sans ITC" w:hAnsi="Tempus Sans ITC"/>
          <w:sz w:val="26"/>
        </w:rPr>
        <w:t xml:space="preserve"> </w:t>
      </w:r>
      <w:r w:rsidRPr="005D2E22">
        <w:rPr>
          <w:rFonts w:ascii="Times New Roman" w:hAnsi="Times New Roman" w:cs="Times New Roman"/>
          <w:sz w:val="28"/>
        </w:rPr>
        <w:t>комиссия</w:t>
      </w:r>
      <w:r w:rsidRPr="005D2E22">
        <w:rPr>
          <w:rFonts w:ascii="Tempus Sans ITC" w:hAnsi="Tempus Sans ITC"/>
          <w:sz w:val="26"/>
        </w:rPr>
        <w:t>).</w:t>
      </w:r>
    </w:p>
    <w:p w:rsidR="00332343" w:rsidRPr="005D2E22" w:rsidRDefault="00332343" w:rsidP="00332343">
      <w:pPr>
        <w:pStyle w:val="ConsPlusNormal"/>
        <w:spacing w:before="220"/>
        <w:ind w:firstLine="540"/>
        <w:jc w:val="both"/>
        <w:rPr>
          <w:rFonts w:ascii="Tempus Sans ITC" w:hAnsi="Tempus Sans ITC"/>
          <w:sz w:val="26"/>
        </w:rPr>
      </w:pPr>
      <w:r w:rsidRPr="005D2E22">
        <w:rPr>
          <w:rFonts w:ascii="Times New Roman" w:hAnsi="Times New Roman" w:cs="Times New Roman"/>
          <w:sz w:val="28"/>
        </w:rPr>
        <w:t>Состав</w:t>
      </w:r>
      <w:r w:rsidRPr="005D2E22">
        <w:rPr>
          <w:rFonts w:ascii="Tempus Sans ITC" w:hAnsi="Tempus Sans ITC"/>
          <w:sz w:val="26"/>
        </w:rPr>
        <w:t xml:space="preserve">, </w:t>
      </w:r>
      <w:r w:rsidRPr="005D2E22">
        <w:rPr>
          <w:rFonts w:ascii="Times New Roman" w:hAnsi="Times New Roman" w:cs="Times New Roman"/>
          <w:sz w:val="28"/>
        </w:rPr>
        <w:t>положение</w:t>
      </w:r>
      <w:r w:rsidRPr="005D2E22">
        <w:rPr>
          <w:rFonts w:ascii="Tempus Sans ITC" w:hAnsi="Tempus Sans ITC"/>
          <w:sz w:val="26"/>
        </w:rPr>
        <w:t xml:space="preserve"> </w:t>
      </w:r>
      <w:r w:rsidRPr="005D2E22">
        <w:rPr>
          <w:rFonts w:ascii="Times New Roman" w:hAnsi="Times New Roman" w:cs="Times New Roman"/>
          <w:sz w:val="28"/>
        </w:rPr>
        <w:t>о</w:t>
      </w:r>
      <w:r w:rsidRPr="005D2E22">
        <w:rPr>
          <w:rFonts w:ascii="Tempus Sans ITC" w:hAnsi="Tempus Sans ITC"/>
          <w:sz w:val="26"/>
        </w:rPr>
        <w:t xml:space="preserve"> </w:t>
      </w:r>
      <w:r w:rsidRPr="005D2E22">
        <w:rPr>
          <w:rFonts w:ascii="Times New Roman" w:hAnsi="Times New Roman" w:cs="Times New Roman"/>
          <w:sz w:val="28"/>
        </w:rPr>
        <w:t>конкурсной</w:t>
      </w:r>
      <w:r w:rsidRPr="005D2E22">
        <w:rPr>
          <w:rFonts w:ascii="Tempus Sans ITC" w:hAnsi="Tempus Sans ITC"/>
          <w:sz w:val="26"/>
        </w:rPr>
        <w:t xml:space="preserve"> </w:t>
      </w:r>
      <w:r w:rsidRPr="005D2E22">
        <w:rPr>
          <w:rFonts w:ascii="Times New Roman" w:hAnsi="Times New Roman" w:cs="Times New Roman"/>
          <w:sz w:val="28"/>
        </w:rPr>
        <w:t>комиссии</w:t>
      </w:r>
      <w:r w:rsidRPr="005D2E22">
        <w:rPr>
          <w:rFonts w:ascii="Tempus Sans ITC" w:hAnsi="Tempus Sans ITC"/>
          <w:sz w:val="26"/>
        </w:rPr>
        <w:t xml:space="preserve"> </w:t>
      </w:r>
      <w:r w:rsidRPr="005D2E22">
        <w:rPr>
          <w:rFonts w:ascii="Times New Roman" w:hAnsi="Times New Roman" w:cs="Times New Roman"/>
          <w:sz w:val="28"/>
        </w:rPr>
        <w:t>и</w:t>
      </w:r>
      <w:r w:rsidRPr="005D2E22">
        <w:rPr>
          <w:rFonts w:ascii="Tempus Sans ITC" w:hAnsi="Tempus Sans ITC"/>
          <w:sz w:val="26"/>
        </w:rPr>
        <w:t xml:space="preserve"> </w:t>
      </w:r>
      <w:r w:rsidRPr="005D2E22">
        <w:rPr>
          <w:rFonts w:ascii="Times New Roman" w:hAnsi="Times New Roman" w:cs="Times New Roman"/>
          <w:sz w:val="28"/>
        </w:rPr>
        <w:t>порядок</w:t>
      </w:r>
      <w:r w:rsidRPr="005D2E22">
        <w:rPr>
          <w:rFonts w:ascii="Tempus Sans ITC" w:hAnsi="Tempus Sans ITC"/>
          <w:sz w:val="26"/>
        </w:rPr>
        <w:t xml:space="preserve"> </w:t>
      </w:r>
      <w:r w:rsidRPr="005D2E22">
        <w:rPr>
          <w:rFonts w:ascii="Times New Roman" w:hAnsi="Times New Roman" w:cs="Times New Roman"/>
          <w:sz w:val="28"/>
        </w:rPr>
        <w:t>работы</w:t>
      </w:r>
      <w:r w:rsidRPr="005D2E22">
        <w:rPr>
          <w:rFonts w:ascii="Tempus Sans ITC" w:hAnsi="Tempus Sans ITC"/>
          <w:sz w:val="26"/>
        </w:rPr>
        <w:t xml:space="preserve"> </w:t>
      </w:r>
      <w:r w:rsidRPr="005D2E22">
        <w:rPr>
          <w:rFonts w:ascii="Times New Roman" w:hAnsi="Times New Roman" w:cs="Times New Roman"/>
          <w:sz w:val="28"/>
        </w:rPr>
        <w:lastRenderedPageBreak/>
        <w:t>конкурсной</w:t>
      </w:r>
      <w:r w:rsidRPr="005D2E22">
        <w:rPr>
          <w:rFonts w:ascii="Tempus Sans ITC" w:hAnsi="Tempus Sans ITC"/>
          <w:sz w:val="26"/>
        </w:rPr>
        <w:t xml:space="preserve"> </w:t>
      </w:r>
      <w:r w:rsidRPr="005D2E22">
        <w:rPr>
          <w:rFonts w:ascii="Times New Roman" w:hAnsi="Times New Roman" w:cs="Times New Roman"/>
          <w:sz w:val="28"/>
        </w:rPr>
        <w:t>комиссии</w:t>
      </w:r>
      <w:r w:rsidRPr="005D2E22">
        <w:rPr>
          <w:rFonts w:ascii="Tempus Sans ITC" w:hAnsi="Tempus Sans ITC"/>
          <w:sz w:val="26"/>
        </w:rPr>
        <w:t xml:space="preserve"> </w:t>
      </w:r>
      <w:r w:rsidR="00AE644A" w:rsidRPr="005D2E22">
        <w:rPr>
          <w:rFonts w:ascii="Times New Roman" w:hAnsi="Times New Roman" w:cs="Times New Roman"/>
          <w:sz w:val="28"/>
        </w:rPr>
        <w:t>утверждаются приказом</w:t>
      </w:r>
      <w:r w:rsidRPr="005D2E22">
        <w:rPr>
          <w:rFonts w:ascii="Tempus Sans ITC" w:hAnsi="Tempus Sans ITC"/>
          <w:sz w:val="26"/>
        </w:rPr>
        <w:t xml:space="preserve"> </w:t>
      </w:r>
      <w:r w:rsidRPr="005D2E22">
        <w:rPr>
          <w:rFonts w:ascii="Times New Roman" w:hAnsi="Times New Roman" w:cs="Times New Roman"/>
          <w:sz w:val="28"/>
        </w:rPr>
        <w:t>комитета</w:t>
      </w:r>
      <w:r w:rsidRPr="005D2E22">
        <w:rPr>
          <w:rFonts w:ascii="Tempus Sans ITC" w:hAnsi="Tempus Sans ITC"/>
          <w:sz w:val="26"/>
        </w:rPr>
        <w:t>.</w:t>
      </w:r>
    </w:p>
    <w:p w:rsidR="001E69A2" w:rsidRPr="005D2E22" w:rsidRDefault="001E69A2">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w:t>
      </w:r>
      <w:proofErr w:type="gramEnd"/>
      <w:r w:rsidRPr="005D2E22">
        <w:rPr>
          <w:rFonts w:ascii="Times New Roman" w:hAnsi="Times New Roman"/>
          <w:sz w:val="28"/>
          <w:szCs w:val="28"/>
        </w:rPr>
        <w:t xml:space="preserve"> зависимости от результата ранжирует участников) и </w:t>
      </w:r>
      <w:r w:rsidR="00D90F07" w:rsidRPr="005D2E22">
        <w:rPr>
          <w:rFonts w:ascii="Times New Roman" w:hAnsi="Times New Roman"/>
          <w:sz w:val="28"/>
          <w:szCs w:val="28"/>
        </w:rPr>
        <w:t xml:space="preserve">определяет </w:t>
      </w:r>
      <w:r w:rsidRPr="005D2E22">
        <w:rPr>
          <w:rFonts w:ascii="Times New Roman" w:hAnsi="Times New Roman"/>
          <w:sz w:val="28"/>
          <w:szCs w:val="28"/>
        </w:rPr>
        <w:t xml:space="preserve">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309">
        <w:r w:rsidRPr="005D2E22">
          <w:rPr>
            <w:rFonts w:ascii="Times New Roman" w:hAnsi="Times New Roman"/>
            <w:sz w:val="28"/>
            <w:szCs w:val="28"/>
          </w:rPr>
          <w:t>пунктами 2.6</w:t>
        </w:r>
      </w:hyperlink>
      <w:r w:rsidRPr="005D2E22">
        <w:rPr>
          <w:rFonts w:ascii="Times New Roman" w:hAnsi="Times New Roman"/>
          <w:sz w:val="28"/>
          <w:szCs w:val="28"/>
        </w:rPr>
        <w:t xml:space="preserve"> и </w:t>
      </w:r>
      <w:hyperlink w:anchor="P320">
        <w:r w:rsidRPr="005D2E22">
          <w:rPr>
            <w:rFonts w:ascii="Times New Roman" w:hAnsi="Times New Roman"/>
            <w:sz w:val="28"/>
            <w:szCs w:val="28"/>
          </w:rPr>
          <w:t>2.7</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bookmarkStart w:id="18" w:name="P304"/>
      <w:bookmarkEnd w:id="18"/>
      <w:r w:rsidRPr="005D2E22">
        <w:rPr>
          <w:rFonts w:ascii="Times New Roman" w:hAnsi="Times New Roman"/>
          <w:sz w:val="28"/>
          <w:szCs w:val="28"/>
        </w:rPr>
        <w:t xml:space="preserve">2.5.2. </w:t>
      </w:r>
      <w:proofErr w:type="gramStart"/>
      <w:r w:rsidRPr="005D2E22">
        <w:rPr>
          <w:rFonts w:ascii="Times New Roman" w:hAnsi="Times New Roman"/>
          <w:sz w:val="28"/>
          <w:szCs w:val="28"/>
        </w:rPr>
        <w:t>Запрос предложений (заявок), рассмотрение заявок, определение победителей отбора осуществляются структурным подразделением комитета,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roofErr w:type="gramEnd"/>
    </w:p>
    <w:p w:rsidR="001E69A2" w:rsidRPr="005D2E22" w:rsidRDefault="001E69A2">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 xml:space="preserve">Победителем отбора признается участник отбора, соответствующий категориям, установленным </w:t>
      </w:r>
      <w:hyperlink w:anchor="P142">
        <w:r w:rsidRPr="005D2E22">
          <w:rPr>
            <w:rFonts w:ascii="Times New Roman" w:hAnsi="Times New Roman"/>
            <w:sz w:val="28"/>
            <w:szCs w:val="28"/>
          </w:rPr>
          <w:t>пунктом 1.6</w:t>
        </w:r>
      </w:hyperlink>
      <w:r w:rsidRPr="005D2E22">
        <w:rPr>
          <w:rFonts w:ascii="Times New Roman" w:hAnsi="Times New Roman"/>
          <w:sz w:val="28"/>
          <w:szCs w:val="28"/>
        </w:rPr>
        <w:t xml:space="preserve"> настоящего Порядка, и критериям, установленным по каждой субсидии в соответствии с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 а также требованиям, определенным в </w:t>
      </w:r>
      <w:hyperlink w:anchor="P200">
        <w:r w:rsidRPr="005D2E22">
          <w:rPr>
            <w:rFonts w:ascii="Times New Roman" w:hAnsi="Times New Roman"/>
            <w:sz w:val="28"/>
            <w:szCs w:val="28"/>
          </w:rPr>
          <w:t>пункте 2.3</w:t>
        </w:r>
      </w:hyperlink>
      <w:r w:rsidRPr="005D2E22">
        <w:rPr>
          <w:rFonts w:ascii="Times New Roman" w:hAnsi="Times New Roman"/>
          <w:sz w:val="28"/>
          <w:szCs w:val="28"/>
        </w:rPr>
        <w:t xml:space="preserve"> настоящего Порядка, представивший для проведения отбора документы, указанные в </w:t>
      </w:r>
      <w:hyperlink w:anchor="P215">
        <w:r w:rsidRPr="005D2E22">
          <w:rPr>
            <w:rFonts w:ascii="Times New Roman" w:hAnsi="Times New Roman"/>
            <w:sz w:val="28"/>
            <w:szCs w:val="28"/>
          </w:rPr>
          <w:t>пункте 2.4</w:t>
        </w:r>
      </w:hyperlink>
      <w:r w:rsidRPr="005D2E22">
        <w:rPr>
          <w:rFonts w:ascii="Times New Roman" w:hAnsi="Times New Roman"/>
          <w:sz w:val="28"/>
          <w:szCs w:val="28"/>
        </w:rPr>
        <w:t xml:space="preserve"> настоящего Порядка, по которым отсутствуют основания для отклонения заявки и отказа в предоставлении субсидии в соответствии с</w:t>
      </w:r>
      <w:proofErr w:type="gramEnd"/>
      <w:r w:rsidRPr="005D2E22">
        <w:rPr>
          <w:rFonts w:ascii="Times New Roman" w:hAnsi="Times New Roman"/>
          <w:sz w:val="28"/>
          <w:szCs w:val="28"/>
        </w:rPr>
        <w:t xml:space="preserve"> </w:t>
      </w:r>
      <w:hyperlink w:anchor="P309">
        <w:r w:rsidRPr="005D2E22">
          <w:rPr>
            <w:rFonts w:ascii="Times New Roman" w:hAnsi="Times New Roman"/>
            <w:sz w:val="28"/>
            <w:szCs w:val="28"/>
          </w:rPr>
          <w:t>пунктами 2.6</w:t>
        </w:r>
      </w:hyperlink>
      <w:r w:rsidRPr="005D2E22">
        <w:rPr>
          <w:rFonts w:ascii="Times New Roman" w:hAnsi="Times New Roman"/>
          <w:sz w:val="28"/>
          <w:szCs w:val="28"/>
        </w:rPr>
        <w:t xml:space="preserve"> и </w:t>
      </w:r>
      <w:hyperlink w:anchor="P320">
        <w:r w:rsidRPr="005D2E22">
          <w:rPr>
            <w:rFonts w:ascii="Times New Roman" w:hAnsi="Times New Roman"/>
            <w:sz w:val="28"/>
            <w:szCs w:val="28"/>
          </w:rPr>
          <w:t>2.7</w:t>
        </w:r>
      </w:hyperlink>
      <w:r w:rsidRPr="005D2E22">
        <w:rPr>
          <w:rFonts w:ascii="Times New Roman" w:hAnsi="Times New Roman"/>
          <w:sz w:val="28"/>
          <w:szCs w:val="28"/>
        </w:rPr>
        <w:t xml:space="preserve"> настоящего Порядка.</w:t>
      </w:r>
    </w:p>
    <w:p w:rsidR="00AE644A" w:rsidRPr="005D2E22" w:rsidRDefault="00AE644A">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2.5.3. </w:t>
      </w:r>
      <w:proofErr w:type="gramStart"/>
      <w:r w:rsidRPr="005D2E22">
        <w:rPr>
          <w:rFonts w:ascii="Times New Roman" w:hAnsi="Times New Roman"/>
          <w:sz w:val="28"/>
          <w:szCs w:val="28"/>
        </w:rPr>
        <w:t>Секретарь конкурсной комиссии (при проведении конкурса) или сотрудник структурного подразделения комитета (при проведении отбора посредством запроса предложений (заявок) проверяют статус физического лица - налогоплательщика налога на профессиональный доход (</w:t>
      </w:r>
      <w:proofErr w:type="spellStart"/>
      <w:r w:rsidRPr="005D2E22">
        <w:rPr>
          <w:rFonts w:ascii="Times New Roman" w:hAnsi="Times New Roman"/>
          <w:sz w:val="28"/>
          <w:szCs w:val="28"/>
        </w:rPr>
        <w:t>самозанятого</w:t>
      </w:r>
      <w:proofErr w:type="spellEnd"/>
      <w:r w:rsidRPr="005D2E22">
        <w:rPr>
          <w:rFonts w:ascii="Times New Roman" w:hAnsi="Times New Roman"/>
          <w:sz w:val="28"/>
          <w:szCs w:val="28"/>
        </w:rPr>
        <w:t>) с использованием публичного сервиса ФНС России.</w:t>
      </w:r>
      <w:proofErr w:type="gramEnd"/>
    </w:p>
    <w:p w:rsidR="001E69A2" w:rsidRPr="005D2E22" w:rsidRDefault="001E69A2">
      <w:pPr>
        <w:pStyle w:val="ConsPlusNormal"/>
        <w:spacing w:before="220"/>
        <w:ind w:firstLine="540"/>
        <w:jc w:val="both"/>
        <w:rPr>
          <w:rFonts w:ascii="Times New Roman" w:hAnsi="Times New Roman"/>
          <w:sz w:val="28"/>
          <w:szCs w:val="28"/>
        </w:rPr>
      </w:pPr>
      <w:bookmarkStart w:id="19" w:name="P309"/>
      <w:bookmarkEnd w:id="19"/>
      <w:r w:rsidRPr="005D2E22">
        <w:rPr>
          <w:rFonts w:ascii="Times New Roman" w:hAnsi="Times New Roman"/>
          <w:sz w:val="28"/>
          <w:szCs w:val="28"/>
        </w:rPr>
        <w:t>2.6. Основаниями для отклонения предложения (заявки) участника отбора на стадии рассмотрения и оценки предложений (заявок) являются: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несоответствие участника отбора категориям, установленным </w:t>
      </w:r>
      <w:hyperlink w:anchor="P142">
        <w:r w:rsidRPr="005D2E22">
          <w:rPr>
            <w:rFonts w:ascii="Times New Roman" w:hAnsi="Times New Roman"/>
            <w:sz w:val="28"/>
            <w:szCs w:val="28"/>
          </w:rPr>
          <w:t>пунктом 1.6</w:t>
        </w:r>
      </w:hyperlink>
      <w:r w:rsidRPr="005D2E22">
        <w:rPr>
          <w:rFonts w:ascii="Times New Roman" w:hAnsi="Times New Roman"/>
          <w:sz w:val="28"/>
          <w:szCs w:val="28"/>
        </w:rPr>
        <w:t xml:space="preserve"> настоящего Порядка, требованиям, установленным </w:t>
      </w:r>
      <w:hyperlink w:anchor="P200">
        <w:r w:rsidRPr="005D2E22">
          <w:rPr>
            <w:rFonts w:ascii="Times New Roman" w:hAnsi="Times New Roman"/>
            <w:sz w:val="28"/>
            <w:szCs w:val="28"/>
          </w:rPr>
          <w:t>пунктом 2.3</w:t>
        </w:r>
      </w:hyperlink>
      <w:r w:rsidRPr="005D2E22">
        <w:rPr>
          <w:rFonts w:ascii="Times New Roman" w:hAnsi="Times New Roman"/>
          <w:sz w:val="28"/>
          <w:szCs w:val="28"/>
        </w:rPr>
        <w:t xml:space="preserve"> настоящего Порядка, а также критериям отбора, установленным </w:t>
      </w:r>
      <w:hyperlink w:anchor="P154">
        <w:r w:rsidRPr="005D2E22">
          <w:rPr>
            <w:rFonts w:ascii="Times New Roman" w:hAnsi="Times New Roman"/>
            <w:sz w:val="28"/>
            <w:szCs w:val="28"/>
          </w:rPr>
          <w:t>пунктом 1.7</w:t>
        </w:r>
      </w:hyperlink>
      <w:r w:rsidRPr="005D2E22">
        <w:rPr>
          <w:rFonts w:ascii="Times New Roman" w:hAnsi="Times New Roman"/>
          <w:sz w:val="28"/>
          <w:szCs w:val="28"/>
        </w:rPr>
        <w:t xml:space="preserve"> настоящего Порядка;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несоответствие представленного участником отбора предложения (заявки) и документов требованиям, указанным в информации о проведении </w:t>
      </w:r>
      <w:r w:rsidRPr="005D2E22">
        <w:rPr>
          <w:rFonts w:ascii="Times New Roman" w:hAnsi="Times New Roman"/>
          <w:sz w:val="28"/>
          <w:szCs w:val="28"/>
        </w:rPr>
        <w:lastRenderedPageBreak/>
        <w:t xml:space="preserve">отбора, а также требованиям к предложению (заявке) участника отбора, установленным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 (при наличии);</w:t>
      </w:r>
    </w:p>
    <w:p w:rsidR="004D75AB" w:rsidRPr="005D2E22" w:rsidRDefault="004D75AB">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недостоверность информации, содержащейся в документах, представленных участником отбора, в целях подтверждения соответствия установленным требованиям, в том числе информации о месте нахождения и адресе участника отбора - юридического лица;</w:t>
      </w:r>
    </w:p>
    <w:p w:rsidR="004D75AB" w:rsidRPr="005D2E22" w:rsidRDefault="004D75AB">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непредставление (представление не в полном объеме) документов, установленных пунктом 2.4 настоящего Порядка, а также приложениями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подача участником отбора предложения (заявки) после даты </w:t>
      </w:r>
      <w:proofErr w:type="gramStart"/>
      <w:r w:rsidRPr="005D2E22">
        <w:rPr>
          <w:rFonts w:ascii="Times New Roman" w:hAnsi="Times New Roman"/>
          <w:sz w:val="28"/>
          <w:szCs w:val="28"/>
        </w:rPr>
        <w:t>и(</w:t>
      </w:r>
      <w:proofErr w:type="gramEnd"/>
      <w:r w:rsidRPr="005D2E22">
        <w:rPr>
          <w:rFonts w:ascii="Times New Roman" w:hAnsi="Times New Roman"/>
          <w:sz w:val="28"/>
          <w:szCs w:val="28"/>
        </w:rPr>
        <w:t>или) времени, определенных для подачи предложений (заявок));</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отсутствие в комитете отчетности, установленной </w:t>
      </w:r>
      <w:hyperlink w:anchor="P400">
        <w:r w:rsidRPr="005D2E22">
          <w:rPr>
            <w:rFonts w:ascii="Times New Roman" w:hAnsi="Times New Roman"/>
            <w:sz w:val="28"/>
            <w:szCs w:val="28"/>
          </w:rPr>
          <w:t>разделом 4</w:t>
        </w:r>
      </w:hyperlink>
      <w:r w:rsidRPr="005D2E22">
        <w:rPr>
          <w:rFonts w:ascii="Times New Roman" w:hAnsi="Times New Roman"/>
          <w:sz w:val="28"/>
          <w:szCs w:val="28"/>
        </w:rPr>
        <w:t xml:space="preserve"> настоящего Порядка, по ранее заключенным соглашениям (при наличии таких соглашений).</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В случае отклонения заявки комитет в срок, не превышающий пяти рабочих дней </w:t>
      </w:r>
      <w:proofErr w:type="gramStart"/>
      <w:r w:rsidRPr="005D2E22">
        <w:rPr>
          <w:rFonts w:ascii="Times New Roman" w:hAnsi="Times New Roman"/>
          <w:sz w:val="28"/>
          <w:szCs w:val="28"/>
        </w:rPr>
        <w:t>с даты принятия</w:t>
      </w:r>
      <w:proofErr w:type="gramEnd"/>
      <w:r w:rsidRPr="005D2E22">
        <w:rPr>
          <w:rFonts w:ascii="Times New Roman" w:hAnsi="Times New Roman"/>
          <w:sz w:val="28"/>
          <w:szCs w:val="28"/>
        </w:rPr>
        <w:t xml:space="preserve"> данного решения, направляет участнику отбора письмо (уведомление) об отклонении заявки с информацией о причинах отклонения.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A31766" w:rsidRPr="005D2E22" w:rsidRDefault="00A31766">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Представленные документы возвращаются участнику отбора по письменному требованию.</w:t>
      </w:r>
    </w:p>
    <w:p w:rsidR="001E69A2" w:rsidRPr="005D2E22" w:rsidRDefault="001E69A2">
      <w:pPr>
        <w:pStyle w:val="ConsPlusNormal"/>
        <w:spacing w:before="220"/>
        <w:ind w:firstLine="540"/>
        <w:jc w:val="both"/>
        <w:rPr>
          <w:rFonts w:ascii="Times New Roman" w:hAnsi="Times New Roman"/>
          <w:sz w:val="28"/>
          <w:szCs w:val="28"/>
        </w:rPr>
      </w:pPr>
      <w:bookmarkStart w:id="20" w:name="P320"/>
      <w:bookmarkEnd w:id="20"/>
      <w:r w:rsidRPr="005D2E22">
        <w:rPr>
          <w:rFonts w:ascii="Times New Roman" w:hAnsi="Times New Roman"/>
          <w:sz w:val="28"/>
          <w:szCs w:val="28"/>
        </w:rPr>
        <w:t>2.7. Основаниями для отказа в предоставлении субсидии являются: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несоответствие представленных документов требованиям, определенным в </w:t>
      </w:r>
      <w:hyperlink w:anchor="P215">
        <w:r w:rsidRPr="005D2E22">
          <w:rPr>
            <w:rFonts w:ascii="Times New Roman" w:hAnsi="Times New Roman"/>
            <w:sz w:val="28"/>
            <w:szCs w:val="28"/>
          </w:rPr>
          <w:t>пункте 2.4</w:t>
        </w:r>
      </w:hyperlink>
      <w:r w:rsidRPr="005D2E22">
        <w:rPr>
          <w:rFonts w:ascii="Times New Roman" w:hAnsi="Times New Roman"/>
          <w:sz w:val="28"/>
          <w:szCs w:val="28"/>
        </w:rPr>
        <w:t xml:space="preserve"> настоящего Порядка, или непредставление (представление не в полном объеме) указанных документов;</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несоответствие участника отбора условиям, установленным в </w:t>
      </w:r>
      <w:hyperlink w:anchor="P622">
        <w:r w:rsidRPr="005D2E22">
          <w:rPr>
            <w:rFonts w:ascii="Times New Roman" w:hAnsi="Times New Roman"/>
            <w:sz w:val="28"/>
            <w:szCs w:val="28"/>
          </w:rPr>
          <w:t>приложениях</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установление факта недостоверности представленной получателем субсидии информации, содержащейся в документах;</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отсутствие бюджетных ассигнований по направлениям субсидирования, указанным в </w:t>
      </w:r>
      <w:hyperlink w:anchor="P80">
        <w:r w:rsidRPr="005D2E22">
          <w:rPr>
            <w:rFonts w:ascii="Times New Roman" w:hAnsi="Times New Roman"/>
            <w:sz w:val="28"/>
            <w:szCs w:val="28"/>
          </w:rPr>
          <w:t>пункте 1.3</w:t>
        </w:r>
      </w:hyperlink>
      <w:r w:rsidRPr="005D2E22">
        <w:rPr>
          <w:rFonts w:ascii="Times New Roman" w:hAnsi="Times New Roman"/>
          <w:sz w:val="28"/>
          <w:szCs w:val="28"/>
        </w:rPr>
        <w:t xml:space="preserve"> настоящего Порядка, на дату окончания срока проведения отбора</w:t>
      </w:r>
      <w:r w:rsidR="00E02B24" w:rsidRPr="005D2E22">
        <w:rPr>
          <w:rFonts w:ascii="Times New Roman" w:hAnsi="Times New Roman"/>
          <w:sz w:val="28"/>
          <w:szCs w:val="28"/>
        </w:rPr>
        <w:t xml:space="preserve"> (в случае проведения отбора получателей субсидий способом запроса предложений)</w:t>
      </w:r>
      <w:r w:rsidRPr="005D2E22">
        <w:rPr>
          <w:rFonts w:ascii="Times New Roman" w:hAnsi="Times New Roman"/>
          <w:sz w:val="28"/>
          <w:szCs w:val="28"/>
        </w:rPr>
        <w:t>;</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lastRenderedPageBreak/>
        <w:t xml:space="preserve">представление в комитет документов для выплаты субсидии после срока, установленного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 (если иное не установлено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В случае отказа в предоставлении субсидии комитет в срок, не превышающий пяти рабочих дней </w:t>
      </w:r>
      <w:proofErr w:type="gramStart"/>
      <w:r w:rsidRPr="005D2E22">
        <w:rPr>
          <w:rFonts w:ascii="Times New Roman" w:hAnsi="Times New Roman"/>
          <w:sz w:val="28"/>
          <w:szCs w:val="28"/>
        </w:rPr>
        <w:t>с даты принятия</w:t>
      </w:r>
      <w:proofErr w:type="gramEnd"/>
      <w:r w:rsidRPr="005D2E22">
        <w:rPr>
          <w:rFonts w:ascii="Times New Roman" w:hAnsi="Times New Roman"/>
          <w:sz w:val="28"/>
          <w:szCs w:val="28"/>
        </w:rPr>
        <w:t xml:space="preserve"> решения об отказе в предоставлении субсидии, указанного в </w:t>
      </w:r>
      <w:hyperlink w:anchor="P332">
        <w:r w:rsidRPr="005D2E22">
          <w:rPr>
            <w:rFonts w:ascii="Times New Roman" w:hAnsi="Times New Roman"/>
            <w:sz w:val="28"/>
            <w:szCs w:val="28"/>
          </w:rPr>
          <w:t>пункте 2.8</w:t>
        </w:r>
      </w:hyperlink>
      <w:r w:rsidRPr="005D2E22">
        <w:rPr>
          <w:rFonts w:ascii="Times New Roman" w:hAnsi="Times New Roman"/>
          <w:sz w:val="28"/>
          <w:szCs w:val="28"/>
        </w:rPr>
        <w:t xml:space="preserve"> настоящего Порядка, направляет участник</w:t>
      </w:r>
      <w:r w:rsidR="0049192C" w:rsidRPr="005D2E22">
        <w:rPr>
          <w:rFonts w:ascii="Times New Roman" w:hAnsi="Times New Roman"/>
          <w:sz w:val="28"/>
          <w:szCs w:val="28"/>
        </w:rPr>
        <w:t>у</w:t>
      </w:r>
      <w:r w:rsidRPr="005D2E22">
        <w:rPr>
          <w:rFonts w:ascii="Times New Roman" w:hAnsi="Times New Roman"/>
          <w:sz w:val="28"/>
          <w:szCs w:val="28"/>
        </w:rPr>
        <w:t xml:space="preserve"> отбора письменный мотивированный отказ (уведомление) в предоставлении субсидии.</w:t>
      </w:r>
      <w:r w:rsidR="0049192C" w:rsidRPr="005D2E22">
        <w:rPr>
          <w:rFonts w:ascii="Times New Roman" w:hAnsi="Times New Roman"/>
          <w:sz w:val="28"/>
          <w:szCs w:val="28"/>
        </w:rPr>
        <w:t xml:space="preserve"> </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1E69A2" w:rsidRPr="005D2E22" w:rsidRDefault="001E69A2">
      <w:pPr>
        <w:pStyle w:val="ConsPlusNormal"/>
        <w:spacing w:before="220"/>
        <w:ind w:firstLine="540"/>
        <w:jc w:val="both"/>
        <w:rPr>
          <w:rFonts w:ascii="Times New Roman" w:hAnsi="Times New Roman"/>
          <w:sz w:val="28"/>
          <w:szCs w:val="28"/>
        </w:rPr>
      </w:pPr>
      <w:bookmarkStart w:id="21" w:name="P332"/>
      <w:bookmarkEnd w:id="21"/>
      <w:r w:rsidRPr="005D2E22">
        <w:rPr>
          <w:rFonts w:ascii="Times New Roman" w:hAnsi="Times New Roman"/>
          <w:sz w:val="28"/>
          <w:szCs w:val="28"/>
        </w:rPr>
        <w:t>2.8. 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1E69A2" w:rsidRPr="005D2E22" w:rsidRDefault="001E69A2">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с даты оформления</w:t>
      </w:r>
      <w:proofErr w:type="gramEnd"/>
      <w:r w:rsidRPr="005D2E22">
        <w:rPr>
          <w:rFonts w:ascii="Times New Roman" w:hAnsi="Times New Roman"/>
          <w:sz w:val="28"/>
          <w:szCs w:val="28"/>
        </w:rPr>
        <w:t xml:space="preserve"> протокола заседания конкурсной комиссии (в случае проведения конкурса),</w:t>
      </w:r>
    </w:p>
    <w:p w:rsidR="001E69A2" w:rsidRPr="005D2E22" w:rsidRDefault="001E69A2">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с даты окончания рассмотрения предложений (заявок) (в случае проведения запроса предложений (заявок).</w:t>
      </w:r>
      <w:proofErr w:type="gramEnd"/>
    </w:p>
    <w:p w:rsidR="00C104AF" w:rsidRPr="005D2E22" w:rsidRDefault="001E69A2" w:rsidP="00C104AF">
      <w:pPr>
        <w:pStyle w:val="ConsPlusNormal"/>
        <w:spacing w:before="220"/>
        <w:ind w:firstLine="540"/>
        <w:jc w:val="both"/>
        <w:rPr>
          <w:rFonts w:ascii="Times New Roman" w:hAnsi="Times New Roman"/>
          <w:sz w:val="28"/>
          <w:szCs w:val="28"/>
        </w:rPr>
      </w:pPr>
      <w:bookmarkStart w:id="22" w:name="P335"/>
      <w:bookmarkEnd w:id="22"/>
      <w:r w:rsidRPr="005D2E22">
        <w:rPr>
          <w:rFonts w:ascii="Times New Roman" w:hAnsi="Times New Roman"/>
          <w:sz w:val="28"/>
          <w:szCs w:val="28"/>
        </w:rPr>
        <w:t>2.9</w:t>
      </w:r>
      <w:r w:rsidR="00C104AF" w:rsidRPr="005D2E22">
        <w:rPr>
          <w:rFonts w:ascii="Times New Roman" w:hAnsi="Times New Roman"/>
          <w:sz w:val="28"/>
          <w:szCs w:val="28"/>
        </w:rPr>
        <w:t>.</w:t>
      </w:r>
      <w:r w:rsidR="00C104AF" w:rsidRPr="005D2E22">
        <w:t xml:space="preserve"> </w:t>
      </w:r>
      <w:r w:rsidR="00C104AF" w:rsidRPr="005D2E22">
        <w:rPr>
          <w:rFonts w:ascii="Times New Roman" w:hAnsi="Times New Roman"/>
          <w:sz w:val="28"/>
          <w:szCs w:val="28"/>
        </w:rPr>
        <w:t>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rsidR="00C104AF" w:rsidRPr="005D2E22" w:rsidRDefault="00C104AF" w:rsidP="00C104AF">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Протокол рассмотрения заявок на едином портале формируется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им лица) комитета (в случае если получатель субсидии определяется по результатам запроса предложений) или членов конкурсной комиссии (в случае если получатель субсидии определяется по результатам конкурса) в системе «Электронный бюджет», а также размещается на едином портале.</w:t>
      </w:r>
      <w:proofErr w:type="gramEnd"/>
    </w:p>
    <w:p w:rsidR="00C104AF" w:rsidRPr="005D2E22" w:rsidRDefault="00C104AF" w:rsidP="00C104AF">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 случае предоставления субсидий из областного бюджета протокол рассмотрения заявок размещается на официальном сайте комитета в сети «Интернет».</w:t>
      </w:r>
    </w:p>
    <w:p w:rsidR="00C104AF" w:rsidRPr="005D2E22" w:rsidRDefault="00C104AF" w:rsidP="00C104AF">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Размещение протокола рассмотрения заявок осуществляется не позднее 1-го рабочего дня, следующего за днем его подписания.</w:t>
      </w:r>
    </w:p>
    <w:p w:rsidR="00C104AF" w:rsidRPr="005D2E22" w:rsidRDefault="00C104AF" w:rsidP="00C104AF">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lastRenderedPageBreak/>
        <w:t>Протокол подведения итогов отбора размещается на едином портале (в случае проведения отбора в системе «Электронный бюджет», а также на официальном сайте главного распорядителя бюджетных средств - комитета (agroprom.lenobl.ru) в сети «Интернет» не позднее 1-го рабочего дня, следующего за днем его подписания.</w:t>
      </w:r>
      <w:r w:rsidR="00CE769F" w:rsidRPr="005D2E22">
        <w:rPr>
          <w:rFonts w:ascii="Times New Roman" w:hAnsi="Times New Roman"/>
          <w:sz w:val="28"/>
          <w:szCs w:val="28"/>
        </w:rPr>
        <w:t xml:space="preserve"> </w:t>
      </w:r>
      <w:proofErr w:type="gramEnd"/>
    </w:p>
    <w:p w:rsidR="000F606C" w:rsidRPr="005D2E22" w:rsidRDefault="001E69A2" w:rsidP="00C104AF">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2.10. </w:t>
      </w:r>
      <w:proofErr w:type="gramStart"/>
      <w:r w:rsidRPr="005D2E22">
        <w:rPr>
          <w:rFonts w:ascii="Times New Roman" w:hAnsi="Times New Roman"/>
          <w:sz w:val="28"/>
          <w:szCs w:val="28"/>
        </w:rPr>
        <w:t xml:space="preserve">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80">
        <w:r w:rsidRPr="005D2E22">
          <w:rPr>
            <w:rFonts w:ascii="Times New Roman" w:hAnsi="Times New Roman"/>
            <w:sz w:val="28"/>
            <w:szCs w:val="28"/>
          </w:rPr>
          <w:t>пункте 1.3</w:t>
        </w:r>
      </w:hyperlink>
      <w:r w:rsidRPr="005D2E22">
        <w:rPr>
          <w:rFonts w:ascii="Times New Roman" w:hAnsi="Times New Roman"/>
          <w:sz w:val="28"/>
          <w:szCs w:val="28"/>
        </w:rPr>
        <w:t xml:space="preserve"> настоящего Порядка, комитет проводит дополнительный отбор в соответствии с настоящим Порядком (если иное не установлено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roofErr w:type="gramEnd"/>
    </w:p>
    <w:p w:rsidR="00BD5AA7" w:rsidRPr="005D2E22" w:rsidRDefault="004D75AB"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2.11. </w:t>
      </w:r>
      <w:r w:rsidR="00BD5AA7" w:rsidRPr="005D2E22">
        <w:rPr>
          <w:rFonts w:ascii="Times New Roman" w:hAnsi="Times New Roman"/>
          <w:sz w:val="28"/>
          <w:szCs w:val="28"/>
        </w:rPr>
        <w:t xml:space="preserve">Отмена проведения отбора получателей субсидий организуется комитетом </w:t>
      </w:r>
      <w:r w:rsidR="00CE769F" w:rsidRPr="005D2E22">
        <w:rPr>
          <w:rFonts w:ascii="Times New Roman" w:hAnsi="Times New Roman"/>
          <w:sz w:val="28"/>
          <w:szCs w:val="28"/>
        </w:rPr>
        <w:t xml:space="preserve">путем </w:t>
      </w:r>
      <w:r w:rsidR="00BD5AA7" w:rsidRPr="005D2E22">
        <w:rPr>
          <w:rFonts w:ascii="Times New Roman" w:hAnsi="Times New Roman"/>
          <w:sz w:val="28"/>
          <w:szCs w:val="28"/>
        </w:rPr>
        <w:t xml:space="preserve">размещения объявления об отмене проведения отбора получателей субсидий с обоснованием причин отмены отбора не </w:t>
      </w:r>
      <w:proofErr w:type="gramStart"/>
      <w:r w:rsidR="00BD5AA7" w:rsidRPr="005D2E22">
        <w:rPr>
          <w:rFonts w:ascii="Times New Roman" w:hAnsi="Times New Roman"/>
          <w:sz w:val="28"/>
          <w:szCs w:val="28"/>
        </w:rPr>
        <w:t>позднее</w:t>
      </w:r>
      <w:proofErr w:type="gramEnd"/>
      <w:r w:rsidR="00BD5AA7" w:rsidRPr="005D2E22">
        <w:rPr>
          <w:rFonts w:ascii="Times New Roman" w:hAnsi="Times New Roman"/>
          <w:sz w:val="28"/>
          <w:szCs w:val="28"/>
        </w:rPr>
        <w:t xml:space="preserve"> чем за один рабочий день до даты окончания срока подачи заявок участниками отбора получателей субсидий.</w:t>
      </w:r>
    </w:p>
    <w:p w:rsidR="00BD5AA7"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Объявление об отмене отбора получателей субсидий на едином портале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комитета, размещается на едином портале. </w:t>
      </w:r>
    </w:p>
    <w:p w:rsidR="00BD5AA7"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Участники отбора получателей субсидий, подавшие заявки на едином портале, информируются об отмене проведения отбора получателей субсидий в системе «Электронный бюджет».</w:t>
      </w:r>
    </w:p>
    <w:p w:rsidR="00BD5AA7"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 случае предоставления субсидий из областного бюджета объявление об отмене отбора получателей субсидий размещается на официальном сайте комитета в сети «Интернет».</w:t>
      </w:r>
    </w:p>
    <w:p w:rsidR="00BD5AA7"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Отбор получателей субсидий считается отмененным со дня размещения объявления о его отмене на едином портале или на официальном сайте комитета в сети «Интернет».</w:t>
      </w:r>
    </w:p>
    <w:p w:rsidR="001E69A2"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После окончания </w:t>
      </w:r>
      <w:proofErr w:type="gramStart"/>
      <w:r w:rsidRPr="005D2E22">
        <w:rPr>
          <w:rFonts w:ascii="Times New Roman" w:hAnsi="Times New Roman"/>
          <w:sz w:val="28"/>
          <w:szCs w:val="28"/>
        </w:rPr>
        <w:t>срока отмены проведения отбора получателей субсидий</w:t>
      </w:r>
      <w:proofErr w:type="gramEnd"/>
      <w:r w:rsidRPr="005D2E22">
        <w:rPr>
          <w:rFonts w:ascii="Times New Roman" w:hAnsi="Times New Roman"/>
          <w:sz w:val="28"/>
          <w:szCs w:val="28"/>
        </w:rPr>
        <w:t xml:space="preserve"> в соответствии с абзацем первым настоящего пункта и до заключения соглашения с победителем (победителями) отбора получателей субсидий комитет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BD5AA7" w:rsidRPr="005D2E22" w:rsidRDefault="001E2CA4"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2.12.</w:t>
      </w:r>
      <w:r w:rsidRPr="005D2E22">
        <w:t xml:space="preserve"> </w:t>
      </w:r>
      <w:r w:rsidRPr="005D2E22">
        <w:rPr>
          <w:rFonts w:ascii="Times New Roman" w:hAnsi="Times New Roman"/>
          <w:sz w:val="28"/>
          <w:szCs w:val="28"/>
        </w:rPr>
        <w:t>Отбор получателей субсидий признается несостоявшимся в следующих случаях:</w:t>
      </w:r>
    </w:p>
    <w:p w:rsidR="001E2CA4" w:rsidRPr="005D2E22" w:rsidRDefault="001E2CA4"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lastRenderedPageBreak/>
        <w:t>по истечению даты окончания приема заявок отсутствуют заявки от участников отбора;</w:t>
      </w:r>
    </w:p>
    <w:p w:rsidR="001E2CA4" w:rsidRPr="005D2E22" w:rsidRDefault="001E2CA4"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по результатам рассмотрения заявок отсутствуют участники отбора, признанные победителем отбора и получателем субсидии.</w:t>
      </w:r>
    </w:p>
    <w:p w:rsidR="001E2CA4" w:rsidRPr="005D2E22" w:rsidRDefault="001E2CA4" w:rsidP="00BD5AA7">
      <w:pPr>
        <w:pStyle w:val="ConsPlusNormal"/>
        <w:spacing w:before="220"/>
        <w:ind w:firstLine="540"/>
        <w:jc w:val="both"/>
        <w:rPr>
          <w:rFonts w:ascii="Times New Roman" w:hAnsi="Times New Roman"/>
          <w:sz w:val="28"/>
          <w:szCs w:val="28"/>
        </w:rPr>
      </w:pPr>
    </w:p>
    <w:p w:rsidR="001E69A2" w:rsidRPr="005D2E22" w:rsidRDefault="001E69A2">
      <w:pPr>
        <w:pStyle w:val="ConsPlusTitle"/>
        <w:jc w:val="center"/>
        <w:outlineLvl w:val="1"/>
        <w:rPr>
          <w:rFonts w:ascii="Times New Roman" w:hAnsi="Times New Roman"/>
          <w:sz w:val="28"/>
          <w:szCs w:val="28"/>
        </w:rPr>
      </w:pPr>
      <w:r w:rsidRPr="005D2E22">
        <w:rPr>
          <w:rFonts w:ascii="Times New Roman" w:hAnsi="Times New Roman"/>
          <w:sz w:val="28"/>
          <w:szCs w:val="28"/>
        </w:rPr>
        <w:t>3. Условия и порядок предоставления субсидий</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bookmarkStart w:id="23" w:name="P347"/>
      <w:bookmarkEnd w:id="23"/>
      <w:r w:rsidRPr="005D2E22">
        <w:rPr>
          <w:rFonts w:ascii="Times New Roman" w:hAnsi="Times New Roman"/>
          <w:sz w:val="28"/>
          <w:szCs w:val="28"/>
        </w:rPr>
        <w:t xml:space="preserve">3.1. В течение 30 рабочих дней </w:t>
      </w:r>
      <w:proofErr w:type="gramStart"/>
      <w:r w:rsidRPr="005D2E22">
        <w:rPr>
          <w:rFonts w:ascii="Times New Roman" w:hAnsi="Times New Roman"/>
          <w:sz w:val="28"/>
          <w:szCs w:val="28"/>
        </w:rPr>
        <w:t>с даты опубликования</w:t>
      </w:r>
      <w:proofErr w:type="gramEnd"/>
      <w:r w:rsidRPr="005D2E22">
        <w:rPr>
          <w:rFonts w:ascii="Times New Roman" w:hAnsi="Times New Roman"/>
          <w:sz w:val="28"/>
          <w:szCs w:val="28"/>
        </w:rPr>
        <w:t xml:space="preserve"> на официальном сайте комитета в сети "Интернет" и на едином портале (при </w:t>
      </w:r>
      <w:r w:rsidR="001E2CA4" w:rsidRPr="005D2E22">
        <w:rPr>
          <w:rFonts w:ascii="Times New Roman" w:hAnsi="Times New Roman"/>
          <w:sz w:val="28"/>
          <w:szCs w:val="28"/>
        </w:rPr>
        <w:t>проведении отбора в системе «Электронный бюджет»</w:t>
      </w:r>
      <w:r w:rsidRPr="005D2E22">
        <w:rPr>
          <w:rFonts w:ascii="Times New Roman" w:hAnsi="Times New Roman"/>
          <w:sz w:val="28"/>
          <w:szCs w:val="28"/>
        </w:rPr>
        <w:t xml:space="preserve">) информации о результатах отбора комитет заключает с победителем отбора соглашение, если иное не установлено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1E69A2" w:rsidRPr="005D2E22" w:rsidRDefault="001E2CA4">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В случае предоставления субсидий из областного бюджета Ленинградской области соглашение заключается по типовой форме, установленной комитетом финансов Ленинградской области. </w:t>
      </w:r>
      <w:r w:rsidR="001E69A2" w:rsidRPr="005D2E22">
        <w:rPr>
          <w:rFonts w:ascii="Times New Roman" w:hAnsi="Times New Roman"/>
          <w:sz w:val="28"/>
          <w:szCs w:val="28"/>
        </w:rPr>
        <w:t xml:space="preserve">Победитель </w:t>
      </w:r>
      <w:proofErr w:type="spellStart"/>
      <w:r w:rsidR="001E69A2" w:rsidRPr="005D2E22">
        <w:rPr>
          <w:rFonts w:ascii="Times New Roman" w:hAnsi="Times New Roman"/>
          <w:sz w:val="28"/>
          <w:szCs w:val="28"/>
        </w:rPr>
        <w:t>отборапредставляет</w:t>
      </w:r>
      <w:proofErr w:type="spellEnd"/>
      <w:r w:rsidR="001E69A2" w:rsidRPr="005D2E22">
        <w:rPr>
          <w:rFonts w:ascii="Times New Roman" w:hAnsi="Times New Roman"/>
          <w:sz w:val="28"/>
          <w:szCs w:val="28"/>
        </w:rPr>
        <w:t xml:space="preserve"> соглашение в электронном виде в системе "ГИС АПК" при наличии технической возможности.</w:t>
      </w:r>
    </w:p>
    <w:p w:rsidR="004D75AB" w:rsidRPr="005D2E22" w:rsidRDefault="004D75AB">
      <w:pPr>
        <w:pStyle w:val="ConsPlusNormal"/>
        <w:spacing w:before="220"/>
        <w:ind w:firstLine="540"/>
        <w:jc w:val="both"/>
        <w:rPr>
          <w:rFonts w:ascii="Times New Roman" w:hAnsi="Times New Roman"/>
          <w:sz w:val="28"/>
          <w:szCs w:val="28"/>
        </w:rPr>
      </w:pPr>
      <w:bookmarkStart w:id="24" w:name="P351"/>
      <w:bookmarkEnd w:id="24"/>
      <w:r w:rsidRPr="005D2E22">
        <w:rPr>
          <w:rFonts w:ascii="Times New Roman" w:hAnsi="Times New Roman"/>
          <w:sz w:val="28"/>
          <w:szCs w:val="28"/>
        </w:rPr>
        <w:t xml:space="preserve">В случае предоставления субсидий из областного бюджета Ленинградской области источником финансового </w:t>
      </w:r>
      <w:proofErr w:type="gramStart"/>
      <w:r w:rsidRPr="005D2E22">
        <w:rPr>
          <w:rFonts w:ascii="Times New Roman" w:hAnsi="Times New Roman"/>
          <w:sz w:val="28"/>
          <w:szCs w:val="28"/>
        </w:rPr>
        <w:t>обеспечения</w:t>
      </w:r>
      <w:proofErr w:type="gramEnd"/>
      <w:r w:rsidRPr="005D2E22">
        <w:rPr>
          <w:rFonts w:ascii="Times New Roman" w:hAnsi="Times New Roman"/>
          <w:sz w:val="28"/>
          <w:szCs w:val="28"/>
        </w:rPr>
        <w:t xml:space="preserve"> которых являются межбюджетные трансферты, имеющие целевое назначение, из федерального бюджета бюджету Ленинградской области, соглашение заключается по типовой форме, установленной Министерством финансов Российской Федерации,</w:t>
      </w:r>
      <w:r w:rsidR="00A91075" w:rsidRPr="005D2E22">
        <w:rPr>
          <w:rFonts w:ascii="Times New Roman" w:hAnsi="Times New Roman"/>
          <w:sz w:val="28"/>
          <w:szCs w:val="28"/>
        </w:rPr>
        <w:t xml:space="preserve"> в системе «Электронный бюджет».</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Заключение соглашения в системах "ГИС АПК" и "Электронный бюджет" осуществляется с использованием квалифицированной цифровой подписи.</w:t>
      </w:r>
    </w:p>
    <w:p w:rsidR="00BD5AA7" w:rsidRPr="005D2E22" w:rsidRDefault="00BD5AA7" w:rsidP="00BD5AA7">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В соглашение включаются условия предоставления субсидии, определенные настоящим Порядком, в том числе об обеспечении главным распорядителем бюджетных средств согласования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roofErr w:type="gramEnd"/>
    </w:p>
    <w:p w:rsidR="00BD5AA7"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соглашение </w:t>
      </w:r>
      <w:r w:rsidRPr="005D2E22">
        <w:rPr>
          <w:rFonts w:ascii="Times New Roman" w:hAnsi="Times New Roman"/>
          <w:sz w:val="28"/>
          <w:szCs w:val="28"/>
        </w:rPr>
        <w:lastRenderedPageBreak/>
        <w:t>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BD5AA7"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w:t>
      </w:r>
      <w:proofErr w:type="gramStart"/>
      <w:r w:rsidRPr="005D2E22">
        <w:rPr>
          <w:rFonts w:ascii="Times New Roman" w:hAnsi="Times New Roman"/>
          <w:sz w:val="28"/>
          <w:szCs w:val="28"/>
        </w:rPr>
        <w:t>К(</w:t>
      </w:r>
      <w:proofErr w:type="gramEnd"/>
      <w:r w:rsidRPr="005D2E22">
        <w:rPr>
          <w:rFonts w:ascii="Times New Roman" w:hAnsi="Times New Roman"/>
          <w:sz w:val="28"/>
          <w:szCs w:val="28"/>
        </w:rPr>
        <w:t xml:space="preserve">Ф)Х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w:t>
      </w:r>
      <w:proofErr w:type="gramStart"/>
      <w:r w:rsidRPr="005D2E22">
        <w:rPr>
          <w:rFonts w:ascii="Times New Roman" w:hAnsi="Times New Roman"/>
          <w:sz w:val="28"/>
          <w:szCs w:val="28"/>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 в соответствии с пунктом 5.2 настоящего Порядка.</w:t>
      </w:r>
      <w:proofErr w:type="gramEnd"/>
    </w:p>
    <w:p w:rsidR="00BD5AA7" w:rsidRPr="005D2E22" w:rsidRDefault="00BD5AA7"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w:t>
      </w:r>
      <w:proofErr w:type="gramStart"/>
      <w:r w:rsidRPr="005D2E22">
        <w:rPr>
          <w:rFonts w:ascii="Times New Roman" w:hAnsi="Times New Roman"/>
          <w:sz w:val="28"/>
          <w:szCs w:val="28"/>
        </w:rPr>
        <w:t>К(</w:t>
      </w:r>
      <w:proofErr w:type="gramEnd"/>
      <w:r w:rsidRPr="005D2E22">
        <w:rPr>
          <w:rFonts w:ascii="Times New Roman" w:hAnsi="Times New Roman"/>
          <w:sz w:val="28"/>
          <w:szCs w:val="28"/>
        </w:rPr>
        <w:t xml:space="preserve">Ф)Х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w:t>
      </w:r>
      <w:proofErr w:type="gramStart"/>
      <w:r w:rsidRPr="005D2E22">
        <w:rPr>
          <w:rFonts w:ascii="Times New Roman" w:hAnsi="Times New Roman"/>
          <w:sz w:val="28"/>
          <w:szCs w:val="28"/>
        </w:rPr>
        <w:t>обязательстве</w:t>
      </w:r>
      <w:proofErr w:type="gramEnd"/>
      <w:r w:rsidRPr="005D2E22">
        <w:rPr>
          <w:rFonts w:ascii="Times New Roman" w:hAnsi="Times New Roman"/>
          <w:sz w:val="28"/>
          <w:szCs w:val="28"/>
        </w:rPr>
        <w:t xml:space="preserve"> с указанием стороны в соглашении иного лица, являющегося правопреемником</w:t>
      </w:r>
      <w:r w:rsidR="00A91075" w:rsidRPr="005D2E22">
        <w:rPr>
          <w:rFonts w:ascii="Times New Roman" w:hAnsi="Times New Roman"/>
          <w:sz w:val="28"/>
          <w:szCs w:val="28"/>
        </w:rPr>
        <w:t>.</w:t>
      </w:r>
    </w:p>
    <w:p w:rsidR="004D75AB" w:rsidRPr="005D2E22" w:rsidRDefault="001E69A2"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В течение 10 рабочих дней </w:t>
      </w:r>
      <w:proofErr w:type="gramStart"/>
      <w:r w:rsidRPr="005D2E22">
        <w:rPr>
          <w:rFonts w:ascii="Times New Roman" w:hAnsi="Times New Roman"/>
          <w:sz w:val="28"/>
          <w:szCs w:val="28"/>
        </w:rPr>
        <w:t>с даты заключения</w:t>
      </w:r>
      <w:proofErr w:type="gramEnd"/>
      <w:r w:rsidRPr="005D2E22">
        <w:rPr>
          <w:rFonts w:ascii="Times New Roman" w:hAnsi="Times New Roman"/>
          <w:sz w:val="28"/>
          <w:szCs w:val="28"/>
        </w:rPr>
        <w:t xml:space="preserve"> (подписания) соглашения с победителями отбора комитет для выплаты субсидии формирует реестр получателей субсидий</w:t>
      </w:r>
      <w:r w:rsidR="00C32464" w:rsidRPr="005D2E22">
        <w:rPr>
          <w:rFonts w:ascii="Times New Roman" w:hAnsi="Times New Roman"/>
          <w:sz w:val="28"/>
          <w:szCs w:val="28"/>
        </w:rPr>
        <w:t>,</w:t>
      </w:r>
      <w:r w:rsidR="00C32464" w:rsidRPr="005D2E22">
        <w:t xml:space="preserve"> </w:t>
      </w:r>
      <w:r w:rsidR="00C32464" w:rsidRPr="005D2E22">
        <w:rPr>
          <w:rFonts w:ascii="Times New Roman" w:hAnsi="Times New Roman"/>
          <w:sz w:val="28"/>
          <w:szCs w:val="28"/>
        </w:rPr>
        <w:t>если иное не установлено приложениями к настоящему Порядку</w:t>
      </w:r>
      <w:r w:rsidRPr="005D2E22">
        <w:rPr>
          <w:rFonts w:ascii="Times New Roman" w:hAnsi="Times New Roman"/>
          <w:sz w:val="28"/>
          <w:szCs w:val="28"/>
        </w:rPr>
        <w:t>.</w:t>
      </w:r>
      <w:bookmarkStart w:id="25" w:name="P354"/>
      <w:bookmarkEnd w:id="25"/>
    </w:p>
    <w:p w:rsidR="001E2CA4" w:rsidRPr="005D2E22" w:rsidRDefault="001E2CA4" w:rsidP="00BD5AA7">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Дополнительное соглашение к соглашению, в том числе о расторжении соглашения, заключается в соответствии с типовыми формами, утвержденными Комитетом финансов Ленинградской области или Министерством финансов Российской Федерации.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3.2. Условиями предоставления всех видов субсидий, установленных в </w:t>
      </w:r>
      <w:hyperlink w:anchor="P80">
        <w:r w:rsidRPr="005D2E22">
          <w:rPr>
            <w:rFonts w:ascii="Times New Roman" w:hAnsi="Times New Roman"/>
            <w:sz w:val="28"/>
            <w:szCs w:val="28"/>
          </w:rPr>
          <w:t>пункте 1.3</w:t>
        </w:r>
      </w:hyperlink>
      <w:r w:rsidRPr="005D2E22">
        <w:rPr>
          <w:rFonts w:ascii="Times New Roman" w:hAnsi="Times New Roman"/>
          <w:sz w:val="28"/>
          <w:szCs w:val="28"/>
        </w:rPr>
        <w:t xml:space="preserve"> настоящего Порядка, являются:</w:t>
      </w:r>
    </w:p>
    <w:p w:rsidR="001E69A2" w:rsidRPr="005D2E22" w:rsidRDefault="00BD5AA7">
      <w:pPr>
        <w:pStyle w:val="ConsPlusNormal"/>
        <w:spacing w:before="220"/>
        <w:ind w:firstLine="540"/>
        <w:jc w:val="both"/>
        <w:rPr>
          <w:rFonts w:ascii="Times New Roman" w:hAnsi="Times New Roman"/>
          <w:sz w:val="28"/>
          <w:szCs w:val="28"/>
        </w:rPr>
      </w:pPr>
      <w:proofErr w:type="gramStart"/>
      <w:r w:rsidRPr="005D2E22">
        <w:rPr>
          <w:rFonts w:ascii="Times New Roman" w:hAnsi="Times New Roman"/>
          <w:sz w:val="28"/>
          <w:szCs w:val="28"/>
        </w:rPr>
        <w:t>а</w:t>
      </w:r>
      <w:r w:rsidR="001E69A2" w:rsidRPr="005D2E22">
        <w:rPr>
          <w:rFonts w:ascii="Times New Roman" w:hAnsi="Times New Roman"/>
          <w:sz w:val="28"/>
          <w:szCs w:val="28"/>
        </w:rPr>
        <w:t>) заключение с комитетом</w:t>
      </w:r>
      <w:r w:rsidR="00C32464" w:rsidRPr="005D2E22">
        <w:rPr>
          <w:rFonts w:ascii="Times New Roman" w:hAnsi="Times New Roman"/>
          <w:sz w:val="28"/>
          <w:szCs w:val="28"/>
        </w:rPr>
        <w:t xml:space="preserve"> </w:t>
      </w:r>
      <w:r w:rsidR="001E69A2" w:rsidRPr="005D2E22">
        <w:rPr>
          <w:rFonts w:ascii="Times New Roman" w:hAnsi="Times New Roman"/>
          <w:sz w:val="28"/>
          <w:szCs w:val="28"/>
        </w:rPr>
        <w:t xml:space="preserve">соглашения в сроки и по форме, установленными в соответствии с </w:t>
      </w:r>
      <w:hyperlink w:anchor="P347">
        <w:r w:rsidR="001E69A2" w:rsidRPr="005D2E22">
          <w:rPr>
            <w:rFonts w:ascii="Times New Roman" w:hAnsi="Times New Roman"/>
            <w:sz w:val="28"/>
            <w:szCs w:val="28"/>
          </w:rPr>
          <w:t>пунктом 3.1</w:t>
        </w:r>
      </w:hyperlink>
      <w:r w:rsidR="001E69A2" w:rsidRPr="005D2E22">
        <w:rPr>
          <w:rFonts w:ascii="Times New Roman" w:hAnsi="Times New Roman"/>
          <w:sz w:val="28"/>
          <w:szCs w:val="28"/>
        </w:rPr>
        <w:t xml:space="preserve"> настоящего Порядка.</w:t>
      </w:r>
      <w:proofErr w:type="gramEnd"/>
    </w:p>
    <w:p w:rsidR="00941DAD" w:rsidRPr="005D2E22" w:rsidRDefault="00941DAD" w:rsidP="00941DAD">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б) достижение значений показателей, необходимых для достижения результата предоставления субсидии, установленных соглашением.</w:t>
      </w:r>
    </w:p>
    <w:p w:rsidR="00941DAD" w:rsidRPr="005D2E22" w:rsidRDefault="00941DAD" w:rsidP="00941DAD">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lastRenderedPageBreak/>
        <w:t>Дополнительные условия предоставления субсидий устанавливаются в соответствии с приложениями к настоящему Порядку.</w:t>
      </w:r>
    </w:p>
    <w:p w:rsidR="001E69A2" w:rsidRPr="005D2E22" w:rsidRDefault="001E69A2" w:rsidP="00941DAD">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3.2.</w:t>
      </w:r>
      <w:r w:rsidR="00C32464" w:rsidRPr="005D2E22">
        <w:rPr>
          <w:rFonts w:ascii="Times New Roman" w:hAnsi="Times New Roman"/>
          <w:sz w:val="28"/>
          <w:szCs w:val="28"/>
        </w:rPr>
        <w:t>1</w:t>
      </w:r>
      <w:r w:rsidRPr="005D2E22">
        <w:rPr>
          <w:rFonts w:ascii="Times New Roman" w:hAnsi="Times New Roman"/>
          <w:sz w:val="28"/>
          <w:szCs w:val="28"/>
        </w:rPr>
        <w:t xml:space="preserve">. За счет средств субсидии не подлежат возмещению расходы получателя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w:t>
      </w:r>
      <w:proofErr w:type="gramStart"/>
      <w:r w:rsidRPr="005D2E22">
        <w:rPr>
          <w:rFonts w:ascii="Times New Roman" w:hAnsi="Times New Roman"/>
          <w:sz w:val="28"/>
          <w:szCs w:val="28"/>
        </w:rPr>
        <w:t>и(</w:t>
      </w:r>
      <w:proofErr w:type="gramEnd"/>
      <w:r w:rsidRPr="005D2E22">
        <w:rPr>
          <w:rFonts w:ascii="Times New Roman" w:hAnsi="Times New Roman"/>
          <w:sz w:val="28"/>
          <w:szCs w:val="28"/>
        </w:rPr>
        <w:t>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3.3. Размер субсидии определяется в соответствии с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3.4. По субсидиям, указанным в </w:t>
      </w:r>
      <w:hyperlink w:anchor="P80">
        <w:r w:rsidRPr="005D2E22">
          <w:rPr>
            <w:rFonts w:ascii="Times New Roman" w:hAnsi="Times New Roman"/>
            <w:sz w:val="28"/>
            <w:szCs w:val="28"/>
          </w:rPr>
          <w:t>пункте 1.3</w:t>
        </w:r>
      </w:hyperlink>
      <w:r w:rsidRPr="005D2E22">
        <w:rPr>
          <w:rFonts w:ascii="Times New Roman" w:hAnsi="Times New Roman"/>
          <w:sz w:val="28"/>
          <w:szCs w:val="28"/>
        </w:rPr>
        <w:t xml:space="preserve"> настоящего Порядка, ставки субсидий устанавливаются распоряжением комитета</w:t>
      </w:r>
      <w:r w:rsidR="00897F3E" w:rsidRPr="005D2E22">
        <w:rPr>
          <w:rFonts w:ascii="Times New Roman" w:hAnsi="Times New Roman"/>
          <w:sz w:val="28"/>
          <w:szCs w:val="28"/>
        </w:rPr>
        <w:t xml:space="preserve"> (если иное не установлено приложениями к настоящему Порядку)</w:t>
      </w:r>
      <w:r w:rsidRPr="005D2E22">
        <w:rPr>
          <w:rFonts w:ascii="Times New Roman" w:hAnsi="Times New Roman"/>
          <w:sz w:val="28"/>
          <w:szCs w:val="28"/>
        </w:rPr>
        <w:t xml:space="preserve">, формы документов, утверждение которых предусмотрено в соответствии с </w:t>
      </w:r>
      <w:hyperlink w:anchor="P215">
        <w:r w:rsidRPr="005D2E22">
          <w:rPr>
            <w:rFonts w:ascii="Times New Roman" w:hAnsi="Times New Roman"/>
            <w:sz w:val="28"/>
            <w:szCs w:val="28"/>
          </w:rPr>
          <w:t>пунктом 2.4</w:t>
        </w:r>
      </w:hyperlink>
      <w:r w:rsidRPr="005D2E22">
        <w:rPr>
          <w:rFonts w:ascii="Times New Roman" w:hAnsi="Times New Roman"/>
          <w:sz w:val="28"/>
          <w:szCs w:val="28"/>
        </w:rPr>
        <w:t xml:space="preserve"> настоящего Порядка, утверждаются приказом комитета.</w:t>
      </w:r>
    </w:p>
    <w:p w:rsidR="001E69A2" w:rsidRPr="005D2E22" w:rsidRDefault="001E69A2">
      <w:pPr>
        <w:pStyle w:val="ConsPlusNormal"/>
        <w:spacing w:before="220"/>
        <w:ind w:firstLine="540"/>
        <w:jc w:val="both"/>
        <w:rPr>
          <w:rFonts w:ascii="Times New Roman" w:hAnsi="Times New Roman"/>
          <w:sz w:val="28"/>
          <w:szCs w:val="28"/>
        </w:rPr>
      </w:pPr>
      <w:bookmarkStart w:id="26" w:name="P385"/>
      <w:bookmarkEnd w:id="26"/>
      <w:r w:rsidRPr="005D2E22">
        <w:rPr>
          <w:rFonts w:ascii="Times New Roman" w:hAnsi="Times New Roman"/>
          <w:sz w:val="28"/>
          <w:szCs w:val="28"/>
        </w:rPr>
        <w:t xml:space="preserve">3.5. Основанием для перечисления субсидии победителям отбора являются распоряжение комитета о предоставлении субсидии и заключенное с ними соглашение в соответствии с </w:t>
      </w:r>
      <w:hyperlink w:anchor="P347">
        <w:r w:rsidRPr="005D2E22">
          <w:rPr>
            <w:rFonts w:ascii="Times New Roman" w:hAnsi="Times New Roman"/>
            <w:sz w:val="28"/>
            <w:szCs w:val="28"/>
          </w:rPr>
          <w:t>пунктом 3.1</w:t>
        </w:r>
      </w:hyperlink>
      <w:r w:rsidRPr="005D2E22">
        <w:rPr>
          <w:rFonts w:ascii="Times New Roman" w:hAnsi="Times New Roman"/>
          <w:sz w:val="28"/>
          <w:szCs w:val="28"/>
        </w:rPr>
        <w:t xml:space="preserve"> настоящего Порядка</w:t>
      </w:r>
      <w:r w:rsidR="004D75AB" w:rsidRPr="005D2E22">
        <w:rPr>
          <w:rFonts w:ascii="Times New Roman" w:hAnsi="Times New Roman"/>
          <w:sz w:val="28"/>
          <w:szCs w:val="28"/>
        </w:rPr>
        <w:t xml:space="preserve"> (если иное не установлено приложениями к настоящему Порядку)</w:t>
      </w:r>
      <w:r w:rsidRPr="005D2E22">
        <w:rPr>
          <w:rFonts w:ascii="Times New Roman" w:hAnsi="Times New Roman"/>
          <w:sz w:val="28"/>
          <w:szCs w:val="28"/>
        </w:rPr>
        <w:t>.</w:t>
      </w:r>
    </w:p>
    <w:p w:rsidR="001E69A2" w:rsidRPr="005D2E22" w:rsidRDefault="001E69A2" w:rsidP="00C32464">
      <w:pPr>
        <w:pStyle w:val="ConsPlusNormal"/>
        <w:spacing w:before="220"/>
        <w:ind w:firstLine="540"/>
        <w:jc w:val="both"/>
        <w:rPr>
          <w:rFonts w:ascii="Times New Roman" w:hAnsi="Times New Roman"/>
          <w:sz w:val="28"/>
          <w:szCs w:val="28"/>
        </w:rPr>
      </w:pPr>
      <w:bookmarkStart w:id="27" w:name="P386"/>
      <w:bookmarkEnd w:id="27"/>
      <w:r w:rsidRPr="005D2E22">
        <w:rPr>
          <w:rFonts w:ascii="Times New Roman" w:hAnsi="Times New Roman"/>
          <w:sz w:val="28"/>
          <w:szCs w:val="28"/>
        </w:rPr>
        <w:t xml:space="preserve">3.6. </w:t>
      </w:r>
      <w:proofErr w:type="gramStart"/>
      <w:r w:rsidRPr="005D2E22">
        <w:rPr>
          <w:rFonts w:ascii="Times New Roman" w:hAnsi="Times New Roman"/>
          <w:sz w:val="28"/>
          <w:szCs w:val="28"/>
        </w:rPr>
        <w:t xml:space="preserve">Перечисление субсидий на возмещение части затрат за счет средств областного бюджета, в том числе поступивших в порядке </w:t>
      </w:r>
      <w:proofErr w:type="spellStart"/>
      <w:r w:rsidRPr="005D2E22">
        <w:rPr>
          <w:rFonts w:ascii="Times New Roman" w:hAnsi="Times New Roman"/>
          <w:sz w:val="28"/>
          <w:szCs w:val="28"/>
        </w:rPr>
        <w:t>софинансирования</w:t>
      </w:r>
      <w:proofErr w:type="spellEnd"/>
      <w:r w:rsidRPr="005D2E22">
        <w:rPr>
          <w:rFonts w:ascii="Times New Roman" w:hAnsi="Times New Roman"/>
          <w:sz w:val="28"/>
          <w:szCs w:val="28"/>
        </w:rPr>
        <w:t xml:space="preserve">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w:t>
      </w:r>
      <w:proofErr w:type="gramEnd"/>
      <w:r w:rsidRPr="005D2E22">
        <w:rPr>
          <w:rFonts w:ascii="Times New Roman" w:hAnsi="Times New Roman"/>
          <w:sz w:val="28"/>
          <w:szCs w:val="28"/>
        </w:rPr>
        <w:t xml:space="preserve"> в соглашениях, в срок не позднее 10-го рабочего дня, следующего за днем </w:t>
      </w:r>
      <w:r w:rsidR="00C4066D" w:rsidRPr="005D2E22">
        <w:rPr>
          <w:rFonts w:ascii="Times New Roman" w:hAnsi="Times New Roman"/>
          <w:sz w:val="28"/>
          <w:szCs w:val="28"/>
        </w:rPr>
        <w:t>принятия комитетом решения о предоставлении субсидии по результатам рассмотрения и проверки документов</w:t>
      </w:r>
      <w:r w:rsidRPr="005D2E22">
        <w:rPr>
          <w:rFonts w:ascii="Times New Roman" w:hAnsi="Times New Roman"/>
          <w:sz w:val="28"/>
          <w:szCs w:val="28"/>
        </w:rPr>
        <w:t xml:space="preserve"> (если иное не установлено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Title"/>
        <w:jc w:val="center"/>
        <w:outlineLvl w:val="1"/>
        <w:rPr>
          <w:rFonts w:ascii="Times New Roman" w:hAnsi="Times New Roman"/>
          <w:sz w:val="28"/>
          <w:szCs w:val="28"/>
        </w:rPr>
      </w:pPr>
      <w:bookmarkStart w:id="28" w:name="P400"/>
      <w:bookmarkEnd w:id="28"/>
      <w:r w:rsidRPr="005D2E22">
        <w:rPr>
          <w:rFonts w:ascii="Times New Roman" w:hAnsi="Times New Roman"/>
          <w:sz w:val="28"/>
          <w:szCs w:val="28"/>
        </w:rPr>
        <w:t>4. Требования к отчетности</w:t>
      </w:r>
    </w:p>
    <w:p w:rsidR="001E69A2" w:rsidRPr="005D2E22" w:rsidRDefault="001E69A2">
      <w:pPr>
        <w:pStyle w:val="ConsPlusNormal"/>
        <w:jc w:val="both"/>
        <w:rPr>
          <w:rFonts w:ascii="Times New Roman" w:hAnsi="Times New Roman"/>
          <w:sz w:val="28"/>
          <w:szCs w:val="28"/>
        </w:rPr>
      </w:pPr>
    </w:p>
    <w:p w:rsidR="005D2E22" w:rsidRPr="005D2E22" w:rsidRDefault="001E69A2" w:rsidP="0084719D">
      <w:pPr>
        <w:pStyle w:val="ConsPlusNormal"/>
        <w:ind w:firstLine="540"/>
        <w:jc w:val="both"/>
        <w:rPr>
          <w:rFonts w:ascii="Times New Roman" w:hAnsi="Times New Roman"/>
          <w:sz w:val="28"/>
          <w:szCs w:val="28"/>
        </w:rPr>
      </w:pPr>
      <w:bookmarkStart w:id="29" w:name="P402"/>
      <w:bookmarkEnd w:id="29"/>
      <w:r w:rsidRPr="005D2E22">
        <w:rPr>
          <w:rFonts w:ascii="Times New Roman" w:hAnsi="Times New Roman"/>
          <w:sz w:val="28"/>
          <w:szCs w:val="28"/>
        </w:rPr>
        <w:t xml:space="preserve">4.1. </w:t>
      </w:r>
      <w:r w:rsidR="004D75AB" w:rsidRPr="005D2E22">
        <w:rPr>
          <w:rFonts w:ascii="Times New Roman" w:hAnsi="Times New Roman"/>
          <w:sz w:val="28"/>
          <w:szCs w:val="28"/>
        </w:rPr>
        <w:t xml:space="preserve">Получатели субсидий представляют в комитет отчет о достижении значений результата предоставления субсидии и характеристик результата (при их установлении) (далее – отчет) не позднее последнего рабочего дня месяца, следующего за отчетным годом. </w:t>
      </w:r>
    </w:p>
    <w:p w:rsidR="004D75AB" w:rsidRPr="005D2E22" w:rsidRDefault="004D75AB" w:rsidP="0084719D">
      <w:pPr>
        <w:pStyle w:val="ConsPlusNormal"/>
        <w:ind w:firstLine="540"/>
        <w:jc w:val="both"/>
        <w:rPr>
          <w:rFonts w:ascii="Times New Roman" w:hAnsi="Times New Roman"/>
          <w:sz w:val="28"/>
          <w:szCs w:val="28"/>
        </w:rPr>
      </w:pPr>
      <w:r w:rsidRPr="005D2E22">
        <w:rPr>
          <w:rFonts w:ascii="Times New Roman" w:hAnsi="Times New Roman"/>
          <w:sz w:val="28"/>
          <w:szCs w:val="28"/>
        </w:rPr>
        <w:lastRenderedPageBreak/>
        <w:t xml:space="preserve">Отчет предоставляется по формам, определенным для соответствующего вида субсидии типовыми формами соглашений, установленными Министерством финансов Российской Федерации (для соглашений по субсидиям, </w:t>
      </w:r>
      <w:proofErr w:type="spellStart"/>
      <w:r w:rsidRPr="005D2E22">
        <w:rPr>
          <w:rFonts w:ascii="Times New Roman" w:hAnsi="Times New Roman"/>
          <w:sz w:val="28"/>
          <w:szCs w:val="28"/>
        </w:rPr>
        <w:t>софинансируемым</w:t>
      </w:r>
      <w:proofErr w:type="spellEnd"/>
      <w:r w:rsidRPr="005D2E22">
        <w:rPr>
          <w:rFonts w:ascii="Times New Roman" w:hAnsi="Times New Roman"/>
          <w:sz w:val="28"/>
          <w:szCs w:val="28"/>
        </w:rPr>
        <w:t xml:space="preserve"> из федерального бюджета</w:t>
      </w:r>
      <w:r w:rsidR="00C32464" w:rsidRPr="005D2E22">
        <w:rPr>
          <w:rFonts w:ascii="Times New Roman" w:hAnsi="Times New Roman"/>
          <w:sz w:val="28"/>
          <w:szCs w:val="28"/>
        </w:rPr>
        <w:t>)</w:t>
      </w:r>
      <w:r w:rsidR="00C4066D" w:rsidRPr="005D2E22">
        <w:rPr>
          <w:rFonts w:ascii="Times New Roman" w:hAnsi="Times New Roman"/>
          <w:sz w:val="28"/>
          <w:szCs w:val="28"/>
        </w:rPr>
        <w:t>, в  системе «Электронный бюджет»</w:t>
      </w:r>
      <w:r w:rsidRPr="005D2E22">
        <w:rPr>
          <w:rFonts w:ascii="Times New Roman" w:hAnsi="Times New Roman"/>
          <w:sz w:val="28"/>
          <w:szCs w:val="28"/>
        </w:rPr>
        <w:t xml:space="preserve">, </w:t>
      </w:r>
      <w:r w:rsidR="00C32464" w:rsidRPr="005D2E22">
        <w:rPr>
          <w:rFonts w:ascii="Times New Roman" w:hAnsi="Times New Roman"/>
          <w:sz w:val="28"/>
          <w:szCs w:val="28"/>
        </w:rPr>
        <w:t>к</w:t>
      </w:r>
      <w:r w:rsidRPr="005D2E22">
        <w:rPr>
          <w:rFonts w:ascii="Times New Roman" w:hAnsi="Times New Roman"/>
          <w:sz w:val="28"/>
          <w:szCs w:val="28"/>
        </w:rPr>
        <w:t>омитетом финансов Ленинградской области (для прочих соглашений)</w:t>
      </w:r>
      <w:r w:rsidR="005D2E22" w:rsidRPr="005D2E22">
        <w:rPr>
          <w:rFonts w:ascii="Times New Roman" w:hAnsi="Times New Roman"/>
          <w:sz w:val="28"/>
          <w:szCs w:val="28"/>
        </w:rPr>
        <w:t>.</w:t>
      </w:r>
      <w:r w:rsidRPr="005D2E22">
        <w:rPr>
          <w:rFonts w:ascii="Times New Roman" w:hAnsi="Times New Roman"/>
          <w:strike/>
          <w:sz w:val="28"/>
          <w:szCs w:val="28"/>
        </w:rPr>
        <w:t xml:space="preserve"> </w:t>
      </w:r>
    </w:p>
    <w:p w:rsidR="004D75AB" w:rsidRPr="005D2E22" w:rsidRDefault="004D75AB" w:rsidP="00901648">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Проверка и принятие отчетности осуществляется в течение 30 дней со дня поступления в комитет.</w:t>
      </w:r>
    </w:p>
    <w:p w:rsidR="001E69A2" w:rsidRPr="005D2E22" w:rsidRDefault="001E69A2" w:rsidP="004D75AB">
      <w:pPr>
        <w:pStyle w:val="ConsPlusNormal"/>
        <w:spacing w:before="220"/>
        <w:ind w:firstLine="540"/>
        <w:jc w:val="both"/>
        <w:rPr>
          <w:rFonts w:ascii="Times New Roman" w:hAnsi="Times New Roman"/>
          <w:sz w:val="28"/>
          <w:szCs w:val="28"/>
        </w:rPr>
      </w:pPr>
      <w:bookmarkStart w:id="30" w:name="P407"/>
      <w:bookmarkEnd w:id="30"/>
      <w:r w:rsidRPr="005D2E22">
        <w:rPr>
          <w:rFonts w:ascii="Times New Roman" w:hAnsi="Times New Roman"/>
          <w:sz w:val="28"/>
          <w:szCs w:val="28"/>
        </w:rPr>
        <w:t xml:space="preserve">4.2. </w:t>
      </w:r>
      <w:r w:rsidR="004D75AB" w:rsidRPr="005D2E22">
        <w:rPr>
          <w:rFonts w:ascii="Times New Roman" w:hAnsi="Times New Roman"/>
          <w:sz w:val="28"/>
          <w:szCs w:val="28"/>
        </w:rPr>
        <w:t>Комитет вправе устанавливать в соглашении сроки и формы представления получателем субсидии дополнительной отчетности (при необходимости), предусмотренной приложениями к настоящему Порядку.</w:t>
      </w:r>
    </w:p>
    <w:p w:rsidR="00901648" w:rsidRPr="005D2E22" w:rsidRDefault="00901648" w:rsidP="004D75AB">
      <w:pPr>
        <w:pStyle w:val="ConsPlusNormal"/>
        <w:spacing w:before="220"/>
        <w:ind w:firstLine="540"/>
        <w:jc w:val="both"/>
        <w:rPr>
          <w:rFonts w:ascii="Times New Roman" w:hAnsi="Times New Roman"/>
          <w:sz w:val="28"/>
          <w:szCs w:val="28"/>
        </w:rPr>
      </w:pPr>
    </w:p>
    <w:p w:rsidR="001E69A2" w:rsidRPr="005D2E22" w:rsidRDefault="001E69A2">
      <w:pPr>
        <w:pStyle w:val="ConsPlusTitle"/>
        <w:jc w:val="center"/>
        <w:outlineLvl w:val="1"/>
        <w:rPr>
          <w:rFonts w:ascii="Times New Roman" w:hAnsi="Times New Roman"/>
          <w:sz w:val="28"/>
          <w:szCs w:val="28"/>
        </w:rPr>
      </w:pPr>
      <w:r w:rsidRPr="005D2E22">
        <w:rPr>
          <w:rFonts w:ascii="Times New Roman" w:hAnsi="Times New Roman"/>
          <w:sz w:val="28"/>
          <w:szCs w:val="28"/>
        </w:rPr>
        <w:t xml:space="preserve">5. Требования об осуществлении контроля </w:t>
      </w: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за соблюдением условий и порядка предоставления субсидий</w:t>
      </w:r>
    </w:p>
    <w:p w:rsidR="001E69A2" w:rsidRPr="005D2E22" w:rsidRDefault="001E69A2">
      <w:pPr>
        <w:pStyle w:val="ConsPlusTitle"/>
        <w:jc w:val="center"/>
        <w:rPr>
          <w:rFonts w:ascii="Times New Roman" w:hAnsi="Times New Roman"/>
          <w:sz w:val="28"/>
          <w:szCs w:val="28"/>
        </w:rPr>
      </w:pPr>
      <w:r w:rsidRPr="005D2E22">
        <w:rPr>
          <w:rFonts w:ascii="Times New Roman" w:hAnsi="Times New Roman"/>
          <w:sz w:val="28"/>
          <w:szCs w:val="28"/>
        </w:rPr>
        <w:t>и ответственности за их нарушение</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 xml:space="preserve">5.1. Комитетом и органами государственного финансового контроля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в установленном порядке осуществляет плановые </w:t>
      </w:r>
      <w:proofErr w:type="gramStart"/>
      <w:r w:rsidRPr="005D2E22">
        <w:rPr>
          <w:rFonts w:ascii="Times New Roman" w:hAnsi="Times New Roman"/>
          <w:sz w:val="28"/>
          <w:szCs w:val="28"/>
        </w:rPr>
        <w:t>и(</w:t>
      </w:r>
      <w:proofErr w:type="gramEnd"/>
      <w:r w:rsidRPr="005D2E22">
        <w:rPr>
          <w:rFonts w:ascii="Times New Roman" w:hAnsi="Times New Roman"/>
          <w:sz w:val="28"/>
          <w:szCs w:val="28"/>
        </w:rPr>
        <w:t xml:space="preserve">или) внеплановые проверки, в том числе выездные. Органы государственного финансового контроля осуществляют проверку в соответствии со </w:t>
      </w:r>
      <w:hyperlink r:id="rId15">
        <w:r w:rsidRPr="005D2E22">
          <w:rPr>
            <w:rFonts w:ascii="Times New Roman" w:hAnsi="Times New Roman"/>
            <w:sz w:val="28"/>
            <w:szCs w:val="28"/>
          </w:rPr>
          <w:t>статьями 268.1</w:t>
        </w:r>
      </w:hyperlink>
      <w:r w:rsidRPr="005D2E22">
        <w:rPr>
          <w:rFonts w:ascii="Times New Roman" w:hAnsi="Times New Roman"/>
          <w:sz w:val="28"/>
          <w:szCs w:val="28"/>
        </w:rPr>
        <w:t xml:space="preserve"> и </w:t>
      </w:r>
      <w:hyperlink r:id="rId16">
        <w:r w:rsidRPr="005D2E22">
          <w:rPr>
            <w:rFonts w:ascii="Times New Roman" w:hAnsi="Times New Roman"/>
            <w:sz w:val="28"/>
            <w:szCs w:val="28"/>
          </w:rPr>
          <w:t>269.2</w:t>
        </w:r>
      </w:hyperlink>
      <w:r w:rsidRPr="005D2E22">
        <w:rPr>
          <w:rFonts w:ascii="Times New Roman" w:hAnsi="Times New Roman"/>
          <w:sz w:val="28"/>
          <w:szCs w:val="28"/>
        </w:rPr>
        <w:t xml:space="preserve"> Бюджетного кодекса Российской Федерации.</w:t>
      </w:r>
    </w:p>
    <w:p w:rsidR="001E69A2" w:rsidRPr="005D2E22" w:rsidRDefault="001E69A2">
      <w:pPr>
        <w:pStyle w:val="ConsPlusNormal"/>
        <w:spacing w:before="220"/>
        <w:ind w:firstLine="540"/>
        <w:jc w:val="both"/>
        <w:rPr>
          <w:rFonts w:ascii="Times New Roman" w:hAnsi="Times New Roman"/>
          <w:sz w:val="28"/>
          <w:szCs w:val="28"/>
        </w:rPr>
      </w:pPr>
      <w:bookmarkStart w:id="31" w:name="P421"/>
      <w:bookmarkEnd w:id="31"/>
      <w:r w:rsidRPr="005D2E22">
        <w:rPr>
          <w:rFonts w:ascii="Times New Roman" w:hAnsi="Times New Roman"/>
          <w:sz w:val="28"/>
          <w:szCs w:val="28"/>
        </w:rPr>
        <w:t>5.2. В случае установления по итогам проверок, проведенных комитетом контроля, факта нарушения получателем субсидии порядка и условий предоставления субсидии, в том числе недостижения результатов предоставления субсидии, соответствующие средства подлежат возврату (за исключением случаев смерти индивидуального предпринимателя) в областной бюджет Ленинградской области: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на основании письменного требования о возврате средств субсидии комитета - не позднее 30 календарных дней с даты получения получателем субсидии требования;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в сроки, установленные в представлении </w:t>
      </w:r>
      <w:proofErr w:type="gramStart"/>
      <w:r w:rsidRPr="005D2E22">
        <w:rPr>
          <w:rFonts w:ascii="Times New Roman" w:hAnsi="Times New Roman"/>
          <w:sz w:val="28"/>
          <w:szCs w:val="28"/>
        </w:rPr>
        <w:t>и(</w:t>
      </w:r>
      <w:proofErr w:type="gramEnd"/>
      <w:r w:rsidRPr="005D2E22">
        <w:rPr>
          <w:rFonts w:ascii="Times New Roman" w:hAnsi="Times New Roman"/>
          <w:sz w:val="28"/>
          <w:szCs w:val="28"/>
        </w:rPr>
        <w:t>или) предписании органа государственного финансового контроля.</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w:t>
      </w:r>
      <w:proofErr w:type="gramStart"/>
      <w:r w:rsidRPr="005D2E22">
        <w:rPr>
          <w:rFonts w:ascii="Times New Roman" w:hAnsi="Times New Roman"/>
          <w:sz w:val="28"/>
          <w:szCs w:val="28"/>
        </w:rPr>
        <w:t>дств в д</w:t>
      </w:r>
      <w:proofErr w:type="gramEnd"/>
      <w:r w:rsidRPr="005D2E22">
        <w:rPr>
          <w:rFonts w:ascii="Times New Roman" w:hAnsi="Times New Roman"/>
          <w:sz w:val="28"/>
          <w:szCs w:val="28"/>
        </w:rPr>
        <w:t>оход областного бюджета не применяется.</w:t>
      </w:r>
    </w:p>
    <w:p w:rsidR="001E69A2" w:rsidRPr="00827DAC" w:rsidRDefault="001E69A2">
      <w:pPr>
        <w:pStyle w:val="ConsPlusNormal"/>
        <w:spacing w:before="220"/>
        <w:ind w:firstLine="540"/>
        <w:jc w:val="both"/>
        <w:rPr>
          <w:rFonts w:ascii="Times New Roman" w:hAnsi="Times New Roman"/>
          <w:sz w:val="28"/>
          <w:szCs w:val="28"/>
        </w:rPr>
      </w:pPr>
      <w:r w:rsidRPr="00827DAC">
        <w:rPr>
          <w:rFonts w:ascii="Times New Roman" w:hAnsi="Times New Roman"/>
          <w:sz w:val="28"/>
          <w:szCs w:val="28"/>
        </w:rPr>
        <w:lastRenderedPageBreak/>
        <w:t xml:space="preserve">К обстоятельствам непреодолимой силы, относятся обстоятельства, </w:t>
      </w:r>
      <w:r w:rsidR="00A1092D" w:rsidRPr="00827DAC">
        <w:rPr>
          <w:rFonts w:ascii="Times New Roman" w:hAnsi="Times New Roman"/>
          <w:sz w:val="28"/>
          <w:szCs w:val="28"/>
        </w:rPr>
        <w:t>определенные в соответствии с пунктом 3 статьи 401 Гражданского кодекса Российской Федерации</w:t>
      </w:r>
      <w:r w:rsidRPr="00827DAC">
        <w:rPr>
          <w:rFonts w:ascii="Times New Roman" w:hAnsi="Times New Roman"/>
          <w:sz w:val="28"/>
          <w:szCs w:val="28"/>
        </w:rPr>
        <w:t>.</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Возникновение обстоятельств непреодолимой силы (форс-мажор), препятствующих достижению установленных результатов и показателей, подтверждается получателем субсидии документально в сроки, установленные для представления в комитет</w:t>
      </w:r>
      <w:r w:rsidR="00901648" w:rsidRPr="005D2E22">
        <w:rPr>
          <w:rFonts w:ascii="Times New Roman" w:hAnsi="Times New Roman"/>
          <w:sz w:val="28"/>
          <w:szCs w:val="28"/>
        </w:rPr>
        <w:t xml:space="preserve"> </w:t>
      </w:r>
      <w:r w:rsidRPr="005D2E22">
        <w:rPr>
          <w:rFonts w:ascii="Times New Roman" w:hAnsi="Times New Roman"/>
          <w:sz w:val="28"/>
          <w:szCs w:val="28"/>
        </w:rPr>
        <w:t>отчетности по показателям результата предоставления субсидии.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 xml:space="preserve">5.3. Если по истечении срока, указанного в </w:t>
      </w:r>
      <w:hyperlink w:anchor="P421">
        <w:r w:rsidRPr="005D2E22">
          <w:rPr>
            <w:rFonts w:ascii="Times New Roman" w:hAnsi="Times New Roman"/>
            <w:sz w:val="28"/>
            <w:szCs w:val="28"/>
          </w:rPr>
          <w:t>пункте 5.2</w:t>
        </w:r>
      </w:hyperlink>
      <w:r w:rsidRPr="005D2E22">
        <w:rPr>
          <w:rFonts w:ascii="Times New Roman" w:hAnsi="Times New Roman"/>
          <w:sz w:val="28"/>
          <w:szCs w:val="28"/>
        </w:rP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1E69A2" w:rsidRPr="005D2E22" w:rsidRDefault="001E69A2" w:rsidP="00901648">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5.</w:t>
      </w:r>
      <w:r w:rsidR="00901648" w:rsidRPr="005D2E22">
        <w:rPr>
          <w:rFonts w:ascii="Times New Roman" w:hAnsi="Times New Roman"/>
          <w:sz w:val="28"/>
          <w:szCs w:val="28"/>
        </w:rPr>
        <w:t>4</w:t>
      </w:r>
      <w:r w:rsidRPr="005D2E22">
        <w:rPr>
          <w:rFonts w:ascii="Times New Roman" w:hAnsi="Times New Roman"/>
          <w:sz w:val="28"/>
          <w:szCs w:val="28"/>
        </w:rPr>
        <w:t>.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w:t>
      </w:r>
      <w:proofErr w:type="spellStart"/>
      <w:proofErr w:type="gramStart"/>
      <w:r w:rsidRPr="005D2E22">
        <w:rPr>
          <w:rFonts w:ascii="Times New Roman" w:hAnsi="Times New Roman"/>
          <w:sz w:val="28"/>
          <w:szCs w:val="28"/>
        </w:rPr>
        <w:t>V</w:t>
      </w:r>
      <w:proofErr w:type="gramEnd"/>
      <w:r w:rsidRPr="005D2E22">
        <w:rPr>
          <w:rFonts w:ascii="Times New Roman" w:hAnsi="Times New Roman"/>
          <w:sz w:val="28"/>
          <w:szCs w:val="28"/>
          <w:vertAlign w:val="subscript"/>
        </w:rPr>
        <w:t>возврата</w:t>
      </w:r>
      <w:proofErr w:type="spellEnd"/>
      <w:r w:rsidRPr="005D2E22">
        <w:rPr>
          <w:rFonts w:ascii="Times New Roman" w:hAnsi="Times New Roman"/>
          <w:sz w:val="28"/>
          <w:szCs w:val="28"/>
        </w:rPr>
        <w:t xml:space="preserve">), рассчитывается по формуле (если иное не установлено </w:t>
      </w:r>
      <w:hyperlink w:anchor="P622">
        <w:r w:rsidRPr="005D2E22">
          <w:rPr>
            <w:rFonts w:ascii="Times New Roman" w:hAnsi="Times New Roman"/>
            <w:sz w:val="28"/>
            <w:szCs w:val="28"/>
          </w:rPr>
          <w:t>приложениями</w:t>
        </w:r>
      </w:hyperlink>
      <w:r w:rsidRPr="005D2E22">
        <w:rPr>
          <w:rFonts w:ascii="Times New Roman" w:hAnsi="Times New Roman"/>
          <w:sz w:val="28"/>
          <w:szCs w:val="28"/>
        </w:rPr>
        <w:t xml:space="preserve"> к настоящему Порядку):</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jc w:val="center"/>
        <w:rPr>
          <w:rFonts w:ascii="Times New Roman" w:hAnsi="Times New Roman"/>
          <w:sz w:val="28"/>
          <w:szCs w:val="28"/>
        </w:rPr>
      </w:pPr>
      <w:proofErr w:type="spellStart"/>
      <w:proofErr w:type="gramStart"/>
      <w:r w:rsidRPr="005D2E22">
        <w:rPr>
          <w:rFonts w:ascii="Times New Roman" w:hAnsi="Times New Roman"/>
          <w:sz w:val="28"/>
          <w:szCs w:val="28"/>
        </w:rPr>
        <w:t>V</w:t>
      </w:r>
      <w:proofErr w:type="gramEnd"/>
      <w:r w:rsidRPr="005D2E22">
        <w:rPr>
          <w:rFonts w:ascii="Times New Roman" w:hAnsi="Times New Roman"/>
          <w:sz w:val="28"/>
          <w:szCs w:val="28"/>
          <w:vertAlign w:val="subscript"/>
        </w:rPr>
        <w:t>возврата</w:t>
      </w:r>
      <w:proofErr w:type="spellEnd"/>
      <w:r w:rsidRPr="005D2E22">
        <w:rPr>
          <w:rFonts w:ascii="Times New Roman" w:hAnsi="Times New Roman"/>
          <w:sz w:val="28"/>
          <w:szCs w:val="28"/>
        </w:rPr>
        <w:t xml:space="preserve"> = </w:t>
      </w:r>
      <w:proofErr w:type="spellStart"/>
      <w:r w:rsidRPr="005D2E22">
        <w:rPr>
          <w:rFonts w:ascii="Times New Roman" w:hAnsi="Times New Roman"/>
          <w:sz w:val="28"/>
          <w:szCs w:val="28"/>
        </w:rPr>
        <w:t>V</w:t>
      </w:r>
      <w:r w:rsidRPr="005D2E22">
        <w:rPr>
          <w:rFonts w:ascii="Times New Roman" w:hAnsi="Times New Roman"/>
          <w:sz w:val="28"/>
          <w:szCs w:val="28"/>
          <w:vertAlign w:val="subscript"/>
        </w:rPr>
        <w:t>субсидии</w:t>
      </w:r>
      <w:proofErr w:type="spellEnd"/>
      <w:r w:rsidRPr="005D2E22">
        <w:rPr>
          <w:rFonts w:ascii="Times New Roman" w:hAnsi="Times New Roman"/>
          <w:sz w:val="28"/>
          <w:szCs w:val="28"/>
        </w:rPr>
        <w:t xml:space="preserve"> x k x m / n,</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где:</w:t>
      </w:r>
    </w:p>
    <w:p w:rsidR="001E69A2" w:rsidRPr="005D2E22" w:rsidRDefault="001E69A2">
      <w:pPr>
        <w:pStyle w:val="ConsPlusNormal"/>
        <w:spacing w:before="220"/>
        <w:ind w:firstLine="540"/>
        <w:jc w:val="both"/>
        <w:rPr>
          <w:rFonts w:ascii="Times New Roman" w:hAnsi="Times New Roman"/>
          <w:sz w:val="28"/>
          <w:szCs w:val="28"/>
        </w:rPr>
      </w:pPr>
      <w:proofErr w:type="spellStart"/>
      <w:proofErr w:type="gramStart"/>
      <w:r w:rsidRPr="005D2E22">
        <w:rPr>
          <w:rFonts w:ascii="Times New Roman" w:hAnsi="Times New Roman"/>
          <w:sz w:val="28"/>
          <w:szCs w:val="28"/>
        </w:rPr>
        <w:t>V</w:t>
      </w:r>
      <w:proofErr w:type="gramEnd"/>
      <w:r w:rsidRPr="005D2E22">
        <w:rPr>
          <w:rFonts w:ascii="Times New Roman" w:hAnsi="Times New Roman"/>
          <w:sz w:val="28"/>
          <w:szCs w:val="28"/>
          <w:vertAlign w:val="subscript"/>
        </w:rPr>
        <w:t>субсидии</w:t>
      </w:r>
      <w:proofErr w:type="spellEnd"/>
      <w:r w:rsidRPr="005D2E22">
        <w:rPr>
          <w:rFonts w:ascii="Times New Roman" w:hAnsi="Times New Roman"/>
          <w:sz w:val="28"/>
          <w:szCs w:val="28"/>
        </w:rPr>
        <w:t xml:space="preserve"> - размер субсидии, предоставленной получателю субсидии в отчетном финансовом году;</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k - коэффициент возврата субсидии;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n - общее количество показателей результата предоставления субсидии.</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jc w:val="center"/>
        <w:rPr>
          <w:rFonts w:ascii="Times New Roman" w:hAnsi="Times New Roman"/>
          <w:sz w:val="28"/>
          <w:szCs w:val="28"/>
        </w:rPr>
      </w:pPr>
      <w:r w:rsidRPr="005D2E22">
        <w:rPr>
          <w:rFonts w:ascii="Times New Roman" w:hAnsi="Times New Roman"/>
          <w:sz w:val="28"/>
          <w:szCs w:val="28"/>
        </w:rPr>
        <w:t xml:space="preserve">m = SUM </w:t>
      </w:r>
      <w:proofErr w:type="spellStart"/>
      <w:r w:rsidRPr="005D2E22">
        <w:rPr>
          <w:rFonts w:ascii="Times New Roman" w:hAnsi="Times New Roman"/>
          <w:sz w:val="28"/>
          <w:szCs w:val="28"/>
        </w:rPr>
        <w:t>m</w:t>
      </w:r>
      <w:r w:rsidRPr="005D2E22">
        <w:rPr>
          <w:rFonts w:ascii="Times New Roman" w:hAnsi="Times New Roman"/>
          <w:sz w:val="28"/>
          <w:szCs w:val="28"/>
          <w:vertAlign w:val="subscript"/>
        </w:rPr>
        <w:t>i</w:t>
      </w:r>
      <w:proofErr w:type="spellEnd"/>
      <w:r w:rsidRPr="005D2E22">
        <w:rPr>
          <w:rFonts w:ascii="Times New Roman" w:hAnsi="Times New Roman"/>
          <w:sz w:val="28"/>
          <w:szCs w:val="28"/>
        </w:rPr>
        <w:t>,</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где:</w:t>
      </w:r>
    </w:p>
    <w:p w:rsidR="001E69A2" w:rsidRPr="005D2E22" w:rsidRDefault="001E69A2">
      <w:pPr>
        <w:pStyle w:val="ConsPlusNormal"/>
        <w:spacing w:before="220"/>
        <w:ind w:firstLine="540"/>
        <w:jc w:val="both"/>
        <w:rPr>
          <w:rFonts w:ascii="Times New Roman" w:hAnsi="Times New Roman"/>
          <w:sz w:val="28"/>
          <w:szCs w:val="28"/>
        </w:rPr>
      </w:pPr>
      <w:proofErr w:type="spellStart"/>
      <w:r w:rsidRPr="005D2E22">
        <w:rPr>
          <w:rFonts w:ascii="Times New Roman" w:hAnsi="Times New Roman"/>
          <w:sz w:val="28"/>
          <w:szCs w:val="28"/>
        </w:rPr>
        <w:t>m</w:t>
      </w:r>
      <w:r w:rsidRPr="005D2E22">
        <w:rPr>
          <w:rFonts w:ascii="Times New Roman" w:hAnsi="Times New Roman"/>
          <w:sz w:val="28"/>
          <w:szCs w:val="28"/>
          <w:vertAlign w:val="subscript"/>
        </w:rPr>
        <w:t>i</w:t>
      </w:r>
      <w:proofErr w:type="spellEnd"/>
      <w:r w:rsidRPr="005D2E22">
        <w:rPr>
          <w:rFonts w:ascii="Times New Roman" w:hAnsi="Times New Roman"/>
          <w:sz w:val="28"/>
          <w:szCs w:val="28"/>
        </w:rPr>
        <w:t xml:space="preserve"> - показатель результата предоставления субсидии, по которому </w:t>
      </w:r>
      <w:r w:rsidRPr="005D2E22">
        <w:rPr>
          <w:rFonts w:ascii="Times New Roman" w:hAnsi="Times New Roman"/>
          <w:sz w:val="28"/>
          <w:szCs w:val="28"/>
        </w:rPr>
        <w:lastRenderedPageBreak/>
        <w:t>индекс, отражающий уровень недостижения i-го показателя результата предоставления субсидии, имеет положительное значение (</w:t>
      </w:r>
      <w:proofErr w:type="spellStart"/>
      <w:r w:rsidRPr="005D2E22">
        <w:rPr>
          <w:rFonts w:ascii="Times New Roman" w:hAnsi="Times New Roman"/>
          <w:sz w:val="28"/>
          <w:szCs w:val="28"/>
        </w:rPr>
        <w:t>m</w:t>
      </w:r>
      <w:r w:rsidRPr="005D2E22">
        <w:rPr>
          <w:rFonts w:ascii="Times New Roman" w:hAnsi="Times New Roman"/>
          <w:sz w:val="28"/>
          <w:szCs w:val="28"/>
          <w:vertAlign w:val="subscript"/>
        </w:rPr>
        <w:t>i</w:t>
      </w:r>
      <w:proofErr w:type="spellEnd"/>
      <w:r w:rsidRPr="005D2E22">
        <w:rPr>
          <w:rFonts w:ascii="Times New Roman" w:hAnsi="Times New Roman"/>
          <w:sz w:val="28"/>
          <w:szCs w:val="28"/>
        </w:rPr>
        <w:t xml:space="preserve"> = 1).</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Коэффициент возврата субсидии рассчитывается по формуле:</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jc w:val="center"/>
        <w:rPr>
          <w:rFonts w:ascii="Times New Roman" w:hAnsi="Times New Roman"/>
          <w:sz w:val="28"/>
          <w:szCs w:val="28"/>
          <w:lang w:val="en-US"/>
        </w:rPr>
      </w:pPr>
      <w:r w:rsidRPr="005D2E22">
        <w:rPr>
          <w:rFonts w:ascii="Times New Roman" w:hAnsi="Times New Roman"/>
          <w:sz w:val="28"/>
          <w:szCs w:val="28"/>
          <w:lang w:val="en-US"/>
        </w:rPr>
        <w:t>k = SUM D</w:t>
      </w:r>
      <w:r w:rsidRPr="005D2E22">
        <w:rPr>
          <w:rFonts w:ascii="Times New Roman" w:hAnsi="Times New Roman"/>
          <w:sz w:val="28"/>
          <w:szCs w:val="28"/>
          <w:vertAlign w:val="subscript"/>
          <w:lang w:val="en-US"/>
        </w:rPr>
        <w:t>i</w:t>
      </w:r>
      <w:r w:rsidRPr="005D2E22">
        <w:rPr>
          <w:rFonts w:ascii="Times New Roman" w:hAnsi="Times New Roman"/>
          <w:sz w:val="28"/>
          <w:szCs w:val="28"/>
          <w:lang w:val="en-US"/>
        </w:rPr>
        <w:t xml:space="preserve"> / m,</w:t>
      </w:r>
    </w:p>
    <w:p w:rsidR="001E69A2" w:rsidRPr="005D2E22" w:rsidRDefault="001E69A2">
      <w:pPr>
        <w:pStyle w:val="ConsPlusNormal"/>
        <w:jc w:val="both"/>
        <w:rPr>
          <w:rFonts w:ascii="Times New Roman" w:hAnsi="Times New Roman"/>
          <w:sz w:val="28"/>
          <w:szCs w:val="28"/>
          <w:lang w:val="en-US"/>
        </w:rPr>
      </w:pPr>
    </w:p>
    <w:p w:rsidR="001E69A2" w:rsidRPr="005D2E22" w:rsidRDefault="001E69A2">
      <w:pPr>
        <w:pStyle w:val="ConsPlusNormal"/>
        <w:ind w:firstLine="540"/>
        <w:jc w:val="both"/>
        <w:rPr>
          <w:rFonts w:ascii="Times New Roman" w:hAnsi="Times New Roman"/>
          <w:sz w:val="28"/>
          <w:szCs w:val="28"/>
          <w:lang w:val="en-US"/>
        </w:rPr>
      </w:pPr>
      <w:r w:rsidRPr="005D2E22">
        <w:rPr>
          <w:rFonts w:ascii="Times New Roman" w:hAnsi="Times New Roman"/>
          <w:sz w:val="28"/>
          <w:szCs w:val="28"/>
        </w:rPr>
        <w:t>где</w:t>
      </w:r>
      <w:r w:rsidRPr="005D2E22">
        <w:rPr>
          <w:rFonts w:ascii="Times New Roman" w:hAnsi="Times New Roman"/>
          <w:sz w:val="28"/>
          <w:szCs w:val="28"/>
          <w:lang w:val="en-US"/>
        </w:rPr>
        <w:t>:</w:t>
      </w:r>
    </w:p>
    <w:p w:rsidR="001E69A2" w:rsidRPr="005D2E22" w:rsidRDefault="001E69A2">
      <w:pPr>
        <w:pStyle w:val="ConsPlusNormal"/>
        <w:spacing w:before="220"/>
        <w:ind w:firstLine="540"/>
        <w:jc w:val="both"/>
        <w:rPr>
          <w:rFonts w:ascii="Times New Roman" w:hAnsi="Times New Roman"/>
          <w:sz w:val="28"/>
          <w:szCs w:val="28"/>
        </w:rPr>
      </w:pPr>
      <w:proofErr w:type="spellStart"/>
      <w:r w:rsidRPr="005D2E22">
        <w:rPr>
          <w:rFonts w:ascii="Times New Roman" w:hAnsi="Times New Roman"/>
          <w:sz w:val="28"/>
          <w:szCs w:val="28"/>
        </w:rPr>
        <w:t>D</w:t>
      </w:r>
      <w:r w:rsidRPr="005D2E22">
        <w:rPr>
          <w:rFonts w:ascii="Times New Roman" w:hAnsi="Times New Roman"/>
          <w:sz w:val="28"/>
          <w:szCs w:val="28"/>
          <w:vertAlign w:val="subscript"/>
        </w:rPr>
        <w:t>i</w:t>
      </w:r>
      <w:proofErr w:type="spellEnd"/>
      <w:r w:rsidRPr="005D2E22">
        <w:rPr>
          <w:rFonts w:ascii="Times New Roman" w:hAnsi="Times New Roman"/>
          <w:sz w:val="28"/>
          <w:szCs w:val="28"/>
        </w:rPr>
        <w:t xml:space="preserve"> - индекс, отражающий уровень недостижения i-го показателя результата предоставления субсидии.</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1E69A2" w:rsidRPr="005D2E22" w:rsidRDefault="001E69A2">
      <w:pPr>
        <w:pStyle w:val="ConsPlusNormal"/>
        <w:spacing w:before="220"/>
        <w:ind w:firstLine="540"/>
        <w:jc w:val="both"/>
        <w:rPr>
          <w:rFonts w:ascii="Times New Roman" w:hAnsi="Times New Roman"/>
          <w:sz w:val="28"/>
          <w:szCs w:val="28"/>
        </w:rPr>
      </w:pPr>
      <w:r w:rsidRPr="005D2E22">
        <w:rPr>
          <w:rFonts w:ascii="Times New Roman" w:hAnsi="Times New Roman"/>
          <w:sz w:val="28"/>
          <w:szCs w:val="28"/>
        </w:rPr>
        <w:t>Индекс, отражающий уровень недостижения i-го показателя результата предоставления субсидии, определяется по формуле:</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jc w:val="center"/>
        <w:rPr>
          <w:rFonts w:ascii="Times New Roman" w:hAnsi="Times New Roman"/>
          <w:sz w:val="28"/>
          <w:szCs w:val="28"/>
        </w:rPr>
      </w:pPr>
      <w:r w:rsidRPr="005D2E22">
        <w:rPr>
          <w:rFonts w:ascii="Times New Roman" w:hAnsi="Times New Roman"/>
          <w:sz w:val="28"/>
          <w:szCs w:val="28"/>
        </w:rPr>
        <w:t xml:space="preserve">D = 1 - </w:t>
      </w:r>
      <w:proofErr w:type="spellStart"/>
      <w:r w:rsidRPr="005D2E22">
        <w:rPr>
          <w:rFonts w:ascii="Times New Roman" w:hAnsi="Times New Roman"/>
          <w:sz w:val="28"/>
          <w:szCs w:val="28"/>
        </w:rPr>
        <w:t>T</w:t>
      </w:r>
      <w:r w:rsidRPr="005D2E22">
        <w:rPr>
          <w:rFonts w:ascii="Times New Roman" w:hAnsi="Times New Roman"/>
          <w:sz w:val="28"/>
          <w:szCs w:val="28"/>
          <w:vertAlign w:val="subscript"/>
        </w:rPr>
        <w:t>i</w:t>
      </w:r>
      <w:proofErr w:type="spellEnd"/>
      <w:r w:rsidRPr="005D2E22">
        <w:rPr>
          <w:rFonts w:ascii="Times New Roman" w:hAnsi="Times New Roman"/>
          <w:sz w:val="28"/>
          <w:szCs w:val="28"/>
        </w:rPr>
        <w:t xml:space="preserve"> / </w:t>
      </w:r>
      <w:proofErr w:type="spellStart"/>
      <w:r w:rsidRPr="005D2E22">
        <w:rPr>
          <w:rFonts w:ascii="Times New Roman" w:hAnsi="Times New Roman"/>
          <w:sz w:val="28"/>
          <w:szCs w:val="28"/>
        </w:rPr>
        <w:t>S</w:t>
      </w:r>
      <w:r w:rsidRPr="005D2E22">
        <w:rPr>
          <w:rFonts w:ascii="Times New Roman" w:hAnsi="Times New Roman"/>
          <w:sz w:val="28"/>
          <w:szCs w:val="28"/>
          <w:vertAlign w:val="subscript"/>
        </w:rPr>
        <w:t>i</w:t>
      </w:r>
      <w:proofErr w:type="spellEnd"/>
      <w:r w:rsidRPr="005D2E22">
        <w:rPr>
          <w:rFonts w:ascii="Times New Roman" w:hAnsi="Times New Roman"/>
          <w:sz w:val="28"/>
          <w:szCs w:val="28"/>
        </w:rPr>
        <w:t>,</w:t>
      </w: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где:</w:t>
      </w:r>
    </w:p>
    <w:p w:rsidR="001E69A2" w:rsidRPr="005D2E22" w:rsidRDefault="001E69A2">
      <w:pPr>
        <w:pStyle w:val="ConsPlusNormal"/>
        <w:spacing w:before="220"/>
        <w:ind w:firstLine="540"/>
        <w:jc w:val="both"/>
        <w:rPr>
          <w:rFonts w:ascii="Times New Roman" w:hAnsi="Times New Roman"/>
          <w:sz w:val="28"/>
          <w:szCs w:val="28"/>
        </w:rPr>
      </w:pPr>
      <w:proofErr w:type="spellStart"/>
      <w:r w:rsidRPr="005D2E22">
        <w:rPr>
          <w:rFonts w:ascii="Times New Roman" w:hAnsi="Times New Roman"/>
          <w:sz w:val="28"/>
          <w:szCs w:val="28"/>
        </w:rPr>
        <w:t>T</w:t>
      </w:r>
      <w:r w:rsidRPr="005D2E22">
        <w:rPr>
          <w:rFonts w:ascii="Times New Roman" w:hAnsi="Times New Roman"/>
          <w:sz w:val="28"/>
          <w:szCs w:val="28"/>
          <w:vertAlign w:val="subscript"/>
        </w:rPr>
        <w:t>i</w:t>
      </w:r>
      <w:proofErr w:type="spellEnd"/>
      <w:r w:rsidRPr="005D2E22">
        <w:rPr>
          <w:rFonts w:ascii="Times New Roman" w:hAnsi="Times New Roman"/>
          <w:sz w:val="28"/>
          <w:szCs w:val="28"/>
        </w:rPr>
        <w:t xml:space="preserve"> - фактически достигнутое значение i-го показателя результата предоставления субсидии на отчетную дату;</w:t>
      </w:r>
    </w:p>
    <w:p w:rsidR="001E69A2" w:rsidRPr="005D2E22" w:rsidRDefault="001E69A2">
      <w:pPr>
        <w:pStyle w:val="ConsPlusNormal"/>
        <w:spacing w:before="220"/>
        <w:ind w:firstLine="540"/>
        <w:jc w:val="both"/>
        <w:rPr>
          <w:rFonts w:ascii="Times New Roman" w:hAnsi="Times New Roman"/>
          <w:sz w:val="28"/>
          <w:szCs w:val="28"/>
        </w:rPr>
      </w:pPr>
      <w:proofErr w:type="spellStart"/>
      <w:r w:rsidRPr="005D2E22">
        <w:rPr>
          <w:rFonts w:ascii="Times New Roman" w:hAnsi="Times New Roman"/>
          <w:sz w:val="28"/>
          <w:szCs w:val="28"/>
        </w:rPr>
        <w:t>S</w:t>
      </w:r>
      <w:r w:rsidRPr="005D2E22">
        <w:rPr>
          <w:rFonts w:ascii="Times New Roman" w:hAnsi="Times New Roman"/>
          <w:sz w:val="28"/>
          <w:szCs w:val="28"/>
          <w:vertAlign w:val="subscript"/>
        </w:rPr>
        <w:t>i</w:t>
      </w:r>
      <w:proofErr w:type="spellEnd"/>
      <w:r w:rsidRPr="005D2E22">
        <w:rPr>
          <w:rFonts w:ascii="Times New Roman" w:hAnsi="Times New Roman"/>
          <w:sz w:val="28"/>
          <w:szCs w:val="28"/>
        </w:rPr>
        <w:t xml:space="preserve"> - плановое значение i-го показателя результата предоставления субсидии, установленное соглашением.</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ind w:firstLine="540"/>
        <w:jc w:val="both"/>
        <w:rPr>
          <w:rFonts w:ascii="Times New Roman" w:hAnsi="Times New Roman"/>
          <w:sz w:val="28"/>
          <w:szCs w:val="28"/>
        </w:rPr>
      </w:pPr>
      <w:r w:rsidRPr="005D2E22">
        <w:rPr>
          <w:rFonts w:ascii="Times New Roman" w:hAnsi="Times New Roman"/>
          <w:sz w:val="28"/>
          <w:szCs w:val="28"/>
        </w:rPr>
        <w:t>Расчет объема средств, подлежащих возврату, производится по каждой субсидии отдельно.</w:t>
      </w:r>
    </w:p>
    <w:p w:rsidR="001E69A2" w:rsidRPr="005D2E22" w:rsidRDefault="001E69A2">
      <w:pPr>
        <w:pStyle w:val="ConsPlusNormal"/>
        <w:jc w:val="both"/>
        <w:rPr>
          <w:rFonts w:ascii="Times New Roman" w:hAnsi="Times New Roman"/>
          <w:sz w:val="28"/>
          <w:szCs w:val="28"/>
        </w:rPr>
      </w:pPr>
    </w:p>
    <w:p w:rsidR="001E69A2" w:rsidRPr="005D2E22" w:rsidRDefault="001E69A2">
      <w:pPr>
        <w:pStyle w:val="ConsPlusNormal"/>
        <w:jc w:val="both"/>
        <w:rPr>
          <w:rFonts w:ascii="Times New Roman" w:hAnsi="Times New Roman"/>
          <w:sz w:val="28"/>
          <w:szCs w:val="28"/>
        </w:rPr>
      </w:pPr>
    </w:p>
    <w:p w:rsidR="00901648" w:rsidRPr="005D2E22" w:rsidRDefault="00901648" w:rsidP="00901648">
      <w:pPr>
        <w:pStyle w:val="ConsPlusNormal"/>
        <w:jc w:val="right"/>
        <w:outlineLvl w:val="1"/>
        <w:rPr>
          <w:rFonts w:ascii="Tempus Sans ITC" w:hAnsi="Tempus Sans ITC"/>
          <w:sz w:val="28"/>
          <w:szCs w:val="28"/>
        </w:rPr>
      </w:pPr>
      <w:r w:rsidRPr="005D2E22">
        <w:rPr>
          <w:rFonts w:ascii="Times New Roman" w:hAnsi="Times New Roman" w:cs="Times New Roman"/>
          <w:sz w:val="28"/>
          <w:szCs w:val="28"/>
        </w:rPr>
        <w:t>Приложение</w:t>
      </w:r>
      <w:r w:rsidRPr="005D2E22">
        <w:rPr>
          <w:rFonts w:ascii="Tempus Sans ITC" w:hAnsi="Tempus Sans ITC"/>
          <w:sz w:val="28"/>
          <w:szCs w:val="28"/>
        </w:rPr>
        <w:t xml:space="preserve"> </w:t>
      </w:r>
      <w:r w:rsidR="007659B8" w:rsidRPr="005D2E22">
        <w:rPr>
          <w:rFonts w:ascii="Times New Roman" w:hAnsi="Times New Roman" w:cs="Times New Roman"/>
          <w:sz w:val="28"/>
          <w:szCs w:val="28"/>
        </w:rPr>
        <w:t>1</w:t>
      </w:r>
    </w:p>
    <w:p w:rsidR="00901648" w:rsidRPr="005D2E22" w:rsidRDefault="00901648" w:rsidP="00901648">
      <w:pPr>
        <w:pStyle w:val="ConsPlusNormal"/>
        <w:jc w:val="right"/>
        <w:rPr>
          <w:rFonts w:ascii="Tempus Sans ITC" w:hAnsi="Tempus Sans ITC"/>
          <w:sz w:val="28"/>
          <w:szCs w:val="28"/>
        </w:rPr>
      </w:pPr>
      <w:r w:rsidRPr="005D2E22">
        <w:rPr>
          <w:rFonts w:ascii="Times New Roman" w:hAnsi="Times New Roman" w:cs="Times New Roman"/>
          <w:sz w:val="28"/>
          <w:szCs w:val="28"/>
        </w:rPr>
        <w:t>к</w:t>
      </w:r>
      <w:r w:rsidRPr="005D2E22">
        <w:rPr>
          <w:rFonts w:ascii="Tempus Sans ITC" w:hAnsi="Tempus Sans ITC"/>
          <w:sz w:val="28"/>
          <w:szCs w:val="28"/>
        </w:rPr>
        <w:t xml:space="preserve"> </w:t>
      </w:r>
      <w:r w:rsidRPr="005D2E22">
        <w:rPr>
          <w:rFonts w:ascii="Times New Roman" w:hAnsi="Times New Roman" w:cs="Times New Roman"/>
          <w:sz w:val="28"/>
          <w:szCs w:val="28"/>
        </w:rPr>
        <w:t>Порядку</w:t>
      </w:r>
      <w:r w:rsidRPr="005D2E22">
        <w:rPr>
          <w:rFonts w:ascii="Tempus Sans ITC" w:hAnsi="Tempus Sans ITC"/>
          <w:sz w:val="28"/>
          <w:szCs w:val="28"/>
        </w:rPr>
        <w:t>...</w:t>
      </w:r>
    </w:p>
    <w:p w:rsidR="00901648" w:rsidRPr="005D2E22" w:rsidRDefault="00901648" w:rsidP="00901648">
      <w:pPr>
        <w:pStyle w:val="ConsPlusNormal"/>
        <w:jc w:val="right"/>
        <w:rPr>
          <w:rFonts w:ascii="Tempus Sans ITC" w:hAnsi="Tempus Sans ITC"/>
          <w:sz w:val="28"/>
          <w:szCs w:val="28"/>
        </w:rPr>
      </w:pPr>
    </w:p>
    <w:p w:rsidR="00901648" w:rsidRPr="005D2E22" w:rsidRDefault="00901648" w:rsidP="00901648">
      <w:pPr>
        <w:pStyle w:val="ConsPlusTitle"/>
        <w:jc w:val="center"/>
        <w:rPr>
          <w:rFonts w:ascii="Tempus Sans ITC" w:hAnsi="Tempus Sans ITC"/>
          <w:sz w:val="28"/>
          <w:szCs w:val="28"/>
        </w:rPr>
      </w:pPr>
      <w:r w:rsidRPr="005D2E22">
        <w:rPr>
          <w:rFonts w:ascii="Times New Roman" w:hAnsi="Times New Roman" w:cs="Times New Roman"/>
          <w:sz w:val="28"/>
          <w:szCs w:val="28"/>
        </w:rPr>
        <w:t>СУБСИДИИ</w:t>
      </w:r>
    </w:p>
    <w:p w:rsidR="00901648" w:rsidRPr="005D2E22" w:rsidRDefault="00901648" w:rsidP="00901648">
      <w:pPr>
        <w:pStyle w:val="ConsPlusTitle"/>
        <w:jc w:val="center"/>
        <w:rPr>
          <w:rFonts w:ascii="Tempus Sans ITC" w:hAnsi="Tempus Sans ITC"/>
          <w:sz w:val="28"/>
          <w:szCs w:val="28"/>
        </w:rPr>
      </w:pPr>
      <w:r w:rsidRPr="005D2E22">
        <w:rPr>
          <w:rFonts w:ascii="Times New Roman" w:hAnsi="Times New Roman" w:cs="Times New Roman"/>
          <w:sz w:val="28"/>
          <w:szCs w:val="28"/>
        </w:rPr>
        <w:t>НА</w:t>
      </w:r>
      <w:r w:rsidRPr="005D2E22">
        <w:rPr>
          <w:rFonts w:ascii="Tempus Sans ITC" w:hAnsi="Tempus Sans ITC"/>
          <w:sz w:val="28"/>
          <w:szCs w:val="28"/>
        </w:rPr>
        <w:t xml:space="preserve"> </w:t>
      </w:r>
      <w:r w:rsidRPr="005D2E22">
        <w:rPr>
          <w:rFonts w:ascii="Times New Roman" w:hAnsi="Times New Roman" w:cs="Times New Roman"/>
          <w:sz w:val="28"/>
          <w:szCs w:val="28"/>
        </w:rPr>
        <w:t>ВОЗМЕЩЕНИЕ</w:t>
      </w:r>
      <w:r w:rsidRPr="005D2E22">
        <w:rPr>
          <w:rFonts w:ascii="Tempus Sans ITC" w:hAnsi="Tempus Sans ITC"/>
          <w:sz w:val="28"/>
          <w:szCs w:val="28"/>
        </w:rPr>
        <w:t xml:space="preserve"> </w:t>
      </w:r>
      <w:r w:rsidRPr="005D2E22">
        <w:rPr>
          <w:rFonts w:ascii="Times New Roman" w:hAnsi="Times New Roman" w:cs="Times New Roman"/>
          <w:sz w:val="28"/>
          <w:szCs w:val="28"/>
        </w:rPr>
        <w:t>ЧАСТИ</w:t>
      </w:r>
      <w:r w:rsidRPr="005D2E22">
        <w:rPr>
          <w:rFonts w:ascii="Tempus Sans ITC" w:hAnsi="Tempus Sans ITC"/>
          <w:sz w:val="28"/>
          <w:szCs w:val="28"/>
        </w:rPr>
        <w:t xml:space="preserve"> </w:t>
      </w:r>
      <w:r w:rsidRPr="005D2E22">
        <w:rPr>
          <w:rFonts w:ascii="Times New Roman" w:hAnsi="Times New Roman" w:cs="Times New Roman"/>
          <w:sz w:val="28"/>
          <w:szCs w:val="28"/>
        </w:rPr>
        <w:t>ЗАТРАТ</w:t>
      </w:r>
      <w:r w:rsidRPr="005D2E22">
        <w:rPr>
          <w:rFonts w:ascii="Tempus Sans ITC" w:hAnsi="Tempus Sans ITC"/>
          <w:sz w:val="28"/>
          <w:szCs w:val="28"/>
        </w:rPr>
        <w:t xml:space="preserve"> </w:t>
      </w:r>
      <w:r w:rsidRPr="005D2E22">
        <w:rPr>
          <w:rFonts w:ascii="Times New Roman" w:hAnsi="Times New Roman" w:cs="Times New Roman"/>
          <w:sz w:val="28"/>
          <w:szCs w:val="28"/>
        </w:rPr>
        <w:t>ПО</w:t>
      </w:r>
      <w:r w:rsidRPr="005D2E22">
        <w:rPr>
          <w:rFonts w:ascii="Tempus Sans ITC" w:hAnsi="Tempus Sans ITC"/>
          <w:sz w:val="28"/>
          <w:szCs w:val="28"/>
        </w:rPr>
        <w:t xml:space="preserve"> </w:t>
      </w:r>
      <w:r w:rsidRPr="005D2E22">
        <w:rPr>
          <w:rFonts w:ascii="Times New Roman" w:hAnsi="Times New Roman" w:cs="Times New Roman"/>
          <w:sz w:val="28"/>
          <w:szCs w:val="28"/>
        </w:rPr>
        <w:t>СТРОИТЕЛЬСТВУ</w:t>
      </w:r>
      <w:r w:rsidRPr="005D2E22">
        <w:rPr>
          <w:rFonts w:ascii="Tempus Sans ITC" w:hAnsi="Tempus Sans ITC"/>
          <w:sz w:val="28"/>
          <w:szCs w:val="28"/>
        </w:rPr>
        <w:t xml:space="preserve">, </w:t>
      </w:r>
      <w:r w:rsidRPr="005D2E22">
        <w:rPr>
          <w:rFonts w:ascii="Times New Roman" w:hAnsi="Times New Roman" w:cs="Times New Roman"/>
          <w:sz w:val="28"/>
          <w:szCs w:val="28"/>
        </w:rPr>
        <w:t>РЕКОНСТРУКЦИИ</w:t>
      </w:r>
      <w:r w:rsidRPr="005D2E22">
        <w:rPr>
          <w:rFonts w:ascii="Tempus Sans ITC" w:hAnsi="Tempus Sans ITC"/>
          <w:sz w:val="28"/>
          <w:szCs w:val="28"/>
        </w:rPr>
        <w:t>,</w:t>
      </w:r>
      <w:r w:rsidR="006B458B" w:rsidRPr="005D2E22">
        <w:rPr>
          <w:rFonts w:asciiTheme="minorHAnsi" w:hAnsiTheme="minorHAnsi"/>
          <w:sz w:val="28"/>
          <w:szCs w:val="28"/>
        </w:rPr>
        <w:t xml:space="preserve"> </w:t>
      </w:r>
      <w:r w:rsidRPr="005D2E22">
        <w:rPr>
          <w:rFonts w:ascii="Times New Roman" w:hAnsi="Times New Roman" w:cs="Times New Roman"/>
          <w:sz w:val="28"/>
          <w:szCs w:val="28"/>
        </w:rPr>
        <w:t>КАПИТАЛЬНОМУ</w:t>
      </w:r>
      <w:r w:rsidRPr="005D2E22">
        <w:rPr>
          <w:rFonts w:ascii="Tempus Sans ITC" w:hAnsi="Tempus Sans ITC"/>
          <w:sz w:val="28"/>
          <w:szCs w:val="28"/>
        </w:rPr>
        <w:t xml:space="preserve"> </w:t>
      </w:r>
      <w:r w:rsidRPr="005D2E22">
        <w:rPr>
          <w:rFonts w:ascii="Times New Roman" w:hAnsi="Times New Roman" w:cs="Times New Roman"/>
          <w:sz w:val="28"/>
          <w:szCs w:val="28"/>
        </w:rPr>
        <w:t>РЕМОНТУ</w:t>
      </w:r>
      <w:r w:rsidRPr="005D2E22">
        <w:rPr>
          <w:rFonts w:ascii="Tempus Sans ITC" w:hAnsi="Tempus Sans ITC"/>
          <w:sz w:val="28"/>
          <w:szCs w:val="28"/>
        </w:rPr>
        <w:t xml:space="preserve"> </w:t>
      </w:r>
      <w:r w:rsidRPr="005D2E22">
        <w:rPr>
          <w:rFonts w:ascii="Times New Roman" w:hAnsi="Times New Roman" w:cs="Times New Roman"/>
          <w:sz w:val="28"/>
          <w:szCs w:val="28"/>
        </w:rPr>
        <w:t>И</w:t>
      </w:r>
      <w:r w:rsidRPr="005D2E22">
        <w:rPr>
          <w:rFonts w:ascii="Tempus Sans ITC" w:hAnsi="Tempus Sans ITC"/>
          <w:sz w:val="28"/>
          <w:szCs w:val="28"/>
        </w:rPr>
        <w:t xml:space="preserve"> </w:t>
      </w:r>
      <w:r w:rsidRPr="005D2E22">
        <w:rPr>
          <w:rFonts w:ascii="Times New Roman" w:hAnsi="Times New Roman" w:cs="Times New Roman"/>
          <w:sz w:val="28"/>
          <w:szCs w:val="28"/>
        </w:rPr>
        <w:t>РЕМОНТУ</w:t>
      </w:r>
      <w:r w:rsidRPr="005D2E22">
        <w:rPr>
          <w:rFonts w:ascii="Tempus Sans ITC" w:hAnsi="Tempus Sans ITC"/>
          <w:sz w:val="28"/>
          <w:szCs w:val="28"/>
        </w:rPr>
        <w:t xml:space="preserve"> </w:t>
      </w:r>
      <w:r w:rsidRPr="005D2E22">
        <w:rPr>
          <w:rFonts w:ascii="Times New Roman" w:hAnsi="Times New Roman" w:cs="Times New Roman"/>
          <w:sz w:val="28"/>
          <w:szCs w:val="28"/>
        </w:rPr>
        <w:t>АВТОМОБИЛЬНЫХ</w:t>
      </w:r>
      <w:r w:rsidRPr="005D2E22">
        <w:rPr>
          <w:rFonts w:ascii="Tempus Sans ITC" w:hAnsi="Tempus Sans ITC"/>
          <w:sz w:val="28"/>
          <w:szCs w:val="28"/>
        </w:rPr>
        <w:t xml:space="preserve"> </w:t>
      </w:r>
      <w:r w:rsidRPr="005D2E22">
        <w:rPr>
          <w:rFonts w:ascii="Times New Roman" w:hAnsi="Times New Roman" w:cs="Times New Roman"/>
          <w:sz w:val="28"/>
          <w:szCs w:val="28"/>
        </w:rPr>
        <w:t>ДОРОГ</w:t>
      </w:r>
      <w:r w:rsidRPr="005D2E22">
        <w:rPr>
          <w:rFonts w:ascii="Tempus Sans ITC" w:hAnsi="Tempus Sans ITC"/>
          <w:sz w:val="28"/>
          <w:szCs w:val="28"/>
        </w:rPr>
        <w:t>,</w:t>
      </w:r>
      <w:r w:rsidR="006B458B" w:rsidRPr="005D2E22">
        <w:rPr>
          <w:rFonts w:asciiTheme="minorHAnsi" w:hAnsiTheme="minorHAnsi"/>
          <w:sz w:val="28"/>
          <w:szCs w:val="28"/>
        </w:rPr>
        <w:t xml:space="preserve"> </w:t>
      </w:r>
      <w:r w:rsidRPr="005D2E22">
        <w:rPr>
          <w:rFonts w:ascii="Times New Roman" w:hAnsi="Times New Roman" w:cs="Times New Roman"/>
          <w:sz w:val="28"/>
          <w:szCs w:val="28"/>
        </w:rPr>
        <w:t>СВЯЗЫВАЮЩИХ</w:t>
      </w:r>
      <w:r w:rsidRPr="005D2E22">
        <w:rPr>
          <w:rFonts w:ascii="Tempus Sans ITC" w:hAnsi="Tempus Sans ITC"/>
          <w:sz w:val="28"/>
          <w:szCs w:val="28"/>
        </w:rPr>
        <w:t xml:space="preserve"> </w:t>
      </w:r>
      <w:r w:rsidRPr="005D2E22">
        <w:rPr>
          <w:rFonts w:ascii="Times New Roman" w:hAnsi="Times New Roman" w:cs="Times New Roman"/>
          <w:sz w:val="28"/>
          <w:szCs w:val="28"/>
        </w:rPr>
        <w:t>ОБЪЕКТЫ</w:t>
      </w:r>
      <w:r w:rsidRPr="005D2E22">
        <w:rPr>
          <w:rFonts w:ascii="Tempus Sans ITC" w:hAnsi="Tempus Sans ITC"/>
          <w:sz w:val="28"/>
          <w:szCs w:val="28"/>
        </w:rPr>
        <w:t xml:space="preserve"> </w:t>
      </w:r>
      <w:r w:rsidRPr="005D2E22">
        <w:rPr>
          <w:rFonts w:ascii="Times New Roman" w:hAnsi="Times New Roman" w:cs="Times New Roman"/>
          <w:sz w:val="28"/>
          <w:szCs w:val="28"/>
        </w:rPr>
        <w:t>СЕЛЬСКОХОЗЯЙСТВЕННОГО</w:t>
      </w:r>
      <w:r w:rsidRPr="005D2E22">
        <w:rPr>
          <w:rFonts w:ascii="Tempus Sans ITC" w:hAnsi="Tempus Sans ITC"/>
          <w:sz w:val="28"/>
          <w:szCs w:val="28"/>
        </w:rPr>
        <w:t xml:space="preserve"> </w:t>
      </w:r>
      <w:r w:rsidRPr="005D2E22">
        <w:rPr>
          <w:rFonts w:ascii="Times New Roman" w:hAnsi="Times New Roman" w:cs="Times New Roman"/>
          <w:sz w:val="28"/>
          <w:szCs w:val="28"/>
        </w:rPr>
        <w:t>НАЗНАЧЕНИЯ</w:t>
      </w:r>
    </w:p>
    <w:p w:rsidR="00901648" w:rsidRPr="005D2E22" w:rsidRDefault="00901648" w:rsidP="00901648">
      <w:pPr>
        <w:pStyle w:val="ConsPlusTitle"/>
        <w:jc w:val="center"/>
        <w:rPr>
          <w:rFonts w:ascii="Tempus Sans ITC" w:hAnsi="Tempus Sans ITC"/>
          <w:sz w:val="28"/>
          <w:szCs w:val="28"/>
        </w:rPr>
      </w:pPr>
      <w:r w:rsidRPr="005D2E22">
        <w:rPr>
          <w:rFonts w:ascii="Times New Roman" w:hAnsi="Times New Roman" w:cs="Times New Roman"/>
          <w:sz w:val="28"/>
          <w:szCs w:val="28"/>
        </w:rPr>
        <w:t>МЕЖДУ</w:t>
      </w:r>
      <w:r w:rsidRPr="005D2E22">
        <w:rPr>
          <w:rFonts w:ascii="Tempus Sans ITC" w:hAnsi="Tempus Sans ITC"/>
          <w:sz w:val="28"/>
          <w:szCs w:val="28"/>
        </w:rPr>
        <w:t xml:space="preserve"> </w:t>
      </w:r>
      <w:r w:rsidRPr="005D2E22">
        <w:rPr>
          <w:rFonts w:ascii="Times New Roman" w:hAnsi="Times New Roman" w:cs="Times New Roman"/>
          <w:sz w:val="28"/>
          <w:szCs w:val="28"/>
        </w:rPr>
        <w:t>СОБОЙ</w:t>
      </w:r>
      <w:r w:rsidRPr="005D2E22">
        <w:rPr>
          <w:rFonts w:ascii="Tempus Sans ITC" w:hAnsi="Tempus Sans ITC"/>
          <w:sz w:val="28"/>
          <w:szCs w:val="28"/>
        </w:rPr>
        <w:t xml:space="preserve"> </w:t>
      </w:r>
      <w:r w:rsidRPr="005D2E22">
        <w:rPr>
          <w:rFonts w:ascii="Times New Roman" w:hAnsi="Times New Roman" w:cs="Times New Roman"/>
          <w:sz w:val="28"/>
          <w:szCs w:val="28"/>
        </w:rPr>
        <w:t>И</w:t>
      </w:r>
      <w:r w:rsidR="006B458B" w:rsidRPr="005D2E22">
        <w:rPr>
          <w:rFonts w:ascii="Times New Roman" w:hAnsi="Times New Roman" w:cs="Times New Roman"/>
          <w:sz w:val="28"/>
          <w:szCs w:val="28"/>
        </w:rPr>
        <w:t xml:space="preserve"> </w:t>
      </w:r>
      <w:r w:rsidRPr="005D2E22">
        <w:rPr>
          <w:rFonts w:ascii="Tempus Sans ITC" w:hAnsi="Tempus Sans ITC"/>
          <w:sz w:val="28"/>
          <w:szCs w:val="28"/>
        </w:rPr>
        <w:t>(</w:t>
      </w:r>
      <w:r w:rsidRPr="005D2E22">
        <w:rPr>
          <w:rFonts w:ascii="Times New Roman" w:hAnsi="Times New Roman" w:cs="Times New Roman"/>
          <w:sz w:val="28"/>
          <w:szCs w:val="28"/>
        </w:rPr>
        <w:t>ИЛИ</w:t>
      </w:r>
      <w:r w:rsidRPr="005D2E22">
        <w:rPr>
          <w:rFonts w:ascii="Tempus Sans ITC" w:hAnsi="Tempus Sans ITC"/>
          <w:sz w:val="28"/>
          <w:szCs w:val="28"/>
        </w:rPr>
        <w:t xml:space="preserve">) </w:t>
      </w:r>
      <w:r w:rsidRPr="005D2E22">
        <w:rPr>
          <w:rFonts w:ascii="Times New Roman" w:hAnsi="Times New Roman" w:cs="Times New Roman"/>
          <w:sz w:val="28"/>
          <w:szCs w:val="28"/>
        </w:rPr>
        <w:t>С</w:t>
      </w:r>
      <w:r w:rsidRPr="005D2E22">
        <w:rPr>
          <w:rFonts w:ascii="Tempus Sans ITC" w:hAnsi="Tempus Sans ITC"/>
          <w:sz w:val="28"/>
          <w:szCs w:val="28"/>
        </w:rPr>
        <w:t xml:space="preserve"> </w:t>
      </w:r>
      <w:r w:rsidRPr="005D2E22">
        <w:rPr>
          <w:rFonts w:ascii="Times New Roman" w:hAnsi="Times New Roman" w:cs="Times New Roman"/>
          <w:sz w:val="28"/>
          <w:szCs w:val="28"/>
        </w:rPr>
        <w:t>ДОРОГАМИ</w:t>
      </w:r>
      <w:r w:rsidRPr="005D2E22">
        <w:rPr>
          <w:rFonts w:ascii="Tempus Sans ITC" w:hAnsi="Tempus Sans ITC"/>
          <w:sz w:val="28"/>
          <w:szCs w:val="28"/>
        </w:rPr>
        <w:t xml:space="preserve"> </w:t>
      </w:r>
      <w:r w:rsidRPr="005D2E22">
        <w:rPr>
          <w:rFonts w:ascii="Times New Roman" w:hAnsi="Times New Roman" w:cs="Times New Roman"/>
          <w:sz w:val="28"/>
          <w:szCs w:val="28"/>
        </w:rPr>
        <w:t>ОБЩЕГО</w:t>
      </w:r>
      <w:r w:rsidRPr="005D2E22">
        <w:rPr>
          <w:rFonts w:ascii="Tempus Sans ITC" w:hAnsi="Tempus Sans ITC"/>
          <w:sz w:val="28"/>
          <w:szCs w:val="28"/>
        </w:rPr>
        <w:t xml:space="preserve"> </w:t>
      </w:r>
      <w:r w:rsidRPr="005D2E22">
        <w:rPr>
          <w:rFonts w:ascii="Times New Roman" w:hAnsi="Times New Roman" w:cs="Times New Roman"/>
          <w:sz w:val="28"/>
          <w:szCs w:val="28"/>
        </w:rPr>
        <w:t>ПОЛЬЗОВАНИЯ</w:t>
      </w:r>
    </w:p>
    <w:p w:rsidR="00901648" w:rsidRPr="005D2E22" w:rsidRDefault="00901648" w:rsidP="00901648">
      <w:pPr>
        <w:pStyle w:val="ConsPlusNormal"/>
        <w:ind w:firstLine="540"/>
        <w:jc w:val="both"/>
        <w:rPr>
          <w:rFonts w:ascii="Times New Roman" w:hAnsi="Times New Roman" w:cs="Times New Roman"/>
          <w:sz w:val="28"/>
          <w:szCs w:val="28"/>
        </w:rPr>
      </w:pPr>
    </w:p>
    <w:p w:rsidR="00901648" w:rsidRPr="005D2E22" w:rsidRDefault="00901648" w:rsidP="00901648">
      <w:pPr>
        <w:pStyle w:val="ConsPlusNormal"/>
        <w:ind w:firstLine="540"/>
        <w:jc w:val="both"/>
        <w:rPr>
          <w:rFonts w:ascii="Times New Roman" w:hAnsi="Times New Roman" w:cs="Times New Roman"/>
          <w:sz w:val="28"/>
          <w:szCs w:val="28"/>
        </w:rPr>
      </w:pPr>
      <w:r w:rsidRPr="005D2E22">
        <w:rPr>
          <w:rFonts w:ascii="Times New Roman" w:hAnsi="Times New Roman" w:cs="Times New Roman"/>
          <w:sz w:val="28"/>
          <w:szCs w:val="28"/>
        </w:rPr>
        <w:t>1.</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на</w:t>
      </w:r>
      <w:r w:rsidRPr="005D2E22">
        <w:rPr>
          <w:rFonts w:ascii="Tempus Sans ITC" w:hAnsi="Tempus Sans ITC"/>
          <w:sz w:val="28"/>
          <w:szCs w:val="28"/>
        </w:rPr>
        <w:t xml:space="preserve"> </w:t>
      </w:r>
      <w:r w:rsidRPr="005D2E22">
        <w:rPr>
          <w:rFonts w:ascii="Times New Roman" w:hAnsi="Times New Roman" w:cs="Times New Roman"/>
          <w:sz w:val="28"/>
          <w:szCs w:val="28"/>
        </w:rPr>
        <w:t>возмещение</w:t>
      </w:r>
      <w:r w:rsidRPr="005D2E22">
        <w:rPr>
          <w:rFonts w:ascii="Tempus Sans ITC" w:hAnsi="Tempus Sans ITC"/>
          <w:sz w:val="28"/>
          <w:szCs w:val="28"/>
        </w:rPr>
        <w:t xml:space="preserve"> </w:t>
      </w:r>
      <w:r w:rsidRPr="005D2E22">
        <w:rPr>
          <w:rFonts w:ascii="Times New Roman" w:hAnsi="Times New Roman" w:cs="Times New Roman"/>
          <w:sz w:val="28"/>
          <w:szCs w:val="28"/>
        </w:rPr>
        <w:t>части</w:t>
      </w:r>
      <w:r w:rsidRPr="005D2E22">
        <w:rPr>
          <w:rFonts w:ascii="Tempus Sans ITC" w:hAnsi="Tempus Sans ITC"/>
          <w:sz w:val="28"/>
          <w:szCs w:val="28"/>
        </w:rPr>
        <w:t xml:space="preserve"> </w:t>
      </w:r>
      <w:r w:rsidRPr="005D2E22">
        <w:rPr>
          <w:rFonts w:ascii="Times New Roman" w:hAnsi="Times New Roman" w:cs="Times New Roman"/>
          <w:sz w:val="28"/>
          <w:szCs w:val="28"/>
        </w:rPr>
        <w:t>затрат</w:t>
      </w:r>
      <w:r w:rsidRPr="005D2E22">
        <w:rPr>
          <w:rFonts w:ascii="Tempus Sans ITC" w:hAnsi="Tempus Sans ITC"/>
          <w:sz w:val="28"/>
          <w:szCs w:val="28"/>
        </w:rPr>
        <w:t xml:space="preserve"> </w:t>
      </w:r>
      <w:r w:rsidRPr="005D2E22">
        <w:rPr>
          <w:rFonts w:ascii="Times New Roman" w:hAnsi="Times New Roman" w:cs="Times New Roman"/>
          <w:sz w:val="28"/>
          <w:szCs w:val="28"/>
        </w:rPr>
        <w:t>по</w:t>
      </w:r>
      <w:r w:rsidRPr="005D2E22">
        <w:rPr>
          <w:rFonts w:ascii="Tempus Sans ITC" w:hAnsi="Tempus Sans ITC"/>
          <w:sz w:val="28"/>
          <w:szCs w:val="28"/>
        </w:rPr>
        <w:t xml:space="preserve"> </w:t>
      </w:r>
      <w:r w:rsidRPr="005D2E22">
        <w:rPr>
          <w:rFonts w:ascii="Times New Roman" w:hAnsi="Times New Roman" w:cs="Times New Roman"/>
          <w:sz w:val="28"/>
          <w:szCs w:val="28"/>
        </w:rPr>
        <w:t>строительству</w:t>
      </w:r>
      <w:r w:rsidRPr="005D2E22">
        <w:rPr>
          <w:rFonts w:ascii="Tempus Sans ITC" w:hAnsi="Tempus Sans ITC"/>
          <w:sz w:val="28"/>
          <w:szCs w:val="28"/>
        </w:rPr>
        <w:t xml:space="preserve">, </w:t>
      </w:r>
      <w:r w:rsidRPr="005D2E22">
        <w:rPr>
          <w:rFonts w:ascii="Times New Roman" w:hAnsi="Times New Roman" w:cs="Times New Roman"/>
          <w:sz w:val="28"/>
          <w:szCs w:val="28"/>
        </w:rPr>
        <w:t>реконструкции</w:t>
      </w:r>
      <w:r w:rsidRPr="005D2E22">
        <w:rPr>
          <w:rFonts w:ascii="Tempus Sans ITC" w:hAnsi="Tempus Sans ITC"/>
          <w:sz w:val="28"/>
          <w:szCs w:val="28"/>
        </w:rPr>
        <w:t xml:space="preserve">, </w:t>
      </w:r>
      <w:r w:rsidRPr="005D2E22">
        <w:rPr>
          <w:rFonts w:ascii="Times New Roman" w:hAnsi="Times New Roman" w:cs="Times New Roman"/>
          <w:sz w:val="28"/>
          <w:szCs w:val="28"/>
        </w:rPr>
        <w:t>капитальному</w:t>
      </w:r>
      <w:r w:rsidRPr="005D2E22">
        <w:rPr>
          <w:rFonts w:ascii="Tempus Sans ITC" w:hAnsi="Tempus Sans ITC"/>
          <w:sz w:val="28"/>
          <w:szCs w:val="28"/>
        </w:rPr>
        <w:t xml:space="preserve"> </w:t>
      </w:r>
      <w:r w:rsidRPr="005D2E22">
        <w:rPr>
          <w:rFonts w:ascii="Times New Roman" w:hAnsi="Times New Roman" w:cs="Times New Roman"/>
          <w:sz w:val="28"/>
          <w:szCs w:val="28"/>
        </w:rPr>
        <w:t>ремонту</w:t>
      </w:r>
      <w:r w:rsidRPr="005D2E22">
        <w:rPr>
          <w:rFonts w:ascii="Tempus Sans ITC" w:hAnsi="Tempus Sans ITC"/>
          <w:sz w:val="28"/>
          <w:szCs w:val="28"/>
        </w:rPr>
        <w:t xml:space="preserve"> </w:t>
      </w:r>
      <w:r w:rsidRPr="005D2E22">
        <w:rPr>
          <w:rFonts w:ascii="Times New Roman" w:hAnsi="Times New Roman" w:cs="Times New Roman"/>
          <w:sz w:val="28"/>
          <w:szCs w:val="28"/>
        </w:rPr>
        <w:t>и</w:t>
      </w:r>
      <w:r w:rsidRPr="005D2E22">
        <w:rPr>
          <w:rFonts w:ascii="Tempus Sans ITC" w:hAnsi="Tempus Sans ITC"/>
          <w:sz w:val="28"/>
          <w:szCs w:val="28"/>
        </w:rPr>
        <w:t xml:space="preserve"> </w:t>
      </w:r>
      <w:r w:rsidRPr="005D2E22">
        <w:rPr>
          <w:rFonts w:ascii="Times New Roman" w:hAnsi="Times New Roman" w:cs="Times New Roman"/>
          <w:sz w:val="28"/>
          <w:szCs w:val="28"/>
        </w:rPr>
        <w:t>ремонту</w:t>
      </w:r>
      <w:r w:rsidRPr="005D2E22">
        <w:rPr>
          <w:rFonts w:ascii="Tempus Sans ITC" w:hAnsi="Tempus Sans ITC"/>
          <w:sz w:val="28"/>
          <w:szCs w:val="28"/>
        </w:rPr>
        <w:t xml:space="preserve"> </w:t>
      </w:r>
      <w:r w:rsidRPr="005D2E22">
        <w:rPr>
          <w:rFonts w:ascii="Times New Roman" w:hAnsi="Times New Roman" w:cs="Times New Roman"/>
          <w:sz w:val="28"/>
          <w:szCs w:val="28"/>
        </w:rPr>
        <w:t>автомобильных</w:t>
      </w:r>
      <w:r w:rsidRPr="005D2E22">
        <w:rPr>
          <w:rFonts w:ascii="Tempus Sans ITC" w:hAnsi="Tempus Sans ITC"/>
          <w:sz w:val="28"/>
          <w:szCs w:val="28"/>
        </w:rPr>
        <w:t xml:space="preserve"> </w:t>
      </w:r>
      <w:r w:rsidRPr="005D2E22">
        <w:rPr>
          <w:rFonts w:ascii="Times New Roman" w:hAnsi="Times New Roman" w:cs="Times New Roman"/>
          <w:sz w:val="28"/>
          <w:szCs w:val="28"/>
        </w:rPr>
        <w:t>дорог</w:t>
      </w:r>
      <w:r w:rsidRPr="005D2E22">
        <w:rPr>
          <w:rFonts w:ascii="Tempus Sans ITC" w:hAnsi="Tempus Sans ITC"/>
          <w:sz w:val="28"/>
          <w:szCs w:val="28"/>
        </w:rPr>
        <w:t xml:space="preserve">, </w:t>
      </w:r>
      <w:r w:rsidRPr="005D2E22">
        <w:rPr>
          <w:rFonts w:ascii="Times New Roman" w:hAnsi="Times New Roman" w:cs="Times New Roman"/>
          <w:sz w:val="28"/>
          <w:szCs w:val="28"/>
        </w:rPr>
        <w:t>связывающих</w:t>
      </w:r>
      <w:r w:rsidRPr="005D2E22">
        <w:rPr>
          <w:rFonts w:ascii="Tempus Sans ITC" w:hAnsi="Tempus Sans ITC"/>
          <w:sz w:val="28"/>
          <w:szCs w:val="28"/>
        </w:rPr>
        <w:t xml:space="preserve"> </w:t>
      </w:r>
      <w:r w:rsidRPr="005D2E22">
        <w:rPr>
          <w:rFonts w:ascii="Times New Roman" w:hAnsi="Times New Roman" w:cs="Times New Roman"/>
          <w:sz w:val="28"/>
          <w:szCs w:val="28"/>
        </w:rPr>
        <w:t>объекты</w:t>
      </w:r>
      <w:r w:rsidRPr="005D2E22">
        <w:rPr>
          <w:rFonts w:ascii="Tempus Sans ITC" w:hAnsi="Tempus Sans ITC"/>
          <w:sz w:val="28"/>
          <w:szCs w:val="28"/>
        </w:rPr>
        <w:t xml:space="preserve"> </w:t>
      </w:r>
      <w:r w:rsidRPr="005D2E22">
        <w:rPr>
          <w:rFonts w:ascii="Times New Roman" w:hAnsi="Times New Roman" w:cs="Times New Roman"/>
          <w:sz w:val="28"/>
          <w:szCs w:val="28"/>
        </w:rPr>
        <w:t>сельскохозяйственного</w:t>
      </w:r>
      <w:r w:rsidRPr="005D2E22">
        <w:rPr>
          <w:rFonts w:ascii="Tempus Sans ITC" w:hAnsi="Tempus Sans ITC"/>
          <w:sz w:val="28"/>
          <w:szCs w:val="28"/>
        </w:rPr>
        <w:t xml:space="preserve"> </w:t>
      </w:r>
      <w:r w:rsidRPr="005D2E22">
        <w:rPr>
          <w:rFonts w:ascii="Times New Roman" w:hAnsi="Times New Roman" w:cs="Times New Roman"/>
          <w:sz w:val="28"/>
          <w:szCs w:val="28"/>
        </w:rPr>
        <w:t>назначения</w:t>
      </w:r>
      <w:r w:rsidRPr="005D2E22">
        <w:rPr>
          <w:rFonts w:ascii="Tempus Sans ITC" w:hAnsi="Tempus Sans ITC"/>
          <w:sz w:val="28"/>
          <w:szCs w:val="28"/>
        </w:rPr>
        <w:t xml:space="preserve"> </w:t>
      </w:r>
      <w:r w:rsidRPr="005D2E22">
        <w:rPr>
          <w:rFonts w:ascii="Times New Roman" w:hAnsi="Times New Roman" w:cs="Times New Roman"/>
          <w:sz w:val="28"/>
          <w:szCs w:val="28"/>
        </w:rPr>
        <w:t>между</w:t>
      </w:r>
      <w:r w:rsidRPr="005D2E22">
        <w:rPr>
          <w:rFonts w:ascii="Tempus Sans ITC" w:hAnsi="Tempus Sans ITC"/>
          <w:sz w:val="28"/>
          <w:szCs w:val="28"/>
        </w:rPr>
        <w:t xml:space="preserve"> </w:t>
      </w:r>
      <w:r w:rsidRPr="005D2E22">
        <w:rPr>
          <w:rFonts w:ascii="Times New Roman" w:hAnsi="Times New Roman" w:cs="Times New Roman"/>
          <w:sz w:val="28"/>
          <w:szCs w:val="28"/>
        </w:rPr>
        <w:t>собой</w:t>
      </w:r>
      <w:r w:rsidRPr="005D2E22">
        <w:rPr>
          <w:rFonts w:ascii="Tempus Sans ITC" w:hAnsi="Tempus Sans ITC"/>
          <w:sz w:val="28"/>
          <w:szCs w:val="28"/>
        </w:rPr>
        <w:t xml:space="preserve"> </w:t>
      </w:r>
      <w:proofErr w:type="gramStart"/>
      <w:r w:rsidRPr="005D2E22">
        <w:rPr>
          <w:rFonts w:ascii="Times New Roman" w:hAnsi="Times New Roman" w:cs="Times New Roman"/>
          <w:sz w:val="28"/>
          <w:szCs w:val="28"/>
        </w:rPr>
        <w:lastRenderedPageBreak/>
        <w:t>и</w:t>
      </w:r>
      <w:r w:rsidRPr="005D2E22">
        <w:rPr>
          <w:rFonts w:ascii="Tempus Sans ITC" w:hAnsi="Tempus Sans ITC"/>
          <w:sz w:val="28"/>
          <w:szCs w:val="28"/>
        </w:rPr>
        <w:t>(</w:t>
      </w:r>
      <w:proofErr w:type="gramEnd"/>
      <w:r w:rsidRPr="005D2E22">
        <w:rPr>
          <w:rFonts w:ascii="Times New Roman" w:hAnsi="Times New Roman" w:cs="Times New Roman"/>
          <w:sz w:val="28"/>
          <w:szCs w:val="28"/>
        </w:rPr>
        <w:t>или</w:t>
      </w:r>
      <w:r w:rsidRPr="005D2E22">
        <w:rPr>
          <w:rFonts w:ascii="Tempus Sans ITC" w:hAnsi="Tempus Sans ITC"/>
          <w:sz w:val="28"/>
          <w:szCs w:val="28"/>
        </w:rPr>
        <w:t xml:space="preserve">) </w:t>
      </w:r>
      <w:r w:rsidRPr="005D2E22">
        <w:rPr>
          <w:rFonts w:ascii="Times New Roman" w:hAnsi="Times New Roman" w:cs="Times New Roman"/>
          <w:sz w:val="28"/>
          <w:szCs w:val="28"/>
        </w:rPr>
        <w:t>с</w:t>
      </w:r>
      <w:r w:rsidRPr="005D2E22">
        <w:rPr>
          <w:rFonts w:ascii="Tempus Sans ITC" w:hAnsi="Tempus Sans ITC"/>
          <w:sz w:val="28"/>
          <w:szCs w:val="28"/>
        </w:rPr>
        <w:t xml:space="preserve"> </w:t>
      </w:r>
      <w:r w:rsidRPr="005D2E22">
        <w:rPr>
          <w:rFonts w:ascii="Times New Roman" w:hAnsi="Times New Roman" w:cs="Times New Roman"/>
          <w:sz w:val="28"/>
          <w:szCs w:val="28"/>
        </w:rPr>
        <w:t>дорогами</w:t>
      </w:r>
      <w:r w:rsidRPr="005D2E22">
        <w:rPr>
          <w:rFonts w:ascii="Tempus Sans ITC" w:hAnsi="Tempus Sans ITC"/>
          <w:sz w:val="28"/>
          <w:szCs w:val="28"/>
        </w:rPr>
        <w:t xml:space="preserve"> </w:t>
      </w:r>
      <w:r w:rsidRPr="005D2E22">
        <w:rPr>
          <w:rFonts w:ascii="Times New Roman" w:hAnsi="Times New Roman" w:cs="Times New Roman"/>
          <w:sz w:val="28"/>
          <w:szCs w:val="28"/>
        </w:rPr>
        <w:t>общего</w:t>
      </w:r>
      <w:r w:rsidRPr="005D2E22">
        <w:rPr>
          <w:rFonts w:ascii="Tempus Sans ITC" w:hAnsi="Tempus Sans ITC"/>
          <w:sz w:val="28"/>
          <w:szCs w:val="28"/>
        </w:rPr>
        <w:t xml:space="preserve"> </w:t>
      </w:r>
      <w:r w:rsidRPr="005D2E22">
        <w:rPr>
          <w:rFonts w:ascii="Times New Roman" w:hAnsi="Times New Roman" w:cs="Times New Roman"/>
          <w:sz w:val="28"/>
          <w:szCs w:val="28"/>
        </w:rPr>
        <w:t>пользования</w:t>
      </w:r>
      <w:r w:rsidRPr="005D2E22">
        <w:rPr>
          <w:rFonts w:ascii="Tempus Sans ITC" w:hAnsi="Tempus Sans ITC"/>
          <w:sz w:val="28"/>
          <w:szCs w:val="28"/>
        </w:rPr>
        <w:t xml:space="preserve"> (</w:t>
      </w:r>
      <w:r w:rsidRPr="005D2E22">
        <w:rPr>
          <w:rFonts w:ascii="Times New Roman" w:hAnsi="Times New Roman" w:cs="Times New Roman"/>
          <w:sz w:val="28"/>
          <w:szCs w:val="28"/>
        </w:rPr>
        <w:t>далее</w:t>
      </w:r>
      <w:r w:rsidRPr="005D2E22">
        <w:rPr>
          <w:rFonts w:ascii="Tempus Sans ITC" w:hAnsi="Tempus Sans ITC"/>
          <w:sz w:val="28"/>
          <w:szCs w:val="28"/>
        </w:rPr>
        <w:t xml:space="preserve"> - </w:t>
      </w: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предоставляются</w:t>
      </w:r>
      <w:r w:rsidRPr="005D2E22">
        <w:rPr>
          <w:rFonts w:ascii="Tempus Sans ITC" w:hAnsi="Tempus Sans ITC"/>
          <w:sz w:val="28"/>
          <w:szCs w:val="28"/>
        </w:rPr>
        <w:t xml:space="preserve"> </w:t>
      </w:r>
      <w:r w:rsidRPr="005D2E22">
        <w:rPr>
          <w:rFonts w:ascii="Times New Roman" w:hAnsi="Times New Roman" w:cs="Times New Roman"/>
          <w:sz w:val="28"/>
          <w:szCs w:val="28"/>
        </w:rPr>
        <w:t>комитетом</w:t>
      </w:r>
      <w:r w:rsidRPr="005D2E22">
        <w:rPr>
          <w:rFonts w:ascii="Tempus Sans ITC" w:hAnsi="Tempus Sans ITC"/>
          <w:sz w:val="28"/>
          <w:szCs w:val="28"/>
        </w:rPr>
        <w:t xml:space="preserve"> </w:t>
      </w:r>
      <w:r w:rsidRPr="005D2E22">
        <w:rPr>
          <w:rFonts w:ascii="Times New Roman" w:hAnsi="Times New Roman" w:cs="Times New Roman"/>
          <w:sz w:val="28"/>
          <w:szCs w:val="28"/>
        </w:rPr>
        <w:t>по</w:t>
      </w:r>
      <w:r w:rsidRPr="005D2E22">
        <w:rPr>
          <w:rFonts w:ascii="Tempus Sans ITC" w:hAnsi="Tempus Sans ITC"/>
          <w:sz w:val="28"/>
          <w:szCs w:val="28"/>
        </w:rPr>
        <w:t xml:space="preserve"> </w:t>
      </w:r>
      <w:r w:rsidRPr="005D2E22">
        <w:rPr>
          <w:rFonts w:ascii="Times New Roman" w:hAnsi="Times New Roman" w:cs="Times New Roman"/>
          <w:sz w:val="28"/>
          <w:szCs w:val="28"/>
        </w:rPr>
        <w:t>агропромышленному</w:t>
      </w:r>
      <w:r w:rsidRPr="005D2E22">
        <w:rPr>
          <w:rFonts w:ascii="Tempus Sans ITC" w:hAnsi="Tempus Sans ITC"/>
          <w:sz w:val="28"/>
          <w:szCs w:val="28"/>
        </w:rPr>
        <w:t xml:space="preserve"> </w:t>
      </w:r>
      <w:r w:rsidRPr="005D2E22">
        <w:rPr>
          <w:rFonts w:ascii="Times New Roman" w:hAnsi="Times New Roman" w:cs="Times New Roman"/>
          <w:sz w:val="28"/>
          <w:szCs w:val="28"/>
        </w:rPr>
        <w:t>и</w:t>
      </w:r>
      <w:r w:rsidRPr="005D2E22">
        <w:rPr>
          <w:rFonts w:ascii="Tempus Sans ITC" w:hAnsi="Tempus Sans ITC"/>
          <w:sz w:val="28"/>
          <w:szCs w:val="28"/>
        </w:rPr>
        <w:t xml:space="preserve"> </w:t>
      </w:r>
      <w:r w:rsidRPr="005D2E22">
        <w:rPr>
          <w:rFonts w:ascii="Times New Roman" w:hAnsi="Times New Roman" w:cs="Times New Roman"/>
          <w:sz w:val="28"/>
          <w:szCs w:val="28"/>
        </w:rPr>
        <w:t>рыбохозяйственному</w:t>
      </w:r>
      <w:r w:rsidRPr="005D2E22">
        <w:rPr>
          <w:rFonts w:ascii="Tempus Sans ITC" w:hAnsi="Tempus Sans ITC"/>
          <w:sz w:val="28"/>
          <w:szCs w:val="28"/>
        </w:rPr>
        <w:t xml:space="preserve"> </w:t>
      </w:r>
      <w:r w:rsidRPr="005D2E22">
        <w:rPr>
          <w:rFonts w:ascii="Times New Roman" w:hAnsi="Times New Roman" w:cs="Times New Roman"/>
          <w:sz w:val="28"/>
          <w:szCs w:val="28"/>
        </w:rPr>
        <w:t>комплексу</w:t>
      </w:r>
      <w:r w:rsidRPr="005D2E22">
        <w:rPr>
          <w:rFonts w:ascii="Tempus Sans ITC" w:hAnsi="Tempus Sans ITC"/>
          <w:sz w:val="28"/>
          <w:szCs w:val="28"/>
        </w:rPr>
        <w:t xml:space="preserve"> </w:t>
      </w:r>
      <w:r w:rsidRPr="005D2E22">
        <w:rPr>
          <w:rFonts w:ascii="Times New Roman" w:hAnsi="Times New Roman" w:cs="Times New Roman"/>
          <w:sz w:val="28"/>
          <w:szCs w:val="28"/>
        </w:rPr>
        <w:t>Ленинградской</w:t>
      </w:r>
      <w:r w:rsidRPr="005D2E22">
        <w:rPr>
          <w:rFonts w:ascii="Tempus Sans ITC" w:hAnsi="Tempus Sans ITC"/>
          <w:sz w:val="28"/>
          <w:szCs w:val="28"/>
        </w:rPr>
        <w:t xml:space="preserve"> </w:t>
      </w:r>
      <w:r w:rsidRPr="005D2E22">
        <w:rPr>
          <w:rFonts w:ascii="Times New Roman" w:hAnsi="Times New Roman" w:cs="Times New Roman"/>
          <w:sz w:val="28"/>
          <w:szCs w:val="28"/>
        </w:rPr>
        <w:t>области</w:t>
      </w:r>
      <w:r w:rsidRPr="005D2E22">
        <w:rPr>
          <w:rFonts w:ascii="Tempus Sans ITC" w:hAnsi="Tempus Sans ITC"/>
          <w:sz w:val="28"/>
          <w:szCs w:val="28"/>
        </w:rPr>
        <w:t xml:space="preserve"> (</w:t>
      </w:r>
      <w:r w:rsidRPr="005D2E22">
        <w:rPr>
          <w:rFonts w:ascii="Times New Roman" w:hAnsi="Times New Roman" w:cs="Times New Roman"/>
          <w:sz w:val="28"/>
          <w:szCs w:val="28"/>
        </w:rPr>
        <w:t>далее</w:t>
      </w:r>
      <w:r w:rsidRPr="005D2E22">
        <w:rPr>
          <w:rFonts w:ascii="Tempus Sans ITC" w:hAnsi="Tempus Sans ITC"/>
          <w:sz w:val="28"/>
          <w:szCs w:val="28"/>
        </w:rPr>
        <w:t xml:space="preserve"> - </w:t>
      </w:r>
      <w:r w:rsidRPr="005D2E22">
        <w:rPr>
          <w:rFonts w:ascii="Times New Roman" w:hAnsi="Times New Roman" w:cs="Times New Roman"/>
          <w:sz w:val="28"/>
          <w:szCs w:val="28"/>
        </w:rPr>
        <w:t>комитет</w:t>
      </w:r>
      <w:r w:rsidRPr="005D2E22">
        <w:rPr>
          <w:rFonts w:ascii="Tempus Sans ITC" w:hAnsi="Tempus Sans ITC"/>
          <w:sz w:val="28"/>
          <w:szCs w:val="28"/>
        </w:rPr>
        <w:t xml:space="preserve">) </w:t>
      </w:r>
      <w:r w:rsidRPr="005D2E22">
        <w:rPr>
          <w:rFonts w:ascii="Times New Roman" w:hAnsi="Times New Roman" w:cs="Times New Roman"/>
          <w:sz w:val="28"/>
          <w:szCs w:val="28"/>
        </w:rPr>
        <w:t>за</w:t>
      </w:r>
      <w:r w:rsidRPr="005D2E22">
        <w:rPr>
          <w:rFonts w:ascii="Tempus Sans ITC" w:hAnsi="Tempus Sans ITC"/>
          <w:sz w:val="28"/>
          <w:szCs w:val="28"/>
        </w:rPr>
        <w:t xml:space="preserve"> </w:t>
      </w:r>
      <w:r w:rsidRPr="005D2E22">
        <w:rPr>
          <w:rFonts w:ascii="Times New Roman" w:hAnsi="Times New Roman" w:cs="Times New Roman"/>
          <w:sz w:val="28"/>
          <w:szCs w:val="28"/>
        </w:rPr>
        <w:t>счет</w:t>
      </w:r>
      <w:r w:rsidRPr="005D2E22">
        <w:rPr>
          <w:rFonts w:ascii="Tempus Sans ITC" w:hAnsi="Tempus Sans ITC"/>
          <w:sz w:val="28"/>
          <w:szCs w:val="28"/>
        </w:rPr>
        <w:t xml:space="preserve"> </w:t>
      </w:r>
      <w:r w:rsidRPr="005D2E22">
        <w:rPr>
          <w:rFonts w:ascii="Times New Roman" w:hAnsi="Times New Roman" w:cs="Times New Roman"/>
          <w:sz w:val="28"/>
          <w:szCs w:val="28"/>
        </w:rPr>
        <w:t>средств</w:t>
      </w:r>
      <w:r w:rsidRPr="005D2E22">
        <w:rPr>
          <w:rFonts w:ascii="Tempus Sans ITC" w:hAnsi="Tempus Sans ITC"/>
          <w:sz w:val="28"/>
          <w:szCs w:val="28"/>
        </w:rPr>
        <w:t xml:space="preserve"> </w:t>
      </w:r>
      <w:r w:rsidRPr="005D2E22">
        <w:rPr>
          <w:rFonts w:ascii="Times New Roman" w:hAnsi="Times New Roman" w:cs="Times New Roman"/>
          <w:sz w:val="28"/>
          <w:szCs w:val="28"/>
        </w:rPr>
        <w:t>областного</w:t>
      </w:r>
      <w:r w:rsidRPr="005D2E22">
        <w:rPr>
          <w:rFonts w:ascii="Tempus Sans ITC" w:hAnsi="Tempus Sans ITC"/>
          <w:sz w:val="28"/>
          <w:szCs w:val="28"/>
        </w:rPr>
        <w:t xml:space="preserve"> </w:t>
      </w:r>
      <w:r w:rsidRPr="005D2E22">
        <w:rPr>
          <w:rFonts w:ascii="Times New Roman" w:hAnsi="Times New Roman" w:cs="Times New Roman"/>
          <w:sz w:val="28"/>
          <w:szCs w:val="28"/>
        </w:rPr>
        <w:t>бюджета</w:t>
      </w:r>
      <w:r w:rsidRPr="005D2E22">
        <w:rPr>
          <w:rFonts w:ascii="Tempus Sans ITC" w:hAnsi="Tempus Sans ITC"/>
          <w:sz w:val="28"/>
          <w:szCs w:val="28"/>
        </w:rPr>
        <w:t xml:space="preserve"> </w:t>
      </w:r>
      <w:r w:rsidRPr="005D2E22">
        <w:rPr>
          <w:rFonts w:ascii="Times New Roman" w:hAnsi="Times New Roman" w:cs="Times New Roman"/>
          <w:sz w:val="28"/>
          <w:szCs w:val="28"/>
        </w:rPr>
        <w:t>Ленинградской</w:t>
      </w:r>
      <w:r w:rsidRPr="005D2E22">
        <w:rPr>
          <w:rFonts w:ascii="Tempus Sans ITC" w:hAnsi="Tempus Sans ITC"/>
          <w:sz w:val="28"/>
          <w:szCs w:val="28"/>
        </w:rPr>
        <w:t xml:space="preserve"> </w:t>
      </w:r>
      <w:r w:rsidRPr="005D2E22">
        <w:rPr>
          <w:rFonts w:ascii="Times New Roman" w:hAnsi="Times New Roman" w:cs="Times New Roman"/>
          <w:sz w:val="28"/>
          <w:szCs w:val="28"/>
        </w:rPr>
        <w:t>области</w:t>
      </w:r>
      <w:r w:rsidRPr="005D2E22">
        <w:rPr>
          <w:rFonts w:ascii="Tempus Sans ITC" w:hAnsi="Tempus Sans ITC"/>
          <w:sz w:val="28"/>
          <w:szCs w:val="28"/>
        </w:rPr>
        <w:t xml:space="preserve"> </w:t>
      </w:r>
      <w:r w:rsidRPr="005D2E22">
        <w:rPr>
          <w:rFonts w:ascii="Times New Roman" w:hAnsi="Times New Roman" w:cs="Times New Roman"/>
          <w:sz w:val="28"/>
          <w:szCs w:val="28"/>
        </w:rPr>
        <w:t>получателям</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 xml:space="preserve">соответствующим категориям, указанным в </w:t>
      </w:r>
      <w:hyperlink w:anchor="P21">
        <w:r w:rsidRPr="005D2E22">
          <w:rPr>
            <w:rFonts w:ascii="Times New Roman" w:hAnsi="Times New Roman" w:cs="Times New Roman"/>
            <w:sz w:val="28"/>
            <w:szCs w:val="28"/>
          </w:rPr>
          <w:t>подпунктах "а"</w:t>
        </w:r>
      </w:hyperlink>
      <w:r w:rsidRPr="005D2E22">
        <w:rPr>
          <w:rFonts w:ascii="Times New Roman" w:hAnsi="Times New Roman" w:cs="Times New Roman"/>
          <w:sz w:val="28"/>
          <w:szCs w:val="28"/>
        </w:rPr>
        <w:t xml:space="preserve"> и "б" пункта 1.6 настоящего Порядка, прошедшим конкурсный отбор.</w:t>
      </w:r>
    </w:p>
    <w:p w:rsidR="00312AEE" w:rsidRPr="005D2E22" w:rsidRDefault="00312AEE" w:rsidP="00901648">
      <w:pPr>
        <w:pStyle w:val="ConsPlusNormal"/>
        <w:ind w:firstLine="540"/>
        <w:jc w:val="both"/>
        <w:rPr>
          <w:rFonts w:ascii="Times New Roman" w:hAnsi="Times New Roman" w:cs="Times New Roman"/>
          <w:sz w:val="28"/>
          <w:szCs w:val="28"/>
        </w:rPr>
      </w:pPr>
    </w:p>
    <w:p w:rsidR="00312AEE" w:rsidRPr="005D2E22" w:rsidRDefault="00312AEE" w:rsidP="00901648">
      <w:pPr>
        <w:pStyle w:val="ConsPlusNormal"/>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2.Субсидия предоставляется в целях улучшения транспортно-эксплуатационных показателей дорожных сооружений, связывающих объекты сельскохозяйственного назначения между собой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или) с дорогами общего пользования.</w:t>
      </w:r>
    </w:p>
    <w:p w:rsidR="00901648" w:rsidRPr="005D2E22" w:rsidRDefault="00312AEE"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3. </w:t>
      </w:r>
      <w:r w:rsidR="00901648" w:rsidRPr="005D2E22">
        <w:rPr>
          <w:rFonts w:ascii="Times New Roman" w:hAnsi="Times New Roman" w:cs="Times New Roman"/>
          <w:sz w:val="28"/>
          <w:szCs w:val="28"/>
        </w:rPr>
        <w:t>Субсиди</w:t>
      </w:r>
      <w:r w:rsidRPr="005D2E22">
        <w:rPr>
          <w:rFonts w:ascii="Times New Roman" w:hAnsi="Times New Roman" w:cs="Times New Roman"/>
          <w:sz w:val="28"/>
          <w:szCs w:val="28"/>
        </w:rPr>
        <w:t>я</w:t>
      </w:r>
      <w:r w:rsidR="00901648" w:rsidRPr="005D2E22">
        <w:rPr>
          <w:rFonts w:ascii="Times New Roman" w:hAnsi="Times New Roman" w:cs="Times New Roman"/>
          <w:sz w:val="28"/>
          <w:szCs w:val="28"/>
        </w:rPr>
        <w:t xml:space="preserve"> предоставля</w:t>
      </w:r>
      <w:r w:rsidRPr="005D2E22">
        <w:rPr>
          <w:rFonts w:ascii="Times New Roman" w:hAnsi="Times New Roman" w:cs="Times New Roman"/>
          <w:sz w:val="28"/>
          <w:szCs w:val="28"/>
        </w:rPr>
        <w:t>е</w:t>
      </w:r>
      <w:r w:rsidR="00901648" w:rsidRPr="005D2E22">
        <w:rPr>
          <w:rFonts w:ascii="Times New Roman" w:hAnsi="Times New Roman" w:cs="Times New Roman"/>
          <w:sz w:val="28"/>
          <w:szCs w:val="28"/>
        </w:rPr>
        <w:t xml:space="preserve">тся </w:t>
      </w:r>
      <w:proofErr w:type="gramStart"/>
      <w:r w:rsidRPr="005D2E22">
        <w:rPr>
          <w:rFonts w:ascii="Times New Roman" w:hAnsi="Times New Roman" w:cs="Times New Roman"/>
          <w:sz w:val="28"/>
          <w:szCs w:val="28"/>
        </w:rPr>
        <w:t>на</w:t>
      </w:r>
      <w:proofErr w:type="gramEnd"/>
      <w:r w:rsidR="00901648" w:rsidRPr="005D2E22">
        <w:rPr>
          <w:rFonts w:ascii="Times New Roman" w:hAnsi="Times New Roman" w:cs="Times New Roman"/>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возмещени</w:t>
      </w:r>
      <w:r w:rsidR="00312AEE" w:rsidRPr="005D2E22">
        <w:rPr>
          <w:rFonts w:ascii="Times New Roman" w:hAnsi="Times New Roman" w:cs="Times New Roman"/>
          <w:sz w:val="28"/>
          <w:szCs w:val="28"/>
        </w:rPr>
        <w:t>е</w:t>
      </w:r>
      <w:r w:rsidRPr="005D2E22">
        <w:rPr>
          <w:rFonts w:ascii="Times New Roman" w:hAnsi="Times New Roman" w:cs="Times New Roman"/>
          <w:sz w:val="28"/>
          <w:szCs w:val="28"/>
        </w:rPr>
        <w:t xml:space="preserve"> </w:t>
      </w:r>
      <w:r w:rsidR="00AE644A" w:rsidRPr="005D2E22">
        <w:rPr>
          <w:rFonts w:ascii="Times New Roman" w:hAnsi="Times New Roman" w:cs="Times New Roman"/>
          <w:sz w:val="28"/>
          <w:szCs w:val="28"/>
        </w:rPr>
        <w:t xml:space="preserve">части </w:t>
      </w:r>
      <w:r w:rsidRPr="005D2E22">
        <w:rPr>
          <w:rFonts w:ascii="Times New Roman" w:hAnsi="Times New Roman" w:cs="Times New Roman"/>
          <w:sz w:val="28"/>
          <w:szCs w:val="28"/>
        </w:rPr>
        <w:t>затрат по ремонту и капитальному ремонту автомобильных</w:t>
      </w:r>
      <w:r w:rsidRPr="005D2E22">
        <w:rPr>
          <w:rFonts w:ascii="Tempus Sans ITC" w:hAnsi="Tempus Sans ITC"/>
          <w:sz w:val="28"/>
          <w:szCs w:val="28"/>
        </w:rPr>
        <w:t xml:space="preserve"> </w:t>
      </w:r>
      <w:r w:rsidRPr="005D2E22">
        <w:rPr>
          <w:rFonts w:ascii="Times New Roman" w:hAnsi="Times New Roman" w:cs="Times New Roman"/>
          <w:sz w:val="28"/>
          <w:szCs w:val="28"/>
        </w:rPr>
        <w:t>дорог</w:t>
      </w:r>
      <w:r w:rsidRPr="005D2E22">
        <w:rPr>
          <w:rFonts w:ascii="Tempus Sans ITC" w:hAnsi="Tempus Sans ITC"/>
          <w:sz w:val="28"/>
          <w:szCs w:val="28"/>
        </w:rPr>
        <w:t xml:space="preserve">, </w:t>
      </w:r>
      <w:r w:rsidRPr="005D2E22">
        <w:rPr>
          <w:rFonts w:ascii="Times New Roman" w:hAnsi="Times New Roman" w:cs="Times New Roman"/>
          <w:sz w:val="28"/>
          <w:szCs w:val="28"/>
        </w:rPr>
        <w:t>связывающих</w:t>
      </w:r>
      <w:r w:rsidRPr="005D2E22">
        <w:rPr>
          <w:rFonts w:ascii="Tempus Sans ITC" w:hAnsi="Tempus Sans ITC"/>
          <w:sz w:val="28"/>
          <w:szCs w:val="28"/>
        </w:rPr>
        <w:t xml:space="preserve"> </w:t>
      </w:r>
      <w:r w:rsidRPr="005D2E22">
        <w:rPr>
          <w:rFonts w:ascii="Times New Roman" w:hAnsi="Times New Roman" w:cs="Times New Roman"/>
          <w:sz w:val="28"/>
          <w:szCs w:val="28"/>
        </w:rPr>
        <w:t>объекты</w:t>
      </w:r>
      <w:r w:rsidRPr="005D2E22">
        <w:rPr>
          <w:rFonts w:ascii="Tempus Sans ITC" w:hAnsi="Tempus Sans ITC"/>
          <w:sz w:val="28"/>
          <w:szCs w:val="28"/>
        </w:rPr>
        <w:t xml:space="preserve"> </w:t>
      </w:r>
      <w:r w:rsidRPr="005D2E22">
        <w:rPr>
          <w:rFonts w:ascii="Times New Roman" w:hAnsi="Times New Roman" w:cs="Times New Roman"/>
          <w:sz w:val="28"/>
          <w:szCs w:val="28"/>
        </w:rPr>
        <w:t>сельскохозяйственного</w:t>
      </w:r>
      <w:r w:rsidRPr="005D2E22">
        <w:rPr>
          <w:rFonts w:ascii="Tempus Sans ITC" w:hAnsi="Tempus Sans ITC"/>
          <w:sz w:val="28"/>
          <w:szCs w:val="28"/>
        </w:rPr>
        <w:t xml:space="preserve"> </w:t>
      </w:r>
      <w:r w:rsidRPr="005D2E22">
        <w:rPr>
          <w:rFonts w:ascii="Times New Roman" w:hAnsi="Times New Roman" w:cs="Times New Roman"/>
          <w:sz w:val="28"/>
          <w:szCs w:val="28"/>
        </w:rPr>
        <w:t>назначения</w:t>
      </w:r>
      <w:r w:rsidRPr="005D2E22">
        <w:rPr>
          <w:rFonts w:ascii="Tempus Sans ITC" w:hAnsi="Tempus Sans ITC"/>
          <w:sz w:val="28"/>
          <w:szCs w:val="28"/>
        </w:rPr>
        <w:t xml:space="preserve"> </w:t>
      </w:r>
      <w:r w:rsidRPr="005D2E22">
        <w:rPr>
          <w:rFonts w:ascii="Times New Roman" w:hAnsi="Times New Roman" w:cs="Times New Roman"/>
          <w:sz w:val="28"/>
          <w:szCs w:val="28"/>
        </w:rPr>
        <w:t>между</w:t>
      </w:r>
      <w:r w:rsidRPr="005D2E22">
        <w:rPr>
          <w:rFonts w:ascii="Tempus Sans ITC" w:hAnsi="Tempus Sans ITC"/>
          <w:sz w:val="28"/>
          <w:szCs w:val="28"/>
        </w:rPr>
        <w:t xml:space="preserve"> </w:t>
      </w:r>
      <w:r w:rsidRPr="005D2E22">
        <w:rPr>
          <w:rFonts w:ascii="Times New Roman" w:hAnsi="Times New Roman" w:cs="Times New Roman"/>
          <w:sz w:val="28"/>
          <w:szCs w:val="28"/>
        </w:rPr>
        <w:t>собой</w:t>
      </w:r>
      <w:r w:rsidRPr="005D2E22">
        <w:rPr>
          <w:rFonts w:ascii="Tempus Sans ITC" w:hAnsi="Tempus Sans ITC"/>
          <w:sz w:val="28"/>
          <w:szCs w:val="28"/>
        </w:rPr>
        <w:t xml:space="preserve"> </w:t>
      </w:r>
      <w:proofErr w:type="gramStart"/>
      <w:r w:rsidRPr="005D2E22">
        <w:rPr>
          <w:rFonts w:ascii="Times New Roman" w:hAnsi="Times New Roman" w:cs="Times New Roman"/>
          <w:sz w:val="28"/>
          <w:szCs w:val="28"/>
        </w:rPr>
        <w:t>и</w:t>
      </w:r>
      <w:r w:rsidRPr="005D2E22">
        <w:rPr>
          <w:rFonts w:ascii="Tempus Sans ITC" w:hAnsi="Tempus Sans ITC"/>
          <w:sz w:val="28"/>
          <w:szCs w:val="28"/>
        </w:rPr>
        <w:t>(</w:t>
      </w:r>
      <w:proofErr w:type="gramEnd"/>
      <w:r w:rsidRPr="005D2E22">
        <w:rPr>
          <w:rFonts w:ascii="Times New Roman" w:hAnsi="Times New Roman" w:cs="Times New Roman"/>
          <w:sz w:val="28"/>
          <w:szCs w:val="28"/>
        </w:rPr>
        <w:t>или</w:t>
      </w:r>
      <w:r w:rsidRPr="005D2E22">
        <w:rPr>
          <w:rFonts w:ascii="Tempus Sans ITC" w:hAnsi="Tempus Sans ITC"/>
          <w:sz w:val="28"/>
          <w:szCs w:val="28"/>
        </w:rPr>
        <w:t xml:space="preserve">) </w:t>
      </w:r>
      <w:r w:rsidRPr="005D2E22">
        <w:rPr>
          <w:rFonts w:ascii="Times New Roman" w:hAnsi="Times New Roman" w:cs="Times New Roman"/>
          <w:sz w:val="28"/>
          <w:szCs w:val="28"/>
        </w:rPr>
        <w:t>с</w:t>
      </w:r>
      <w:r w:rsidRPr="005D2E22">
        <w:rPr>
          <w:rFonts w:ascii="Tempus Sans ITC" w:hAnsi="Tempus Sans ITC"/>
          <w:sz w:val="28"/>
          <w:szCs w:val="28"/>
        </w:rPr>
        <w:t xml:space="preserve"> </w:t>
      </w:r>
      <w:r w:rsidRPr="005D2E22">
        <w:rPr>
          <w:rFonts w:ascii="Times New Roman" w:hAnsi="Times New Roman" w:cs="Times New Roman"/>
          <w:sz w:val="28"/>
          <w:szCs w:val="28"/>
        </w:rPr>
        <w:t>дорогами</w:t>
      </w:r>
      <w:r w:rsidRPr="005D2E22">
        <w:rPr>
          <w:rFonts w:ascii="Tempus Sans ITC" w:hAnsi="Tempus Sans ITC"/>
          <w:sz w:val="28"/>
          <w:szCs w:val="28"/>
        </w:rPr>
        <w:t xml:space="preserve"> </w:t>
      </w:r>
      <w:r w:rsidRPr="005D2E22">
        <w:rPr>
          <w:rFonts w:ascii="Times New Roman" w:hAnsi="Times New Roman" w:cs="Times New Roman"/>
          <w:sz w:val="28"/>
          <w:szCs w:val="28"/>
        </w:rPr>
        <w:t>общего</w:t>
      </w:r>
      <w:r w:rsidRPr="005D2E22">
        <w:rPr>
          <w:rFonts w:ascii="Tempus Sans ITC" w:hAnsi="Tempus Sans ITC"/>
          <w:sz w:val="28"/>
          <w:szCs w:val="28"/>
        </w:rPr>
        <w:t xml:space="preserve"> </w:t>
      </w:r>
      <w:r w:rsidRPr="005D2E22">
        <w:rPr>
          <w:rFonts w:ascii="Times New Roman" w:hAnsi="Times New Roman" w:cs="Times New Roman"/>
          <w:sz w:val="28"/>
          <w:szCs w:val="28"/>
        </w:rPr>
        <w:t>пользования</w:t>
      </w:r>
      <w:r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возмещени</w:t>
      </w:r>
      <w:r w:rsidR="00312AEE" w:rsidRPr="005D2E22">
        <w:rPr>
          <w:rFonts w:ascii="Times New Roman" w:hAnsi="Times New Roman" w:cs="Times New Roman"/>
          <w:sz w:val="28"/>
          <w:szCs w:val="28"/>
        </w:rPr>
        <w:t>е</w:t>
      </w:r>
      <w:r w:rsidRPr="005D2E22">
        <w:rPr>
          <w:rFonts w:ascii="Tempus Sans ITC" w:hAnsi="Tempus Sans ITC"/>
          <w:sz w:val="28"/>
          <w:szCs w:val="28"/>
        </w:rPr>
        <w:t xml:space="preserve"> </w:t>
      </w:r>
      <w:r w:rsidRPr="005D2E22">
        <w:rPr>
          <w:rFonts w:ascii="Times New Roman" w:hAnsi="Times New Roman" w:cs="Times New Roman"/>
          <w:sz w:val="28"/>
          <w:szCs w:val="28"/>
        </w:rPr>
        <w:t>части</w:t>
      </w:r>
      <w:r w:rsidRPr="005D2E22">
        <w:rPr>
          <w:rFonts w:ascii="Tempus Sans ITC" w:hAnsi="Tempus Sans ITC"/>
          <w:sz w:val="28"/>
          <w:szCs w:val="28"/>
        </w:rPr>
        <w:t xml:space="preserve"> </w:t>
      </w:r>
      <w:r w:rsidRPr="005D2E22">
        <w:rPr>
          <w:rFonts w:ascii="Times New Roman" w:hAnsi="Times New Roman" w:cs="Times New Roman"/>
          <w:sz w:val="28"/>
          <w:szCs w:val="28"/>
        </w:rPr>
        <w:t>затрат</w:t>
      </w:r>
      <w:r w:rsidRPr="005D2E22">
        <w:rPr>
          <w:rFonts w:ascii="Tempus Sans ITC" w:hAnsi="Tempus Sans ITC"/>
          <w:sz w:val="28"/>
          <w:szCs w:val="28"/>
        </w:rPr>
        <w:t xml:space="preserve"> </w:t>
      </w:r>
      <w:r w:rsidRPr="005D2E22">
        <w:rPr>
          <w:rFonts w:ascii="Times New Roman" w:hAnsi="Times New Roman" w:cs="Times New Roman"/>
          <w:sz w:val="28"/>
          <w:szCs w:val="28"/>
        </w:rPr>
        <w:t>по</w:t>
      </w:r>
      <w:r w:rsidRPr="005D2E22">
        <w:rPr>
          <w:rFonts w:ascii="Tempus Sans ITC" w:hAnsi="Tempus Sans ITC"/>
          <w:sz w:val="28"/>
          <w:szCs w:val="28"/>
        </w:rPr>
        <w:t xml:space="preserve"> </w:t>
      </w:r>
      <w:r w:rsidRPr="005D2E22">
        <w:rPr>
          <w:rFonts w:ascii="Times New Roman" w:hAnsi="Times New Roman" w:cs="Times New Roman"/>
          <w:sz w:val="28"/>
          <w:szCs w:val="28"/>
        </w:rPr>
        <w:t>строительству</w:t>
      </w:r>
      <w:r w:rsidRPr="005D2E22">
        <w:rPr>
          <w:rFonts w:ascii="Tempus Sans ITC" w:hAnsi="Tempus Sans ITC"/>
          <w:sz w:val="28"/>
          <w:szCs w:val="28"/>
        </w:rPr>
        <w:t xml:space="preserve"> </w:t>
      </w:r>
      <w:r w:rsidRPr="005D2E22">
        <w:rPr>
          <w:rFonts w:ascii="Times New Roman" w:hAnsi="Times New Roman" w:cs="Times New Roman"/>
          <w:sz w:val="28"/>
          <w:szCs w:val="28"/>
        </w:rPr>
        <w:t>и</w:t>
      </w:r>
      <w:r w:rsidRPr="005D2E22">
        <w:rPr>
          <w:rFonts w:ascii="Tempus Sans ITC" w:hAnsi="Tempus Sans ITC"/>
          <w:sz w:val="28"/>
          <w:szCs w:val="28"/>
        </w:rPr>
        <w:t xml:space="preserve"> </w:t>
      </w:r>
      <w:r w:rsidRPr="005D2E22">
        <w:rPr>
          <w:rFonts w:ascii="Times New Roman" w:hAnsi="Times New Roman" w:cs="Times New Roman"/>
          <w:sz w:val="28"/>
          <w:szCs w:val="28"/>
        </w:rPr>
        <w:t>реконструкции</w:t>
      </w:r>
      <w:r w:rsidRPr="005D2E22">
        <w:rPr>
          <w:rFonts w:ascii="Tempus Sans ITC" w:hAnsi="Tempus Sans ITC"/>
          <w:sz w:val="28"/>
          <w:szCs w:val="28"/>
        </w:rPr>
        <w:t xml:space="preserve"> </w:t>
      </w:r>
      <w:r w:rsidRPr="005D2E22">
        <w:rPr>
          <w:rFonts w:ascii="Times New Roman" w:hAnsi="Times New Roman" w:cs="Times New Roman"/>
          <w:sz w:val="28"/>
          <w:szCs w:val="28"/>
        </w:rPr>
        <w:t>автомобильных</w:t>
      </w:r>
      <w:r w:rsidRPr="005D2E22">
        <w:rPr>
          <w:rFonts w:ascii="Tempus Sans ITC" w:hAnsi="Tempus Sans ITC"/>
          <w:sz w:val="28"/>
          <w:szCs w:val="28"/>
        </w:rPr>
        <w:t xml:space="preserve"> </w:t>
      </w:r>
      <w:r w:rsidRPr="005D2E22">
        <w:rPr>
          <w:rFonts w:ascii="Times New Roman" w:hAnsi="Times New Roman" w:cs="Times New Roman"/>
          <w:sz w:val="28"/>
          <w:szCs w:val="28"/>
        </w:rPr>
        <w:t>дорог</w:t>
      </w:r>
      <w:r w:rsidRPr="005D2E22">
        <w:rPr>
          <w:rFonts w:ascii="Tempus Sans ITC" w:hAnsi="Tempus Sans ITC"/>
          <w:sz w:val="28"/>
          <w:szCs w:val="28"/>
        </w:rPr>
        <w:t xml:space="preserve">, </w:t>
      </w:r>
      <w:r w:rsidRPr="005D2E22">
        <w:rPr>
          <w:rFonts w:ascii="Times New Roman" w:hAnsi="Times New Roman" w:cs="Times New Roman"/>
          <w:sz w:val="28"/>
          <w:szCs w:val="28"/>
        </w:rPr>
        <w:t>связывающих</w:t>
      </w:r>
      <w:r w:rsidRPr="005D2E22">
        <w:rPr>
          <w:rFonts w:ascii="Tempus Sans ITC" w:hAnsi="Tempus Sans ITC"/>
          <w:sz w:val="28"/>
          <w:szCs w:val="28"/>
        </w:rPr>
        <w:t xml:space="preserve"> </w:t>
      </w:r>
      <w:r w:rsidRPr="005D2E22">
        <w:rPr>
          <w:rFonts w:ascii="Times New Roman" w:hAnsi="Times New Roman" w:cs="Times New Roman"/>
          <w:sz w:val="28"/>
          <w:szCs w:val="28"/>
        </w:rPr>
        <w:t>объекты</w:t>
      </w:r>
      <w:r w:rsidRPr="005D2E22">
        <w:rPr>
          <w:rFonts w:ascii="Tempus Sans ITC" w:hAnsi="Tempus Sans ITC"/>
          <w:sz w:val="28"/>
          <w:szCs w:val="28"/>
        </w:rPr>
        <w:t xml:space="preserve"> </w:t>
      </w:r>
      <w:r w:rsidRPr="005D2E22">
        <w:rPr>
          <w:rFonts w:ascii="Times New Roman" w:hAnsi="Times New Roman" w:cs="Times New Roman"/>
          <w:sz w:val="28"/>
          <w:szCs w:val="28"/>
        </w:rPr>
        <w:t>сельскохозяйственного</w:t>
      </w:r>
      <w:r w:rsidRPr="005D2E22">
        <w:rPr>
          <w:rFonts w:ascii="Tempus Sans ITC" w:hAnsi="Tempus Sans ITC"/>
          <w:sz w:val="28"/>
          <w:szCs w:val="28"/>
        </w:rPr>
        <w:t xml:space="preserve"> </w:t>
      </w:r>
      <w:r w:rsidRPr="005D2E22">
        <w:rPr>
          <w:rFonts w:ascii="Times New Roman" w:hAnsi="Times New Roman" w:cs="Times New Roman"/>
          <w:sz w:val="28"/>
          <w:szCs w:val="28"/>
        </w:rPr>
        <w:t>назначения</w:t>
      </w:r>
      <w:r w:rsidRPr="005D2E22">
        <w:rPr>
          <w:rFonts w:ascii="Tempus Sans ITC" w:hAnsi="Tempus Sans ITC"/>
          <w:sz w:val="28"/>
          <w:szCs w:val="28"/>
        </w:rPr>
        <w:t xml:space="preserve"> </w:t>
      </w:r>
      <w:r w:rsidRPr="005D2E22">
        <w:rPr>
          <w:rFonts w:ascii="Times New Roman" w:hAnsi="Times New Roman" w:cs="Times New Roman"/>
          <w:sz w:val="28"/>
          <w:szCs w:val="28"/>
        </w:rPr>
        <w:t>между</w:t>
      </w:r>
      <w:r w:rsidRPr="005D2E22">
        <w:rPr>
          <w:rFonts w:ascii="Tempus Sans ITC" w:hAnsi="Tempus Sans ITC"/>
          <w:sz w:val="28"/>
          <w:szCs w:val="28"/>
        </w:rPr>
        <w:t xml:space="preserve"> </w:t>
      </w:r>
      <w:r w:rsidRPr="005D2E22">
        <w:rPr>
          <w:rFonts w:ascii="Times New Roman" w:hAnsi="Times New Roman" w:cs="Times New Roman"/>
          <w:sz w:val="28"/>
          <w:szCs w:val="28"/>
        </w:rPr>
        <w:t>собой</w:t>
      </w:r>
      <w:r w:rsidRPr="005D2E22">
        <w:rPr>
          <w:rFonts w:ascii="Tempus Sans ITC" w:hAnsi="Tempus Sans ITC"/>
          <w:sz w:val="28"/>
          <w:szCs w:val="28"/>
        </w:rPr>
        <w:t xml:space="preserve"> </w:t>
      </w:r>
      <w:proofErr w:type="gramStart"/>
      <w:r w:rsidRPr="005D2E22">
        <w:rPr>
          <w:rFonts w:ascii="Times New Roman" w:hAnsi="Times New Roman" w:cs="Times New Roman"/>
          <w:sz w:val="28"/>
          <w:szCs w:val="28"/>
        </w:rPr>
        <w:t>и</w:t>
      </w:r>
      <w:r w:rsidRPr="005D2E22">
        <w:rPr>
          <w:rFonts w:ascii="Tempus Sans ITC" w:hAnsi="Tempus Sans ITC"/>
          <w:sz w:val="28"/>
          <w:szCs w:val="28"/>
        </w:rPr>
        <w:t>(</w:t>
      </w:r>
      <w:proofErr w:type="gramEnd"/>
      <w:r w:rsidRPr="005D2E22">
        <w:rPr>
          <w:rFonts w:ascii="Times New Roman" w:hAnsi="Times New Roman" w:cs="Times New Roman"/>
          <w:sz w:val="28"/>
          <w:szCs w:val="28"/>
        </w:rPr>
        <w:t>или</w:t>
      </w:r>
      <w:r w:rsidRPr="005D2E22">
        <w:rPr>
          <w:rFonts w:ascii="Tempus Sans ITC" w:hAnsi="Tempus Sans ITC"/>
          <w:sz w:val="28"/>
          <w:szCs w:val="28"/>
        </w:rPr>
        <w:t xml:space="preserve">) </w:t>
      </w:r>
      <w:r w:rsidRPr="005D2E22">
        <w:rPr>
          <w:rFonts w:ascii="Times New Roman" w:hAnsi="Times New Roman" w:cs="Times New Roman"/>
          <w:sz w:val="28"/>
          <w:szCs w:val="28"/>
        </w:rPr>
        <w:t>с</w:t>
      </w:r>
      <w:r w:rsidRPr="005D2E22">
        <w:rPr>
          <w:rFonts w:ascii="Tempus Sans ITC" w:hAnsi="Tempus Sans ITC"/>
          <w:sz w:val="28"/>
          <w:szCs w:val="28"/>
        </w:rPr>
        <w:t xml:space="preserve"> </w:t>
      </w:r>
      <w:r w:rsidRPr="005D2E22">
        <w:rPr>
          <w:rFonts w:ascii="Times New Roman" w:hAnsi="Times New Roman" w:cs="Times New Roman"/>
          <w:sz w:val="28"/>
          <w:szCs w:val="28"/>
        </w:rPr>
        <w:t>дорогами</w:t>
      </w:r>
      <w:r w:rsidRPr="005D2E22">
        <w:rPr>
          <w:rFonts w:ascii="Tempus Sans ITC" w:hAnsi="Tempus Sans ITC"/>
          <w:sz w:val="28"/>
          <w:szCs w:val="28"/>
        </w:rPr>
        <w:t xml:space="preserve"> </w:t>
      </w:r>
      <w:r w:rsidRPr="005D2E22">
        <w:rPr>
          <w:rFonts w:ascii="Times New Roman" w:hAnsi="Times New Roman" w:cs="Times New Roman"/>
          <w:sz w:val="28"/>
          <w:szCs w:val="28"/>
        </w:rPr>
        <w:t>общего</w:t>
      </w:r>
      <w:r w:rsidRPr="005D2E22">
        <w:rPr>
          <w:rFonts w:ascii="Tempus Sans ITC" w:hAnsi="Tempus Sans ITC"/>
          <w:sz w:val="28"/>
          <w:szCs w:val="28"/>
        </w:rPr>
        <w:t xml:space="preserve"> </w:t>
      </w:r>
      <w:r w:rsidRPr="005D2E22">
        <w:rPr>
          <w:rFonts w:ascii="Times New Roman" w:hAnsi="Times New Roman" w:cs="Times New Roman"/>
          <w:sz w:val="28"/>
          <w:szCs w:val="28"/>
        </w:rPr>
        <w:t>пользования</w:t>
      </w:r>
      <w:r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предоставляются</w:t>
      </w:r>
      <w:r w:rsidRPr="005D2E22">
        <w:rPr>
          <w:rFonts w:ascii="Tempus Sans ITC" w:hAnsi="Tempus Sans ITC"/>
          <w:sz w:val="28"/>
          <w:szCs w:val="28"/>
        </w:rPr>
        <w:t xml:space="preserve"> </w:t>
      </w:r>
      <w:r w:rsidRPr="005D2E22">
        <w:rPr>
          <w:rFonts w:ascii="Times New Roman" w:hAnsi="Times New Roman" w:cs="Times New Roman"/>
          <w:sz w:val="28"/>
          <w:szCs w:val="28"/>
        </w:rPr>
        <w:t>получателям</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субсидий</w:t>
      </w:r>
      <w:r w:rsidRPr="005D2E22">
        <w:rPr>
          <w:rFonts w:ascii="Tempus Sans ITC" w:hAnsi="Tempus Sans ITC"/>
          <w:sz w:val="28"/>
          <w:szCs w:val="28"/>
        </w:rPr>
        <w:t xml:space="preserve"> </w:t>
      </w:r>
      <w:r w:rsidRPr="005D2E22">
        <w:rPr>
          <w:rFonts w:ascii="Times New Roman" w:hAnsi="Times New Roman" w:cs="Times New Roman"/>
          <w:sz w:val="28"/>
          <w:szCs w:val="28"/>
        </w:rPr>
        <w:t>на</w:t>
      </w:r>
      <w:r w:rsidRPr="005D2E22">
        <w:rPr>
          <w:rFonts w:ascii="Tempus Sans ITC" w:hAnsi="Tempus Sans ITC"/>
          <w:sz w:val="28"/>
          <w:szCs w:val="28"/>
        </w:rPr>
        <w:t xml:space="preserve"> </w:t>
      </w:r>
      <w:r w:rsidRPr="005D2E22">
        <w:rPr>
          <w:rFonts w:ascii="Times New Roman" w:hAnsi="Times New Roman" w:cs="Times New Roman"/>
          <w:sz w:val="28"/>
          <w:szCs w:val="28"/>
        </w:rPr>
        <w:t>возмещение</w:t>
      </w:r>
      <w:r w:rsidRPr="005D2E22">
        <w:rPr>
          <w:rFonts w:ascii="Tempus Sans ITC" w:hAnsi="Tempus Sans ITC"/>
          <w:sz w:val="28"/>
          <w:szCs w:val="28"/>
        </w:rPr>
        <w:t xml:space="preserve"> </w:t>
      </w:r>
      <w:r w:rsidRPr="005D2E22">
        <w:rPr>
          <w:rFonts w:ascii="Times New Roman" w:hAnsi="Times New Roman" w:cs="Times New Roman"/>
          <w:sz w:val="28"/>
          <w:szCs w:val="28"/>
        </w:rPr>
        <w:t>расходов</w:t>
      </w:r>
      <w:r w:rsidRPr="005D2E22">
        <w:rPr>
          <w:rFonts w:ascii="Tempus Sans ITC" w:hAnsi="Tempus Sans ITC"/>
          <w:sz w:val="28"/>
          <w:szCs w:val="28"/>
        </w:rPr>
        <w:t xml:space="preserve">, </w:t>
      </w:r>
      <w:r w:rsidRPr="005D2E22">
        <w:rPr>
          <w:rFonts w:ascii="Times New Roman" w:hAnsi="Times New Roman" w:cs="Times New Roman"/>
          <w:sz w:val="28"/>
          <w:szCs w:val="28"/>
        </w:rPr>
        <w:t>произведенных</w:t>
      </w:r>
      <w:r w:rsidRPr="005D2E22">
        <w:rPr>
          <w:rFonts w:ascii="Tempus Sans ITC" w:hAnsi="Tempus Sans ITC"/>
          <w:sz w:val="28"/>
          <w:szCs w:val="28"/>
        </w:rPr>
        <w:t xml:space="preserve"> </w:t>
      </w:r>
      <w:r w:rsidRPr="005D2E22">
        <w:rPr>
          <w:rFonts w:ascii="Times New Roman" w:hAnsi="Times New Roman" w:cs="Times New Roman"/>
          <w:sz w:val="28"/>
          <w:szCs w:val="28"/>
        </w:rPr>
        <w:t>получателями</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субсидий</w:t>
      </w:r>
      <w:r w:rsidRPr="005D2E22">
        <w:rPr>
          <w:rFonts w:ascii="Tempus Sans ITC" w:hAnsi="Tempus Sans ITC"/>
          <w:sz w:val="28"/>
          <w:szCs w:val="28"/>
        </w:rPr>
        <w:t xml:space="preserve"> </w:t>
      </w:r>
      <w:r w:rsidRPr="005D2E22">
        <w:rPr>
          <w:rFonts w:ascii="Times New Roman" w:hAnsi="Times New Roman" w:cs="Times New Roman"/>
          <w:sz w:val="28"/>
          <w:szCs w:val="28"/>
        </w:rPr>
        <w:t>в</w:t>
      </w:r>
      <w:r w:rsidRPr="005D2E22">
        <w:rPr>
          <w:rFonts w:ascii="Tempus Sans ITC" w:hAnsi="Tempus Sans ITC"/>
          <w:sz w:val="28"/>
          <w:szCs w:val="28"/>
        </w:rPr>
        <w:t xml:space="preserve"> </w:t>
      </w:r>
      <w:r w:rsidRPr="005D2E22">
        <w:rPr>
          <w:rFonts w:ascii="Times New Roman" w:hAnsi="Times New Roman" w:cs="Times New Roman"/>
          <w:sz w:val="28"/>
          <w:szCs w:val="28"/>
        </w:rPr>
        <w:t>текущем</w:t>
      </w:r>
      <w:r w:rsidRPr="005D2E22">
        <w:rPr>
          <w:rFonts w:ascii="Tempus Sans ITC" w:hAnsi="Tempus Sans ITC"/>
          <w:sz w:val="28"/>
          <w:szCs w:val="28"/>
        </w:rPr>
        <w:t xml:space="preserve"> </w:t>
      </w:r>
      <w:r w:rsidRPr="005D2E22">
        <w:rPr>
          <w:rFonts w:ascii="Times New Roman" w:hAnsi="Times New Roman" w:cs="Times New Roman"/>
          <w:sz w:val="28"/>
          <w:szCs w:val="28"/>
        </w:rPr>
        <w:t>финансовом</w:t>
      </w:r>
      <w:r w:rsidRPr="005D2E22">
        <w:rPr>
          <w:rFonts w:ascii="Tempus Sans ITC" w:hAnsi="Tempus Sans ITC"/>
          <w:sz w:val="28"/>
          <w:szCs w:val="28"/>
        </w:rPr>
        <w:t xml:space="preserve"> </w:t>
      </w:r>
      <w:r w:rsidRPr="005D2E22">
        <w:rPr>
          <w:rFonts w:ascii="Times New Roman" w:hAnsi="Times New Roman" w:cs="Times New Roman"/>
          <w:sz w:val="28"/>
          <w:szCs w:val="28"/>
        </w:rPr>
        <w:t>году</w:t>
      </w:r>
      <w:r w:rsidRPr="005D2E22">
        <w:rPr>
          <w:rFonts w:ascii="Tempus Sans ITC" w:hAnsi="Tempus Sans ITC"/>
          <w:sz w:val="28"/>
          <w:szCs w:val="28"/>
        </w:rPr>
        <w:t xml:space="preserve"> </w:t>
      </w:r>
      <w:r w:rsidRPr="005D2E22">
        <w:rPr>
          <w:rFonts w:ascii="Times New Roman" w:hAnsi="Times New Roman" w:cs="Times New Roman"/>
          <w:sz w:val="28"/>
          <w:szCs w:val="28"/>
        </w:rPr>
        <w:t xml:space="preserve">и </w:t>
      </w:r>
      <w:r w:rsidRPr="005D2E22">
        <w:rPr>
          <w:rFonts w:ascii="Tempus Sans ITC" w:hAnsi="Tempus Sans ITC"/>
          <w:sz w:val="28"/>
          <w:szCs w:val="28"/>
        </w:rPr>
        <w:t>(</w:t>
      </w:r>
      <w:r w:rsidRPr="005D2E22">
        <w:rPr>
          <w:rFonts w:ascii="Times New Roman" w:hAnsi="Times New Roman" w:cs="Times New Roman"/>
          <w:sz w:val="28"/>
          <w:szCs w:val="28"/>
        </w:rPr>
        <w:t>или</w:t>
      </w:r>
      <w:r w:rsidRPr="005D2E22">
        <w:rPr>
          <w:rFonts w:ascii="Tempus Sans ITC" w:hAnsi="Tempus Sans ITC"/>
          <w:sz w:val="28"/>
          <w:szCs w:val="28"/>
        </w:rPr>
        <w:t xml:space="preserve">) </w:t>
      </w:r>
      <w:r w:rsidRPr="005D2E22">
        <w:rPr>
          <w:rFonts w:ascii="Times New Roman" w:hAnsi="Times New Roman" w:cs="Times New Roman"/>
          <w:sz w:val="28"/>
          <w:szCs w:val="28"/>
        </w:rPr>
        <w:t>отчетном</w:t>
      </w:r>
      <w:r w:rsidRPr="005D2E22">
        <w:rPr>
          <w:rFonts w:ascii="Tempus Sans ITC" w:hAnsi="Tempus Sans ITC"/>
          <w:sz w:val="28"/>
          <w:szCs w:val="28"/>
        </w:rPr>
        <w:t xml:space="preserve"> </w:t>
      </w:r>
      <w:r w:rsidRPr="005D2E22">
        <w:rPr>
          <w:rFonts w:ascii="Times New Roman" w:hAnsi="Times New Roman" w:cs="Times New Roman"/>
          <w:sz w:val="28"/>
          <w:szCs w:val="28"/>
        </w:rPr>
        <w:t>финансовом</w:t>
      </w:r>
      <w:r w:rsidRPr="005D2E22">
        <w:rPr>
          <w:rFonts w:ascii="Tempus Sans ITC" w:hAnsi="Tempus Sans ITC"/>
          <w:sz w:val="28"/>
          <w:szCs w:val="28"/>
        </w:rPr>
        <w:t xml:space="preserve"> </w:t>
      </w:r>
      <w:r w:rsidRPr="005D2E22">
        <w:rPr>
          <w:rFonts w:ascii="Times New Roman" w:hAnsi="Times New Roman" w:cs="Times New Roman"/>
          <w:sz w:val="28"/>
          <w:szCs w:val="28"/>
        </w:rPr>
        <w:t>году</w:t>
      </w:r>
      <w:r w:rsidRPr="005D2E22">
        <w:rPr>
          <w:rFonts w:ascii="Tempus Sans ITC" w:hAnsi="Tempus Sans ITC"/>
          <w:sz w:val="28"/>
          <w:szCs w:val="28"/>
        </w:rPr>
        <w:t>.</w:t>
      </w:r>
    </w:p>
    <w:p w:rsidR="00901648" w:rsidRPr="005D2E22" w:rsidRDefault="007C654C"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4</w:t>
      </w:r>
      <w:r w:rsidR="00312AEE" w:rsidRPr="005D2E22">
        <w:rPr>
          <w:rFonts w:ascii="Times New Roman" w:hAnsi="Times New Roman" w:cs="Times New Roman"/>
          <w:sz w:val="28"/>
          <w:szCs w:val="28"/>
        </w:rPr>
        <w:t xml:space="preserve">. </w:t>
      </w:r>
      <w:r w:rsidR="00901648" w:rsidRPr="005D2E22">
        <w:rPr>
          <w:rFonts w:ascii="Times New Roman" w:hAnsi="Times New Roman" w:cs="Times New Roman"/>
          <w:sz w:val="28"/>
          <w:szCs w:val="28"/>
        </w:rPr>
        <w:t>Способом</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проведения</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отбора</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получателей</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субсидий</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является</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конкурсный</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отбор</w:t>
      </w:r>
      <w:r w:rsidR="00901648" w:rsidRPr="005D2E22">
        <w:rPr>
          <w:rFonts w:ascii="Tempus Sans ITC" w:hAnsi="Tempus Sans ITC"/>
          <w:sz w:val="28"/>
          <w:szCs w:val="28"/>
        </w:rPr>
        <w:t>.</w:t>
      </w:r>
    </w:p>
    <w:p w:rsidR="00901648" w:rsidRPr="005D2E22" w:rsidRDefault="007C654C"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5.</w:t>
      </w:r>
      <w:r w:rsidR="00901648" w:rsidRPr="005D2E22">
        <w:rPr>
          <w:rFonts w:ascii="Times New Roman" w:hAnsi="Times New Roman" w:cs="Times New Roman"/>
          <w:sz w:val="28"/>
          <w:szCs w:val="28"/>
        </w:rPr>
        <w:t xml:space="preserve"> Понятия, используемые в настоящем приложении:</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901648" w:rsidRPr="005D2E22" w:rsidRDefault="007C654C"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7</w:t>
      </w:r>
      <w:r w:rsidR="00901648" w:rsidRPr="005D2E22">
        <w:rPr>
          <w:rFonts w:ascii="Times New Roman" w:hAnsi="Times New Roman" w:cs="Times New Roman"/>
          <w:sz w:val="28"/>
          <w:szCs w:val="28"/>
        </w:rPr>
        <w:t>.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w:t>
      </w:r>
      <w:r w:rsidR="00D0290F" w:rsidRPr="005D2E22">
        <w:rPr>
          <w:rFonts w:ascii="Times New Roman" w:hAnsi="Times New Roman" w:cs="Times New Roman"/>
          <w:sz w:val="28"/>
          <w:szCs w:val="28"/>
        </w:rPr>
        <w:t>ами</w:t>
      </w:r>
      <w:r w:rsidR="00901648" w:rsidRPr="005D2E22">
        <w:rPr>
          <w:rFonts w:ascii="Times New Roman" w:hAnsi="Times New Roman" w:cs="Times New Roman"/>
          <w:sz w:val="28"/>
          <w:szCs w:val="28"/>
        </w:rPr>
        <w:t xml:space="preserve"> 2.</w:t>
      </w:r>
      <w:r w:rsidR="00D0290F" w:rsidRPr="005D2E22">
        <w:rPr>
          <w:rFonts w:ascii="Times New Roman" w:hAnsi="Times New Roman" w:cs="Times New Roman"/>
          <w:sz w:val="28"/>
          <w:szCs w:val="28"/>
        </w:rPr>
        <w:t>1 и 2.2</w:t>
      </w:r>
      <w:r w:rsidR="00901648" w:rsidRPr="005D2E22">
        <w:rPr>
          <w:rFonts w:ascii="Times New Roman" w:hAnsi="Times New Roman" w:cs="Times New Roman"/>
          <w:sz w:val="28"/>
          <w:szCs w:val="28"/>
        </w:rPr>
        <w:t xml:space="preserve"> настоящего Порядка.</w:t>
      </w:r>
    </w:p>
    <w:p w:rsidR="00901648" w:rsidRPr="005D2E22" w:rsidRDefault="007C654C"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8</w:t>
      </w:r>
      <w:r w:rsidR="00901648" w:rsidRPr="005D2E22">
        <w:rPr>
          <w:rFonts w:ascii="Times New Roman" w:hAnsi="Times New Roman" w:cs="Times New Roman"/>
          <w:sz w:val="28"/>
          <w:szCs w:val="28"/>
        </w:rPr>
        <w:t xml:space="preserve">. Участник отбора должен соответствовать требованиям, установленным </w:t>
      </w:r>
      <w:hyperlink w:anchor="P52">
        <w:r w:rsidR="00901648" w:rsidRPr="005D2E22">
          <w:rPr>
            <w:rFonts w:ascii="Times New Roman" w:hAnsi="Times New Roman" w:cs="Times New Roman"/>
            <w:sz w:val="28"/>
            <w:szCs w:val="28"/>
          </w:rPr>
          <w:t>пунктом 2.3</w:t>
        </w:r>
      </w:hyperlink>
      <w:r w:rsidR="00901648" w:rsidRPr="005D2E22">
        <w:rPr>
          <w:rFonts w:ascii="Times New Roman" w:hAnsi="Times New Roman" w:cs="Times New Roman"/>
          <w:sz w:val="28"/>
          <w:szCs w:val="28"/>
        </w:rPr>
        <w:t xml:space="preserve"> настоящего Порядка.</w:t>
      </w:r>
    </w:p>
    <w:p w:rsidR="00901648" w:rsidRPr="005D2E22" w:rsidRDefault="007C654C" w:rsidP="00901648">
      <w:pPr>
        <w:pStyle w:val="ConsPlusNormal"/>
        <w:spacing w:before="220"/>
        <w:ind w:firstLine="540"/>
        <w:jc w:val="both"/>
        <w:rPr>
          <w:rFonts w:ascii="Times New Roman" w:hAnsi="Times New Roman" w:cs="Times New Roman"/>
          <w:sz w:val="28"/>
          <w:szCs w:val="28"/>
        </w:rPr>
      </w:pPr>
      <w:bookmarkStart w:id="32" w:name="P217"/>
      <w:bookmarkEnd w:id="32"/>
      <w:r w:rsidRPr="005D2E22">
        <w:rPr>
          <w:rFonts w:ascii="Times New Roman" w:hAnsi="Times New Roman" w:cs="Times New Roman"/>
          <w:sz w:val="28"/>
          <w:szCs w:val="28"/>
        </w:rPr>
        <w:lastRenderedPageBreak/>
        <w:t>9</w:t>
      </w:r>
      <w:r w:rsidR="00901648" w:rsidRPr="005D2E22">
        <w:rPr>
          <w:rFonts w:ascii="Times New Roman" w:hAnsi="Times New Roman" w:cs="Times New Roman"/>
          <w:sz w:val="28"/>
          <w:szCs w:val="28"/>
        </w:rPr>
        <w:t xml:space="preserve">. Для участия в конкурсном отборе участник отбора в срок, устанавливаемый в информации о проведении отбора, представляет заявку, в состав которой входят документы в соответствии с </w:t>
      </w:r>
      <w:hyperlink w:anchor="P63">
        <w:r w:rsidR="00901648" w:rsidRPr="005D2E22">
          <w:rPr>
            <w:rFonts w:ascii="Times New Roman" w:hAnsi="Times New Roman" w:cs="Times New Roman"/>
            <w:sz w:val="28"/>
            <w:szCs w:val="28"/>
          </w:rPr>
          <w:t>пунктом 2.4</w:t>
        </w:r>
      </w:hyperlink>
      <w:r w:rsidR="00901648" w:rsidRPr="005D2E22">
        <w:rPr>
          <w:rFonts w:ascii="Times New Roman" w:hAnsi="Times New Roman" w:cs="Times New Roman"/>
          <w:sz w:val="28"/>
          <w:szCs w:val="28"/>
        </w:rPr>
        <w:t xml:space="preserve"> настоящего Порядка, а также следующие дополнительно представляемые документы:</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1) в случае возмещения части затрат по ремонту и капитальному ремонту автомобильных дорог:</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заявка по форме, утвержденной нормативным правовым актом комитета;</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технико-экономическое обоснование по форме, утверждаемой нормативным правовым актом комитета;</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карта-схема автомобильной дороги с графическим отображением связываемых объектов сельскохозяйственного назначения;</w:t>
      </w:r>
    </w:p>
    <w:p w:rsidR="00D0290F" w:rsidRPr="005D2E22" w:rsidRDefault="00D0290F"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пояснительная записка к карте-схеме автомобильных дорог;</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акт обследования по форме, утверждаемой нормативным правовым актом комитета;</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копия сметной документации с копией положительного заключения экспертизы (государственной экспертизы </w:t>
      </w:r>
      <w:r w:rsidR="00312AEE" w:rsidRPr="005D2E22">
        <w:rPr>
          <w:rFonts w:ascii="Times New Roman" w:hAnsi="Times New Roman" w:cs="Times New Roman"/>
          <w:sz w:val="28"/>
          <w:szCs w:val="28"/>
        </w:rPr>
        <w:t>в случаях, установленных Градостроительным кодексом Российской Федерации</w:t>
      </w:r>
      <w:r w:rsidRPr="005D2E22">
        <w:rPr>
          <w:rFonts w:ascii="Times New Roman" w:hAnsi="Times New Roman" w:cs="Times New Roman"/>
          <w:sz w:val="28"/>
          <w:szCs w:val="28"/>
        </w:rPr>
        <w:t>);</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копии правоустанавливающих документов сельскохозяйственного товаропроизводителя на автомобильную дорогу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или) земельный участок, на котором размещена автомобильная дорога;</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2) в случае возмещения части затрат по строительству и реконструкции автомобильных дорог:</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заявка по форме, утвержденной нормативным правовым актом комитета;</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технико-экономическое обоснование по форме, утверждаемой нормативным правовым актом комитета;</w:t>
      </w:r>
    </w:p>
    <w:p w:rsidR="00D0290F" w:rsidRPr="005D2E22" w:rsidRDefault="00D0290F" w:rsidP="00D0290F">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карта-схема автомобильной дороги с графическим отображением связываемых объектов сельскохозяйственного назначения;</w:t>
      </w:r>
    </w:p>
    <w:p w:rsidR="00D0290F" w:rsidRPr="005D2E22" w:rsidRDefault="00D0290F" w:rsidP="00D0290F">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пояснительная записка к карте-схеме автомобильных дорог;</w:t>
      </w:r>
    </w:p>
    <w:p w:rsidR="00901648" w:rsidRPr="005D2E22" w:rsidRDefault="00D0290F"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копия </w:t>
      </w:r>
      <w:r w:rsidR="00901648" w:rsidRPr="005D2E22">
        <w:rPr>
          <w:rFonts w:ascii="Times New Roman" w:hAnsi="Times New Roman" w:cs="Times New Roman"/>
          <w:sz w:val="28"/>
          <w:szCs w:val="28"/>
        </w:rPr>
        <w:t>проектно-сметн</w:t>
      </w:r>
      <w:r w:rsidRPr="005D2E22">
        <w:rPr>
          <w:rFonts w:ascii="Times New Roman" w:hAnsi="Times New Roman" w:cs="Times New Roman"/>
          <w:sz w:val="28"/>
          <w:szCs w:val="28"/>
        </w:rPr>
        <w:t>ой</w:t>
      </w:r>
      <w:r w:rsidR="00901648" w:rsidRPr="005D2E22">
        <w:rPr>
          <w:rFonts w:ascii="Times New Roman" w:hAnsi="Times New Roman" w:cs="Times New Roman"/>
          <w:sz w:val="28"/>
          <w:szCs w:val="28"/>
        </w:rPr>
        <w:t xml:space="preserve"> документаци</w:t>
      </w:r>
      <w:r w:rsidRPr="005D2E22">
        <w:rPr>
          <w:rFonts w:ascii="Times New Roman" w:hAnsi="Times New Roman" w:cs="Times New Roman"/>
          <w:sz w:val="28"/>
          <w:szCs w:val="28"/>
        </w:rPr>
        <w:t>и</w:t>
      </w:r>
      <w:r w:rsidR="00A31766" w:rsidRPr="005D2E22">
        <w:rPr>
          <w:rFonts w:ascii="Times New Roman" w:hAnsi="Times New Roman" w:cs="Times New Roman"/>
          <w:sz w:val="28"/>
          <w:szCs w:val="28"/>
        </w:rPr>
        <w:t xml:space="preserve"> (в случае подачи документов в бумажном виде - на электронном носителе)</w:t>
      </w:r>
      <w:r w:rsidR="00901648" w:rsidRPr="005D2E22">
        <w:rPr>
          <w:rFonts w:ascii="Times New Roman" w:hAnsi="Times New Roman" w:cs="Times New Roman"/>
          <w:sz w:val="28"/>
          <w:szCs w:val="28"/>
        </w:rPr>
        <w:t>;</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копия положительного заключения государственной экспертизы </w:t>
      </w:r>
      <w:r w:rsidR="00FB7575" w:rsidRPr="005D2E22">
        <w:rPr>
          <w:rFonts w:ascii="Times New Roman" w:hAnsi="Times New Roman" w:cs="Times New Roman"/>
          <w:sz w:val="28"/>
          <w:szCs w:val="28"/>
        </w:rPr>
        <w:t>государственной экспертизы (в случаях, установленных Градостроительным кодексом Российской Федерации)</w:t>
      </w:r>
      <w:r w:rsidRPr="005D2E22">
        <w:rPr>
          <w:rFonts w:ascii="Times New Roman" w:hAnsi="Times New Roman" w:cs="Times New Roman"/>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 xml:space="preserve">копии правоустанавливающих документов сельскохозяйственного </w:t>
      </w:r>
      <w:r w:rsidRPr="005D2E22">
        <w:rPr>
          <w:rFonts w:ascii="Times New Roman" w:hAnsi="Times New Roman" w:cs="Times New Roman"/>
          <w:sz w:val="28"/>
          <w:szCs w:val="28"/>
        </w:rPr>
        <w:lastRenderedPageBreak/>
        <w:t xml:space="preserve">товаропроизводителя на автомобильную дорогу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или) земельный участок, на котором размещена или планируется к размещению автомобильная дорога.</w:t>
      </w:r>
    </w:p>
    <w:p w:rsidR="00901648" w:rsidRPr="005D2E22" w:rsidRDefault="007C654C"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10</w:t>
      </w:r>
      <w:r w:rsidR="00901648" w:rsidRPr="005D2E22">
        <w:rPr>
          <w:rFonts w:ascii="Times New Roman" w:hAnsi="Times New Roman" w:cs="Times New Roman"/>
          <w:sz w:val="28"/>
          <w:szCs w:val="28"/>
        </w:rPr>
        <w:t>.</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Конкурсный</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отбор</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осуществляется</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конкурсной</w:t>
      </w:r>
      <w:r w:rsidR="00901648" w:rsidRPr="005D2E22">
        <w:rPr>
          <w:rFonts w:ascii="Tempus Sans ITC" w:hAnsi="Tempus Sans ITC"/>
          <w:sz w:val="28"/>
          <w:szCs w:val="28"/>
        </w:rPr>
        <w:t xml:space="preserve"> </w:t>
      </w:r>
      <w:r w:rsidR="00901648" w:rsidRPr="005D2E22">
        <w:rPr>
          <w:rFonts w:ascii="Times New Roman" w:hAnsi="Times New Roman" w:cs="Times New Roman"/>
          <w:sz w:val="28"/>
          <w:szCs w:val="28"/>
        </w:rPr>
        <w:t>комиссией</w:t>
      </w:r>
      <w:r w:rsidR="00901648"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Состав, порядок работы конкурсной комиссии и рассмотрения заявок определяются в соответствии с пунктом 2.</w:t>
      </w:r>
      <w:r w:rsidR="00D0290F" w:rsidRPr="005D2E22">
        <w:rPr>
          <w:rFonts w:ascii="Times New Roman" w:hAnsi="Times New Roman" w:cs="Times New Roman"/>
          <w:sz w:val="28"/>
          <w:szCs w:val="28"/>
        </w:rPr>
        <w:t>5.1</w:t>
      </w:r>
      <w:r w:rsidRPr="005D2E22">
        <w:rPr>
          <w:rFonts w:ascii="Times New Roman" w:hAnsi="Times New Roman" w:cs="Times New Roman"/>
          <w:sz w:val="28"/>
          <w:szCs w:val="28"/>
        </w:rPr>
        <w:t xml:space="preserve"> настоящего Порядка.</w:t>
      </w:r>
    </w:p>
    <w:p w:rsidR="00901648" w:rsidRPr="005D2E22" w:rsidRDefault="007C654C"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11</w:t>
      </w:r>
      <w:r w:rsidR="00FB7575" w:rsidRPr="005D2E22">
        <w:rPr>
          <w:rFonts w:ascii="Times New Roman" w:hAnsi="Times New Roman" w:cs="Times New Roman"/>
          <w:sz w:val="28"/>
          <w:szCs w:val="28"/>
        </w:rPr>
        <w:t>.</w:t>
      </w:r>
      <w:r w:rsidR="00901648" w:rsidRPr="005D2E22">
        <w:rPr>
          <w:rFonts w:ascii="Times New Roman" w:hAnsi="Times New Roman" w:cs="Times New Roman"/>
          <w:sz w:val="28"/>
          <w:szCs w:val="28"/>
        </w:rPr>
        <w:t xml:space="preserve"> В ходе конкурсного отбора конкурсная комиссия оценивает заявки в соответствии со следующими критериями (далее - критерии):</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1) участие</w:t>
      </w:r>
      <w:r w:rsidR="00D0290F" w:rsidRPr="005D2E22">
        <w:rPr>
          <w:rFonts w:ascii="Times New Roman" w:hAnsi="Times New Roman" w:cs="Times New Roman"/>
          <w:sz w:val="28"/>
          <w:szCs w:val="28"/>
        </w:rPr>
        <w:t xml:space="preserve"> </w:t>
      </w:r>
      <w:r w:rsidRPr="005D2E22">
        <w:rPr>
          <w:rFonts w:ascii="Times New Roman" w:hAnsi="Times New Roman" w:cs="Times New Roman"/>
          <w:sz w:val="28"/>
          <w:szCs w:val="28"/>
        </w:rPr>
        <w:t xml:space="preserve"> сельскохозяйственного товаропроизводителя в мероприятиях регионального значения в текущем (предшествующем) году </w:t>
      </w:r>
      <w:r w:rsidR="00D0290F" w:rsidRPr="005D2E22">
        <w:rPr>
          <w:rFonts w:ascii="Times New Roman" w:hAnsi="Times New Roman" w:cs="Times New Roman"/>
          <w:sz w:val="28"/>
          <w:szCs w:val="28"/>
        </w:rPr>
        <w:t>–</w:t>
      </w:r>
      <w:r w:rsidRPr="005D2E22">
        <w:rPr>
          <w:rFonts w:ascii="Times New Roman" w:hAnsi="Times New Roman" w:cs="Times New Roman"/>
          <w:sz w:val="28"/>
          <w:szCs w:val="28"/>
        </w:rPr>
        <w:t xml:space="preserve"> </w:t>
      </w:r>
      <w:r w:rsidR="00D0290F" w:rsidRPr="005D2E22">
        <w:rPr>
          <w:rFonts w:ascii="Times New Roman" w:hAnsi="Times New Roman" w:cs="Times New Roman"/>
          <w:sz w:val="28"/>
          <w:szCs w:val="28"/>
        </w:rPr>
        <w:t xml:space="preserve">участие </w:t>
      </w:r>
      <w:r w:rsidRPr="005D2E22">
        <w:rPr>
          <w:rFonts w:ascii="Times New Roman" w:hAnsi="Times New Roman" w:cs="Times New Roman"/>
          <w:sz w:val="28"/>
          <w:szCs w:val="28"/>
        </w:rPr>
        <w:t>10 баллов</w:t>
      </w:r>
      <w:r w:rsidR="00D0290F" w:rsidRPr="005D2E22">
        <w:rPr>
          <w:rFonts w:ascii="Times New Roman" w:hAnsi="Times New Roman" w:cs="Times New Roman"/>
          <w:sz w:val="28"/>
          <w:szCs w:val="28"/>
        </w:rPr>
        <w:t xml:space="preserve">, планируемое участие – 5 баллов, </w:t>
      </w:r>
      <w:r w:rsidRPr="005D2E22">
        <w:rPr>
          <w:rFonts w:ascii="Times New Roman" w:hAnsi="Times New Roman" w:cs="Times New Roman"/>
          <w:sz w:val="28"/>
          <w:szCs w:val="28"/>
        </w:rPr>
        <w:t xml:space="preserve"> неучастие - 0 баллов;</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обеспечению сельскохозяйственных товаропроизводителей Ленинградской области квалифицированными кадрами</w:t>
      </w:r>
      <w:r w:rsidR="00D0290F" w:rsidRPr="005D2E22">
        <w:rPr>
          <w:rFonts w:ascii="Times New Roman" w:hAnsi="Times New Roman" w:cs="Times New Roman"/>
          <w:sz w:val="28"/>
          <w:szCs w:val="28"/>
        </w:rPr>
        <w:t xml:space="preserve"> в текущем (предшествующем) году </w:t>
      </w:r>
      <w:r w:rsidRPr="005D2E22">
        <w:rPr>
          <w:rFonts w:ascii="Times New Roman" w:hAnsi="Times New Roman" w:cs="Times New Roman"/>
          <w:sz w:val="28"/>
          <w:szCs w:val="28"/>
        </w:rPr>
        <w:t>- 5 баллов (неучастие - 0 баллов);</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5) наличие реализуемого сельскохозяйственным товаропроизводителем инвестиционного проекта в сфере агропромышленного комплекса </w:t>
      </w:r>
      <w:r w:rsidR="00D0290F" w:rsidRPr="005D2E22">
        <w:rPr>
          <w:rFonts w:ascii="Times New Roman" w:hAnsi="Times New Roman" w:cs="Times New Roman"/>
          <w:sz w:val="28"/>
          <w:szCs w:val="28"/>
        </w:rPr>
        <w:t xml:space="preserve">в текущем (предшествующем) году </w:t>
      </w:r>
      <w:r w:rsidRPr="005D2E22">
        <w:rPr>
          <w:rFonts w:ascii="Times New Roman" w:hAnsi="Times New Roman" w:cs="Times New Roman"/>
          <w:sz w:val="28"/>
          <w:szCs w:val="28"/>
        </w:rPr>
        <w:t>- 5 баллов (отсутствие - 0 баллов);</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r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Победителями</w:t>
      </w:r>
      <w:r w:rsidRPr="005D2E22">
        <w:rPr>
          <w:rFonts w:ascii="Tempus Sans ITC" w:hAnsi="Tempus Sans ITC"/>
          <w:sz w:val="28"/>
          <w:szCs w:val="28"/>
        </w:rPr>
        <w:t xml:space="preserve"> </w:t>
      </w:r>
      <w:r w:rsidRPr="005D2E22">
        <w:rPr>
          <w:rFonts w:ascii="Times New Roman" w:hAnsi="Times New Roman" w:cs="Times New Roman"/>
          <w:sz w:val="28"/>
          <w:szCs w:val="28"/>
        </w:rPr>
        <w:t>конкурсного</w:t>
      </w:r>
      <w:r w:rsidRPr="005D2E22">
        <w:rPr>
          <w:rFonts w:ascii="Tempus Sans ITC" w:hAnsi="Tempus Sans ITC"/>
          <w:sz w:val="28"/>
          <w:szCs w:val="28"/>
        </w:rPr>
        <w:t xml:space="preserve"> </w:t>
      </w:r>
      <w:r w:rsidRPr="005D2E22">
        <w:rPr>
          <w:rFonts w:ascii="Times New Roman" w:hAnsi="Times New Roman" w:cs="Times New Roman"/>
          <w:sz w:val="28"/>
          <w:szCs w:val="28"/>
        </w:rPr>
        <w:t>отбора</w:t>
      </w:r>
      <w:r w:rsidRPr="005D2E22">
        <w:rPr>
          <w:rFonts w:ascii="Tempus Sans ITC" w:hAnsi="Tempus Sans ITC"/>
          <w:sz w:val="28"/>
          <w:szCs w:val="28"/>
        </w:rPr>
        <w:t xml:space="preserve"> </w:t>
      </w:r>
      <w:r w:rsidRPr="005D2E22">
        <w:rPr>
          <w:rFonts w:ascii="Times New Roman" w:hAnsi="Times New Roman" w:cs="Times New Roman"/>
          <w:sz w:val="28"/>
          <w:szCs w:val="28"/>
        </w:rPr>
        <w:t>признаются</w:t>
      </w:r>
      <w:r w:rsidRPr="005D2E22">
        <w:rPr>
          <w:rFonts w:ascii="Tempus Sans ITC" w:hAnsi="Tempus Sans ITC"/>
          <w:sz w:val="28"/>
          <w:szCs w:val="28"/>
        </w:rPr>
        <w:t xml:space="preserve"> </w:t>
      </w:r>
      <w:r w:rsidRPr="005D2E22">
        <w:rPr>
          <w:rFonts w:ascii="Times New Roman" w:hAnsi="Times New Roman" w:cs="Times New Roman"/>
          <w:sz w:val="28"/>
          <w:szCs w:val="28"/>
        </w:rPr>
        <w:t>заявители</w:t>
      </w:r>
      <w:r w:rsidRPr="005D2E22">
        <w:rPr>
          <w:rFonts w:ascii="Tempus Sans ITC" w:hAnsi="Tempus Sans ITC"/>
          <w:sz w:val="28"/>
          <w:szCs w:val="28"/>
        </w:rPr>
        <w:t xml:space="preserve">, </w:t>
      </w:r>
      <w:r w:rsidRPr="005D2E22">
        <w:rPr>
          <w:rFonts w:ascii="Times New Roman" w:hAnsi="Times New Roman" w:cs="Times New Roman"/>
          <w:sz w:val="28"/>
          <w:szCs w:val="28"/>
        </w:rPr>
        <w:t>чьи</w:t>
      </w:r>
      <w:r w:rsidRPr="005D2E22">
        <w:rPr>
          <w:rFonts w:ascii="Tempus Sans ITC" w:hAnsi="Tempus Sans ITC"/>
          <w:sz w:val="28"/>
          <w:szCs w:val="28"/>
        </w:rPr>
        <w:t xml:space="preserve"> </w:t>
      </w:r>
      <w:r w:rsidRPr="005D2E22">
        <w:rPr>
          <w:rFonts w:ascii="Times New Roman" w:hAnsi="Times New Roman" w:cs="Times New Roman"/>
          <w:sz w:val="28"/>
          <w:szCs w:val="28"/>
        </w:rPr>
        <w:t>заявки</w:t>
      </w:r>
      <w:r w:rsidRPr="005D2E22">
        <w:rPr>
          <w:rFonts w:ascii="Tempus Sans ITC" w:hAnsi="Tempus Sans ITC"/>
          <w:sz w:val="28"/>
          <w:szCs w:val="28"/>
        </w:rPr>
        <w:t xml:space="preserve"> </w:t>
      </w:r>
      <w:r w:rsidRPr="005D2E22">
        <w:rPr>
          <w:rFonts w:ascii="Times New Roman" w:hAnsi="Times New Roman" w:cs="Times New Roman"/>
          <w:sz w:val="28"/>
          <w:szCs w:val="28"/>
        </w:rPr>
        <w:t>набрали</w:t>
      </w:r>
      <w:r w:rsidRPr="005D2E22">
        <w:rPr>
          <w:rFonts w:ascii="Tempus Sans ITC" w:hAnsi="Tempus Sans ITC"/>
          <w:sz w:val="28"/>
          <w:szCs w:val="28"/>
        </w:rPr>
        <w:t xml:space="preserve"> </w:t>
      </w:r>
      <w:r w:rsidRPr="005D2E22">
        <w:rPr>
          <w:rFonts w:ascii="Times New Roman" w:hAnsi="Times New Roman" w:cs="Times New Roman"/>
          <w:sz w:val="28"/>
          <w:szCs w:val="28"/>
        </w:rPr>
        <w:t>наибольшее</w:t>
      </w:r>
      <w:r w:rsidRPr="005D2E22">
        <w:rPr>
          <w:rFonts w:ascii="Tempus Sans ITC" w:hAnsi="Tempus Sans ITC"/>
          <w:sz w:val="28"/>
          <w:szCs w:val="28"/>
        </w:rPr>
        <w:t xml:space="preserve"> </w:t>
      </w:r>
      <w:r w:rsidRPr="005D2E22">
        <w:rPr>
          <w:rFonts w:ascii="Times New Roman" w:hAnsi="Times New Roman" w:cs="Times New Roman"/>
          <w:sz w:val="28"/>
          <w:szCs w:val="28"/>
        </w:rPr>
        <w:t>количество</w:t>
      </w:r>
      <w:r w:rsidRPr="005D2E22">
        <w:rPr>
          <w:rFonts w:ascii="Tempus Sans ITC" w:hAnsi="Tempus Sans ITC"/>
          <w:sz w:val="28"/>
          <w:szCs w:val="28"/>
        </w:rPr>
        <w:t xml:space="preserve"> </w:t>
      </w:r>
      <w:r w:rsidRPr="005D2E22">
        <w:rPr>
          <w:rFonts w:ascii="Times New Roman" w:hAnsi="Times New Roman" w:cs="Times New Roman"/>
          <w:sz w:val="28"/>
          <w:szCs w:val="28"/>
        </w:rPr>
        <w:t>баллов</w:t>
      </w:r>
      <w:r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Количество</w:t>
      </w:r>
      <w:r w:rsidRPr="005D2E22">
        <w:rPr>
          <w:rFonts w:ascii="Tempus Sans ITC" w:hAnsi="Tempus Sans ITC"/>
          <w:sz w:val="28"/>
          <w:szCs w:val="28"/>
        </w:rPr>
        <w:t xml:space="preserve"> </w:t>
      </w:r>
      <w:r w:rsidRPr="005D2E22">
        <w:rPr>
          <w:rFonts w:ascii="Times New Roman" w:hAnsi="Times New Roman" w:cs="Times New Roman"/>
          <w:sz w:val="28"/>
          <w:szCs w:val="28"/>
        </w:rPr>
        <w:t>победителей</w:t>
      </w:r>
      <w:r w:rsidRPr="005D2E22">
        <w:rPr>
          <w:rFonts w:ascii="Tempus Sans ITC" w:hAnsi="Tempus Sans ITC"/>
          <w:sz w:val="28"/>
          <w:szCs w:val="28"/>
        </w:rPr>
        <w:t xml:space="preserve"> </w:t>
      </w:r>
      <w:r w:rsidRPr="005D2E22">
        <w:rPr>
          <w:rFonts w:ascii="Times New Roman" w:hAnsi="Times New Roman" w:cs="Times New Roman"/>
          <w:sz w:val="28"/>
          <w:szCs w:val="28"/>
        </w:rPr>
        <w:t>конкурсного</w:t>
      </w:r>
      <w:r w:rsidRPr="005D2E22">
        <w:rPr>
          <w:rFonts w:ascii="Tempus Sans ITC" w:hAnsi="Tempus Sans ITC"/>
          <w:sz w:val="28"/>
          <w:szCs w:val="28"/>
        </w:rPr>
        <w:t xml:space="preserve"> </w:t>
      </w:r>
      <w:r w:rsidRPr="005D2E22">
        <w:rPr>
          <w:rFonts w:ascii="Times New Roman" w:hAnsi="Times New Roman" w:cs="Times New Roman"/>
          <w:sz w:val="28"/>
          <w:szCs w:val="28"/>
        </w:rPr>
        <w:t>отбора</w:t>
      </w:r>
      <w:r w:rsidRPr="005D2E22">
        <w:rPr>
          <w:rFonts w:ascii="Tempus Sans ITC" w:hAnsi="Tempus Sans ITC"/>
          <w:sz w:val="28"/>
          <w:szCs w:val="28"/>
        </w:rPr>
        <w:t xml:space="preserve"> </w:t>
      </w:r>
      <w:r w:rsidRPr="005D2E22">
        <w:rPr>
          <w:rFonts w:ascii="Times New Roman" w:hAnsi="Times New Roman" w:cs="Times New Roman"/>
          <w:sz w:val="28"/>
          <w:szCs w:val="28"/>
        </w:rPr>
        <w:t>определяется</w:t>
      </w:r>
      <w:r w:rsidRPr="005D2E22">
        <w:rPr>
          <w:rFonts w:ascii="Tempus Sans ITC" w:hAnsi="Tempus Sans ITC"/>
          <w:sz w:val="28"/>
          <w:szCs w:val="28"/>
        </w:rPr>
        <w:t xml:space="preserve"> </w:t>
      </w:r>
      <w:r w:rsidRPr="005D2E22">
        <w:rPr>
          <w:rFonts w:ascii="Times New Roman" w:hAnsi="Times New Roman" w:cs="Times New Roman"/>
          <w:sz w:val="28"/>
          <w:szCs w:val="28"/>
        </w:rPr>
        <w:t>исходя</w:t>
      </w:r>
      <w:r w:rsidRPr="005D2E22">
        <w:rPr>
          <w:rFonts w:ascii="Tempus Sans ITC" w:hAnsi="Tempus Sans ITC"/>
          <w:sz w:val="28"/>
          <w:szCs w:val="28"/>
        </w:rPr>
        <w:t xml:space="preserve"> </w:t>
      </w:r>
      <w:r w:rsidRPr="005D2E22">
        <w:rPr>
          <w:rFonts w:ascii="Times New Roman" w:hAnsi="Times New Roman" w:cs="Times New Roman"/>
          <w:sz w:val="28"/>
          <w:szCs w:val="28"/>
        </w:rPr>
        <w:t>из</w:t>
      </w:r>
      <w:r w:rsidRPr="005D2E22">
        <w:rPr>
          <w:rFonts w:ascii="Tempus Sans ITC" w:hAnsi="Tempus Sans ITC"/>
          <w:sz w:val="28"/>
          <w:szCs w:val="28"/>
        </w:rPr>
        <w:t xml:space="preserve"> </w:t>
      </w:r>
      <w:r w:rsidRPr="005D2E22">
        <w:rPr>
          <w:rFonts w:ascii="Times New Roman" w:hAnsi="Times New Roman" w:cs="Times New Roman"/>
          <w:sz w:val="28"/>
          <w:szCs w:val="28"/>
        </w:rPr>
        <w:t>объема</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предусмотренного</w:t>
      </w:r>
      <w:r w:rsidRPr="005D2E22">
        <w:rPr>
          <w:rFonts w:ascii="Tempus Sans ITC" w:hAnsi="Tempus Sans ITC"/>
          <w:sz w:val="28"/>
          <w:szCs w:val="28"/>
        </w:rPr>
        <w:t xml:space="preserve"> </w:t>
      </w:r>
      <w:r w:rsidRPr="005D2E22">
        <w:rPr>
          <w:rFonts w:ascii="Times New Roman" w:hAnsi="Times New Roman" w:cs="Times New Roman"/>
          <w:sz w:val="28"/>
          <w:szCs w:val="28"/>
        </w:rPr>
        <w:t>в</w:t>
      </w:r>
      <w:r w:rsidRPr="005D2E22">
        <w:rPr>
          <w:rFonts w:ascii="Tempus Sans ITC" w:hAnsi="Tempus Sans ITC"/>
          <w:sz w:val="28"/>
          <w:szCs w:val="28"/>
        </w:rPr>
        <w:t xml:space="preserve"> </w:t>
      </w:r>
      <w:r w:rsidRPr="005D2E22">
        <w:rPr>
          <w:rFonts w:ascii="Times New Roman" w:hAnsi="Times New Roman" w:cs="Times New Roman"/>
          <w:sz w:val="28"/>
          <w:szCs w:val="28"/>
        </w:rPr>
        <w:t>областном</w:t>
      </w:r>
      <w:r w:rsidRPr="005D2E22">
        <w:rPr>
          <w:rFonts w:ascii="Tempus Sans ITC" w:hAnsi="Tempus Sans ITC"/>
          <w:sz w:val="28"/>
          <w:szCs w:val="28"/>
        </w:rPr>
        <w:t xml:space="preserve"> </w:t>
      </w:r>
      <w:r w:rsidRPr="005D2E22">
        <w:rPr>
          <w:rFonts w:ascii="Times New Roman" w:hAnsi="Times New Roman" w:cs="Times New Roman"/>
          <w:sz w:val="28"/>
          <w:szCs w:val="28"/>
        </w:rPr>
        <w:t>бюджете</w:t>
      </w:r>
      <w:r w:rsidRPr="005D2E22">
        <w:rPr>
          <w:rFonts w:ascii="Tempus Sans ITC" w:hAnsi="Tempus Sans ITC"/>
          <w:sz w:val="28"/>
          <w:szCs w:val="28"/>
        </w:rPr>
        <w:t xml:space="preserve"> </w:t>
      </w:r>
      <w:r w:rsidRPr="005D2E22">
        <w:rPr>
          <w:rFonts w:ascii="Times New Roman" w:hAnsi="Times New Roman" w:cs="Times New Roman"/>
          <w:sz w:val="28"/>
          <w:szCs w:val="28"/>
        </w:rPr>
        <w:t>Ленинградской</w:t>
      </w:r>
      <w:r w:rsidRPr="005D2E22">
        <w:rPr>
          <w:rFonts w:ascii="Tempus Sans ITC" w:hAnsi="Tempus Sans ITC"/>
          <w:sz w:val="28"/>
          <w:szCs w:val="28"/>
        </w:rPr>
        <w:t xml:space="preserve"> </w:t>
      </w:r>
      <w:r w:rsidRPr="005D2E22">
        <w:rPr>
          <w:rFonts w:ascii="Times New Roman" w:hAnsi="Times New Roman" w:cs="Times New Roman"/>
          <w:sz w:val="28"/>
          <w:szCs w:val="28"/>
        </w:rPr>
        <w:t>области</w:t>
      </w:r>
      <w:r w:rsidRPr="005D2E22">
        <w:rPr>
          <w:rFonts w:ascii="Tempus Sans ITC" w:hAnsi="Tempus Sans ITC"/>
          <w:sz w:val="28"/>
          <w:szCs w:val="28"/>
        </w:rPr>
        <w:t xml:space="preserve"> </w:t>
      </w:r>
      <w:r w:rsidRPr="005D2E22">
        <w:rPr>
          <w:rFonts w:ascii="Times New Roman" w:hAnsi="Times New Roman" w:cs="Times New Roman"/>
          <w:sz w:val="28"/>
          <w:szCs w:val="28"/>
        </w:rPr>
        <w:t>на</w:t>
      </w:r>
      <w:r w:rsidRPr="005D2E22">
        <w:rPr>
          <w:rFonts w:ascii="Tempus Sans ITC" w:hAnsi="Tempus Sans ITC"/>
          <w:sz w:val="28"/>
          <w:szCs w:val="28"/>
        </w:rPr>
        <w:t xml:space="preserve"> </w:t>
      </w:r>
      <w:r w:rsidRPr="005D2E22">
        <w:rPr>
          <w:rFonts w:ascii="Times New Roman" w:hAnsi="Times New Roman" w:cs="Times New Roman"/>
          <w:sz w:val="28"/>
          <w:szCs w:val="28"/>
        </w:rPr>
        <w:t>текущий</w:t>
      </w:r>
      <w:r w:rsidRPr="005D2E22">
        <w:rPr>
          <w:rFonts w:ascii="Tempus Sans ITC" w:hAnsi="Tempus Sans ITC"/>
          <w:sz w:val="28"/>
          <w:szCs w:val="28"/>
        </w:rPr>
        <w:t xml:space="preserve"> </w:t>
      </w:r>
      <w:r w:rsidRPr="005D2E22">
        <w:rPr>
          <w:rFonts w:ascii="Times New Roman" w:hAnsi="Times New Roman" w:cs="Times New Roman"/>
          <w:sz w:val="28"/>
          <w:szCs w:val="28"/>
        </w:rPr>
        <w:t>финансовый</w:t>
      </w:r>
      <w:r w:rsidRPr="005D2E22">
        <w:rPr>
          <w:rFonts w:ascii="Tempus Sans ITC" w:hAnsi="Tempus Sans ITC"/>
          <w:sz w:val="28"/>
          <w:szCs w:val="28"/>
        </w:rPr>
        <w:t xml:space="preserve"> </w:t>
      </w:r>
      <w:r w:rsidRPr="005D2E22">
        <w:rPr>
          <w:rFonts w:ascii="Times New Roman" w:hAnsi="Times New Roman" w:cs="Times New Roman"/>
          <w:sz w:val="28"/>
          <w:szCs w:val="28"/>
        </w:rPr>
        <w:t>год</w:t>
      </w:r>
      <w:r w:rsidRPr="005D2E22">
        <w:rPr>
          <w:rFonts w:ascii="Tempus Sans ITC" w:hAnsi="Tempus Sans ITC"/>
          <w:sz w:val="28"/>
          <w:szCs w:val="28"/>
        </w:rPr>
        <w:t xml:space="preserve">. </w:t>
      </w:r>
      <w:r w:rsidRPr="005D2E22">
        <w:rPr>
          <w:rFonts w:ascii="Times New Roman" w:hAnsi="Times New Roman" w:cs="Times New Roman"/>
          <w:sz w:val="28"/>
          <w:szCs w:val="28"/>
        </w:rPr>
        <w:t>Заявители</w:t>
      </w:r>
      <w:r w:rsidRPr="005D2E22">
        <w:rPr>
          <w:rFonts w:ascii="Tempus Sans ITC" w:hAnsi="Tempus Sans ITC"/>
          <w:sz w:val="28"/>
          <w:szCs w:val="28"/>
        </w:rPr>
        <w:t xml:space="preserve">, </w:t>
      </w:r>
      <w:r w:rsidRPr="005D2E22">
        <w:rPr>
          <w:rFonts w:ascii="Times New Roman" w:hAnsi="Times New Roman" w:cs="Times New Roman"/>
          <w:sz w:val="28"/>
          <w:szCs w:val="28"/>
        </w:rPr>
        <w:t>набравшие</w:t>
      </w:r>
      <w:r w:rsidRPr="005D2E22">
        <w:rPr>
          <w:rFonts w:ascii="Tempus Sans ITC" w:hAnsi="Tempus Sans ITC"/>
          <w:sz w:val="28"/>
          <w:szCs w:val="28"/>
        </w:rPr>
        <w:t xml:space="preserve"> </w:t>
      </w:r>
      <w:r w:rsidRPr="005D2E22">
        <w:rPr>
          <w:rFonts w:ascii="Times New Roman" w:hAnsi="Times New Roman" w:cs="Times New Roman"/>
          <w:sz w:val="28"/>
          <w:szCs w:val="28"/>
        </w:rPr>
        <w:t>одинаковое</w:t>
      </w:r>
      <w:r w:rsidRPr="005D2E22">
        <w:rPr>
          <w:rFonts w:ascii="Tempus Sans ITC" w:hAnsi="Tempus Sans ITC"/>
          <w:sz w:val="28"/>
          <w:szCs w:val="28"/>
        </w:rPr>
        <w:t xml:space="preserve"> </w:t>
      </w:r>
      <w:r w:rsidRPr="005D2E22">
        <w:rPr>
          <w:rFonts w:ascii="Times New Roman" w:hAnsi="Times New Roman" w:cs="Times New Roman"/>
          <w:sz w:val="28"/>
          <w:szCs w:val="28"/>
        </w:rPr>
        <w:lastRenderedPageBreak/>
        <w:t>количество</w:t>
      </w:r>
      <w:r w:rsidRPr="005D2E22">
        <w:rPr>
          <w:rFonts w:ascii="Tempus Sans ITC" w:hAnsi="Tempus Sans ITC"/>
          <w:sz w:val="28"/>
          <w:szCs w:val="28"/>
        </w:rPr>
        <w:t xml:space="preserve"> </w:t>
      </w:r>
      <w:r w:rsidRPr="005D2E22">
        <w:rPr>
          <w:rFonts w:ascii="Times New Roman" w:hAnsi="Times New Roman" w:cs="Times New Roman"/>
          <w:sz w:val="28"/>
          <w:szCs w:val="28"/>
        </w:rPr>
        <w:t>баллов</w:t>
      </w:r>
      <w:r w:rsidRPr="005D2E22">
        <w:rPr>
          <w:rFonts w:ascii="Tempus Sans ITC" w:hAnsi="Tempus Sans ITC"/>
          <w:sz w:val="28"/>
          <w:szCs w:val="28"/>
        </w:rPr>
        <w:t xml:space="preserve">, </w:t>
      </w:r>
      <w:r w:rsidRPr="005D2E22">
        <w:rPr>
          <w:rFonts w:ascii="Times New Roman" w:hAnsi="Times New Roman" w:cs="Times New Roman"/>
          <w:sz w:val="28"/>
          <w:szCs w:val="28"/>
        </w:rPr>
        <w:t>ранжируются</w:t>
      </w:r>
      <w:r w:rsidRPr="005D2E22">
        <w:rPr>
          <w:rFonts w:ascii="Tempus Sans ITC" w:hAnsi="Tempus Sans ITC"/>
          <w:sz w:val="28"/>
          <w:szCs w:val="28"/>
        </w:rPr>
        <w:t xml:space="preserve"> </w:t>
      </w:r>
      <w:r w:rsidRPr="005D2E22">
        <w:rPr>
          <w:rFonts w:ascii="Times New Roman" w:hAnsi="Times New Roman" w:cs="Times New Roman"/>
          <w:sz w:val="28"/>
          <w:szCs w:val="28"/>
        </w:rPr>
        <w:t>по</w:t>
      </w:r>
      <w:r w:rsidRPr="005D2E22">
        <w:rPr>
          <w:rFonts w:ascii="Tempus Sans ITC" w:hAnsi="Tempus Sans ITC"/>
          <w:sz w:val="28"/>
          <w:szCs w:val="28"/>
        </w:rPr>
        <w:t xml:space="preserve"> </w:t>
      </w:r>
      <w:r w:rsidRPr="005D2E22">
        <w:rPr>
          <w:rFonts w:ascii="Times New Roman" w:hAnsi="Times New Roman" w:cs="Times New Roman"/>
          <w:sz w:val="28"/>
          <w:szCs w:val="28"/>
        </w:rPr>
        <w:t>дате</w:t>
      </w:r>
      <w:r w:rsidRPr="005D2E22">
        <w:rPr>
          <w:rFonts w:ascii="Tempus Sans ITC" w:hAnsi="Tempus Sans ITC"/>
          <w:sz w:val="28"/>
          <w:szCs w:val="28"/>
        </w:rPr>
        <w:t xml:space="preserve"> </w:t>
      </w:r>
      <w:r w:rsidRPr="005D2E22">
        <w:rPr>
          <w:rFonts w:ascii="Times New Roman" w:hAnsi="Times New Roman" w:cs="Times New Roman"/>
          <w:sz w:val="28"/>
          <w:szCs w:val="28"/>
        </w:rPr>
        <w:t>подачи</w:t>
      </w:r>
      <w:r w:rsidRPr="005D2E22">
        <w:rPr>
          <w:rFonts w:ascii="Tempus Sans ITC" w:hAnsi="Tempus Sans ITC"/>
          <w:sz w:val="28"/>
          <w:szCs w:val="28"/>
        </w:rPr>
        <w:t xml:space="preserve"> </w:t>
      </w:r>
      <w:r w:rsidRPr="005D2E22">
        <w:rPr>
          <w:rFonts w:ascii="Times New Roman" w:hAnsi="Times New Roman" w:cs="Times New Roman"/>
          <w:sz w:val="28"/>
          <w:szCs w:val="28"/>
        </w:rPr>
        <w:t>заявки</w:t>
      </w:r>
      <w:r w:rsidRPr="005D2E22">
        <w:rPr>
          <w:rFonts w:ascii="Tempus Sans ITC" w:hAnsi="Tempus Sans ITC"/>
          <w:sz w:val="28"/>
          <w:szCs w:val="28"/>
        </w:rPr>
        <w:t xml:space="preserve"> (</w:t>
      </w:r>
      <w:proofErr w:type="gramStart"/>
      <w:r w:rsidRPr="005D2E22">
        <w:rPr>
          <w:rFonts w:ascii="Times New Roman" w:hAnsi="Times New Roman" w:cs="Times New Roman"/>
          <w:sz w:val="28"/>
          <w:szCs w:val="28"/>
        </w:rPr>
        <w:t>от</w:t>
      </w:r>
      <w:proofErr w:type="gramEnd"/>
      <w:r w:rsidRPr="005D2E22">
        <w:rPr>
          <w:rFonts w:ascii="Tempus Sans ITC" w:hAnsi="Tempus Sans ITC"/>
          <w:sz w:val="28"/>
          <w:szCs w:val="28"/>
        </w:rPr>
        <w:t xml:space="preserve"> </w:t>
      </w:r>
      <w:r w:rsidRPr="005D2E22">
        <w:rPr>
          <w:rFonts w:ascii="Times New Roman" w:hAnsi="Times New Roman" w:cs="Times New Roman"/>
          <w:sz w:val="28"/>
          <w:szCs w:val="28"/>
        </w:rPr>
        <w:t>более</w:t>
      </w:r>
      <w:r w:rsidRPr="005D2E22">
        <w:rPr>
          <w:rFonts w:ascii="Tempus Sans ITC" w:hAnsi="Tempus Sans ITC"/>
          <w:sz w:val="28"/>
          <w:szCs w:val="28"/>
        </w:rPr>
        <w:t xml:space="preserve"> </w:t>
      </w:r>
      <w:r w:rsidRPr="005D2E22">
        <w:rPr>
          <w:rFonts w:ascii="Times New Roman" w:hAnsi="Times New Roman" w:cs="Times New Roman"/>
          <w:sz w:val="28"/>
          <w:szCs w:val="28"/>
        </w:rPr>
        <w:t>ранней</w:t>
      </w:r>
      <w:r w:rsidRPr="005D2E22">
        <w:rPr>
          <w:rFonts w:ascii="Tempus Sans ITC" w:hAnsi="Tempus Sans ITC"/>
          <w:sz w:val="28"/>
          <w:szCs w:val="28"/>
        </w:rPr>
        <w:t xml:space="preserve"> </w:t>
      </w:r>
      <w:r w:rsidRPr="005D2E22">
        <w:rPr>
          <w:rFonts w:ascii="Times New Roman" w:hAnsi="Times New Roman" w:cs="Times New Roman"/>
          <w:sz w:val="28"/>
          <w:szCs w:val="28"/>
        </w:rPr>
        <w:t>к</w:t>
      </w:r>
      <w:r w:rsidRPr="005D2E22">
        <w:rPr>
          <w:rFonts w:ascii="Tempus Sans ITC" w:hAnsi="Tempus Sans ITC"/>
          <w:sz w:val="28"/>
          <w:szCs w:val="28"/>
        </w:rPr>
        <w:t xml:space="preserve"> </w:t>
      </w:r>
      <w:r w:rsidRPr="005D2E22">
        <w:rPr>
          <w:rFonts w:ascii="Times New Roman" w:hAnsi="Times New Roman" w:cs="Times New Roman"/>
          <w:sz w:val="28"/>
          <w:szCs w:val="28"/>
        </w:rPr>
        <w:t>более</w:t>
      </w:r>
      <w:r w:rsidRPr="005D2E22">
        <w:rPr>
          <w:rFonts w:ascii="Tempus Sans ITC" w:hAnsi="Tempus Sans ITC"/>
          <w:sz w:val="28"/>
          <w:szCs w:val="28"/>
        </w:rPr>
        <w:t xml:space="preserve"> </w:t>
      </w:r>
      <w:r w:rsidRPr="005D2E22">
        <w:rPr>
          <w:rFonts w:ascii="Times New Roman" w:hAnsi="Times New Roman" w:cs="Times New Roman"/>
          <w:sz w:val="28"/>
          <w:szCs w:val="28"/>
        </w:rPr>
        <w:t>поздней</w:t>
      </w:r>
      <w:r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Решение</w:t>
      </w:r>
      <w:r w:rsidRPr="005D2E22">
        <w:rPr>
          <w:rFonts w:ascii="Tempus Sans ITC" w:hAnsi="Tempus Sans ITC"/>
          <w:sz w:val="28"/>
          <w:szCs w:val="28"/>
        </w:rPr>
        <w:t xml:space="preserve"> </w:t>
      </w:r>
      <w:r w:rsidRPr="005D2E22">
        <w:rPr>
          <w:rFonts w:ascii="Times New Roman" w:hAnsi="Times New Roman" w:cs="Times New Roman"/>
          <w:sz w:val="28"/>
          <w:szCs w:val="28"/>
        </w:rPr>
        <w:t>конкурсной</w:t>
      </w:r>
      <w:r w:rsidRPr="005D2E22">
        <w:rPr>
          <w:rFonts w:ascii="Tempus Sans ITC" w:hAnsi="Tempus Sans ITC"/>
          <w:sz w:val="28"/>
          <w:szCs w:val="28"/>
        </w:rPr>
        <w:t xml:space="preserve"> </w:t>
      </w:r>
      <w:r w:rsidRPr="005D2E22">
        <w:rPr>
          <w:rFonts w:ascii="Times New Roman" w:hAnsi="Times New Roman" w:cs="Times New Roman"/>
          <w:sz w:val="28"/>
          <w:szCs w:val="28"/>
        </w:rPr>
        <w:t>комиссии</w:t>
      </w:r>
      <w:r w:rsidRPr="005D2E22">
        <w:rPr>
          <w:rFonts w:ascii="Tempus Sans ITC" w:hAnsi="Tempus Sans ITC"/>
          <w:sz w:val="28"/>
          <w:szCs w:val="28"/>
        </w:rPr>
        <w:t xml:space="preserve"> </w:t>
      </w:r>
      <w:r w:rsidRPr="005D2E22">
        <w:rPr>
          <w:rFonts w:ascii="Times New Roman" w:hAnsi="Times New Roman" w:cs="Times New Roman"/>
          <w:sz w:val="28"/>
          <w:szCs w:val="28"/>
        </w:rPr>
        <w:t>носит</w:t>
      </w:r>
      <w:r w:rsidRPr="005D2E22">
        <w:rPr>
          <w:rFonts w:ascii="Tempus Sans ITC" w:hAnsi="Tempus Sans ITC"/>
          <w:sz w:val="28"/>
          <w:szCs w:val="28"/>
        </w:rPr>
        <w:t xml:space="preserve"> </w:t>
      </w:r>
      <w:r w:rsidRPr="005D2E22">
        <w:rPr>
          <w:rFonts w:ascii="Times New Roman" w:hAnsi="Times New Roman" w:cs="Times New Roman"/>
          <w:sz w:val="28"/>
          <w:szCs w:val="28"/>
        </w:rPr>
        <w:t>рекомендательный</w:t>
      </w:r>
      <w:r w:rsidRPr="005D2E22">
        <w:rPr>
          <w:rFonts w:ascii="Tempus Sans ITC" w:hAnsi="Tempus Sans ITC"/>
          <w:sz w:val="28"/>
          <w:szCs w:val="28"/>
        </w:rPr>
        <w:t xml:space="preserve"> </w:t>
      </w:r>
      <w:r w:rsidRPr="005D2E22">
        <w:rPr>
          <w:rFonts w:ascii="Times New Roman" w:hAnsi="Times New Roman" w:cs="Times New Roman"/>
          <w:sz w:val="28"/>
          <w:szCs w:val="28"/>
        </w:rPr>
        <w:t>характер</w:t>
      </w:r>
      <w:r w:rsidRPr="005D2E22">
        <w:rPr>
          <w:rFonts w:ascii="Tempus Sans ITC" w:hAnsi="Tempus Sans ITC"/>
          <w:sz w:val="28"/>
          <w:szCs w:val="28"/>
        </w:rPr>
        <w:t xml:space="preserve"> </w:t>
      </w:r>
      <w:r w:rsidRPr="005D2E22">
        <w:rPr>
          <w:rFonts w:ascii="Times New Roman" w:hAnsi="Times New Roman" w:cs="Times New Roman"/>
          <w:sz w:val="28"/>
          <w:szCs w:val="28"/>
        </w:rPr>
        <w:t>и</w:t>
      </w:r>
      <w:r w:rsidRPr="005D2E22">
        <w:rPr>
          <w:rFonts w:ascii="Tempus Sans ITC" w:hAnsi="Tempus Sans ITC"/>
          <w:sz w:val="28"/>
          <w:szCs w:val="28"/>
        </w:rPr>
        <w:t xml:space="preserve"> </w:t>
      </w:r>
      <w:r w:rsidRPr="005D2E22">
        <w:rPr>
          <w:rFonts w:ascii="Times New Roman" w:hAnsi="Times New Roman" w:cs="Times New Roman"/>
          <w:sz w:val="28"/>
          <w:szCs w:val="28"/>
        </w:rPr>
        <w:t>оформляется</w:t>
      </w:r>
      <w:r w:rsidRPr="005D2E22">
        <w:rPr>
          <w:rFonts w:ascii="Tempus Sans ITC" w:hAnsi="Tempus Sans ITC"/>
          <w:sz w:val="28"/>
          <w:szCs w:val="28"/>
        </w:rPr>
        <w:t xml:space="preserve"> </w:t>
      </w:r>
      <w:r w:rsidRPr="005D2E22">
        <w:rPr>
          <w:rFonts w:ascii="Times New Roman" w:hAnsi="Times New Roman" w:cs="Times New Roman"/>
          <w:sz w:val="28"/>
          <w:szCs w:val="28"/>
        </w:rPr>
        <w:t>протоколом</w:t>
      </w:r>
      <w:r w:rsidRPr="005D2E22">
        <w:rPr>
          <w:rFonts w:ascii="Tempus Sans ITC" w:hAnsi="Tempus Sans ITC"/>
          <w:sz w:val="28"/>
          <w:szCs w:val="28"/>
        </w:rPr>
        <w:t xml:space="preserve"> </w:t>
      </w:r>
      <w:r w:rsidRPr="005D2E22">
        <w:rPr>
          <w:rFonts w:ascii="Times New Roman" w:hAnsi="Times New Roman" w:cs="Times New Roman"/>
          <w:sz w:val="28"/>
          <w:szCs w:val="28"/>
        </w:rPr>
        <w:t>в</w:t>
      </w:r>
      <w:r w:rsidRPr="005D2E22">
        <w:rPr>
          <w:rFonts w:ascii="Tempus Sans ITC" w:hAnsi="Tempus Sans ITC"/>
          <w:sz w:val="28"/>
          <w:szCs w:val="28"/>
        </w:rPr>
        <w:t xml:space="preserve"> </w:t>
      </w:r>
      <w:r w:rsidRPr="005D2E22">
        <w:rPr>
          <w:rFonts w:ascii="Times New Roman" w:hAnsi="Times New Roman" w:cs="Times New Roman"/>
          <w:sz w:val="28"/>
          <w:szCs w:val="28"/>
        </w:rPr>
        <w:t>течение</w:t>
      </w:r>
      <w:r w:rsidRPr="005D2E22">
        <w:rPr>
          <w:rFonts w:ascii="Tempus Sans ITC" w:hAnsi="Tempus Sans ITC"/>
          <w:sz w:val="28"/>
          <w:szCs w:val="28"/>
        </w:rPr>
        <w:t xml:space="preserve"> </w:t>
      </w:r>
      <w:r w:rsidRPr="005D2E22">
        <w:rPr>
          <w:rFonts w:ascii="Times New Roman" w:hAnsi="Times New Roman" w:cs="Times New Roman"/>
          <w:sz w:val="28"/>
          <w:szCs w:val="28"/>
        </w:rPr>
        <w:t>пяти</w:t>
      </w:r>
      <w:r w:rsidRPr="005D2E22">
        <w:rPr>
          <w:rFonts w:ascii="Tempus Sans ITC" w:hAnsi="Tempus Sans ITC"/>
          <w:sz w:val="28"/>
          <w:szCs w:val="28"/>
        </w:rPr>
        <w:t xml:space="preserve"> </w:t>
      </w:r>
      <w:r w:rsidRPr="005D2E22">
        <w:rPr>
          <w:rFonts w:ascii="Times New Roman" w:hAnsi="Times New Roman" w:cs="Times New Roman"/>
          <w:sz w:val="28"/>
          <w:szCs w:val="28"/>
        </w:rPr>
        <w:t>рабочих</w:t>
      </w:r>
      <w:r w:rsidRPr="005D2E22">
        <w:rPr>
          <w:rFonts w:ascii="Tempus Sans ITC" w:hAnsi="Tempus Sans ITC"/>
          <w:sz w:val="28"/>
          <w:szCs w:val="28"/>
        </w:rPr>
        <w:t xml:space="preserve"> </w:t>
      </w:r>
      <w:r w:rsidRPr="005D2E22">
        <w:rPr>
          <w:rFonts w:ascii="Times New Roman" w:hAnsi="Times New Roman" w:cs="Times New Roman"/>
          <w:sz w:val="28"/>
          <w:szCs w:val="28"/>
        </w:rPr>
        <w:t>дней</w:t>
      </w:r>
      <w:r w:rsidRPr="005D2E22">
        <w:rPr>
          <w:rFonts w:ascii="Tempus Sans ITC" w:hAnsi="Tempus Sans ITC"/>
          <w:sz w:val="28"/>
          <w:szCs w:val="28"/>
        </w:rPr>
        <w:t xml:space="preserve"> </w:t>
      </w:r>
      <w:proofErr w:type="gramStart"/>
      <w:r w:rsidRPr="005D2E22">
        <w:rPr>
          <w:rFonts w:ascii="Times New Roman" w:hAnsi="Times New Roman" w:cs="Times New Roman"/>
          <w:sz w:val="28"/>
          <w:szCs w:val="28"/>
        </w:rPr>
        <w:t>с</w:t>
      </w:r>
      <w:r w:rsidRPr="005D2E22">
        <w:rPr>
          <w:rFonts w:ascii="Tempus Sans ITC" w:hAnsi="Tempus Sans ITC"/>
          <w:sz w:val="28"/>
          <w:szCs w:val="28"/>
        </w:rPr>
        <w:t xml:space="preserve"> </w:t>
      </w:r>
      <w:r w:rsidRPr="005D2E22">
        <w:rPr>
          <w:rFonts w:ascii="Times New Roman" w:hAnsi="Times New Roman" w:cs="Times New Roman"/>
          <w:sz w:val="28"/>
          <w:szCs w:val="28"/>
        </w:rPr>
        <w:t>даты</w:t>
      </w:r>
      <w:r w:rsidRPr="005D2E22">
        <w:rPr>
          <w:rFonts w:ascii="Tempus Sans ITC" w:hAnsi="Tempus Sans ITC"/>
          <w:sz w:val="28"/>
          <w:szCs w:val="28"/>
        </w:rPr>
        <w:t xml:space="preserve"> </w:t>
      </w:r>
      <w:r w:rsidRPr="005D2E22">
        <w:rPr>
          <w:rFonts w:ascii="Times New Roman" w:hAnsi="Times New Roman" w:cs="Times New Roman"/>
          <w:sz w:val="28"/>
          <w:szCs w:val="28"/>
        </w:rPr>
        <w:t>заседания</w:t>
      </w:r>
      <w:proofErr w:type="gramEnd"/>
      <w:r w:rsidRPr="005D2E22">
        <w:rPr>
          <w:rFonts w:ascii="Tempus Sans ITC" w:hAnsi="Tempus Sans ITC"/>
          <w:sz w:val="28"/>
          <w:szCs w:val="28"/>
        </w:rPr>
        <w:t xml:space="preserve"> </w:t>
      </w:r>
      <w:r w:rsidRPr="005D2E22">
        <w:rPr>
          <w:rFonts w:ascii="Times New Roman" w:hAnsi="Times New Roman" w:cs="Times New Roman"/>
          <w:sz w:val="28"/>
          <w:szCs w:val="28"/>
        </w:rPr>
        <w:t>конкурсной</w:t>
      </w:r>
      <w:r w:rsidRPr="005D2E22">
        <w:rPr>
          <w:rFonts w:ascii="Tempus Sans ITC" w:hAnsi="Tempus Sans ITC"/>
          <w:sz w:val="28"/>
          <w:szCs w:val="28"/>
        </w:rPr>
        <w:t xml:space="preserve"> </w:t>
      </w:r>
      <w:r w:rsidRPr="005D2E22">
        <w:rPr>
          <w:rFonts w:ascii="Times New Roman" w:hAnsi="Times New Roman" w:cs="Times New Roman"/>
          <w:sz w:val="28"/>
          <w:szCs w:val="28"/>
        </w:rPr>
        <w:t>комиссии</w:t>
      </w:r>
      <w:r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empus Sans ITC" w:hAnsi="Tempus Sans ITC"/>
          <w:sz w:val="28"/>
          <w:szCs w:val="28"/>
        </w:rPr>
      </w:pPr>
      <w:r w:rsidRPr="005D2E22">
        <w:rPr>
          <w:rFonts w:ascii="Times New Roman" w:hAnsi="Times New Roman" w:cs="Times New Roman"/>
          <w:sz w:val="28"/>
          <w:szCs w:val="28"/>
        </w:rPr>
        <w:t>На</w:t>
      </w:r>
      <w:r w:rsidRPr="005D2E22">
        <w:rPr>
          <w:rFonts w:ascii="Tempus Sans ITC" w:hAnsi="Tempus Sans ITC"/>
          <w:sz w:val="28"/>
          <w:szCs w:val="28"/>
        </w:rPr>
        <w:t xml:space="preserve"> </w:t>
      </w:r>
      <w:r w:rsidRPr="005D2E22">
        <w:rPr>
          <w:rFonts w:ascii="Times New Roman" w:hAnsi="Times New Roman" w:cs="Times New Roman"/>
          <w:sz w:val="28"/>
          <w:szCs w:val="28"/>
        </w:rPr>
        <w:t>основании</w:t>
      </w:r>
      <w:r w:rsidRPr="005D2E22">
        <w:rPr>
          <w:rFonts w:ascii="Tempus Sans ITC" w:hAnsi="Tempus Sans ITC"/>
          <w:sz w:val="28"/>
          <w:szCs w:val="28"/>
        </w:rPr>
        <w:t xml:space="preserve"> </w:t>
      </w:r>
      <w:r w:rsidRPr="005D2E22">
        <w:rPr>
          <w:rFonts w:ascii="Times New Roman" w:hAnsi="Times New Roman" w:cs="Times New Roman"/>
          <w:sz w:val="28"/>
          <w:szCs w:val="28"/>
        </w:rPr>
        <w:t>протокола</w:t>
      </w:r>
      <w:r w:rsidRPr="005D2E22">
        <w:rPr>
          <w:rFonts w:ascii="Tempus Sans ITC" w:hAnsi="Tempus Sans ITC"/>
          <w:sz w:val="28"/>
          <w:szCs w:val="28"/>
        </w:rPr>
        <w:t xml:space="preserve"> </w:t>
      </w:r>
      <w:r w:rsidRPr="005D2E22">
        <w:rPr>
          <w:rFonts w:ascii="Times New Roman" w:hAnsi="Times New Roman" w:cs="Times New Roman"/>
          <w:sz w:val="28"/>
          <w:szCs w:val="28"/>
        </w:rPr>
        <w:t>конкурсной</w:t>
      </w:r>
      <w:r w:rsidRPr="005D2E22">
        <w:rPr>
          <w:rFonts w:ascii="Tempus Sans ITC" w:hAnsi="Tempus Sans ITC"/>
          <w:sz w:val="28"/>
          <w:szCs w:val="28"/>
        </w:rPr>
        <w:t xml:space="preserve"> </w:t>
      </w:r>
      <w:r w:rsidRPr="005D2E22">
        <w:rPr>
          <w:rFonts w:ascii="Times New Roman" w:hAnsi="Times New Roman" w:cs="Times New Roman"/>
          <w:sz w:val="28"/>
          <w:szCs w:val="28"/>
        </w:rPr>
        <w:t>комиссии</w:t>
      </w:r>
      <w:r w:rsidRPr="005D2E22">
        <w:rPr>
          <w:rFonts w:ascii="Tempus Sans ITC" w:hAnsi="Tempus Sans ITC"/>
          <w:sz w:val="28"/>
          <w:szCs w:val="28"/>
        </w:rPr>
        <w:t xml:space="preserve"> </w:t>
      </w:r>
      <w:r w:rsidRPr="005D2E22">
        <w:rPr>
          <w:rFonts w:ascii="Times New Roman" w:hAnsi="Times New Roman" w:cs="Times New Roman"/>
          <w:sz w:val="28"/>
          <w:szCs w:val="28"/>
        </w:rPr>
        <w:t>комитет</w:t>
      </w:r>
      <w:r w:rsidRPr="005D2E22">
        <w:rPr>
          <w:rFonts w:ascii="Tempus Sans ITC" w:hAnsi="Tempus Sans ITC"/>
          <w:sz w:val="28"/>
          <w:szCs w:val="28"/>
        </w:rPr>
        <w:t xml:space="preserve"> </w:t>
      </w:r>
      <w:r w:rsidRPr="005D2E22">
        <w:rPr>
          <w:rFonts w:ascii="Times New Roman" w:hAnsi="Times New Roman" w:cs="Times New Roman"/>
          <w:sz w:val="28"/>
          <w:szCs w:val="28"/>
        </w:rPr>
        <w:t>формирует</w:t>
      </w:r>
      <w:r w:rsidRPr="005D2E22">
        <w:rPr>
          <w:rFonts w:ascii="Tempus Sans ITC" w:hAnsi="Tempus Sans ITC"/>
          <w:sz w:val="28"/>
          <w:szCs w:val="28"/>
        </w:rPr>
        <w:t xml:space="preserve"> </w:t>
      </w:r>
      <w:r w:rsidRPr="005D2E22">
        <w:rPr>
          <w:rFonts w:ascii="Times New Roman" w:hAnsi="Times New Roman" w:cs="Times New Roman"/>
          <w:sz w:val="28"/>
          <w:szCs w:val="28"/>
        </w:rPr>
        <w:t>список</w:t>
      </w:r>
      <w:r w:rsidRPr="005D2E22">
        <w:rPr>
          <w:rFonts w:ascii="Tempus Sans ITC" w:hAnsi="Tempus Sans ITC"/>
          <w:sz w:val="28"/>
          <w:szCs w:val="28"/>
        </w:rPr>
        <w:t xml:space="preserve"> </w:t>
      </w:r>
      <w:r w:rsidRPr="005D2E22">
        <w:rPr>
          <w:rFonts w:ascii="Times New Roman" w:hAnsi="Times New Roman" w:cs="Times New Roman"/>
          <w:sz w:val="28"/>
          <w:szCs w:val="28"/>
        </w:rPr>
        <w:t>получателей</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с</w:t>
      </w:r>
      <w:r w:rsidRPr="005D2E22">
        <w:rPr>
          <w:rFonts w:ascii="Tempus Sans ITC" w:hAnsi="Tempus Sans ITC"/>
          <w:sz w:val="28"/>
          <w:szCs w:val="28"/>
        </w:rPr>
        <w:t xml:space="preserve"> </w:t>
      </w:r>
      <w:r w:rsidRPr="005D2E22">
        <w:rPr>
          <w:rFonts w:ascii="Times New Roman" w:hAnsi="Times New Roman" w:cs="Times New Roman"/>
          <w:sz w:val="28"/>
          <w:szCs w:val="28"/>
        </w:rPr>
        <w:t>указанием</w:t>
      </w:r>
      <w:r w:rsidRPr="005D2E22">
        <w:rPr>
          <w:rFonts w:ascii="Tempus Sans ITC" w:hAnsi="Tempus Sans ITC"/>
          <w:sz w:val="28"/>
          <w:szCs w:val="28"/>
        </w:rPr>
        <w:t xml:space="preserve"> </w:t>
      </w:r>
      <w:r w:rsidRPr="005D2E22">
        <w:rPr>
          <w:rFonts w:ascii="Times New Roman" w:hAnsi="Times New Roman" w:cs="Times New Roman"/>
          <w:sz w:val="28"/>
          <w:szCs w:val="28"/>
        </w:rPr>
        <w:t>размера</w:t>
      </w:r>
      <w:r w:rsidRPr="005D2E22">
        <w:rPr>
          <w:rFonts w:ascii="Tempus Sans ITC" w:hAnsi="Tempus Sans ITC"/>
          <w:sz w:val="28"/>
          <w:szCs w:val="28"/>
        </w:rPr>
        <w:t xml:space="preserve"> </w:t>
      </w:r>
      <w:r w:rsidRPr="005D2E22">
        <w:rPr>
          <w:rFonts w:ascii="Times New Roman" w:hAnsi="Times New Roman" w:cs="Times New Roman"/>
          <w:sz w:val="28"/>
          <w:szCs w:val="28"/>
        </w:rPr>
        <w:t>предоставляемой</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и</w:t>
      </w:r>
      <w:r w:rsidRPr="005D2E22">
        <w:rPr>
          <w:rFonts w:ascii="Tempus Sans ITC" w:hAnsi="Tempus Sans ITC"/>
          <w:sz w:val="28"/>
          <w:szCs w:val="28"/>
        </w:rPr>
        <w:t xml:space="preserve"> </w:t>
      </w:r>
      <w:r w:rsidRPr="005D2E22">
        <w:rPr>
          <w:rFonts w:ascii="Times New Roman" w:hAnsi="Times New Roman" w:cs="Times New Roman"/>
          <w:sz w:val="28"/>
          <w:szCs w:val="28"/>
        </w:rPr>
        <w:t>утверждает</w:t>
      </w:r>
      <w:r w:rsidRPr="005D2E22">
        <w:rPr>
          <w:rFonts w:ascii="Tempus Sans ITC" w:hAnsi="Tempus Sans ITC"/>
          <w:sz w:val="28"/>
          <w:szCs w:val="28"/>
        </w:rPr>
        <w:t xml:space="preserve"> </w:t>
      </w:r>
      <w:r w:rsidRPr="005D2E22">
        <w:rPr>
          <w:rFonts w:ascii="Times New Roman" w:hAnsi="Times New Roman" w:cs="Times New Roman"/>
          <w:sz w:val="28"/>
          <w:szCs w:val="28"/>
        </w:rPr>
        <w:t>его</w:t>
      </w:r>
      <w:r w:rsidRPr="005D2E22">
        <w:rPr>
          <w:rFonts w:ascii="Tempus Sans ITC" w:hAnsi="Tempus Sans ITC"/>
          <w:sz w:val="28"/>
          <w:szCs w:val="28"/>
        </w:rPr>
        <w:t xml:space="preserve"> </w:t>
      </w:r>
      <w:r w:rsidRPr="005D2E22">
        <w:rPr>
          <w:rFonts w:ascii="Times New Roman" w:hAnsi="Times New Roman" w:cs="Times New Roman"/>
          <w:sz w:val="28"/>
          <w:szCs w:val="28"/>
        </w:rPr>
        <w:t>правовым</w:t>
      </w:r>
      <w:r w:rsidRPr="005D2E22">
        <w:rPr>
          <w:rFonts w:ascii="Tempus Sans ITC" w:hAnsi="Tempus Sans ITC"/>
          <w:sz w:val="28"/>
          <w:szCs w:val="28"/>
        </w:rPr>
        <w:t xml:space="preserve"> </w:t>
      </w:r>
      <w:r w:rsidRPr="005D2E22">
        <w:rPr>
          <w:rFonts w:ascii="Times New Roman" w:hAnsi="Times New Roman" w:cs="Times New Roman"/>
          <w:sz w:val="28"/>
          <w:szCs w:val="28"/>
        </w:rPr>
        <w:t>актом</w:t>
      </w:r>
      <w:r w:rsidRPr="005D2E22">
        <w:rPr>
          <w:rFonts w:ascii="Tempus Sans ITC" w:hAnsi="Tempus Sans ITC"/>
          <w:sz w:val="28"/>
          <w:szCs w:val="28"/>
        </w:rPr>
        <w:t xml:space="preserve"> </w:t>
      </w:r>
      <w:r w:rsidRPr="005D2E22">
        <w:rPr>
          <w:rFonts w:ascii="Times New Roman" w:hAnsi="Times New Roman" w:cs="Times New Roman"/>
          <w:sz w:val="28"/>
          <w:szCs w:val="28"/>
        </w:rPr>
        <w:t>комитета</w:t>
      </w:r>
      <w:r w:rsidRPr="005D2E22">
        <w:rPr>
          <w:rFonts w:ascii="Tempus Sans ITC" w:hAnsi="Tempus Sans ITC"/>
          <w:sz w:val="28"/>
          <w:szCs w:val="28"/>
        </w:rPr>
        <w:t xml:space="preserve"> </w:t>
      </w:r>
      <w:r w:rsidRPr="005D2E22">
        <w:rPr>
          <w:rFonts w:ascii="Times New Roman" w:hAnsi="Times New Roman" w:cs="Times New Roman"/>
          <w:sz w:val="28"/>
          <w:szCs w:val="28"/>
        </w:rPr>
        <w:t>в</w:t>
      </w:r>
      <w:r w:rsidRPr="005D2E22">
        <w:rPr>
          <w:rFonts w:ascii="Tempus Sans ITC" w:hAnsi="Tempus Sans ITC"/>
          <w:sz w:val="28"/>
          <w:szCs w:val="28"/>
        </w:rPr>
        <w:t xml:space="preserve"> </w:t>
      </w:r>
      <w:r w:rsidRPr="005D2E22">
        <w:rPr>
          <w:rFonts w:ascii="Times New Roman" w:hAnsi="Times New Roman" w:cs="Times New Roman"/>
          <w:sz w:val="28"/>
          <w:szCs w:val="28"/>
        </w:rPr>
        <w:t>течение</w:t>
      </w:r>
      <w:r w:rsidRPr="005D2E22">
        <w:rPr>
          <w:rFonts w:ascii="Tempus Sans ITC" w:hAnsi="Tempus Sans ITC"/>
          <w:sz w:val="28"/>
          <w:szCs w:val="28"/>
        </w:rPr>
        <w:t xml:space="preserve"> </w:t>
      </w:r>
      <w:r w:rsidRPr="005D2E22">
        <w:rPr>
          <w:rFonts w:ascii="Times New Roman" w:hAnsi="Times New Roman" w:cs="Times New Roman"/>
          <w:sz w:val="28"/>
          <w:szCs w:val="28"/>
        </w:rPr>
        <w:t>пяти</w:t>
      </w:r>
      <w:r w:rsidRPr="005D2E22">
        <w:rPr>
          <w:rFonts w:ascii="Tempus Sans ITC" w:hAnsi="Tempus Sans ITC"/>
          <w:sz w:val="28"/>
          <w:szCs w:val="28"/>
        </w:rPr>
        <w:t xml:space="preserve"> </w:t>
      </w:r>
      <w:r w:rsidRPr="005D2E22">
        <w:rPr>
          <w:rFonts w:ascii="Times New Roman" w:hAnsi="Times New Roman" w:cs="Times New Roman"/>
          <w:sz w:val="28"/>
          <w:szCs w:val="28"/>
        </w:rPr>
        <w:t>рабочих</w:t>
      </w:r>
      <w:r w:rsidRPr="005D2E22">
        <w:rPr>
          <w:rFonts w:ascii="Tempus Sans ITC" w:hAnsi="Tempus Sans ITC"/>
          <w:sz w:val="28"/>
          <w:szCs w:val="28"/>
        </w:rPr>
        <w:t xml:space="preserve"> </w:t>
      </w:r>
      <w:r w:rsidRPr="005D2E22">
        <w:rPr>
          <w:rFonts w:ascii="Times New Roman" w:hAnsi="Times New Roman" w:cs="Times New Roman"/>
          <w:sz w:val="28"/>
          <w:szCs w:val="28"/>
        </w:rPr>
        <w:t>дней</w:t>
      </w:r>
      <w:r w:rsidRPr="005D2E22">
        <w:rPr>
          <w:rFonts w:ascii="Tempus Sans ITC" w:hAnsi="Tempus Sans ITC"/>
          <w:sz w:val="28"/>
          <w:szCs w:val="28"/>
        </w:rPr>
        <w:t xml:space="preserve"> </w:t>
      </w:r>
      <w:proofErr w:type="gramStart"/>
      <w:r w:rsidRPr="005D2E22">
        <w:rPr>
          <w:rFonts w:ascii="Times New Roman" w:hAnsi="Times New Roman" w:cs="Times New Roman"/>
          <w:sz w:val="28"/>
          <w:szCs w:val="28"/>
        </w:rPr>
        <w:t>с</w:t>
      </w:r>
      <w:r w:rsidRPr="005D2E22">
        <w:rPr>
          <w:rFonts w:ascii="Tempus Sans ITC" w:hAnsi="Tempus Sans ITC"/>
          <w:sz w:val="28"/>
          <w:szCs w:val="28"/>
        </w:rPr>
        <w:t xml:space="preserve"> </w:t>
      </w:r>
      <w:r w:rsidRPr="005D2E22">
        <w:rPr>
          <w:rFonts w:ascii="Times New Roman" w:hAnsi="Times New Roman" w:cs="Times New Roman"/>
          <w:sz w:val="28"/>
          <w:szCs w:val="28"/>
        </w:rPr>
        <w:t>даты</w:t>
      </w:r>
      <w:r w:rsidRPr="005D2E22">
        <w:rPr>
          <w:rFonts w:ascii="Tempus Sans ITC" w:hAnsi="Tempus Sans ITC"/>
          <w:sz w:val="28"/>
          <w:szCs w:val="28"/>
        </w:rPr>
        <w:t xml:space="preserve"> </w:t>
      </w:r>
      <w:r w:rsidRPr="005D2E22">
        <w:rPr>
          <w:rFonts w:ascii="Times New Roman" w:hAnsi="Times New Roman" w:cs="Times New Roman"/>
          <w:sz w:val="28"/>
          <w:szCs w:val="28"/>
        </w:rPr>
        <w:t>оформления</w:t>
      </w:r>
      <w:proofErr w:type="gramEnd"/>
      <w:r w:rsidRPr="005D2E22">
        <w:rPr>
          <w:rFonts w:ascii="Tempus Sans ITC" w:hAnsi="Tempus Sans ITC"/>
          <w:sz w:val="28"/>
          <w:szCs w:val="28"/>
        </w:rPr>
        <w:t xml:space="preserve"> </w:t>
      </w:r>
      <w:r w:rsidRPr="005D2E22">
        <w:rPr>
          <w:rFonts w:ascii="Times New Roman" w:hAnsi="Times New Roman" w:cs="Times New Roman"/>
          <w:sz w:val="28"/>
          <w:szCs w:val="28"/>
        </w:rPr>
        <w:t>протокола</w:t>
      </w:r>
      <w:r w:rsidRPr="005D2E22">
        <w:rPr>
          <w:rFonts w:ascii="Tempus Sans ITC" w:hAnsi="Tempus Sans ITC"/>
          <w:sz w:val="28"/>
          <w:szCs w:val="28"/>
        </w:rPr>
        <w:t xml:space="preserve"> </w:t>
      </w:r>
      <w:r w:rsidRPr="005D2E22">
        <w:rPr>
          <w:rFonts w:ascii="Times New Roman" w:hAnsi="Times New Roman" w:cs="Times New Roman"/>
          <w:sz w:val="28"/>
          <w:szCs w:val="28"/>
        </w:rPr>
        <w:t>заседания</w:t>
      </w:r>
      <w:r w:rsidRPr="005D2E22">
        <w:rPr>
          <w:rFonts w:ascii="Tempus Sans ITC" w:hAnsi="Tempus Sans ITC"/>
          <w:sz w:val="28"/>
          <w:szCs w:val="28"/>
        </w:rPr>
        <w:t xml:space="preserve"> </w:t>
      </w:r>
      <w:r w:rsidRPr="005D2E22">
        <w:rPr>
          <w:rFonts w:ascii="Times New Roman" w:hAnsi="Times New Roman" w:cs="Times New Roman"/>
          <w:sz w:val="28"/>
          <w:szCs w:val="28"/>
        </w:rPr>
        <w:t>конкурсной</w:t>
      </w:r>
      <w:r w:rsidRPr="005D2E22">
        <w:rPr>
          <w:rFonts w:ascii="Tempus Sans ITC" w:hAnsi="Tempus Sans ITC"/>
          <w:sz w:val="28"/>
          <w:szCs w:val="28"/>
        </w:rPr>
        <w:t xml:space="preserve"> </w:t>
      </w:r>
      <w:r w:rsidRPr="005D2E22">
        <w:rPr>
          <w:rFonts w:ascii="Times New Roman" w:hAnsi="Times New Roman" w:cs="Times New Roman"/>
          <w:sz w:val="28"/>
          <w:szCs w:val="28"/>
        </w:rPr>
        <w:t>комиссии</w:t>
      </w:r>
      <w:r w:rsidRPr="005D2E22">
        <w:rPr>
          <w:rFonts w:ascii="Tempus Sans ITC" w:hAnsi="Tempus Sans ITC"/>
          <w:sz w:val="28"/>
          <w:szCs w:val="28"/>
        </w:rPr>
        <w:t>.</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Список победителей конкурсного отбора и информация о размерах предоставляемой субсидии размещаются на официальном сайте комитета в сети "Интернет</w:t>
      </w:r>
      <w:r w:rsidR="005D2E22" w:rsidRPr="005D2E22">
        <w:rPr>
          <w:rFonts w:ascii="Times New Roman" w:hAnsi="Times New Roman" w:cs="Times New Roman"/>
          <w:sz w:val="28"/>
          <w:szCs w:val="28"/>
        </w:rPr>
        <w:t xml:space="preserve">" </w:t>
      </w:r>
      <w:r w:rsidRPr="005D2E22">
        <w:rPr>
          <w:rFonts w:ascii="Times New Roman" w:hAnsi="Times New Roman" w:cs="Times New Roman"/>
          <w:sz w:val="28"/>
          <w:szCs w:val="28"/>
        </w:rPr>
        <w:t xml:space="preserve">в порядке, установленном </w:t>
      </w:r>
      <w:hyperlink w:anchor="P119">
        <w:r w:rsidRPr="005D2E22">
          <w:rPr>
            <w:rFonts w:ascii="Times New Roman" w:hAnsi="Times New Roman" w:cs="Times New Roman"/>
            <w:sz w:val="28"/>
            <w:szCs w:val="28"/>
          </w:rPr>
          <w:t xml:space="preserve">пунктом </w:t>
        </w:r>
        <w:r w:rsidR="00B34302" w:rsidRPr="005D2E22">
          <w:rPr>
            <w:rFonts w:ascii="Times New Roman" w:hAnsi="Times New Roman" w:cs="Times New Roman"/>
            <w:sz w:val="28"/>
            <w:szCs w:val="28"/>
          </w:rPr>
          <w:t>2.9</w:t>
        </w:r>
      </w:hyperlink>
      <w:r w:rsidRPr="005D2E22">
        <w:rPr>
          <w:rFonts w:ascii="Times New Roman" w:hAnsi="Times New Roman" w:cs="Times New Roman"/>
          <w:sz w:val="28"/>
          <w:szCs w:val="28"/>
        </w:rPr>
        <w:t xml:space="preserve"> настоящего Порядка.</w:t>
      </w:r>
    </w:p>
    <w:p w:rsidR="00901648" w:rsidRPr="005D2E22" w:rsidRDefault="00312AEE"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1</w:t>
      </w:r>
      <w:r w:rsidR="007C654C" w:rsidRPr="005D2E22">
        <w:rPr>
          <w:rFonts w:ascii="Times New Roman" w:hAnsi="Times New Roman" w:cs="Times New Roman"/>
          <w:sz w:val="28"/>
          <w:szCs w:val="28"/>
        </w:rPr>
        <w:t>2</w:t>
      </w:r>
      <w:r w:rsidRPr="005D2E22">
        <w:rPr>
          <w:rFonts w:ascii="Times New Roman" w:hAnsi="Times New Roman" w:cs="Times New Roman"/>
          <w:sz w:val="28"/>
          <w:szCs w:val="28"/>
        </w:rPr>
        <w:t>.</w:t>
      </w:r>
      <w:r w:rsidR="00901648" w:rsidRPr="005D2E22">
        <w:rPr>
          <w:rFonts w:ascii="Times New Roman" w:hAnsi="Times New Roman" w:cs="Times New Roman"/>
          <w:sz w:val="28"/>
          <w:szCs w:val="28"/>
        </w:rPr>
        <w:t xml:space="preserve">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901648" w:rsidRPr="005D2E22" w:rsidRDefault="00901648" w:rsidP="00901648">
      <w:pPr>
        <w:pStyle w:val="ConsPlusNormal"/>
        <w:ind w:firstLine="540"/>
        <w:jc w:val="both"/>
        <w:rPr>
          <w:rFonts w:ascii="Times New Roman" w:hAnsi="Times New Roman" w:cs="Times New Roman"/>
          <w:sz w:val="28"/>
          <w:szCs w:val="28"/>
        </w:rPr>
      </w:pPr>
    </w:p>
    <w:p w:rsidR="00901648" w:rsidRPr="005D2E22" w:rsidRDefault="00901648" w:rsidP="00901648">
      <w:pPr>
        <w:pStyle w:val="ConsPlusNormal"/>
        <w:jc w:val="center"/>
        <w:rPr>
          <w:rFonts w:ascii="Times New Roman" w:hAnsi="Times New Roman" w:cs="Times New Roman"/>
          <w:sz w:val="28"/>
          <w:szCs w:val="28"/>
        </w:rPr>
      </w:pPr>
      <w:r w:rsidRPr="005D2E22">
        <w:rPr>
          <w:rFonts w:ascii="Times New Roman" w:hAnsi="Times New Roman" w:cs="Times New Roman"/>
          <w:sz w:val="28"/>
          <w:szCs w:val="28"/>
        </w:rPr>
        <w:t>ДС = РС x 95% / СС,</w:t>
      </w:r>
    </w:p>
    <w:p w:rsidR="00901648" w:rsidRPr="005D2E22" w:rsidRDefault="00901648" w:rsidP="00901648">
      <w:pPr>
        <w:pStyle w:val="ConsPlusNormal"/>
        <w:ind w:firstLine="540"/>
        <w:jc w:val="both"/>
        <w:rPr>
          <w:rFonts w:ascii="Times New Roman" w:hAnsi="Times New Roman" w:cs="Times New Roman"/>
          <w:sz w:val="28"/>
          <w:szCs w:val="28"/>
        </w:rPr>
      </w:pPr>
    </w:p>
    <w:p w:rsidR="00901648" w:rsidRPr="005D2E22" w:rsidRDefault="00901648" w:rsidP="00901648">
      <w:pPr>
        <w:pStyle w:val="ConsPlusNormal"/>
        <w:ind w:firstLine="540"/>
        <w:jc w:val="both"/>
        <w:rPr>
          <w:rFonts w:ascii="Times New Roman" w:hAnsi="Times New Roman" w:cs="Times New Roman"/>
          <w:sz w:val="28"/>
          <w:szCs w:val="28"/>
        </w:rPr>
      </w:pPr>
      <w:r w:rsidRPr="005D2E22">
        <w:rPr>
          <w:rFonts w:ascii="Times New Roman" w:hAnsi="Times New Roman" w:cs="Times New Roman"/>
          <w:sz w:val="28"/>
          <w:szCs w:val="28"/>
        </w:rPr>
        <w:t>где:</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901648" w:rsidRPr="005D2E22" w:rsidRDefault="00901648" w:rsidP="00901648">
      <w:pPr>
        <w:pStyle w:val="ConsPlusNormal"/>
        <w:ind w:firstLine="540"/>
        <w:jc w:val="both"/>
        <w:rPr>
          <w:rFonts w:ascii="Tempus Sans ITC" w:hAnsi="Tempus Sans ITC"/>
          <w:sz w:val="28"/>
          <w:szCs w:val="28"/>
        </w:rPr>
      </w:pPr>
    </w:p>
    <w:p w:rsidR="00901648" w:rsidRPr="005D2E22" w:rsidRDefault="00312AEE" w:rsidP="00901648">
      <w:pPr>
        <w:pStyle w:val="ConsPlusNormal"/>
        <w:ind w:firstLine="540"/>
        <w:jc w:val="both"/>
        <w:rPr>
          <w:rFonts w:ascii="Times New Roman" w:hAnsi="Times New Roman" w:cs="Times New Roman"/>
          <w:sz w:val="28"/>
          <w:szCs w:val="28"/>
        </w:rPr>
      </w:pPr>
      <w:r w:rsidRPr="005D2E22">
        <w:rPr>
          <w:rFonts w:ascii="Times New Roman" w:hAnsi="Times New Roman" w:cs="Times New Roman"/>
          <w:sz w:val="28"/>
          <w:szCs w:val="28"/>
        </w:rPr>
        <w:t>1</w:t>
      </w:r>
      <w:r w:rsidR="007C654C" w:rsidRPr="005D2E22">
        <w:rPr>
          <w:rFonts w:ascii="Times New Roman" w:hAnsi="Times New Roman" w:cs="Times New Roman"/>
          <w:sz w:val="28"/>
          <w:szCs w:val="28"/>
        </w:rPr>
        <w:t>3</w:t>
      </w:r>
      <w:r w:rsidR="00901648" w:rsidRPr="005D2E22">
        <w:rPr>
          <w:rFonts w:ascii="Times New Roman" w:hAnsi="Times New Roman" w:cs="Times New Roman"/>
          <w:sz w:val="28"/>
          <w:szCs w:val="28"/>
        </w:rPr>
        <w:t xml:space="preserve">. Победитель конкурсного отбора заключает с комитетом соглашение о предоставлении субсидии в соответствии с </w:t>
      </w:r>
      <w:hyperlink w:anchor="P132">
        <w:r w:rsidR="00901648" w:rsidRPr="005D2E22">
          <w:rPr>
            <w:rFonts w:ascii="Times New Roman" w:hAnsi="Times New Roman" w:cs="Times New Roman"/>
            <w:sz w:val="28"/>
            <w:szCs w:val="28"/>
          </w:rPr>
          <w:t>пунктом 3.1</w:t>
        </w:r>
      </w:hyperlink>
      <w:r w:rsidR="00901648" w:rsidRPr="005D2E22">
        <w:rPr>
          <w:rFonts w:ascii="Times New Roman" w:hAnsi="Times New Roman" w:cs="Times New Roman"/>
          <w:sz w:val="28"/>
          <w:szCs w:val="28"/>
        </w:rPr>
        <w:t xml:space="preserve"> настоящего Порядка.</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1</w:t>
      </w:r>
      <w:r w:rsidR="007C654C" w:rsidRPr="005D2E22">
        <w:rPr>
          <w:rFonts w:ascii="Times New Roman" w:hAnsi="Times New Roman" w:cs="Times New Roman"/>
          <w:sz w:val="28"/>
          <w:szCs w:val="28"/>
        </w:rPr>
        <w:t>4</w:t>
      </w:r>
      <w:r w:rsidRPr="005D2E22">
        <w:rPr>
          <w:rFonts w:ascii="Times New Roman" w:hAnsi="Times New Roman" w:cs="Times New Roman"/>
          <w:sz w:val="28"/>
          <w:szCs w:val="28"/>
        </w:rPr>
        <w:t xml:space="preserve">. </w:t>
      </w:r>
      <w:proofErr w:type="gramStart"/>
      <w:r w:rsidRPr="005D2E22">
        <w:rPr>
          <w:rFonts w:ascii="Times New Roman" w:hAnsi="Times New Roman" w:cs="Times New Roman"/>
          <w:sz w:val="28"/>
          <w:szCs w:val="28"/>
        </w:rPr>
        <w:t xml:space="preserve">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w:t>
      </w:r>
      <w:r w:rsidRPr="005D2E22">
        <w:rPr>
          <w:rFonts w:ascii="Times New Roman" w:hAnsi="Times New Roman" w:cs="Times New Roman"/>
          <w:sz w:val="28"/>
          <w:szCs w:val="28"/>
        </w:rPr>
        <w:lastRenderedPageBreak/>
        <w:t xml:space="preserve">документацию, являющуюся в соответствии с </w:t>
      </w:r>
      <w:hyperlink w:anchor="P217">
        <w:r w:rsidRPr="005D2E22">
          <w:rPr>
            <w:rFonts w:ascii="Times New Roman" w:hAnsi="Times New Roman" w:cs="Times New Roman"/>
            <w:sz w:val="28"/>
            <w:szCs w:val="28"/>
          </w:rPr>
          <w:t>пунктом 5</w:t>
        </w:r>
      </w:hyperlink>
      <w:r w:rsidRPr="005D2E22">
        <w:rPr>
          <w:rFonts w:ascii="Times New Roman" w:hAnsi="Times New Roman" w:cs="Times New Roman"/>
          <w:sz w:val="28"/>
          <w:szCs w:val="28"/>
        </w:rPr>
        <w:t xml:space="preserve">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w:t>
      </w:r>
      <w:proofErr w:type="spellStart"/>
      <w:r w:rsidRPr="005D2E22">
        <w:rPr>
          <w:rFonts w:ascii="Times New Roman" w:hAnsi="Times New Roman" w:cs="Times New Roman"/>
          <w:sz w:val="28"/>
          <w:szCs w:val="28"/>
        </w:rPr>
        <w:t>неухудшении</w:t>
      </w:r>
      <w:proofErr w:type="spellEnd"/>
      <w:r w:rsidRPr="005D2E22">
        <w:rPr>
          <w:rFonts w:ascii="Times New Roman" w:hAnsi="Times New Roman" w:cs="Times New Roman"/>
          <w:sz w:val="28"/>
          <w:szCs w:val="28"/>
        </w:rPr>
        <w:t xml:space="preserve"> значений критериев оценки заявки.</w:t>
      </w:r>
      <w:proofErr w:type="gramEnd"/>
    </w:p>
    <w:p w:rsidR="00901648" w:rsidRPr="005D2E22" w:rsidRDefault="00312AEE"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1</w:t>
      </w:r>
      <w:r w:rsidR="007C654C" w:rsidRPr="005D2E22">
        <w:rPr>
          <w:rFonts w:ascii="Times New Roman" w:hAnsi="Times New Roman" w:cs="Times New Roman"/>
          <w:sz w:val="28"/>
          <w:szCs w:val="28"/>
        </w:rPr>
        <w:t>5</w:t>
      </w:r>
      <w:r w:rsidR="00901648" w:rsidRPr="005D2E22">
        <w:rPr>
          <w:rFonts w:ascii="Times New Roman" w:hAnsi="Times New Roman" w:cs="Times New Roman"/>
          <w:sz w:val="28"/>
          <w:szCs w:val="28"/>
        </w:rPr>
        <w:t>. Перечисление субсидий получателям субсидий осуществляется в порядке, предусмотренном пункт</w:t>
      </w:r>
      <w:r w:rsidR="00B34302" w:rsidRPr="005D2E22">
        <w:rPr>
          <w:rFonts w:ascii="Times New Roman" w:hAnsi="Times New Roman" w:cs="Times New Roman"/>
          <w:sz w:val="28"/>
          <w:szCs w:val="28"/>
        </w:rPr>
        <w:t>ами</w:t>
      </w:r>
      <w:r w:rsidR="00901648" w:rsidRPr="005D2E22">
        <w:rPr>
          <w:rFonts w:ascii="Times New Roman" w:hAnsi="Times New Roman" w:cs="Times New Roman"/>
          <w:sz w:val="28"/>
          <w:szCs w:val="28"/>
        </w:rPr>
        <w:t xml:space="preserve"> 3.</w:t>
      </w:r>
      <w:r w:rsidR="00B34302" w:rsidRPr="005D2E22">
        <w:rPr>
          <w:rFonts w:ascii="Times New Roman" w:hAnsi="Times New Roman" w:cs="Times New Roman"/>
          <w:sz w:val="28"/>
          <w:szCs w:val="28"/>
        </w:rPr>
        <w:t>5 и 3.6</w:t>
      </w:r>
      <w:r w:rsidR="00901648" w:rsidRPr="005D2E22">
        <w:rPr>
          <w:rFonts w:ascii="Times New Roman" w:hAnsi="Times New Roman" w:cs="Times New Roman"/>
          <w:sz w:val="28"/>
          <w:szCs w:val="28"/>
        </w:rPr>
        <w:t xml:space="preserve"> настоящего Порядка.</w:t>
      </w:r>
    </w:p>
    <w:p w:rsidR="00901648"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Основанием для перечисления субсидии победителям отбора (в дополнение к основаниям, указанным в пункте 3.5) </w:t>
      </w:r>
      <w:r w:rsidR="00901648" w:rsidRPr="005D2E22">
        <w:rPr>
          <w:rFonts w:ascii="Times New Roman" w:hAnsi="Times New Roman" w:cs="Times New Roman"/>
          <w:sz w:val="28"/>
          <w:szCs w:val="28"/>
        </w:rPr>
        <w:t>является предоставление получателем субсидии следующих документов:</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справка-расчет для выплаты субсидии по форме, утвержденной приказом комитета;</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договоров на выполнение работ;</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фотоматериалы о завершении работ (этапа работ);</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акта приемки выполненных работ по форме N КС-2 и справки о стоимости выполненных работ и затрат по форме N КС-3;</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платежных поручений, подтверждающих факт оплаты получателем субсидии фактически выполненных объемов работ в пределах своей доли (за вычетом причитающейся доли субсидии);</w:t>
      </w:r>
    </w:p>
    <w:p w:rsidR="00901648" w:rsidRPr="005D2E22" w:rsidRDefault="00901648"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заключенных договоров на осуществление работ по строительному контролю.</w:t>
      </w:r>
    </w:p>
    <w:p w:rsidR="00B34302" w:rsidRPr="005D2E22" w:rsidRDefault="00B34302" w:rsidP="00901648">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При наличии технической возможности указанные документы могут быть предоставлены получателем субсидии в системе «ГИС АПК».</w:t>
      </w:r>
    </w:p>
    <w:p w:rsidR="00901648" w:rsidRPr="005D2E22" w:rsidRDefault="00901648" w:rsidP="00FB7575">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1</w:t>
      </w:r>
      <w:r w:rsidR="007C654C" w:rsidRPr="005D2E22">
        <w:rPr>
          <w:rFonts w:ascii="Times New Roman" w:hAnsi="Times New Roman" w:cs="Times New Roman"/>
          <w:sz w:val="28"/>
          <w:szCs w:val="28"/>
        </w:rPr>
        <w:t>6</w:t>
      </w:r>
      <w:r w:rsidR="00B34302" w:rsidRPr="005D2E22">
        <w:rPr>
          <w:rFonts w:ascii="Times New Roman" w:hAnsi="Times New Roman" w:cs="Times New Roman"/>
          <w:sz w:val="28"/>
          <w:szCs w:val="28"/>
        </w:rPr>
        <w:t>.</w:t>
      </w:r>
      <w:r w:rsidRPr="005D2E22">
        <w:rPr>
          <w:rFonts w:ascii="Times New Roman" w:hAnsi="Times New Roman" w:cs="Times New Roman"/>
          <w:sz w:val="28"/>
          <w:szCs w:val="28"/>
        </w:rPr>
        <w:t xml:space="preserve"> </w:t>
      </w:r>
      <w:r w:rsidR="00B34302" w:rsidRPr="005D2E22">
        <w:rPr>
          <w:rFonts w:ascii="Times New Roman" w:hAnsi="Times New Roman" w:cs="Times New Roman"/>
          <w:sz w:val="28"/>
          <w:szCs w:val="28"/>
        </w:rPr>
        <w:t>Р</w:t>
      </w:r>
      <w:r w:rsidR="00FB7575" w:rsidRPr="005D2E22">
        <w:rPr>
          <w:rFonts w:ascii="Times New Roman" w:hAnsi="Times New Roman" w:cs="Times New Roman"/>
          <w:sz w:val="28"/>
          <w:szCs w:val="28"/>
        </w:rPr>
        <w:t>езультат</w:t>
      </w:r>
      <w:r w:rsidRPr="005D2E22">
        <w:rPr>
          <w:rFonts w:ascii="Times New Roman" w:hAnsi="Times New Roman" w:cs="Times New Roman"/>
          <w:sz w:val="28"/>
          <w:szCs w:val="28"/>
        </w:rPr>
        <w:t xml:space="preserve"> предоставления субсидии </w:t>
      </w:r>
      <w:r w:rsidR="00FB7575" w:rsidRPr="005D2E22">
        <w:rPr>
          <w:rFonts w:ascii="Times New Roman" w:hAnsi="Times New Roman" w:cs="Times New Roman"/>
          <w:sz w:val="28"/>
          <w:szCs w:val="28"/>
        </w:rPr>
        <w:t xml:space="preserve">- построены (реконструированы, отремонтированы) автомобильные дороги, связывающие объекты </w:t>
      </w:r>
      <w:proofErr w:type="spellStart"/>
      <w:r w:rsidR="00FB7575" w:rsidRPr="005D2E22">
        <w:rPr>
          <w:rFonts w:ascii="Times New Roman" w:hAnsi="Times New Roman" w:cs="Times New Roman"/>
          <w:sz w:val="28"/>
          <w:szCs w:val="28"/>
        </w:rPr>
        <w:t>сельскогохозяйственного</w:t>
      </w:r>
      <w:proofErr w:type="spellEnd"/>
      <w:r w:rsidR="00FB7575" w:rsidRPr="005D2E22">
        <w:rPr>
          <w:rFonts w:ascii="Times New Roman" w:hAnsi="Times New Roman" w:cs="Times New Roman"/>
          <w:sz w:val="28"/>
          <w:szCs w:val="28"/>
        </w:rPr>
        <w:t xml:space="preserve"> назначения между собой и (или) с дорогами общего пользования</w:t>
      </w:r>
      <w:r w:rsidRPr="005D2E22">
        <w:rPr>
          <w:rFonts w:ascii="Times New Roman" w:hAnsi="Times New Roman" w:cs="Times New Roman"/>
          <w:sz w:val="28"/>
          <w:szCs w:val="28"/>
        </w:rPr>
        <w:t>.</w:t>
      </w:r>
    </w:p>
    <w:p w:rsidR="001E69A2" w:rsidRPr="005D2E22" w:rsidRDefault="001E69A2">
      <w:pPr>
        <w:pStyle w:val="ConsPlusNormal"/>
        <w:jc w:val="both"/>
        <w:rPr>
          <w:rFonts w:ascii="Times New Roman" w:hAnsi="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5D2E22" w:rsidRPr="005D2E22" w:rsidRDefault="005D2E22" w:rsidP="00B34302">
      <w:pPr>
        <w:pStyle w:val="ConsPlusNormal"/>
        <w:jc w:val="right"/>
        <w:outlineLvl w:val="1"/>
        <w:rPr>
          <w:rFonts w:ascii="Times New Roman" w:hAnsi="Times New Roman" w:cs="Times New Roman"/>
          <w:sz w:val="28"/>
          <w:szCs w:val="28"/>
        </w:rPr>
      </w:pPr>
    </w:p>
    <w:p w:rsidR="00D25789" w:rsidRDefault="00D25789" w:rsidP="00B34302">
      <w:pPr>
        <w:pStyle w:val="ConsPlusNormal"/>
        <w:jc w:val="right"/>
        <w:outlineLvl w:val="1"/>
        <w:rPr>
          <w:rFonts w:ascii="Times New Roman" w:hAnsi="Times New Roman" w:cs="Times New Roman"/>
          <w:sz w:val="28"/>
          <w:szCs w:val="28"/>
        </w:rPr>
      </w:pPr>
    </w:p>
    <w:p w:rsidR="00D25789" w:rsidRDefault="00D25789" w:rsidP="00B34302">
      <w:pPr>
        <w:pStyle w:val="ConsPlusNormal"/>
        <w:jc w:val="right"/>
        <w:outlineLvl w:val="1"/>
        <w:rPr>
          <w:rFonts w:ascii="Times New Roman" w:hAnsi="Times New Roman" w:cs="Times New Roman"/>
          <w:sz w:val="28"/>
          <w:szCs w:val="28"/>
        </w:rPr>
      </w:pPr>
    </w:p>
    <w:p w:rsidR="00B34302" w:rsidRPr="005D2E22" w:rsidRDefault="00B34302" w:rsidP="00B34302">
      <w:pPr>
        <w:pStyle w:val="ConsPlusNormal"/>
        <w:jc w:val="right"/>
        <w:outlineLvl w:val="1"/>
        <w:rPr>
          <w:rFonts w:ascii="Times New Roman" w:hAnsi="Times New Roman" w:cs="Times New Roman"/>
          <w:sz w:val="28"/>
          <w:szCs w:val="28"/>
        </w:rPr>
      </w:pPr>
      <w:r w:rsidRPr="005D2E22">
        <w:rPr>
          <w:rFonts w:ascii="Times New Roman" w:hAnsi="Times New Roman" w:cs="Times New Roman"/>
          <w:sz w:val="28"/>
          <w:szCs w:val="28"/>
        </w:rPr>
        <w:lastRenderedPageBreak/>
        <w:t>Приложение 2</w:t>
      </w:r>
    </w:p>
    <w:p w:rsidR="00B34302" w:rsidRPr="005D2E22" w:rsidRDefault="00B34302" w:rsidP="00B34302">
      <w:pPr>
        <w:pStyle w:val="ConsPlusNormal"/>
        <w:jc w:val="right"/>
        <w:rPr>
          <w:rFonts w:ascii="Times New Roman" w:hAnsi="Times New Roman" w:cs="Times New Roman"/>
          <w:sz w:val="28"/>
          <w:szCs w:val="28"/>
        </w:rPr>
      </w:pPr>
      <w:r w:rsidRPr="005D2E22">
        <w:rPr>
          <w:rFonts w:ascii="Times New Roman" w:hAnsi="Times New Roman" w:cs="Times New Roman"/>
          <w:sz w:val="28"/>
          <w:szCs w:val="28"/>
        </w:rPr>
        <w:t>к Порядку...</w:t>
      </w:r>
    </w:p>
    <w:p w:rsidR="00B34302" w:rsidRPr="005D2E22" w:rsidRDefault="00B34302" w:rsidP="00B34302">
      <w:pPr>
        <w:pStyle w:val="ConsPlusNormal"/>
        <w:jc w:val="right"/>
        <w:rPr>
          <w:rFonts w:ascii="Times New Roman" w:hAnsi="Times New Roman" w:cs="Times New Roman"/>
          <w:sz w:val="28"/>
          <w:szCs w:val="28"/>
        </w:rPr>
      </w:pPr>
    </w:p>
    <w:p w:rsidR="00B34302" w:rsidRPr="005D2E22" w:rsidRDefault="00B34302" w:rsidP="00B34302">
      <w:pPr>
        <w:pStyle w:val="ConsPlusTitle"/>
        <w:jc w:val="center"/>
        <w:rPr>
          <w:rFonts w:ascii="Times New Roman" w:hAnsi="Times New Roman" w:cs="Times New Roman"/>
          <w:sz w:val="28"/>
          <w:szCs w:val="28"/>
        </w:rPr>
      </w:pPr>
      <w:bookmarkStart w:id="33" w:name="P276"/>
      <w:bookmarkEnd w:id="33"/>
      <w:r w:rsidRPr="005D2E22">
        <w:rPr>
          <w:rFonts w:ascii="Times New Roman" w:hAnsi="Times New Roman" w:cs="Times New Roman"/>
          <w:sz w:val="28"/>
          <w:szCs w:val="28"/>
        </w:rPr>
        <w:t>СУБСИДИИ</w:t>
      </w:r>
    </w:p>
    <w:p w:rsidR="00E251D5" w:rsidRPr="005D2E22" w:rsidRDefault="00B34302" w:rsidP="00B34302">
      <w:pPr>
        <w:pStyle w:val="ConsPlusTitle"/>
        <w:jc w:val="center"/>
        <w:rPr>
          <w:rFonts w:ascii="Times New Roman" w:hAnsi="Times New Roman" w:cs="Times New Roman"/>
          <w:sz w:val="28"/>
          <w:szCs w:val="28"/>
        </w:rPr>
      </w:pPr>
      <w:r w:rsidRPr="005D2E22">
        <w:rPr>
          <w:rFonts w:ascii="Times New Roman" w:hAnsi="Times New Roman" w:cs="Times New Roman"/>
          <w:sz w:val="28"/>
          <w:szCs w:val="28"/>
        </w:rPr>
        <w:t xml:space="preserve">НА ВОЗМЕЩЕНИЕ ЧАСТИ ЗАТРАТ НА ПЕРЕПОДГОТОВКУ </w:t>
      </w:r>
    </w:p>
    <w:p w:rsidR="00E251D5" w:rsidRPr="005D2E22" w:rsidRDefault="00B34302" w:rsidP="00B34302">
      <w:pPr>
        <w:pStyle w:val="ConsPlusTitle"/>
        <w:jc w:val="center"/>
        <w:rPr>
          <w:rFonts w:ascii="Times New Roman" w:hAnsi="Times New Roman" w:cs="Times New Roman"/>
          <w:sz w:val="28"/>
          <w:szCs w:val="28"/>
        </w:rPr>
      </w:pPr>
      <w:r w:rsidRPr="005D2E22">
        <w:rPr>
          <w:rFonts w:ascii="Times New Roman" w:hAnsi="Times New Roman" w:cs="Times New Roman"/>
          <w:sz w:val="28"/>
          <w:szCs w:val="28"/>
        </w:rPr>
        <w:t>И ПОВЫШЕНИЕ</w:t>
      </w:r>
      <w:r w:rsidR="00E251D5" w:rsidRPr="005D2E22">
        <w:rPr>
          <w:rFonts w:ascii="Times New Roman" w:hAnsi="Times New Roman" w:cs="Times New Roman"/>
          <w:sz w:val="28"/>
          <w:szCs w:val="28"/>
        </w:rPr>
        <w:t xml:space="preserve"> </w:t>
      </w:r>
      <w:r w:rsidRPr="005D2E22">
        <w:rPr>
          <w:rFonts w:ascii="Times New Roman" w:hAnsi="Times New Roman" w:cs="Times New Roman"/>
          <w:sz w:val="28"/>
          <w:szCs w:val="28"/>
        </w:rPr>
        <w:t xml:space="preserve">КВАЛИФИКАЦИИ КАДРОВ, </w:t>
      </w:r>
    </w:p>
    <w:p w:rsidR="00B34302" w:rsidRPr="005D2E22" w:rsidRDefault="00B34302" w:rsidP="00B34302">
      <w:pPr>
        <w:pStyle w:val="ConsPlusTitle"/>
        <w:jc w:val="center"/>
        <w:rPr>
          <w:rFonts w:ascii="Times New Roman" w:hAnsi="Times New Roman" w:cs="Times New Roman"/>
          <w:sz w:val="28"/>
          <w:szCs w:val="28"/>
        </w:rPr>
      </w:pPr>
      <w:r w:rsidRPr="005D2E22">
        <w:rPr>
          <w:rFonts w:ascii="Times New Roman" w:hAnsi="Times New Roman" w:cs="Times New Roman"/>
          <w:sz w:val="28"/>
          <w:szCs w:val="28"/>
        </w:rPr>
        <w:t>ОБУЧЕНИЕ ПЕРСОНАЛА НА ПРОИЗВОДСТВЕ</w:t>
      </w:r>
    </w:p>
    <w:p w:rsidR="00B34302" w:rsidRPr="005D2E22" w:rsidRDefault="00B34302" w:rsidP="00B34302">
      <w:pPr>
        <w:pStyle w:val="ConsPlusTitle"/>
        <w:jc w:val="center"/>
        <w:rPr>
          <w:rFonts w:ascii="Times New Roman" w:hAnsi="Times New Roman" w:cs="Times New Roman"/>
          <w:sz w:val="28"/>
          <w:szCs w:val="28"/>
        </w:rPr>
      </w:pPr>
      <w:r w:rsidRPr="005D2E22">
        <w:rPr>
          <w:rFonts w:ascii="Times New Roman" w:hAnsi="Times New Roman" w:cs="Times New Roman"/>
          <w:sz w:val="28"/>
          <w:szCs w:val="28"/>
        </w:rPr>
        <w:t>В АГРОПРОМЫШЛЕННОМ И РЫБОХОЗЯЙСТВЕННОМ КОМПЛЕКСЕ</w:t>
      </w:r>
      <w:r w:rsidR="00E251D5" w:rsidRPr="005D2E22">
        <w:rPr>
          <w:rFonts w:ascii="Times New Roman" w:hAnsi="Times New Roman" w:cs="Times New Roman"/>
          <w:sz w:val="28"/>
          <w:szCs w:val="28"/>
        </w:rPr>
        <w:t xml:space="preserve"> </w:t>
      </w:r>
      <w:r w:rsidRPr="005D2E22">
        <w:rPr>
          <w:rFonts w:ascii="Times New Roman" w:hAnsi="Times New Roman" w:cs="Times New Roman"/>
          <w:sz w:val="28"/>
          <w:szCs w:val="28"/>
        </w:rPr>
        <w:t>ЛЕНИНГРАДСКОЙ ОБЛАСТИ</w:t>
      </w:r>
    </w:p>
    <w:p w:rsidR="00B34302" w:rsidRPr="005D2E22" w:rsidRDefault="00B34302" w:rsidP="00B34302">
      <w:pPr>
        <w:pStyle w:val="ConsPlusNormal"/>
        <w:ind w:firstLine="540"/>
        <w:jc w:val="both"/>
        <w:rPr>
          <w:rFonts w:ascii="Times New Roman" w:hAnsi="Times New Roman" w:cs="Times New Roman"/>
          <w:sz w:val="28"/>
          <w:szCs w:val="28"/>
        </w:rPr>
      </w:pPr>
    </w:p>
    <w:p w:rsidR="00B34302" w:rsidRPr="005D2E22" w:rsidRDefault="00B34302" w:rsidP="00B34302">
      <w:pPr>
        <w:pStyle w:val="ConsPlusNormal"/>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1. </w:t>
      </w:r>
      <w:proofErr w:type="gramStart"/>
      <w:r w:rsidRPr="005D2E22">
        <w:rPr>
          <w:rFonts w:ascii="Times New Roman" w:hAnsi="Times New Roman" w:cs="Times New Roman"/>
          <w:sz w:val="28"/>
          <w:szCs w:val="28"/>
        </w:rPr>
        <w:t>Субсидии на возмещение части затрат на переподготовку и повышение квалификации кадров, обучение персонала на производстве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w:t>
      </w:r>
      <w:r w:rsidRPr="005D2E22">
        <w:rPr>
          <w:rFonts w:ascii="Tempus Sans ITC" w:hAnsi="Tempus Sans ITC"/>
          <w:sz w:val="28"/>
          <w:szCs w:val="28"/>
        </w:rPr>
        <w:t xml:space="preserve"> </w:t>
      </w:r>
      <w:r w:rsidRPr="005D2E22">
        <w:rPr>
          <w:rFonts w:ascii="Times New Roman" w:hAnsi="Times New Roman" w:cs="Times New Roman"/>
          <w:sz w:val="28"/>
          <w:szCs w:val="28"/>
        </w:rPr>
        <w:t>субсидии</w:t>
      </w:r>
      <w:r w:rsidRPr="005D2E22">
        <w:rPr>
          <w:rFonts w:ascii="Tempus Sans ITC" w:hAnsi="Tempus Sans ITC"/>
          <w:sz w:val="28"/>
          <w:szCs w:val="28"/>
        </w:rPr>
        <w:t xml:space="preserve">, </w:t>
      </w:r>
      <w:r w:rsidRPr="005D2E22">
        <w:rPr>
          <w:rFonts w:ascii="Times New Roman" w:hAnsi="Times New Roman" w:cs="Times New Roman"/>
          <w:sz w:val="28"/>
          <w:szCs w:val="28"/>
        </w:rPr>
        <w:t>соответствующим категориям, указанным в пункт</w:t>
      </w:r>
      <w:r w:rsidR="00A31766" w:rsidRPr="005D2E22">
        <w:rPr>
          <w:rFonts w:ascii="Times New Roman" w:hAnsi="Times New Roman" w:cs="Times New Roman"/>
          <w:sz w:val="28"/>
          <w:szCs w:val="28"/>
        </w:rPr>
        <w:t>е</w:t>
      </w:r>
      <w:r w:rsidRPr="005D2E22">
        <w:rPr>
          <w:rFonts w:ascii="Times New Roman" w:hAnsi="Times New Roman" w:cs="Times New Roman"/>
          <w:sz w:val="28"/>
          <w:szCs w:val="28"/>
        </w:rPr>
        <w:t xml:space="preserve"> 1.6 настоящего Порядка.</w:t>
      </w:r>
      <w:proofErr w:type="gramEnd"/>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Способом отбора получателей субсидий является запрос предложений (заявок). Отбор осуществляется в соответствии с пунктом 2.</w:t>
      </w:r>
      <w:r w:rsidR="003B2CF6" w:rsidRPr="005D2E22">
        <w:rPr>
          <w:rFonts w:ascii="Times New Roman" w:hAnsi="Times New Roman" w:cs="Times New Roman"/>
          <w:sz w:val="28"/>
          <w:szCs w:val="28"/>
        </w:rPr>
        <w:t>5.2</w:t>
      </w:r>
      <w:r w:rsidRPr="005D2E22">
        <w:rPr>
          <w:rFonts w:ascii="Times New Roman" w:hAnsi="Times New Roman" w:cs="Times New Roman"/>
          <w:sz w:val="28"/>
          <w:szCs w:val="28"/>
        </w:rPr>
        <w:t xml:space="preserve"> настоящего Порядка.</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Субсидии предоставляются в целях создания условий, способствующих привлечению кадров на сельские территории.</w:t>
      </w:r>
    </w:p>
    <w:p w:rsidR="00B34302" w:rsidRPr="005D2E22" w:rsidRDefault="00B34302" w:rsidP="003B2CF6">
      <w:pPr>
        <w:pStyle w:val="ConsPlusNormal"/>
        <w:spacing w:before="220"/>
        <w:ind w:firstLine="540"/>
        <w:jc w:val="both"/>
        <w:rPr>
          <w:rFonts w:ascii="Times New Roman" w:hAnsi="Times New Roman" w:cs="Times New Roman"/>
          <w:sz w:val="28"/>
          <w:szCs w:val="28"/>
        </w:rPr>
      </w:pPr>
      <w:bookmarkStart w:id="34" w:name="P300"/>
      <w:bookmarkEnd w:id="34"/>
      <w:r w:rsidRPr="005D2E22">
        <w:rPr>
          <w:rFonts w:ascii="Times New Roman" w:hAnsi="Times New Roman" w:cs="Times New Roman"/>
          <w:sz w:val="28"/>
          <w:szCs w:val="28"/>
        </w:rPr>
        <w:t>2. Субсидии предоставляются получателям субсидии</w:t>
      </w:r>
      <w:r w:rsidR="003B2CF6" w:rsidRPr="005D2E22">
        <w:rPr>
          <w:rFonts w:ascii="Times New Roman" w:hAnsi="Times New Roman" w:cs="Times New Roman"/>
          <w:sz w:val="28"/>
          <w:szCs w:val="28"/>
        </w:rPr>
        <w:t xml:space="preserve"> </w:t>
      </w:r>
      <w:r w:rsidRPr="005D2E22">
        <w:rPr>
          <w:rFonts w:ascii="Times New Roman" w:hAnsi="Times New Roman" w:cs="Times New Roman"/>
          <w:sz w:val="28"/>
          <w:szCs w:val="28"/>
        </w:rPr>
        <w:t>на возмещение части затрат по следующим направлениям:</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а) на переподготовку и повышение квалификации руководителей, </w:t>
      </w:r>
      <w:r w:rsidR="00BE2E1D" w:rsidRPr="005D2E22">
        <w:rPr>
          <w:rFonts w:ascii="Times New Roman" w:hAnsi="Times New Roman" w:cs="Times New Roman"/>
          <w:sz w:val="28"/>
          <w:szCs w:val="28"/>
        </w:rPr>
        <w:t xml:space="preserve">индивидуальных предпринимателей, глав </w:t>
      </w:r>
      <w:proofErr w:type="gramStart"/>
      <w:r w:rsidR="00BE2E1D" w:rsidRPr="005D2E22">
        <w:rPr>
          <w:rFonts w:ascii="Times New Roman" w:hAnsi="Times New Roman" w:cs="Times New Roman"/>
          <w:sz w:val="28"/>
          <w:szCs w:val="28"/>
        </w:rPr>
        <w:t>К(</w:t>
      </w:r>
      <w:proofErr w:type="gramEnd"/>
      <w:r w:rsidR="00BE2E1D" w:rsidRPr="005D2E22">
        <w:rPr>
          <w:rFonts w:ascii="Times New Roman" w:hAnsi="Times New Roman" w:cs="Times New Roman"/>
          <w:sz w:val="28"/>
          <w:szCs w:val="28"/>
        </w:rPr>
        <w:t xml:space="preserve">Ф)Х, </w:t>
      </w:r>
      <w:r w:rsidRPr="005D2E22">
        <w:rPr>
          <w:rFonts w:ascii="Times New Roman" w:hAnsi="Times New Roman" w:cs="Times New Roman"/>
          <w:sz w:val="28"/>
          <w:szCs w:val="28"/>
        </w:rPr>
        <w:t>специалистов и работников массовых профессий для агропромышленного и рыбохозяйственного комплекса;</w:t>
      </w:r>
    </w:p>
    <w:p w:rsidR="00B34302" w:rsidRPr="005D2E22" w:rsidRDefault="00B34302"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r w:rsidR="003B2CF6" w:rsidRPr="005D2E22">
        <w:rPr>
          <w:rFonts w:ascii="Times New Roman" w:hAnsi="Times New Roman" w:cs="Times New Roman"/>
          <w:sz w:val="28"/>
          <w:szCs w:val="28"/>
        </w:rPr>
        <w:t>.</w:t>
      </w:r>
    </w:p>
    <w:p w:rsidR="00B34302" w:rsidRPr="005D2E22" w:rsidRDefault="003B2CF6"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3. </w:t>
      </w:r>
      <w:r w:rsidR="00B34302" w:rsidRPr="005D2E22">
        <w:rPr>
          <w:rFonts w:ascii="Times New Roman" w:hAnsi="Times New Roman" w:cs="Times New Roman"/>
          <w:sz w:val="28"/>
          <w:szCs w:val="28"/>
        </w:rPr>
        <w:t xml:space="preserve"> Для предоставления субсидий по направлениям, указанным в </w:t>
      </w:r>
      <w:r w:rsidR="00AC4243" w:rsidRPr="005D2E22">
        <w:rPr>
          <w:rFonts w:ascii="Times New Roman" w:hAnsi="Times New Roman" w:cs="Times New Roman"/>
          <w:sz w:val="28"/>
          <w:szCs w:val="28"/>
        </w:rPr>
        <w:t xml:space="preserve">пункте </w:t>
      </w:r>
      <w:hyperlink w:anchor="P326">
        <w:r w:rsidRPr="005D2E22">
          <w:rPr>
            <w:rFonts w:ascii="Times New Roman" w:hAnsi="Times New Roman" w:cs="Times New Roman"/>
            <w:sz w:val="28"/>
            <w:szCs w:val="28"/>
          </w:rPr>
          <w:t>2</w:t>
        </w:r>
      </w:hyperlink>
      <w:r w:rsidRPr="005D2E22">
        <w:rPr>
          <w:rFonts w:ascii="Times New Roman" w:hAnsi="Times New Roman" w:cs="Times New Roman"/>
          <w:sz w:val="28"/>
          <w:szCs w:val="28"/>
        </w:rPr>
        <w:t xml:space="preserve"> </w:t>
      </w:r>
      <w:r w:rsidR="00B34302" w:rsidRPr="005D2E22">
        <w:rPr>
          <w:rFonts w:ascii="Times New Roman" w:hAnsi="Times New Roman" w:cs="Times New Roman"/>
          <w:sz w:val="28"/>
          <w:szCs w:val="28"/>
        </w:rPr>
        <w:t xml:space="preserve"> настоящего приложения, участниками отбора дополнительно к указанным в </w:t>
      </w:r>
      <w:hyperlink w:anchor="P63">
        <w:r w:rsidR="00B34302" w:rsidRPr="005D2E22">
          <w:rPr>
            <w:rFonts w:ascii="Times New Roman" w:hAnsi="Times New Roman" w:cs="Times New Roman"/>
            <w:sz w:val="28"/>
            <w:szCs w:val="28"/>
          </w:rPr>
          <w:t>пункте 2.4</w:t>
        </w:r>
      </w:hyperlink>
      <w:r w:rsidR="00B34302" w:rsidRPr="005D2E22">
        <w:rPr>
          <w:rFonts w:ascii="Times New Roman" w:hAnsi="Times New Roman" w:cs="Times New Roman"/>
          <w:sz w:val="28"/>
          <w:szCs w:val="28"/>
        </w:rPr>
        <w:t xml:space="preserve"> настоящего Порядка документам представляются следующие документы:</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справка-расчет для выплаты субсидии по форме, утверждаемой нормативным правовым актом комитета;</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копия договора о переподготовке (повышении квалификации) кадров в </w:t>
      </w:r>
      <w:r w:rsidRPr="005D2E22">
        <w:rPr>
          <w:rFonts w:ascii="Times New Roman" w:hAnsi="Times New Roman" w:cs="Times New Roman"/>
          <w:sz w:val="28"/>
          <w:szCs w:val="28"/>
        </w:rPr>
        <w:lastRenderedPageBreak/>
        <w:t>агропромышленном комплексе, или об обучении персонала на производстве, и акта выполненных работ;</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w:t>
      </w:r>
      <w:r w:rsidR="00BE2E1D" w:rsidRPr="005D2E22">
        <w:rPr>
          <w:rFonts w:ascii="Times New Roman" w:hAnsi="Times New Roman" w:cs="Times New Roman"/>
          <w:sz w:val="28"/>
          <w:szCs w:val="28"/>
        </w:rPr>
        <w:t xml:space="preserve">индивидуальных предпринимателей, глав </w:t>
      </w:r>
      <w:proofErr w:type="gramStart"/>
      <w:r w:rsidR="00BE2E1D" w:rsidRPr="005D2E22">
        <w:rPr>
          <w:rFonts w:ascii="Times New Roman" w:hAnsi="Times New Roman" w:cs="Times New Roman"/>
          <w:sz w:val="28"/>
          <w:szCs w:val="28"/>
        </w:rPr>
        <w:t>К(</w:t>
      </w:r>
      <w:proofErr w:type="gramEnd"/>
      <w:r w:rsidR="00BE2E1D" w:rsidRPr="005D2E22">
        <w:rPr>
          <w:rFonts w:ascii="Times New Roman" w:hAnsi="Times New Roman" w:cs="Times New Roman"/>
          <w:sz w:val="28"/>
          <w:szCs w:val="28"/>
        </w:rPr>
        <w:t xml:space="preserve">Ф)Х, </w:t>
      </w:r>
      <w:r w:rsidRPr="005D2E22">
        <w:rPr>
          <w:rFonts w:ascii="Times New Roman" w:hAnsi="Times New Roman" w:cs="Times New Roman"/>
          <w:sz w:val="28"/>
          <w:szCs w:val="28"/>
        </w:rPr>
        <w:t>специалистов и работников массовых профессий для агропромышленного и рыбохозяйственного комплекса);</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копия документа, подтверждающего факт переподготовки (повышения квалификации), обучения кадров в агропромышленном комплексе:</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диплом, сертификат, свидетельство, удостоверение - в случае переподготовки и повышения квалификации руководителей, </w:t>
      </w:r>
      <w:r w:rsidR="00BE2E1D" w:rsidRPr="005D2E22">
        <w:rPr>
          <w:rFonts w:ascii="Times New Roman" w:hAnsi="Times New Roman" w:cs="Times New Roman"/>
          <w:sz w:val="28"/>
          <w:szCs w:val="28"/>
        </w:rPr>
        <w:t xml:space="preserve">индивидуальных предпринимателей, глав </w:t>
      </w:r>
      <w:proofErr w:type="gramStart"/>
      <w:r w:rsidR="00BE2E1D" w:rsidRPr="005D2E22">
        <w:rPr>
          <w:rFonts w:ascii="Times New Roman" w:hAnsi="Times New Roman" w:cs="Times New Roman"/>
          <w:sz w:val="28"/>
          <w:szCs w:val="28"/>
        </w:rPr>
        <w:t>К(</w:t>
      </w:r>
      <w:proofErr w:type="gramEnd"/>
      <w:r w:rsidR="00BE2E1D" w:rsidRPr="005D2E22">
        <w:rPr>
          <w:rFonts w:ascii="Times New Roman" w:hAnsi="Times New Roman" w:cs="Times New Roman"/>
          <w:sz w:val="28"/>
          <w:szCs w:val="28"/>
        </w:rPr>
        <w:t xml:space="preserve">Ф)Х, </w:t>
      </w:r>
      <w:r w:rsidRPr="005D2E22">
        <w:rPr>
          <w:rFonts w:ascii="Times New Roman" w:hAnsi="Times New Roman" w:cs="Times New Roman"/>
          <w:sz w:val="28"/>
          <w:szCs w:val="28"/>
        </w:rPr>
        <w:t>специалистов и работников массовых профессий для агропромышленного и рыбохозяйственного комплекса;</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B34302" w:rsidRPr="005D2E22" w:rsidRDefault="00B34302"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документов, подтверждающих оплату переподготовки</w:t>
      </w:r>
      <w:r w:rsidR="00652387" w:rsidRPr="005D2E22">
        <w:rPr>
          <w:rFonts w:ascii="Times New Roman" w:hAnsi="Times New Roman" w:cs="Times New Roman"/>
          <w:sz w:val="28"/>
          <w:szCs w:val="28"/>
        </w:rPr>
        <w:t>,</w:t>
      </w:r>
      <w:r w:rsidRPr="005D2E22">
        <w:rPr>
          <w:rFonts w:ascii="Times New Roman" w:hAnsi="Times New Roman" w:cs="Times New Roman"/>
          <w:sz w:val="28"/>
          <w:szCs w:val="28"/>
        </w:rPr>
        <w:t xml:space="preserve">  повышения квалификации и обучения на производстве;</w:t>
      </w:r>
    </w:p>
    <w:p w:rsidR="00B34302" w:rsidRPr="005D2E22" w:rsidRDefault="00B34302" w:rsidP="00B34302">
      <w:pPr>
        <w:pStyle w:val="ConsPlusNormal"/>
        <w:spacing w:before="220"/>
        <w:ind w:firstLine="540"/>
        <w:jc w:val="both"/>
        <w:rPr>
          <w:rFonts w:ascii="Times New Roman" w:hAnsi="Times New Roman" w:cs="Times New Roman"/>
          <w:sz w:val="28"/>
          <w:szCs w:val="28"/>
        </w:rPr>
      </w:pPr>
      <w:proofErr w:type="gramStart"/>
      <w:r w:rsidRPr="005D2E22">
        <w:rPr>
          <w:rFonts w:ascii="Times New Roman" w:hAnsi="Times New Roman" w:cs="Times New Roman"/>
          <w:sz w:val="28"/>
          <w:szCs w:val="28"/>
        </w:rPr>
        <w:t xml:space="preserve">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17">
        <w:r w:rsidRPr="005D2E22">
          <w:rPr>
            <w:rFonts w:ascii="Times New Roman" w:hAnsi="Times New Roman" w:cs="Times New Roman"/>
            <w:sz w:val="28"/>
            <w:szCs w:val="28"/>
          </w:rPr>
          <w:t>кодексом</w:t>
        </w:r>
      </w:hyperlink>
      <w:r w:rsidRPr="005D2E22">
        <w:rPr>
          <w:rFonts w:ascii="Times New Roman" w:hAnsi="Times New Roman" w:cs="Times New Roman"/>
          <w:sz w:val="28"/>
          <w:szCs w:val="28"/>
        </w:rPr>
        <w:t xml:space="preserve"> Российской Федерации, иным федеральным законом трудовая книжка на</w:t>
      </w:r>
      <w:proofErr w:type="gramEnd"/>
      <w:r w:rsidRPr="005D2E22">
        <w:rPr>
          <w:rFonts w:ascii="Times New Roman" w:hAnsi="Times New Roman" w:cs="Times New Roman"/>
          <w:sz w:val="28"/>
          <w:szCs w:val="28"/>
        </w:rPr>
        <w:t xml:space="preserve"> работника не ведется)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 xml:space="preserve">или) сведения о трудовой деятельности, предусмотренные Трудовым </w:t>
      </w:r>
      <w:hyperlink r:id="rId18">
        <w:r w:rsidRPr="005D2E22">
          <w:rPr>
            <w:rFonts w:ascii="Times New Roman" w:hAnsi="Times New Roman" w:cs="Times New Roman"/>
            <w:sz w:val="28"/>
            <w:szCs w:val="28"/>
          </w:rPr>
          <w:t>кодексом</w:t>
        </w:r>
      </w:hyperlink>
      <w:r w:rsidRPr="005D2E22">
        <w:rPr>
          <w:rFonts w:ascii="Times New Roman" w:hAnsi="Times New Roman" w:cs="Times New Roman"/>
          <w:sz w:val="28"/>
          <w:szCs w:val="28"/>
        </w:rP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Фонда пенсионного и социального страхования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w:t>
      </w:r>
      <w:proofErr w:type="gramStart"/>
      <w:r w:rsidRPr="005D2E22">
        <w:rPr>
          <w:rFonts w:ascii="Times New Roman" w:hAnsi="Times New Roman" w:cs="Times New Roman"/>
          <w:sz w:val="28"/>
          <w:szCs w:val="28"/>
        </w:rPr>
        <w:t>К(</w:t>
      </w:r>
      <w:proofErr w:type="gramEnd"/>
      <w:r w:rsidRPr="005D2E22">
        <w:rPr>
          <w:rFonts w:ascii="Times New Roman" w:hAnsi="Times New Roman" w:cs="Times New Roman"/>
          <w:sz w:val="28"/>
          <w:szCs w:val="28"/>
        </w:rPr>
        <w:t>Ф)Х).</w:t>
      </w:r>
    </w:p>
    <w:p w:rsidR="00B34302" w:rsidRPr="005D2E22" w:rsidRDefault="003B2CF6"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4.</w:t>
      </w:r>
      <w:r w:rsidR="00B34302" w:rsidRPr="005D2E22">
        <w:rPr>
          <w:rFonts w:ascii="Times New Roman" w:hAnsi="Times New Roman" w:cs="Times New Roman"/>
          <w:sz w:val="28"/>
          <w:szCs w:val="28"/>
        </w:rPr>
        <w:t xml:space="preserve"> Субсидия по направлениям, указанным в пункте </w:t>
      </w:r>
      <w:r w:rsidRPr="005D2E22">
        <w:rPr>
          <w:rFonts w:ascii="Times New Roman" w:hAnsi="Times New Roman" w:cs="Times New Roman"/>
          <w:sz w:val="28"/>
          <w:szCs w:val="28"/>
        </w:rPr>
        <w:t>2</w:t>
      </w:r>
      <w:r w:rsidR="00B34302" w:rsidRPr="005D2E22">
        <w:rPr>
          <w:rFonts w:ascii="Times New Roman" w:hAnsi="Times New Roman" w:cs="Times New Roman"/>
          <w:sz w:val="28"/>
          <w:szCs w:val="28"/>
        </w:rPr>
        <w:t xml:space="preserve"> настоящего приложения, предоставляется в размере 80 процентов от фактически </w:t>
      </w:r>
      <w:r w:rsidR="00B34302" w:rsidRPr="005D2E22">
        <w:rPr>
          <w:rFonts w:ascii="Times New Roman" w:hAnsi="Times New Roman" w:cs="Times New Roman"/>
          <w:sz w:val="28"/>
          <w:szCs w:val="28"/>
        </w:rPr>
        <w:lastRenderedPageBreak/>
        <w:t>произведенных затрат.</w:t>
      </w:r>
    </w:p>
    <w:p w:rsidR="00B34302" w:rsidRPr="005D2E22" w:rsidRDefault="003B2CF6" w:rsidP="00FB7575">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5.</w:t>
      </w:r>
      <w:r w:rsidR="00B34302" w:rsidRPr="005D2E22">
        <w:rPr>
          <w:rFonts w:ascii="Times New Roman" w:hAnsi="Times New Roman" w:cs="Times New Roman"/>
          <w:sz w:val="28"/>
          <w:szCs w:val="28"/>
        </w:rPr>
        <w:t xml:space="preserve"> </w:t>
      </w:r>
      <w:r w:rsidRPr="005D2E22">
        <w:rPr>
          <w:rFonts w:ascii="Times New Roman" w:hAnsi="Times New Roman" w:cs="Times New Roman"/>
          <w:sz w:val="28"/>
          <w:szCs w:val="28"/>
        </w:rPr>
        <w:t>Р</w:t>
      </w:r>
      <w:r w:rsidR="00FB7575" w:rsidRPr="005D2E22">
        <w:rPr>
          <w:rFonts w:ascii="Times New Roman" w:hAnsi="Times New Roman" w:cs="Times New Roman"/>
          <w:sz w:val="28"/>
          <w:szCs w:val="28"/>
        </w:rPr>
        <w:t>езультат</w:t>
      </w:r>
      <w:r w:rsidR="00B34302" w:rsidRPr="005D2E22">
        <w:rPr>
          <w:rFonts w:ascii="Times New Roman" w:hAnsi="Times New Roman" w:cs="Times New Roman"/>
          <w:sz w:val="28"/>
          <w:szCs w:val="28"/>
        </w:rPr>
        <w:t xml:space="preserve"> предоставления субсидии</w:t>
      </w:r>
      <w:r w:rsidR="00FB7575" w:rsidRPr="005D2E22">
        <w:rPr>
          <w:rFonts w:ascii="Times New Roman" w:hAnsi="Times New Roman" w:cs="Times New Roman"/>
          <w:sz w:val="28"/>
          <w:szCs w:val="28"/>
        </w:rPr>
        <w:t xml:space="preserve"> -</w:t>
      </w:r>
      <w:r w:rsidR="00B34302" w:rsidRPr="005D2E22">
        <w:rPr>
          <w:rFonts w:ascii="Times New Roman" w:hAnsi="Times New Roman" w:cs="Times New Roman"/>
          <w:sz w:val="28"/>
          <w:szCs w:val="28"/>
        </w:rPr>
        <w:t xml:space="preserve"> </w:t>
      </w:r>
      <w:r w:rsidR="00FB7575" w:rsidRPr="005D2E22">
        <w:rPr>
          <w:rFonts w:ascii="Times New Roman" w:hAnsi="Times New Roman" w:cs="Times New Roman"/>
          <w:sz w:val="28"/>
          <w:szCs w:val="28"/>
        </w:rPr>
        <w:t>осуществлена переподготовка и повышение квалификации кадров, обучение персонала на производстве</w:t>
      </w:r>
      <w:r w:rsidR="00B34302" w:rsidRPr="005D2E22">
        <w:rPr>
          <w:rFonts w:ascii="Times New Roman" w:hAnsi="Times New Roman" w:cs="Times New Roman"/>
          <w:sz w:val="28"/>
          <w:szCs w:val="28"/>
        </w:rPr>
        <w:t>.</w:t>
      </w:r>
    </w:p>
    <w:p w:rsidR="00B34302" w:rsidRPr="005D2E22" w:rsidRDefault="003B2CF6" w:rsidP="00B34302">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6. </w:t>
      </w:r>
      <w:r w:rsidR="00B34302" w:rsidRPr="005D2E22">
        <w:rPr>
          <w:rFonts w:ascii="Times New Roman" w:hAnsi="Times New Roman" w:cs="Times New Roman"/>
          <w:sz w:val="28"/>
          <w:szCs w:val="28"/>
        </w:rPr>
        <w:t xml:space="preserve"> </w:t>
      </w:r>
      <w:r w:rsidR="00F005DF" w:rsidRPr="005D2E22">
        <w:rPr>
          <w:rFonts w:ascii="Times New Roman" w:hAnsi="Times New Roman" w:cs="Times New Roman"/>
          <w:sz w:val="28"/>
          <w:szCs w:val="28"/>
        </w:rPr>
        <w:t>Выплата субсидий по направлениям, указанным в пункте 2 настоящего приложения, в отношении затрат, фактически понесенных в году, предшествующему году предоставления субсидии, осуществляется при условии предоставления заявки на отбор не позднее 30 июня года предоставления субсидии.</w:t>
      </w:r>
    </w:p>
    <w:p w:rsidR="003B2CF6" w:rsidRPr="005D2E22" w:rsidRDefault="004D592C" w:rsidP="003B2CF6">
      <w:pPr>
        <w:pStyle w:val="ConsPlusNormal"/>
        <w:jc w:val="right"/>
        <w:outlineLvl w:val="1"/>
        <w:rPr>
          <w:rFonts w:ascii="Times New Roman" w:hAnsi="Times New Roman" w:cs="Times New Roman"/>
          <w:sz w:val="28"/>
          <w:szCs w:val="28"/>
        </w:rPr>
      </w:pPr>
      <w:r w:rsidRPr="005D2E22">
        <w:rPr>
          <w:rFonts w:ascii="Times New Roman" w:hAnsi="Times New Roman" w:cs="Times New Roman"/>
          <w:sz w:val="28"/>
          <w:szCs w:val="28"/>
        </w:rPr>
        <w:t>П</w:t>
      </w:r>
      <w:r w:rsidR="003B2CF6" w:rsidRPr="005D2E22">
        <w:rPr>
          <w:rFonts w:ascii="Times New Roman" w:hAnsi="Times New Roman" w:cs="Times New Roman"/>
          <w:sz w:val="28"/>
          <w:szCs w:val="28"/>
        </w:rPr>
        <w:t>риложение 3</w:t>
      </w:r>
    </w:p>
    <w:p w:rsidR="003B2CF6" w:rsidRPr="005D2E22" w:rsidRDefault="003B2CF6" w:rsidP="003B2CF6">
      <w:pPr>
        <w:pStyle w:val="ConsPlusNormal"/>
        <w:jc w:val="right"/>
        <w:rPr>
          <w:rFonts w:ascii="Times New Roman" w:hAnsi="Times New Roman" w:cs="Times New Roman"/>
          <w:sz w:val="28"/>
          <w:szCs w:val="28"/>
        </w:rPr>
      </w:pPr>
      <w:r w:rsidRPr="005D2E22">
        <w:rPr>
          <w:rFonts w:ascii="Times New Roman" w:hAnsi="Times New Roman" w:cs="Times New Roman"/>
          <w:sz w:val="28"/>
          <w:szCs w:val="28"/>
        </w:rPr>
        <w:t>к Порядку...</w:t>
      </w:r>
    </w:p>
    <w:p w:rsidR="003B2CF6" w:rsidRPr="005D2E22" w:rsidRDefault="003B2CF6" w:rsidP="003B2CF6">
      <w:pPr>
        <w:pStyle w:val="ConsPlusNormal"/>
        <w:jc w:val="right"/>
        <w:rPr>
          <w:rFonts w:ascii="Times New Roman" w:hAnsi="Times New Roman" w:cs="Times New Roman"/>
          <w:sz w:val="28"/>
          <w:szCs w:val="28"/>
        </w:rPr>
      </w:pPr>
    </w:p>
    <w:p w:rsidR="003B2CF6" w:rsidRPr="005D2E22" w:rsidRDefault="003B2CF6" w:rsidP="003B2CF6">
      <w:pPr>
        <w:pStyle w:val="ConsPlusTitle"/>
        <w:jc w:val="center"/>
        <w:rPr>
          <w:rFonts w:ascii="Times New Roman" w:hAnsi="Times New Roman" w:cs="Times New Roman"/>
          <w:sz w:val="28"/>
          <w:szCs w:val="28"/>
        </w:rPr>
      </w:pPr>
      <w:r w:rsidRPr="005D2E22">
        <w:rPr>
          <w:rFonts w:ascii="Times New Roman" w:hAnsi="Times New Roman" w:cs="Times New Roman"/>
          <w:sz w:val="28"/>
          <w:szCs w:val="28"/>
        </w:rPr>
        <w:t>СУБСИДИИ</w:t>
      </w:r>
    </w:p>
    <w:p w:rsidR="003B2CF6" w:rsidRPr="005D2E22" w:rsidRDefault="003B2CF6" w:rsidP="003B2CF6">
      <w:pPr>
        <w:pStyle w:val="ConsPlusTitle"/>
        <w:jc w:val="center"/>
        <w:rPr>
          <w:rFonts w:ascii="Times New Roman" w:hAnsi="Times New Roman" w:cs="Times New Roman"/>
          <w:sz w:val="28"/>
          <w:szCs w:val="28"/>
        </w:rPr>
      </w:pPr>
      <w:r w:rsidRPr="005D2E22">
        <w:rPr>
          <w:rFonts w:ascii="Times New Roman" w:hAnsi="Times New Roman" w:cs="Times New Roman"/>
          <w:sz w:val="28"/>
          <w:szCs w:val="28"/>
        </w:rPr>
        <w:t>НА ОБЕСПЕЧЕНИЕ КОМПЛЕКСНОГО РАЗВИТИЯ СЕЛЬСКИХ ТЕРРИТОРИЙ</w:t>
      </w:r>
    </w:p>
    <w:p w:rsidR="003B2CF6" w:rsidRPr="005D2E22" w:rsidRDefault="003B2CF6" w:rsidP="003B2CF6">
      <w:pPr>
        <w:pStyle w:val="ConsPlusNormal"/>
        <w:ind w:firstLine="540"/>
        <w:jc w:val="both"/>
        <w:rPr>
          <w:rFonts w:ascii="Times New Roman" w:hAnsi="Times New Roman" w:cs="Times New Roman"/>
          <w:sz w:val="28"/>
          <w:szCs w:val="28"/>
        </w:rPr>
      </w:pPr>
    </w:p>
    <w:p w:rsidR="003B2CF6" w:rsidRPr="005D2E22" w:rsidRDefault="003B2CF6" w:rsidP="003B2CF6">
      <w:pPr>
        <w:pStyle w:val="ConsPlusNormal"/>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1. </w:t>
      </w:r>
      <w:proofErr w:type="gramStart"/>
      <w:r w:rsidRPr="005D2E22">
        <w:rPr>
          <w:rFonts w:ascii="Times New Roman" w:hAnsi="Times New Roman" w:cs="Times New Roman"/>
          <w:sz w:val="28"/>
          <w:szCs w:val="28"/>
        </w:rPr>
        <w:t xml:space="preserve">Субсидии на обеспечение комплексного развития сельских территорий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rsidRPr="005D2E22">
        <w:rPr>
          <w:rFonts w:ascii="Times New Roman" w:hAnsi="Times New Roman" w:cs="Times New Roman"/>
          <w:sz w:val="28"/>
          <w:szCs w:val="28"/>
        </w:rPr>
        <w:t>софинансирования</w:t>
      </w:r>
      <w:proofErr w:type="spellEnd"/>
      <w:r w:rsidRPr="005D2E22">
        <w:rPr>
          <w:rFonts w:ascii="Times New Roman" w:hAnsi="Times New Roman" w:cs="Times New Roman"/>
          <w:sz w:val="28"/>
          <w:szCs w:val="28"/>
        </w:rPr>
        <w:t xml:space="preserve"> из федерального бюджета, получателям субсидий, соответствующим категориям, указанным в </w:t>
      </w:r>
      <w:hyperlink w:anchor="P20">
        <w:r w:rsidRPr="005D2E22">
          <w:rPr>
            <w:rFonts w:ascii="Times New Roman" w:hAnsi="Times New Roman" w:cs="Times New Roman"/>
            <w:sz w:val="28"/>
            <w:szCs w:val="28"/>
          </w:rPr>
          <w:t>пункте 1.6</w:t>
        </w:r>
      </w:hyperlink>
      <w:r w:rsidRPr="005D2E22">
        <w:rPr>
          <w:rFonts w:ascii="Times New Roman" w:hAnsi="Times New Roman" w:cs="Times New Roman"/>
          <w:sz w:val="28"/>
          <w:szCs w:val="28"/>
        </w:rPr>
        <w:t xml:space="preserve"> настоящего Порядка, и осуществляющим деятельность на сельских территориях.</w:t>
      </w:r>
      <w:proofErr w:type="gramEnd"/>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Способом отбора получателей субсидий является запрос предложений (заявок). Отбор осуществляется в соответствии с пунктом 2.5.2 настоящего Порядка.</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В целях реализации настоящего приложения используются следующие понятия:</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r:id="rId19">
        <w:r w:rsidRPr="005D2E22">
          <w:rPr>
            <w:rFonts w:ascii="Times New Roman" w:hAnsi="Times New Roman" w:cs="Times New Roman"/>
            <w:sz w:val="28"/>
            <w:szCs w:val="28"/>
          </w:rPr>
          <w:t>перечень</w:t>
        </w:r>
      </w:hyperlink>
      <w:r w:rsidRPr="005D2E22">
        <w:rPr>
          <w:rFonts w:ascii="Times New Roman" w:hAnsi="Times New Roman" w:cs="Times New Roman"/>
          <w:sz w:val="28"/>
          <w:szCs w:val="28"/>
        </w:rPr>
        <w:t xml:space="preserve"> которых установлен постановлением Правительства Ленинградской области;</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3B2CF6" w:rsidRPr="005D2E22" w:rsidRDefault="003B2CF6" w:rsidP="003B2CF6">
      <w:pPr>
        <w:pStyle w:val="ConsPlusNormal"/>
        <w:spacing w:before="220"/>
        <w:ind w:firstLine="540"/>
        <w:jc w:val="both"/>
        <w:rPr>
          <w:rFonts w:ascii="Times New Roman" w:hAnsi="Times New Roman" w:cs="Times New Roman"/>
          <w:sz w:val="28"/>
          <w:szCs w:val="28"/>
        </w:rPr>
      </w:pPr>
      <w:bookmarkStart w:id="35" w:name="P289"/>
      <w:bookmarkEnd w:id="35"/>
      <w:r w:rsidRPr="005D2E22">
        <w:rPr>
          <w:rFonts w:ascii="Times New Roman" w:hAnsi="Times New Roman" w:cs="Times New Roman"/>
          <w:sz w:val="28"/>
          <w:szCs w:val="28"/>
        </w:rPr>
        <w:t xml:space="preserve">среднего профессионального или высшего образования по укрупненной </w:t>
      </w:r>
      <w:r w:rsidRPr="005D2E22">
        <w:rPr>
          <w:rFonts w:ascii="Times New Roman" w:hAnsi="Times New Roman" w:cs="Times New Roman"/>
          <w:sz w:val="28"/>
          <w:szCs w:val="28"/>
        </w:rPr>
        <w:lastRenderedPageBreak/>
        <w:t>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по программам профессионального </w:t>
      </w:r>
      <w:proofErr w:type="gramStart"/>
      <w:r w:rsidRPr="005D2E22">
        <w:rPr>
          <w:rFonts w:ascii="Times New Roman" w:hAnsi="Times New Roman" w:cs="Times New Roman"/>
          <w:sz w:val="28"/>
          <w:szCs w:val="28"/>
        </w:rPr>
        <w:t>обучения по</w:t>
      </w:r>
      <w:proofErr w:type="gramEnd"/>
      <w:r w:rsidRPr="005D2E22">
        <w:rPr>
          <w:rFonts w:ascii="Times New Roman" w:hAnsi="Times New Roman" w:cs="Times New Roman"/>
          <w:sz w:val="28"/>
          <w:szCs w:val="28"/>
        </w:rPr>
        <w:t xml:space="preserve"> следующим группам профессий:</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производство мясных продуктов, переработка птицы и кроликов, маслодельное, сыродельное и молочное производство;</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первичная обработка хлопка и лубяных культур;</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общие профессии производств пищевой продукции;</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добыча и переработка рыбы и морепродуктов;</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работы и профессии рабочих в животноводстве;</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производство алкогольной и безалкогольной продукции, </w:t>
      </w:r>
      <w:proofErr w:type="spellStart"/>
      <w:r w:rsidRPr="005D2E22">
        <w:rPr>
          <w:rFonts w:ascii="Times New Roman" w:hAnsi="Times New Roman" w:cs="Times New Roman"/>
          <w:sz w:val="28"/>
          <w:szCs w:val="28"/>
        </w:rPr>
        <w:t>хлебопекарно</w:t>
      </w:r>
      <w:proofErr w:type="spellEnd"/>
      <w:r w:rsidRPr="005D2E22">
        <w:rPr>
          <w:rFonts w:ascii="Times New Roman" w:hAnsi="Times New Roman" w:cs="Times New Roman"/>
          <w:sz w:val="28"/>
          <w:szCs w:val="28"/>
        </w:rPr>
        <w:t xml:space="preserve">-макаронное производство, кондитерское производство, </w:t>
      </w:r>
      <w:proofErr w:type="spellStart"/>
      <w:proofErr w:type="gramStart"/>
      <w:r w:rsidRPr="005D2E22">
        <w:rPr>
          <w:rFonts w:ascii="Times New Roman" w:hAnsi="Times New Roman" w:cs="Times New Roman"/>
          <w:sz w:val="28"/>
          <w:szCs w:val="28"/>
        </w:rPr>
        <w:t>крахмало</w:t>
      </w:r>
      <w:proofErr w:type="spellEnd"/>
      <w:r w:rsidRPr="005D2E22">
        <w:rPr>
          <w:rFonts w:ascii="Times New Roman" w:hAnsi="Times New Roman" w:cs="Times New Roman"/>
          <w:sz w:val="28"/>
          <w:szCs w:val="28"/>
        </w:rPr>
        <w:t>-паточное</w:t>
      </w:r>
      <w:proofErr w:type="gramEnd"/>
      <w:r w:rsidRPr="005D2E22">
        <w:rPr>
          <w:rFonts w:ascii="Times New Roman" w:hAnsi="Times New Roman" w:cs="Times New Roman"/>
          <w:sz w:val="28"/>
          <w:szCs w:val="28"/>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289">
        <w:r w:rsidRPr="005D2E22">
          <w:rPr>
            <w:rFonts w:ascii="Times New Roman" w:hAnsi="Times New Roman" w:cs="Times New Roman"/>
            <w:sz w:val="28"/>
            <w:szCs w:val="28"/>
          </w:rPr>
          <w:t>абзацах шестом</w:t>
        </w:r>
      </w:hyperlink>
      <w:r w:rsidRPr="005D2E22">
        <w:rPr>
          <w:rFonts w:ascii="Times New Roman" w:hAnsi="Times New Roman" w:cs="Times New Roman"/>
          <w:sz w:val="28"/>
          <w:szCs w:val="28"/>
        </w:rPr>
        <w:t xml:space="preserve"> - </w:t>
      </w:r>
      <w:hyperlink w:anchor="P296">
        <w:r w:rsidRPr="005D2E22">
          <w:rPr>
            <w:rFonts w:ascii="Times New Roman" w:hAnsi="Times New Roman" w:cs="Times New Roman"/>
            <w:sz w:val="28"/>
            <w:szCs w:val="28"/>
          </w:rPr>
          <w:t>тринадцатом</w:t>
        </w:r>
      </w:hyperlink>
      <w:r w:rsidRPr="005D2E22">
        <w:rPr>
          <w:rFonts w:ascii="Times New Roman" w:hAnsi="Times New Roman" w:cs="Times New Roman"/>
          <w:sz w:val="28"/>
          <w:szCs w:val="28"/>
        </w:rPr>
        <w:t xml:space="preserve"> настоящего пункта;</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обучающийся в образовательных организациях Министерства сельского хозяйства Российской Федерации - гражданин Российской Федерации, проходящий </w:t>
      </w:r>
      <w:proofErr w:type="gramStart"/>
      <w:r w:rsidRPr="005D2E22">
        <w:rPr>
          <w:rFonts w:ascii="Times New Roman" w:hAnsi="Times New Roman" w:cs="Times New Roman"/>
          <w:sz w:val="28"/>
          <w:szCs w:val="28"/>
        </w:rPr>
        <w:t>обучение по</w:t>
      </w:r>
      <w:proofErr w:type="gramEnd"/>
      <w:r w:rsidRPr="005D2E22">
        <w:rPr>
          <w:rFonts w:ascii="Times New Roman" w:hAnsi="Times New Roman" w:cs="Times New Roman"/>
          <w:sz w:val="28"/>
          <w:szCs w:val="28"/>
        </w:rPr>
        <w:t xml:space="preserve">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Субсидии предоставляются в целях создания условий, способствующих привлечению кадров на сельские территории.</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2. Субсидии предоставляются получателям субсидии, осуществляющим деятельность на сельских территориях, </w:t>
      </w:r>
      <w:proofErr w:type="gramStart"/>
      <w:r w:rsidRPr="005D2E22">
        <w:rPr>
          <w:rFonts w:ascii="Times New Roman" w:hAnsi="Times New Roman" w:cs="Times New Roman"/>
          <w:sz w:val="28"/>
          <w:szCs w:val="28"/>
        </w:rPr>
        <w:t>на</w:t>
      </w:r>
      <w:proofErr w:type="gramEnd"/>
      <w:r w:rsidRPr="005D2E22">
        <w:rPr>
          <w:rFonts w:ascii="Times New Roman" w:hAnsi="Times New Roman" w:cs="Times New Roman"/>
          <w:sz w:val="28"/>
          <w:szCs w:val="28"/>
        </w:rPr>
        <w:t>:</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а) возмещение заявителю части фактически понесенных в году предоставления субсидии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 xml:space="preserve">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w:t>
      </w:r>
      <w:r w:rsidRPr="005D2E22">
        <w:rPr>
          <w:rFonts w:ascii="Times New Roman" w:hAnsi="Times New Roman" w:cs="Times New Roman"/>
          <w:sz w:val="28"/>
          <w:szCs w:val="28"/>
        </w:rPr>
        <w:lastRenderedPageBreak/>
        <w:t>организациях Министерства сельского хозяйства Российской Федерации;</w:t>
      </w:r>
    </w:p>
    <w:p w:rsidR="003B2CF6" w:rsidRPr="005D2E22" w:rsidRDefault="003B2CF6" w:rsidP="003B2CF6">
      <w:pPr>
        <w:pStyle w:val="ConsPlusNormal"/>
        <w:spacing w:before="220"/>
        <w:ind w:firstLine="540"/>
        <w:jc w:val="both"/>
        <w:rPr>
          <w:rFonts w:ascii="Times New Roman" w:hAnsi="Times New Roman" w:cs="Times New Roman"/>
          <w:sz w:val="28"/>
          <w:szCs w:val="28"/>
        </w:rPr>
      </w:pPr>
      <w:bookmarkStart w:id="36" w:name="P302"/>
      <w:bookmarkEnd w:id="36"/>
      <w:r w:rsidRPr="005D2E22">
        <w:rPr>
          <w:rFonts w:ascii="Times New Roman" w:hAnsi="Times New Roman" w:cs="Times New Roman"/>
          <w:sz w:val="28"/>
          <w:szCs w:val="28"/>
        </w:rPr>
        <w:t xml:space="preserve">б) возмещение заявителю части фактически понесенных в году предоставления субсидии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p>
    <w:p w:rsidR="003B2CF6" w:rsidRPr="005D2E22" w:rsidRDefault="003B2CF6" w:rsidP="003B2CF6">
      <w:pPr>
        <w:pStyle w:val="ConsPlusNormal"/>
        <w:spacing w:before="220"/>
        <w:ind w:firstLine="540"/>
        <w:jc w:val="both"/>
        <w:rPr>
          <w:rFonts w:ascii="Times New Roman" w:hAnsi="Times New Roman" w:cs="Times New Roman"/>
          <w:sz w:val="28"/>
          <w:szCs w:val="28"/>
        </w:rPr>
      </w:pPr>
      <w:bookmarkStart w:id="37" w:name="P303"/>
      <w:bookmarkEnd w:id="37"/>
      <w:r w:rsidRPr="005D2E22">
        <w:rPr>
          <w:rFonts w:ascii="Times New Roman" w:hAnsi="Times New Roman" w:cs="Times New Roman"/>
          <w:sz w:val="28"/>
          <w:szCs w:val="28"/>
        </w:rPr>
        <w:t xml:space="preserve">в) возмещение части фактически понесенных в году предоставления субсидии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 xml:space="preserve">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w:t>
      </w:r>
      <w:proofErr w:type="gramStart"/>
      <w:r w:rsidRPr="005D2E22">
        <w:rPr>
          <w:rFonts w:ascii="Times New Roman" w:hAnsi="Times New Roman" w:cs="Times New Roman"/>
          <w:sz w:val="28"/>
          <w:szCs w:val="28"/>
        </w:rPr>
        <w:t>предшествующем году предоставления субсидии, в соответствии с квалификацией, получаемой в результате освоения образовательной программы;</w:t>
      </w:r>
      <w:proofErr w:type="gramEnd"/>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г) возмещение части фактически понесенных в году предоставления субсидии </w:t>
      </w:r>
      <w:proofErr w:type="gramStart"/>
      <w:r w:rsidRPr="005D2E22">
        <w:rPr>
          <w:rFonts w:ascii="Times New Roman" w:hAnsi="Times New Roman" w:cs="Times New Roman"/>
          <w:sz w:val="28"/>
          <w:szCs w:val="28"/>
        </w:rPr>
        <w:t>и(</w:t>
      </w:r>
      <w:proofErr w:type="gramEnd"/>
      <w:r w:rsidRPr="005D2E22">
        <w:rPr>
          <w:rFonts w:ascii="Times New Roman" w:hAnsi="Times New Roman" w:cs="Times New Roman"/>
          <w:sz w:val="28"/>
          <w:szCs w:val="28"/>
        </w:rPr>
        <w:t>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Общий срок предоставления государственной поддержки, предусмотренной </w:t>
      </w:r>
      <w:hyperlink w:anchor="P301">
        <w:r w:rsidRPr="005D2E22">
          <w:rPr>
            <w:rFonts w:ascii="Times New Roman" w:hAnsi="Times New Roman" w:cs="Times New Roman"/>
            <w:sz w:val="28"/>
            <w:szCs w:val="28"/>
          </w:rPr>
          <w:t>подпунктами "а"</w:t>
        </w:r>
      </w:hyperlink>
      <w:r w:rsidRPr="005D2E22">
        <w:rPr>
          <w:rFonts w:ascii="Times New Roman" w:hAnsi="Times New Roman" w:cs="Times New Roman"/>
          <w:sz w:val="28"/>
          <w:szCs w:val="28"/>
        </w:rPr>
        <w:t xml:space="preserve"> и </w:t>
      </w:r>
      <w:hyperlink w:anchor="P302">
        <w:r w:rsidRPr="005D2E22">
          <w:rPr>
            <w:rFonts w:ascii="Times New Roman" w:hAnsi="Times New Roman" w:cs="Times New Roman"/>
            <w:sz w:val="28"/>
            <w:szCs w:val="28"/>
          </w:rPr>
          <w:t>"б"</w:t>
        </w:r>
      </w:hyperlink>
      <w:r w:rsidRPr="005D2E22">
        <w:rPr>
          <w:rFonts w:ascii="Times New Roman" w:hAnsi="Times New Roman" w:cs="Times New Roman"/>
          <w:sz w:val="28"/>
          <w:szCs w:val="28"/>
        </w:rPr>
        <w:t xml:space="preserve"> настоящего пункта, в отношении каждого обучающегося по заключенным договорам не должен превышать 72 месяца.</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3. Для предоставления субсидий участниками отбора дополнительно к документам, указанным в </w:t>
      </w:r>
      <w:hyperlink w:anchor="P63">
        <w:r w:rsidRPr="005D2E22">
          <w:rPr>
            <w:rFonts w:ascii="Times New Roman" w:hAnsi="Times New Roman" w:cs="Times New Roman"/>
            <w:sz w:val="28"/>
            <w:szCs w:val="28"/>
          </w:rPr>
          <w:t>пункте 2.4</w:t>
        </w:r>
      </w:hyperlink>
      <w:r w:rsidRPr="005D2E22">
        <w:rPr>
          <w:rFonts w:ascii="Times New Roman" w:hAnsi="Times New Roman" w:cs="Times New Roman"/>
          <w:sz w:val="28"/>
          <w:szCs w:val="28"/>
        </w:rPr>
        <w:t xml:space="preserve"> настоящего Порядка, представляются следующие документы:</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1) по направлениям, указанным в </w:t>
      </w:r>
      <w:hyperlink w:anchor="P301">
        <w:r w:rsidRPr="005D2E22">
          <w:rPr>
            <w:rFonts w:ascii="Times New Roman" w:hAnsi="Times New Roman" w:cs="Times New Roman"/>
            <w:sz w:val="28"/>
            <w:szCs w:val="28"/>
          </w:rPr>
          <w:t>подпунктах "а"</w:t>
        </w:r>
      </w:hyperlink>
      <w:r w:rsidRPr="005D2E22">
        <w:rPr>
          <w:rFonts w:ascii="Times New Roman" w:hAnsi="Times New Roman" w:cs="Times New Roman"/>
          <w:sz w:val="28"/>
          <w:szCs w:val="28"/>
        </w:rPr>
        <w:t xml:space="preserve"> и </w:t>
      </w:r>
      <w:hyperlink w:anchor="P302">
        <w:r w:rsidRPr="005D2E22">
          <w:rPr>
            <w:rFonts w:ascii="Times New Roman" w:hAnsi="Times New Roman" w:cs="Times New Roman"/>
            <w:sz w:val="28"/>
            <w:szCs w:val="28"/>
          </w:rPr>
          <w:t>"б" пункта 2</w:t>
        </w:r>
      </w:hyperlink>
      <w:r w:rsidRPr="005D2E22">
        <w:rPr>
          <w:rFonts w:ascii="Times New Roman" w:hAnsi="Times New Roman" w:cs="Times New Roman"/>
          <w:sz w:val="28"/>
          <w:szCs w:val="28"/>
        </w:rPr>
        <w:t xml:space="preserve"> настоящего приложения:</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справка-расчет для выплаты субсидии по форме, утверждаемой нормативным правовым актом комитета;</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копия договора о целевом обучении (ученического договора);</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копия лицензии образовательной организации на ведение образовательной деятельности;</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lastRenderedPageBreak/>
        <w:t>копия справки о прохождении обучения в текущем финансовом году;</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документов, подтверждающих оплату обучения;</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2) по направлениям, указанным в </w:t>
      </w:r>
      <w:hyperlink w:anchor="P303">
        <w:r w:rsidRPr="005D2E22">
          <w:rPr>
            <w:rFonts w:ascii="Times New Roman" w:hAnsi="Times New Roman" w:cs="Times New Roman"/>
            <w:sz w:val="28"/>
            <w:szCs w:val="28"/>
          </w:rPr>
          <w:t>подпунктах "в"</w:t>
        </w:r>
      </w:hyperlink>
      <w:r w:rsidRPr="005D2E22">
        <w:rPr>
          <w:rFonts w:ascii="Times New Roman" w:hAnsi="Times New Roman" w:cs="Times New Roman"/>
          <w:sz w:val="28"/>
          <w:szCs w:val="28"/>
        </w:rPr>
        <w:t xml:space="preserve"> и </w:t>
      </w:r>
      <w:hyperlink w:anchor="P304">
        <w:r w:rsidRPr="005D2E22">
          <w:rPr>
            <w:rFonts w:ascii="Times New Roman" w:hAnsi="Times New Roman" w:cs="Times New Roman"/>
            <w:sz w:val="28"/>
            <w:szCs w:val="28"/>
          </w:rPr>
          <w:t>"г" пункта 2</w:t>
        </w:r>
      </w:hyperlink>
      <w:r w:rsidRPr="005D2E22">
        <w:rPr>
          <w:rFonts w:ascii="Times New Roman" w:hAnsi="Times New Roman" w:cs="Times New Roman"/>
          <w:sz w:val="28"/>
          <w:szCs w:val="28"/>
        </w:rPr>
        <w:t xml:space="preserve"> настоящего приложения:</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справка-расчет для выплаты субсидии по форме, утверждаемой нормативным правовым актом комитета;</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7C654C" w:rsidRPr="005D2E22" w:rsidRDefault="00652387" w:rsidP="00FB7575">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4</w:t>
      </w:r>
      <w:r w:rsidR="003B2CF6" w:rsidRPr="005D2E22">
        <w:rPr>
          <w:rFonts w:ascii="Times New Roman" w:hAnsi="Times New Roman" w:cs="Times New Roman"/>
          <w:sz w:val="28"/>
          <w:szCs w:val="28"/>
        </w:rPr>
        <w:t xml:space="preserve">. </w:t>
      </w:r>
      <w:r w:rsidR="007C654C" w:rsidRPr="005D2E22">
        <w:rPr>
          <w:rFonts w:ascii="Times New Roman" w:hAnsi="Times New Roman" w:cs="Times New Roman"/>
          <w:sz w:val="28"/>
          <w:szCs w:val="28"/>
        </w:rPr>
        <w:t>Результат предоставления субсидии по</w:t>
      </w:r>
      <w:r w:rsidR="007C654C" w:rsidRPr="005D2E22">
        <w:t xml:space="preserve"> </w:t>
      </w:r>
      <w:r w:rsidR="007C654C" w:rsidRPr="005D2E22">
        <w:rPr>
          <w:rFonts w:ascii="Times New Roman" w:hAnsi="Times New Roman" w:cs="Times New Roman"/>
          <w:sz w:val="28"/>
          <w:szCs w:val="28"/>
        </w:rPr>
        <w:t>направлениям, указанным в подпунктах "а" и "б" пункта 2 настоящего приложения -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3B2CF6" w:rsidRPr="005D2E22" w:rsidRDefault="007F65F0" w:rsidP="00FB7575">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Р</w:t>
      </w:r>
      <w:r w:rsidR="00FB7575" w:rsidRPr="005D2E22">
        <w:rPr>
          <w:rFonts w:ascii="Times New Roman" w:hAnsi="Times New Roman" w:cs="Times New Roman"/>
          <w:sz w:val="28"/>
          <w:szCs w:val="28"/>
        </w:rPr>
        <w:t>езультат</w:t>
      </w:r>
      <w:r w:rsidR="003B2CF6" w:rsidRPr="005D2E22">
        <w:rPr>
          <w:rFonts w:ascii="Times New Roman" w:hAnsi="Times New Roman" w:cs="Times New Roman"/>
          <w:sz w:val="28"/>
          <w:szCs w:val="28"/>
        </w:rPr>
        <w:t xml:space="preserve"> предоставления субсидии</w:t>
      </w:r>
      <w:r w:rsidR="00FB7575" w:rsidRPr="005D2E22">
        <w:rPr>
          <w:rFonts w:ascii="Times New Roman" w:hAnsi="Times New Roman" w:cs="Times New Roman"/>
          <w:sz w:val="28"/>
          <w:szCs w:val="28"/>
        </w:rPr>
        <w:t xml:space="preserve"> </w:t>
      </w:r>
      <w:r w:rsidR="007C654C" w:rsidRPr="005D2E22">
        <w:rPr>
          <w:rFonts w:ascii="Times New Roman" w:hAnsi="Times New Roman" w:cs="Times New Roman"/>
          <w:sz w:val="28"/>
          <w:szCs w:val="28"/>
        </w:rPr>
        <w:t xml:space="preserve">по направлениям, указанным в подпунктах "в" и "г" пункта 2 настоящего приложения </w:t>
      </w:r>
      <w:r w:rsidR="00FB7575" w:rsidRPr="005D2E22">
        <w:rPr>
          <w:rFonts w:ascii="Times New Roman" w:hAnsi="Times New Roman" w:cs="Times New Roman"/>
          <w:sz w:val="28"/>
          <w:szCs w:val="28"/>
        </w:rPr>
        <w:t>-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r w:rsidR="003B2CF6" w:rsidRPr="005D2E22">
        <w:rPr>
          <w:rFonts w:ascii="Times New Roman" w:hAnsi="Times New Roman" w:cs="Times New Roman"/>
          <w:sz w:val="28"/>
          <w:szCs w:val="28"/>
        </w:rPr>
        <w:t>.</w:t>
      </w:r>
    </w:p>
    <w:p w:rsidR="003B2CF6" w:rsidRPr="005D2E22" w:rsidRDefault="005D2E22"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5</w:t>
      </w:r>
      <w:r w:rsidR="003B2CF6" w:rsidRPr="005D2E22">
        <w:rPr>
          <w:rFonts w:ascii="Times New Roman" w:hAnsi="Times New Roman" w:cs="Times New Roman"/>
          <w:sz w:val="28"/>
          <w:szCs w:val="28"/>
        </w:rPr>
        <w:t xml:space="preserve">. Размер субсидии по направлениям, указанным в </w:t>
      </w:r>
      <w:hyperlink w:anchor="P300">
        <w:r w:rsidR="003B2CF6" w:rsidRPr="005D2E22">
          <w:rPr>
            <w:rFonts w:ascii="Times New Roman" w:hAnsi="Times New Roman" w:cs="Times New Roman"/>
            <w:sz w:val="28"/>
            <w:szCs w:val="28"/>
          </w:rPr>
          <w:t>пункте 2</w:t>
        </w:r>
      </w:hyperlink>
      <w:r w:rsidR="003B2CF6" w:rsidRPr="005D2E22">
        <w:rPr>
          <w:rFonts w:ascii="Times New Roman" w:hAnsi="Times New Roman" w:cs="Times New Roman"/>
          <w:sz w:val="28"/>
          <w:szCs w:val="28"/>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90 процентов для направлений, предусмотренных </w:t>
      </w:r>
      <w:hyperlink w:anchor="P301">
        <w:r w:rsidRPr="005D2E22">
          <w:rPr>
            <w:rFonts w:ascii="Times New Roman" w:hAnsi="Times New Roman" w:cs="Times New Roman"/>
            <w:sz w:val="28"/>
            <w:szCs w:val="28"/>
          </w:rPr>
          <w:t>подпунктами "а"</w:t>
        </w:r>
      </w:hyperlink>
      <w:r w:rsidRPr="005D2E22">
        <w:rPr>
          <w:rFonts w:ascii="Times New Roman" w:hAnsi="Times New Roman" w:cs="Times New Roman"/>
          <w:sz w:val="28"/>
          <w:szCs w:val="28"/>
        </w:rPr>
        <w:t xml:space="preserve"> и </w:t>
      </w:r>
      <w:hyperlink w:anchor="P303">
        <w:r w:rsidRPr="005D2E22">
          <w:rPr>
            <w:rFonts w:ascii="Times New Roman" w:hAnsi="Times New Roman" w:cs="Times New Roman"/>
            <w:sz w:val="28"/>
            <w:szCs w:val="28"/>
          </w:rPr>
          <w:t>"в" пункта 2</w:t>
        </w:r>
      </w:hyperlink>
      <w:r w:rsidRPr="005D2E22">
        <w:rPr>
          <w:rFonts w:ascii="Times New Roman" w:hAnsi="Times New Roman" w:cs="Times New Roman"/>
          <w:sz w:val="28"/>
          <w:szCs w:val="28"/>
        </w:rPr>
        <w:t xml:space="preserve"> настоящего приложения;</w:t>
      </w:r>
    </w:p>
    <w:p w:rsidR="003B2CF6" w:rsidRPr="005D2E22" w:rsidRDefault="003B2CF6"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 xml:space="preserve">30 процентов для направлений, предусмотренных </w:t>
      </w:r>
      <w:hyperlink w:anchor="P302">
        <w:r w:rsidRPr="005D2E22">
          <w:rPr>
            <w:rFonts w:ascii="Times New Roman" w:hAnsi="Times New Roman" w:cs="Times New Roman"/>
            <w:sz w:val="28"/>
            <w:szCs w:val="28"/>
          </w:rPr>
          <w:t>подпунктами "б"</w:t>
        </w:r>
      </w:hyperlink>
      <w:r w:rsidRPr="005D2E22">
        <w:rPr>
          <w:rFonts w:ascii="Times New Roman" w:hAnsi="Times New Roman" w:cs="Times New Roman"/>
          <w:sz w:val="28"/>
          <w:szCs w:val="28"/>
        </w:rPr>
        <w:t xml:space="preserve"> и </w:t>
      </w:r>
      <w:hyperlink w:anchor="P304">
        <w:r w:rsidRPr="005D2E22">
          <w:rPr>
            <w:rFonts w:ascii="Times New Roman" w:hAnsi="Times New Roman" w:cs="Times New Roman"/>
            <w:sz w:val="28"/>
            <w:szCs w:val="28"/>
          </w:rPr>
          <w:t>"г" пункта 2</w:t>
        </w:r>
      </w:hyperlink>
      <w:r w:rsidRPr="005D2E22">
        <w:rPr>
          <w:rFonts w:ascii="Times New Roman" w:hAnsi="Times New Roman" w:cs="Times New Roman"/>
          <w:sz w:val="28"/>
          <w:szCs w:val="28"/>
        </w:rPr>
        <w:t xml:space="preserve"> настоящего приложения.</w:t>
      </w:r>
    </w:p>
    <w:p w:rsidR="00EB6712" w:rsidRPr="005D2E22" w:rsidRDefault="005D2E22" w:rsidP="003B2CF6">
      <w:pPr>
        <w:pStyle w:val="ConsPlusNormal"/>
        <w:spacing w:before="220"/>
        <w:ind w:firstLine="540"/>
        <w:jc w:val="both"/>
        <w:rPr>
          <w:rFonts w:ascii="Times New Roman" w:hAnsi="Times New Roman" w:cs="Times New Roman"/>
          <w:sz w:val="28"/>
          <w:szCs w:val="28"/>
        </w:rPr>
      </w:pPr>
      <w:r w:rsidRPr="005D2E22">
        <w:rPr>
          <w:rFonts w:ascii="Times New Roman" w:hAnsi="Times New Roman" w:cs="Times New Roman"/>
          <w:sz w:val="28"/>
          <w:szCs w:val="28"/>
        </w:rPr>
        <w:t>6</w:t>
      </w:r>
      <w:r w:rsidR="003B2CF6" w:rsidRPr="005D2E22">
        <w:rPr>
          <w:rFonts w:ascii="Times New Roman" w:hAnsi="Times New Roman" w:cs="Times New Roman"/>
          <w:sz w:val="28"/>
          <w:szCs w:val="28"/>
        </w:rPr>
        <w:t xml:space="preserve">. Выплата субсидий по направлениям, указанным в </w:t>
      </w:r>
      <w:hyperlink w:anchor="P300">
        <w:r w:rsidR="003B2CF6" w:rsidRPr="005D2E22">
          <w:rPr>
            <w:rFonts w:ascii="Times New Roman" w:hAnsi="Times New Roman" w:cs="Times New Roman"/>
            <w:sz w:val="28"/>
            <w:szCs w:val="28"/>
          </w:rPr>
          <w:t>пункте 2</w:t>
        </w:r>
      </w:hyperlink>
      <w:r w:rsidR="003B2CF6" w:rsidRPr="005D2E22">
        <w:rPr>
          <w:rFonts w:ascii="Times New Roman" w:hAnsi="Times New Roman" w:cs="Times New Roman"/>
          <w:sz w:val="28"/>
          <w:szCs w:val="28"/>
        </w:rPr>
        <w:t xml:space="preserve"> настоящего приложения, в отношении затрат, фактически понесенных в году, </w:t>
      </w:r>
      <w:r w:rsidR="003B2CF6" w:rsidRPr="005D2E22">
        <w:rPr>
          <w:rFonts w:ascii="Times New Roman" w:hAnsi="Times New Roman" w:cs="Times New Roman"/>
          <w:sz w:val="28"/>
          <w:szCs w:val="28"/>
        </w:rPr>
        <w:lastRenderedPageBreak/>
        <w:t>предшествующему году предоставления субсидии, осуществляется при условии предоставления заявки на отбор не позднее 30 июня года предоставления субсидии.</w:t>
      </w:r>
    </w:p>
    <w:p w:rsidR="00EB6712" w:rsidRPr="005D2E22" w:rsidRDefault="00EB6712"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621138" w:rsidRPr="005D2E22" w:rsidRDefault="00621138" w:rsidP="003B2CF6">
      <w:pPr>
        <w:pStyle w:val="ConsPlusNormal"/>
        <w:spacing w:before="220"/>
        <w:ind w:firstLine="540"/>
        <w:jc w:val="both"/>
        <w:rPr>
          <w:rFonts w:ascii="Times New Roman" w:hAnsi="Times New Roman" w:cs="Times New Roman"/>
          <w:sz w:val="28"/>
          <w:szCs w:val="28"/>
        </w:rPr>
      </w:pPr>
    </w:p>
    <w:p w:rsidR="00BD7E10" w:rsidRPr="005D2E22" w:rsidRDefault="00BD7E10" w:rsidP="003B2CF6">
      <w:pPr>
        <w:pStyle w:val="ConsPlusNormal"/>
        <w:spacing w:before="220"/>
        <w:ind w:firstLine="540"/>
        <w:jc w:val="both"/>
        <w:rPr>
          <w:rFonts w:ascii="Times New Roman" w:hAnsi="Times New Roman" w:cs="Times New Roman"/>
          <w:sz w:val="28"/>
          <w:szCs w:val="28"/>
        </w:rPr>
      </w:pPr>
    </w:p>
    <w:p w:rsidR="00BD7E10" w:rsidRPr="005D2E22" w:rsidRDefault="00BD7E10" w:rsidP="00BD7E10">
      <w:pPr>
        <w:widowControl w:val="0"/>
        <w:spacing w:after="0"/>
        <w:jc w:val="center"/>
        <w:rPr>
          <w:rFonts w:ascii="Times New Roman" w:eastAsia="Times New Roman" w:hAnsi="Times New Roman" w:cs="Times New Roman"/>
          <w:b/>
          <w:spacing w:val="5"/>
          <w:sz w:val="28"/>
          <w:szCs w:val="28"/>
          <w:shd w:val="clear" w:color="auto" w:fill="FFFFFF"/>
          <w:lang w:eastAsia="ru-RU"/>
        </w:rPr>
      </w:pPr>
      <w:r w:rsidRPr="005D2E22">
        <w:rPr>
          <w:rFonts w:ascii="Times New Roman" w:eastAsia="Times New Roman" w:hAnsi="Times New Roman" w:cs="Times New Roman"/>
          <w:b/>
          <w:spacing w:val="5"/>
          <w:sz w:val="28"/>
          <w:szCs w:val="28"/>
          <w:shd w:val="clear" w:color="auto" w:fill="FFFFFF"/>
          <w:lang w:eastAsia="ru-RU"/>
        </w:rPr>
        <w:lastRenderedPageBreak/>
        <w:t>Пояснительная записка</w:t>
      </w:r>
    </w:p>
    <w:p w:rsidR="00BD7E10" w:rsidRPr="005D2E22" w:rsidRDefault="00BD7E10" w:rsidP="00BD7E10">
      <w:pPr>
        <w:spacing w:after="0"/>
        <w:jc w:val="center"/>
        <w:rPr>
          <w:rFonts w:ascii="Times New Roman" w:eastAsia="Times New Roman" w:hAnsi="Times New Roman" w:cs="Times New Roman"/>
          <w:spacing w:val="5"/>
          <w:sz w:val="28"/>
          <w:szCs w:val="28"/>
          <w:shd w:val="clear" w:color="auto" w:fill="FFFFFF"/>
          <w:lang w:eastAsia="ru-RU"/>
        </w:rPr>
      </w:pPr>
      <w:r w:rsidRPr="005D2E22">
        <w:rPr>
          <w:rFonts w:ascii="Times New Roman" w:eastAsia="Times New Roman" w:hAnsi="Times New Roman" w:cs="Times New Roman"/>
          <w:spacing w:val="5"/>
          <w:sz w:val="28"/>
          <w:szCs w:val="28"/>
          <w:shd w:val="clear" w:color="auto" w:fill="FFFFFF"/>
          <w:lang w:eastAsia="ru-RU"/>
        </w:rPr>
        <w:t>к проекту постановления Правительства Ленинградской области</w:t>
      </w:r>
    </w:p>
    <w:p w:rsidR="00BD7E10" w:rsidRPr="005D2E22" w:rsidRDefault="00BD7E10" w:rsidP="00BD7E10">
      <w:pPr>
        <w:spacing w:after="0"/>
        <w:jc w:val="center"/>
        <w:rPr>
          <w:rFonts w:ascii="Times New Roman" w:eastAsia="Times New Roman" w:hAnsi="Times New Roman" w:cs="Times New Roman"/>
          <w:sz w:val="32"/>
          <w:szCs w:val="28"/>
          <w:lang w:eastAsia="ru-RU"/>
        </w:rPr>
      </w:pPr>
      <w:r w:rsidRPr="005D2E22">
        <w:rPr>
          <w:rFonts w:ascii="Times New Roman" w:eastAsia="Times New Roman" w:hAnsi="Times New Roman" w:cs="Times New Roman"/>
          <w:sz w:val="28"/>
          <w:szCs w:val="28"/>
          <w:lang w:eastAsia="ru-RU"/>
        </w:rPr>
        <w:t>«</w:t>
      </w:r>
      <w:r w:rsidRPr="005D2E22">
        <w:rPr>
          <w:rFonts w:ascii="Times New Roman" w:eastAsia="Calibri" w:hAnsi="Times New Roman" w:cs="Times New Roman"/>
          <w:sz w:val="28"/>
          <w:szCs w:val="24"/>
        </w:rPr>
        <w:t xml:space="preserve">Об утверждении порядка предоставления субсидий из областного бюджета Ленинградской области и поступивших в порядке </w:t>
      </w:r>
      <w:proofErr w:type="spellStart"/>
      <w:r w:rsidRPr="005D2E22">
        <w:rPr>
          <w:rFonts w:ascii="Times New Roman" w:eastAsia="Calibri" w:hAnsi="Times New Roman" w:cs="Times New Roman"/>
          <w:sz w:val="28"/>
          <w:szCs w:val="24"/>
        </w:rPr>
        <w:t>софинансирования</w:t>
      </w:r>
      <w:proofErr w:type="spellEnd"/>
      <w:r w:rsidRPr="005D2E22">
        <w:rPr>
          <w:rFonts w:ascii="Times New Roman" w:eastAsia="Calibri" w:hAnsi="Times New Roman" w:cs="Times New Roman"/>
          <w:sz w:val="28"/>
          <w:szCs w:val="24"/>
        </w:rPr>
        <w:t xml:space="preserve"> средств федерального бюджета в рамках государственной программы Ленинградской области «Комплексное развитие сельских территорий Ленинградской области</w:t>
      </w:r>
      <w:r w:rsidRPr="005D2E22">
        <w:rPr>
          <w:rFonts w:ascii="Times New Roman" w:eastAsia="Times New Roman" w:hAnsi="Times New Roman" w:cs="Times New Roman"/>
          <w:sz w:val="28"/>
          <w:szCs w:val="28"/>
          <w:lang w:eastAsia="ru-RU"/>
        </w:rPr>
        <w:t>»</w:t>
      </w:r>
    </w:p>
    <w:p w:rsidR="00BD7E10" w:rsidRPr="005D2E22" w:rsidRDefault="00BD7E10" w:rsidP="00BD7E10">
      <w:pPr>
        <w:spacing w:after="0"/>
        <w:jc w:val="center"/>
        <w:rPr>
          <w:rFonts w:ascii="Times New Roman" w:eastAsia="Times New Roman" w:hAnsi="Times New Roman" w:cs="Times New Roman"/>
          <w:sz w:val="28"/>
          <w:szCs w:val="28"/>
          <w:lang w:eastAsia="ru-RU"/>
        </w:rPr>
      </w:pPr>
    </w:p>
    <w:p w:rsidR="00BD7E10" w:rsidRPr="005D2E22" w:rsidRDefault="00BD7E10" w:rsidP="00BD7E10">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D2E22">
        <w:rPr>
          <w:rFonts w:ascii="Times New Roman" w:eastAsia="Times New Roman" w:hAnsi="Times New Roman" w:cs="Times New Roman"/>
          <w:sz w:val="28"/>
          <w:szCs w:val="28"/>
          <w:lang w:eastAsia="ru-RU"/>
        </w:rPr>
        <w:t xml:space="preserve">Проект постановления разработан комитетом по агропромышленному и рыбохозяйственному комплексу Ленинградской области (далее-комитет) в целях утверждения Порядка предоставления субсидий из областного бюджета Ленинградской области и поступивших в порядке </w:t>
      </w:r>
      <w:proofErr w:type="spellStart"/>
      <w:r w:rsidRPr="005D2E22">
        <w:rPr>
          <w:rFonts w:ascii="Times New Roman" w:eastAsia="Times New Roman" w:hAnsi="Times New Roman" w:cs="Times New Roman"/>
          <w:sz w:val="28"/>
          <w:szCs w:val="28"/>
          <w:lang w:eastAsia="ru-RU"/>
        </w:rPr>
        <w:t>софинансирования</w:t>
      </w:r>
      <w:proofErr w:type="spellEnd"/>
      <w:r w:rsidRPr="005D2E22">
        <w:rPr>
          <w:rFonts w:ascii="Times New Roman" w:eastAsia="Times New Roman" w:hAnsi="Times New Roman" w:cs="Times New Roman"/>
          <w:sz w:val="28"/>
          <w:szCs w:val="28"/>
          <w:lang w:eastAsia="ru-RU"/>
        </w:rPr>
        <w:t xml:space="preserve"> средств федерального бюджета (далее – порядок) для целей реализации мероприятий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 636 (далее -  государственная</w:t>
      </w:r>
      <w:proofErr w:type="gramEnd"/>
      <w:r w:rsidRPr="005D2E22">
        <w:rPr>
          <w:rFonts w:ascii="Times New Roman" w:eastAsia="Times New Roman" w:hAnsi="Times New Roman" w:cs="Times New Roman"/>
          <w:sz w:val="28"/>
          <w:szCs w:val="28"/>
          <w:lang w:eastAsia="ru-RU"/>
        </w:rPr>
        <w:t xml:space="preserve"> программа).</w:t>
      </w:r>
    </w:p>
    <w:p w:rsidR="00BD7E10" w:rsidRPr="005D2E22" w:rsidRDefault="00BD7E10" w:rsidP="00BD7E1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t>Постановлением Правительства Ленинградской области от 29.09.2023 № 679 утверждена новая редакция Порядка разработки, реализации и оценки эффективности государственных программ Ленинградской области (далее-Порядок).</w:t>
      </w:r>
    </w:p>
    <w:p w:rsidR="00BD7E10" w:rsidRPr="005D2E22" w:rsidRDefault="00BD7E10" w:rsidP="00BD7E10">
      <w:pPr>
        <w:autoSpaceDE w:val="0"/>
        <w:autoSpaceDN w:val="0"/>
        <w:adjustRightInd w:val="0"/>
        <w:spacing w:after="0"/>
        <w:ind w:firstLine="540"/>
        <w:jc w:val="both"/>
        <w:rPr>
          <w:rFonts w:ascii="Times New Roman" w:hAnsi="Times New Roman" w:cs="Times New Roman"/>
          <w:sz w:val="28"/>
          <w:szCs w:val="28"/>
        </w:rPr>
      </w:pPr>
      <w:r w:rsidRPr="005D2E22">
        <w:rPr>
          <w:rFonts w:ascii="Times New Roman" w:eastAsia="Times New Roman" w:hAnsi="Times New Roman" w:cs="Times New Roman"/>
          <w:sz w:val="28"/>
          <w:szCs w:val="28"/>
          <w:lang w:eastAsia="ru-RU"/>
        </w:rPr>
        <w:t xml:space="preserve">Пунктом 11 Порядка предусмотрено, что </w:t>
      </w:r>
      <w:r w:rsidRPr="005D2E22">
        <w:rPr>
          <w:rFonts w:ascii="Times New Roman" w:hAnsi="Times New Roman" w:cs="Times New Roman"/>
          <w:sz w:val="28"/>
          <w:szCs w:val="28"/>
        </w:rPr>
        <w:t>постановлением Правительства Ленинградской области об утверждении государственной программы (комплексной программы) утверждаются:</w:t>
      </w:r>
    </w:p>
    <w:p w:rsidR="00BD7E10" w:rsidRPr="005D2E22" w:rsidRDefault="00BD7E10" w:rsidP="00BD7E1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D2E22">
        <w:rPr>
          <w:rFonts w:ascii="Times New Roman" w:hAnsi="Times New Roman" w:cs="Times New Roman"/>
          <w:sz w:val="28"/>
          <w:szCs w:val="28"/>
        </w:rPr>
        <w:t>а</w:t>
      </w:r>
      <w:r w:rsidRPr="005D2E22">
        <w:rPr>
          <w:rFonts w:ascii="Times New Roman" w:eastAsia="Times New Roman" w:hAnsi="Times New Roman" w:cs="Times New Roman"/>
          <w:sz w:val="28"/>
          <w:szCs w:val="28"/>
          <w:lang w:eastAsia="ru-RU"/>
        </w:rPr>
        <w:t>) стратегические приоритеты - приоритеты и цели государственной политики Ленинградской области, в том числе с указанием связи с национальными целями развития, государственными программами Российской Федерации, стратегией социально-экономического развития Ленинградской области, планом мероприятий по реализации стратегии социально-экономического развития Ленинградской области;</w:t>
      </w:r>
    </w:p>
    <w:p w:rsidR="00BD7E10" w:rsidRPr="005D2E22" w:rsidRDefault="00BD7E10" w:rsidP="00BD7E1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t>б) порядки предоставления и распределения субсидий из областного бюджета местным бюджетам в рамках реализации государственной программы (комплексной программы).</w:t>
      </w:r>
    </w:p>
    <w:p w:rsidR="00BD7E10" w:rsidRPr="005D2E22" w:rsidRDefault="00BD7E10" w:rsidP="00BD7E1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t>Во исполнение данного пункта комитетом разработана и утверждена новая редакция постановления Правительства Ленинградской области «О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BD7E10" w:rsidRPr="005D2E22" w:rsidRDefault="00BD7E10" w:rsidP="00BD7E1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lastRenderedPageBreak/>
        <w:t xml:space="preserve">В соответствии с  пунктом 11 Порядка в новой редакции государственной программы не предусмотрено включение порядка предоставления субсидий из областного бюджета Ленинградской области и поступивших в порядке </w:t>
      </w:r>
      <w:proofErr w:type="spellStart"/>
      <w:r w:rsidRPr="005D2E22">
        <w:rPr>
          <w:rFonts w:ascii="Times New Roman" w:eastAsia="Times New Roman" w:hAnsi="Times New Roman" w:cs="Times New Roman"/>
          <w:sz w:val="28"/>
          <w:szCs w:val="28"/>
          <w:lang w:eastAsia="ru-RU"/>
        </w:rPr>
        <w:t>софинансирования</w:t>
      </w:r>
      <w:proofErr w:type="spellEnd"/>
      <w:r w:rsidRPr="005D2E22">
        <w:rPr>
          <w:rFonts w:ascii="Times New Roman" w:eastAsia="Times New Roman" w:hAnsi="Times New Roman" w:cs="Times New Roman"/>
          <w:sz w:val="28"/>
          <w:szCs w:val="28"/>
          <w:lang w:eastAsia="ru-RU"/>
        </w:rPr>
        <w:t xml:space="preserve"> средств федерального бюджета, в </w:t>
      </w:r>
      <w:proofErr w:type="gramStart"/>
      <w:r w:rsidRPr="005D2E22">
        <w:rPr>
          <w:rFonts w:ascii="Times New Roman" w:eastAsia="Times New Roman" w:hAnsi="Times New Roman" w:cs="Times New Roman"/>
          <w:sz w:val="28"/>
          <w:szCs w:val="28"/>
          <w:lang w:eastAsia="ru-RU"/>
        </w:rPr>
        <w:t>связи</w:t>
      </w:r>
      <w:proofErr w:type="gramEnd"/>
      <w:r w:rsidRPr="005D2E22">
        <w:rPr>
          <w:rFonts w:ascii="Times New Roman" w:eastAsia="Times New Roman" w:hAnsi="Times New Roman" w:cs="Times New Roman"/>
          <w:sz w:val="28"/>
          <w:szCs w:val="28"/>
          <w:lang w:eastAsia="ru-RU"/>
        </w:rPr>
        <w:t xml:space="preserve"> с чем оно предлагается к утверждению настоящим проектом. </w:t>
      </w:r>
    </w:p>
    <w:p w:rsidR="00BD7E10" w:rsidRPr="005D2E22" w:rsidRDefault="00C43F03" w:rsidP="00D32C5C">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D2E22">
        <w:rPr>
          <w:rFonts w:ascii="Times New Roman" w:eastAsia="Times New Roman" w:hAnsi="Times New Roman" w:cs="Times New Roman"/>
          <w:sz w:val="28"/>
          <w:szCs w:val="28"/>
          <w:lang w:eastAsia="ru-RU"/>
        </w:rPr>
        <w:t xml:space="preserve">Подходы к разработке порядка </w:t>
      </w:r>
      <w:r w:rsidR="00023006" w:rsidRPr="005D2E22">
        <w:rPr>
          <w:rFonts w:ascii="Times New Roman" w:eastAsia="Times New Roman" w:hAnsi="Times New Roman" w:cs="Times New Roman"/>
          <w:sz w:val="28"/>
          <w:szCs w:val="28"/>
          <w:lang w:eastAsia="ru-RU"/>
        </w:rPr>
        <w:t xml:space="preserve">предоставления субсидий из областного бюджета Ленинградской области и поступивших в порядке </w:t>
      </w:r>
      <w:proofErr w:type="spellStart"/>
      <w:r w:rsidR="00023006" w:rsidRPr="005D2E22">
        <w:rPr>
          <w:rFonts w:ascii="Times New Roman" w:eastAsia="Times New Roman" w:hAnsi="Times New Roman" w:cs="Times New Roman"/>
          <w:sz w:val="28"/>
          <w:szCs w:val="28"/>
          <w:lang w:eastAsia="ru-RU"/>
        </w:rPr>
        <w:t>софинансирования</w:t>
      </w:r>
      <w:proofErr w:type="spellEnd"/>
      <w:r w:rsidR="00023006" w:rsidRPr="005D2E22">
        <w:rPr>
          <w:rFonts w:ascii="Times New Roman" w:eastAsia="Times New Roman" w:hAnsi="Times New Roman" w:cs="Times New Roman"/>
          <w:sz w:val="28"/>
          <w:szCs w:val="28"/>
          <w:lang w:eastAsia="ru-RU"/>
        </w:rPr>
        <w:t xml:space="preserve"> средств федерального бюджета в рамках государственной программы Ленинградской области «Комплексное развитие сельских территорий Ленинградской области», ан</w:t>
      </w:r>
      <w:r w:rsidR="00D32C5C" w:rsidRPr="005D2E22">
        <w:rPr>
          <w:rFonts w:ascii="Times New Roman" w:eastAsia="Times New Roman" w:hAnsi="Times New Roman" w:cs="Times New Roman"/>
          <w:sz w:val="28"/>
          <w:szCs w:val="28"/>
          <w:lang w:eastAsia="ru-RU"/>
        </w:rPr>
        <w:t xml:space="preserve">алогичны </w:t>
      </w:r>
      <w:r w:rsidRPr="005D2E22">
        <w:rPr>
          <w:rFonts w:ascii="Times New Roman" w:eastAsia="Times New Roman" w:hAnsi="Times New Roman" w:cs="Times New Roman"/>
          <w:sz w:val="28"/>
          <w:szCs w:val="28"/>
          <w:lang w:eastAsia="ru-RU"/>
        </w:rPr>
        <w:t xml:space="preserve">подходам к </w:t>
      </w:r>
      <w:r w:rsidR="00D32C5C" w:rsidRPr="005D2E22">
        <w:rPr>
          <w:rFonts w:ascii="Times New Roman" w:eastAsia="Times New Roman" w:hAnsi="Times New Roman" w:cs="Times New Roman"/>
          <w:sz w:val="28"/>
          <w:szCs w:val="28"/>
          <w:lang w:eastAsia="ru-RU"/>
        </w:rPr>
        <w:t>изменениям</w:t>
      </w:r>
      <w:r w:rsidR="00831D94" w:rsidRPr="005D2E22">
        <w:rPr>
          <w:rFonts w:ascii="Times New Roman" w:eastAsia="Times New Roman" w:hAnsi="Times New Roman" w:cs="Times New Roman"/>
          <w:sz w:val="28"/>
          <w:szCs w:val="28"/>
          <w:lang w:eastAsia="ru-RU"/>
        </w:rPr>
        <w:t>,</w:t>
      </w:r>
      <w:r w:rsidR="00D32C5C" w:rsidRPr="005D2E22">
        <w:rPr>
          <w:rFonts w:ascii="Times New Roman" w:eastAsia="Times New Roman" w:hAnsi="Times New Roman" w:cs="Times New Roman"/>
          <w:sz w:val="28"/>
          <w:szCs w:val="28"/>
          <w:lang w:eastAsia="ru-RU"/>
        </w:rPr>
        <w:t xml:space="preserve"> внесенным  постановлением Правительства Ленинградской области от 28 февраля 2024 года №136 «О внесении изменений в постановление Правительства Ленинградской области от 4 февраля 2014 года №15</w:t>
      </w:r>
      <w:proofErr w:type="gramEnd"/>
      <w:r w:rsidR="00D32C5C" w:rsidRPr="005D2E22">
        <w:rPr>
          <w:rFonts w:ascii="Times New Roman" w:eastAsia="Times New Roman" w:hAnsi="Times New Roman" w:cs="Times New Roman"/>
          <w:sz w:val="28"/>
          <w:szCs w:val="28"/>
          <w:lang w:eastAsia="ru-RU"/>
        </w:rPr>
        <w:t xml:space="preserve"> «</w:t>
      </w:r>
      <w:proofErr w:type="gramStart"/>
      <w:r w:rsidR="00D32C5C" w:rsidRPr="005D2E22">
        <w:rPr>
          <w:rFonts w:ascii="Times New Roman" w:eastAsia="Times New Roman" w:hAnsi="Times New Roman" w:cs="Times New Roman"/>
          <w:sz w:val="28"/>
          <w:szCs w:val="28"/>
          <w:lang w:eastAsia="ru-RU"/>
        </w:rPr>
        <w:t xml:space="preserve">Об утверждении порядков предоставления субсидий из областного бюджета Ленинградской области и поступивших в порядке </w:t>
      </w:r>
      <w:proofErr w:type="spellStart"/>
      <w:r w:rsidR="00D32C5C" w:rsidRPr="005D2E22">
        <w:rPr>
          <w:rFonts w:ascii="Times New Roman" w:eastAsia="Times New Roman" w:hAnsi="Times New Roman" w:cs="Times New Roman"/>
          <w:sz w:val="28"/>
          <w:szCs w:val="28"/>
          <w:lang w:eastAsia="ru-RU"/>
        </w:rPr>
        <w:t>софинансирования</w:t>
      </w:r>
      <w:proofErr w:type="spellEnd"/>
      <w:r w:rsidR="00D32C5C" w:rsidRPr="005D2E22">
        <w:rPr>
          <w:rFonts w:ascii="Times New Roman" w:eastAsia="Times New Roman" w:hAnsi="Times New Roman" w:cs="Times New Roman"/>
          <w:sz w:val="28"/>
          <w:szCs w:val="28"/>
          <w:lang w:eastAsia="ru-RU"/>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w:t>
      </w:r>
      <w:r w:rsidR="00831D94" w:rsidRPr="005D2E22">
        <w:rPr>
          <w:rFonts w:ascii="Times New Roman" w:eastAsia="Times New Roman" w:hAnsi="Times New Roman" w:cs="Times New Roman"/>
          <w:sz w:val="28"/>
          <w:szCs w:val="28"/>
          <w:lang w:eastAsia="ru-RU"/>
        </w:rPr>
        <w:t>,</w:t>
      </w:r>
      <w:r w:rsidR="00D32C5C" w:rsidRPr="005D2E22">
        <w:rPr>
          <w:rFonts w:ascii="Times New Roman" w:eastAsia="Times New Roman" w:hAnsi="Times New Roman" w:cs="Times New Roman"/>
          <w:sz w:val="28"/>
          <w:szCs w:val="28"/>
          <w:lang w:eastAsia="ru-RU"/>
        </w:rPr>
        <w:t xml:space="preserve"> в действующую государственную программу Ленинградской области «Развитие сельского хозяйства Ленинградской области»</w:t>
      </w:r>
      <w:r w:rsidR="00831D94" w:rsidRPr="005D2E22">
        <w:rPr>
          <w:rFonts w:ascii="Times New Roman" w:eastAsia="Times New Roman" w:hAnsi="Times New Roman" w:cs="Times New Roman"/>
          <w:sz w:val="28"/>
          <w:szCs w:val="28"/>
          <w:lang w:eastAsia="ru-RU"/>
        </w:rPr>
        <w:t xml:space="preserve"> в части иных субсидий юридическим лицам, по которым комитет выступает главным распорядителем бюджетных средств.</w:t>
      </w:r>
      <w:proofErr w:type="gramEnd"/>
    </w:p>
    <w:p w:rsidR="00B819C1" w:rsidRPr="005D2E22" w:rsidRDefault="00B819C1" w:rsidP="00D32C5C">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D2E22">
        <w:rPr>
          <w:rFonts w:ascii="Times New Roman" w:eastAsia="Times New Roman" w:hAnsi="Times New Roman" w:cs="Times New Roman"/>
          <w:sz w:val="28"/>
          <w:szCs w:val="28"/>
          <w:lang w:eastAsia="ru-RU"/>
        </w:rPr>
        <w:t>При разработке проекта постановления комитетом учтены требования постановления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w:t>
      </w:r>
      <w:proofErr w:type="gramEnd"/>
      <w:r w:rsidRPr="005D2E22">
        <w:rPr>
          <w:rFonts w:ascii="Times New Roman" w:eastAsia="Times New Roman" w:hAnsi="Times New Roman" w:cs="Times New Roman"/>
          <w:sz w:val="28"/>
          <w:szCs w:val="28"/>
          <w:lang w:eastAsia="ru-RU"/>
        </w:rPr>
        <w:t xml:space="preserve">, в том числе грантов в форме субсидий» в части требований к участникам отбора, представляемых документов к отбору, а также представляемых отчетов получателями субсидий. </w:t>
      </w:r>
    </w:p>
    <w:p w:rsidR="00B819C1" w:rsidRPr="005D2E22" w:rsidRDefault="00B819C1" w:rsidP="00D32C5C">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D2E22">
        <w:rPr>
          <w:rFonts w:ascii="Times New Roman" w:eastAsia="Times New Roman" w:hAnsi="Times New Roman" w:cs="Times New Roman"/>
          <w:sz w:val="28"/>
          <w:szCs w:val="28"/>
          <w:lang w:eastAsia="ru-RU"/>
        </w:rPr>
        <w:t>Также предлагаемые изменения связаны с тем, что с 01.01.2024г. предоставление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w:t>
      </w:r>
      <w:proofErr w:type="gramEnd"/>
    </w:p>
    <w:p w:rsidR="00BD7E10" w:rsidRPr="005D2E22" w:rsidRDefault="00023006" w:rsidP="00023006">
      <w:pPr>
        <w:spacing w:after="0"/>
        <w:ind w:firstLine="709"/>
        <w:jc w:val="both"/>
        <w:rPr>
          <w:rFonts w:ascii="Times New Roman" w:eastAsia="Times New Roman" w:hAnsi="Times New Roman" w:cs="Times New Roman"/>
          <w:sz w:val="28"/>
          <w:szCs w:val="28"/>
          <w:lang w:eastAsia="ru-RU"/>
        </w:rPr>
      </w:pPr>
      <w:proofErr w:type="gramStart"/>
      <w:r w:rsidRPr="005D2E22">
        <w:rPr>
          <w:rFonts w:ascii="Times New Roman" w:eastAsia="Times New Roman" w:hAnsi="Times New Roman" w:cs="Times New Roman"/>
          <w:sz w:val="28"/>
          <w:szCs w:val="28"/>
          <w:lang w:eastAsia="ru-RU"/>
        </w:rPr>
        <w:lastRenderedPageBreak/>
        <w:t>В соответствии с постановлением Правительства Ленинградской области от 13 апреля 2023 года № 253 «Об утверждении порядков проведения процедур оценки регулирующего воздействия проектов нормативных правовых актов Ленинградской области, экспертизы нормативных правовых актов Ленинградской области и признании утратившими силу полностью или частично отдельных постановлений Правительства Ленинградской области», проект был размещен на официальном портале: http://regulation.lenreg.ru .Принятие проекта не потребует выделения</w:t>
      </w:r>
      <w:proofErr w:type="gramEnd"/>
      <w:r w:rsidRPr="005D2E22">
        <w:rPr>
          <w:rFonts w:ascii="Times New Roman" w:eastAsia="Times New Roman" w:hAnsi="Times New Roman" w:cs="Times New Roman"/>
          <w:sz w:val="28"/>
          <w:szCs w:val="28"/>
          <w:lang w:eastAsia="ru-RU"/>
        </w:rPr>
        <w:t xml:space="preserve"> дополнительных средств из областного бюджета.</w:t>
      </w:r>
    </w:p>
    <w:p w:rsidR="00BD7E10" w:rsidRPr="005D2E22" w:rsidRDefault="00BD7E10" w:rsidP="00BD7E10">
      <w:pPr>
        <w:spacing w:after="0"/>
        <w:jc w:val="both"/>
        <w:rPr>
          <w:rFonts w:ascii="Times New Roman" w:eastAsia="Times New Roman" w:hAnsi="Times New Roman" w:cs="Times New Roman"/>
          <w:sz w:val="28"/>
          <w:szCs w:val="28"/>
          <w:lang w:eastAsia="ru-RU"/>
        </w:rPr>
      </w:pPr>
    </w:p>
    <w:p w:rsidR="00BD7E10" w:rsidRPr="005D2E22" w:rsidRDefault="00BD7E10" w:rsidP="00BD7E10">
      <w:pPr>
        <w:spacing w:after="0"/>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t>Заместитель Председателя</w:t>
      </w:r>
    </w:p>
    <w:p w:rsidR="00BD7E10" w:rsidRPr="005D2E22" w:rsidRDefault="00BD7E10" w:rsidP="00BD7E10">
      <w:pPr>
        <w:spacing w:after="0"/>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t>Правительства Ленинградской области-</w:t>
      </w:r>
    </w:p>
    <w:p w:rsidR="00BD7E10" w:rsidRPr="005D2E22" w:rsidRDefault="00BD7E10" w:rsidP="00BD7E10">
      <w:pPr>
        <w:spacing w:after="0"/>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t>председатель комитета</w:t>
      </w:r>
    </w:p>
    <w:p w:rsidR="00BD7E10" w:rsidRPr="005D2E22" w:rsidRDefault="00BD7E10" w:rsidP="00BD7E10">
      <w:pPr>
        <w:spacing w:after="0"/>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z w:val="28"/>
          <w:szCs w:val="28"/>
          <w:lang w:eastAsia="ru-RU"/>
        </w:rPr>
        <w:t>по агропромышленному и</w:t>
      </w:r>
    </w:p>
    <w:p w:rsidR="00BD7E10" w:rsidRPr="005D2E22" w:rsidRDefault="00BD7E10" w:rsidP="00BD7E10">
      <w:pPr>
        <w:spacing w:after="0"/>
        <w:jc w:val="both"/>
        <w:rPr>
          <w:rFonts w:ascii="Times New Roman" w:eastAsia="Times New Roman" w:hAnsi="Times New Roman" w:cs="Times New Roman"/>
          <w:sz w:val="18"/>
          <w:shd w:val="clear" w:color="auto" w:fill="FFFFFF"/>
          <w:lang w:eastAsia="ru-RU"/>
        </w:rPr>
      </w:pPr>
      <w:r w:rsidRPr="005D2E22">
        <w:rPr>
          <w:rFonts w:ascii="Times New Roman" w:eastAsia="Times New Roman" w:hAnsi="Times New Roman" w:cs="Times New Roman"/>
          <w:sz w:val="28"/>
          <w:szCs w:val="28"/>
          <w:lang w:eastAsia="ru-RU"/>
        </w:rPr>
        <w:t>рыбохозяйственному комплексу</w:t>
      </w:r>
      <w:r w:rsidRPr="005D2E22">
        <w:rPr>
          <w:rFonts w:ascii="Times New Roman" w:eastAsia="Times New Roman" w:hAnsi="Times New Roman" w:cs="Times New Roman"/>
          <w:sz w:val="28"/>
          <w:szCs w:val="28"/>
          <w:lang w:eastAsia="ru-RU"/>
        </w:rPr>
        <w:tab/>
      </w:r>
      <w:r w:rsidRPr="005D2E22">
        <w:rPr>
          <w:rFonts w:ascii="Times New Roman" w:eastAsia="Times New Roman" w:hAnsi="Times New Roman" w:cs="Times New Roman"/>
          <w:sz w:val="28"/>
          <w:szCs w:val="28"/>
          <w:lang w:eastAsia="ru-RU"/>
        </w:rPr>
        <w:tab/>
      </w:r>
      <w:r w:rsidRPr="005D2E22">
        <w:rPr>
          <w:rFonts w:ascii="Times New Roman" w:eastAsia="Times New Roman" w:hAnsi="Times New Roman" w:cs="Times New Roman"/>
          <w:sz w:val="28"/>
          <w:szCs w:val="28"/>
          <w:lang w:eastAsia="ru-RU"/>
        </w:rPr>
        <w:tab/>
      </w:r>
      <w:r w:rsidRPr="005D2E22">
        <w:rPr>
          <w:rFonts w:ascii="Times New Roman" w:eastAsia="Times New Roman" w:hAnsi="Times New Roman" w:cs="Times New Roman"/>
          <w:sz w:val="28"/>
          <w:szCs w:val="28"/>
          <w:lang w:eastAsia="ru-RU"/>
        </w:rPr>
        <w:tab/>
        <w:t xml:space="preserve">             О.М. Малащенко</w:t>
      </w:r>
    </w:p>
    <w:p w:rsidR="00BD7E10" w:rsidRPr="005D2E22" w:rsidRDefault="00BD7E10" w:rsidP="00BD7E10">
      <w:pPr>
        <w:spacing w:after="0" w:line="240" w:lineRule="auto"/>
        <w:rPr>
          <w:rFonts w:ascii="Times New Roman" w:eastAsia="Times New Roman" w:hAnsi="Times New Roman" w:cs="Times New Roman"/>
          <w:sz w:val="18"/>
          <w:shd w:val="clear" w:color="auto" w:fill="FFFFFF"/>
          <w:lang w:eastAsia="ru-RU"/>
        </w:rPr>
      </w:pPr>
    </w:p>
    <w:p w:rsidR="00BD7E10" w:rsidRPr="005D2E22" w:rsidRDefault="00BD7E10" w:rsidP="00BD7E10">
      <w:pPr>
        <w:spacing w:after="0" w:line="240" w:lineRule="auto"/>
        <w:rPr>
          <w:rFonts w:ascii="Times New Roman" w:eastAsia="Times New Roman" w:hAnsi="Times New Roman" w:cs="Times New Roman"/>
          <w:sz w:val="18"/>
          <w:shd w:val="clear" w:color="auto" w:fill="FFFFFF"/>
          <w:lang w:eastAsia="ru-RU"/>
        </w:rPr>
      </w:pPr>
    </w:p>
    <w:p w:rsidR="00BD7E10" w:rsidRPr="005D2E22" w:rsidRDefault="00BD7E10" w:rsidP="00BD7E10">
      <w:pPr>
        <w:spacing w:after="0" w:line="240" w:lineRule="auto"/>
        <w:rPr>
          <w:rFonts w:ascii="Times New Roman" w:eastAsia="Times New Roman" w:hAnsi="Times New Roman" w:cs="Times New Roman"/>
          <w:sz w:val="18"/>
          <w:shd w:val="clear" w:color="auto" w:fill="FFFFFF"/>
          <w:lang w:eastAsia="ru-RU"/>
        </w:rPr>
      </w:pPr>
    </w:p>
    <w:p w:rsidR="00BD7E10" w:rsidRPr="005D2E22" w:rsidRDefault="00BD7E10" w:rsidP="00BD7E10">
      <w:pPr>
        <w:spacing w:after="0" w:line="240" w:lineRule="auto"/>
        <w:rPr>
          <w:rFonts w:ascii="Times New Roman" w:eastAsia="Times New Roman" w:hAnsi="Times New Roman" w:cs="Times New Roman"/>
          <w:sz w:val="18"/>
          <w:shd w:val="clear" w:color="auto" w:fill="FFFFFF"/>
          <w:lang w:eastAsia="ru-RU"/>
        </w:rPr>
      </w:pPr>
    </w:p>
    <w:p w:rsidR="00BD7E10" w:rsidRPr="005D2E22" w:rsidRDefault="00BD7E10" w:rsidP="00BD7E10">
      <w:pPr>
        <w:spacing w:after="0" w:line="240" w:lineRule="auto"/>
        <w:rPr>
          <w:rFonts w:ascii="Times New Roman" w:eastAsia="Times New Roman" w:hAnsi="Times New Roman" w:cs="Times New Roman"/>
          <w:sz w:val="18"/>
          <w:shd w:val="clear" w:color="auto" w:fill="FFFFFF"/>
          <w:lang w:eastAsia="ru-RU"/>
        </w:rPr>
      </w:pPr>
    </w:p>
    <w:p w:rsidR="00BD7E10" w:rsidRPr="005D2E22" w:rsidRDefault="00BD7E10" w:rsidP="00BD7E10">
      <w:pPr>
        <w:tabs>
          <w:tab w:val="left" w:pos="2604"/>
        </w:tabs>
        <w:spacing w:after="0" w:line="240" w:lineRule="auto"/>
        <w:jc w:val="both"/>
        <w:rPr>
          <w:rFonts w:ascii="Times New Roman" w:eastAsia="Times New Roman" w:hAnsi="Times New Roman" w:cs="Times New Roman"/>
          <w:sz w:val="18"/>
          <w:szCs w:val="28"/>
          <w:lang w:eastAsia="ru-RU"/>
        </w:rPr>
      </w:pPr>
      <w:r w:rsidRPr="005D2E22">
        <w:rPr>
          <w:rFonts w:ascii="Times New Roman" w:eastAsia="Times New Roman" w:hAnsi="Times New Roman" w:cs="Times New Roman"/>
          <w:sz w:val="16"/>
          <w:szCs w:val="16"/>
          <w:lang w:eastAsia="ru-RU"/>
        </w:rPr>
        <w:t>Исп. Д.К. Корнилова (539-4884; dk_ptushko@lenreg.ru)</w:t>
      </w:r>
      <w:r w:rsidRPr="005D2E22">
        <w:rPr>
          <w:rFonts w:ascii="Times New Roman" w:eastAsia="Times New Roman" w:hAnsi="Times New Roman" w:cs="Times New Roman"/>
          <w:sz w:val="18"/>
          <w:szCs w:val="28"/>
          <w:lang w:eastAsia="ru-RU"/>
        </w:rPr>
        <w:t xml:space="preserve">       </w:t>
      </w:r>
      <w:r w:rsidRPr="005D2E22">
        <w:rPr>
          <w:rFonts w:ascii="Times New Roman" w:eastAsia="Times New Roman" w:hAnsi="Times New Roman" w:cs="Times New Roman"/>
          <w:sz w:val="18"/>
          <w:szCs w:val="28"/>
          <w:lang w:eastAsia="ru-RU"/>
        </w:rPr>
        <w:br w:type="page"/>
      </w:r>
    </w:p>
    <w:p w:rsidR="00BD7E10" w:rsidRPr="005D2E22" w:rsidRDefault="00BD7E10" w:rsidP="00BD7E10">
      <w:pPr>
        <w:spacing w:after="0" w:line="240" w:lineRule="auto"/>
        <w:jc w:val="center"/>
        <w:rPr>
          <w:rFonts w:ascii="Times New Roman" w:eastAsia="Times New Roman" w:hAnsi="Times New Roman" w:cs="Times New Roman"/>
          <w:b/>
          <w:spacing w:val="3"/>
          <w:sz w:val="28"/>
          <w:szCs w:val="28"/>
          <w:lang w:eastAsia="ru-RU"/>
        </w:rPr>
      </w:pPr>
      <w:r w:rsidRPr="005D2E22">
        <w:rPr>
          <w:rFonts w:ascii="Times New Roman" w:eastAsia="Times New Roman" w:hAnsi="Times New Roman" w:cs="Times New Roman"/>
          <w:b/>
          <w:spacing w:val="3"/>
          <w:sz w:val="28"/>
          <w:szCs w:val="28"/>
          <w:lang w:eastAsia="ru-RU"/>
        </w:rPr>
        <w:lastRenderedPageBreak/>
        <w:t>ТЕХНИКО-ЭКОНОМИЧЕСКОЕ ОБОСНОВАНИЕ</w:t>
      </w:r>
    </w:p>
    <w:p w:rsidR="00BD7E10" w:rsidRPr="005D2E22" w:rsidRDefault="00BD7E10" w:rsidP="00BD7E10">
      <w:pPr>
        <w:widowControl w:val="0"/>
        <w:spacing w:after="0" w:line="240" w:lineRule="auto"/>
        <w:jc w:val="center"/>
        <w:rPr>
          <w:rFonts w:ascii="Times New Roman" w:eastAsia="Times New Roman" w:hAnsi="Times New Roman" w:cs="Times New Roman"/>
          <w:b/>
          <w:spacing w:val="3"/>
          <w:sz w:val="28"/>
          <w:szCs w:val="28"/>
          <w:lang w:eastAsia="ru-RU"/>
        </w:rPr>
      </w:pPr>
    </w:p>
    <w:p w:rsidR="00BD7E10" w:rsidRPr="005D2E22" w:rsidRDefault="00BD7E10" w:rsidP="00BD7E10">
      <w:pPr>
        <w:spacing w:after="0"/>
        <w:jc w:val="center"/>
        <w:rPr>
          <w:rFonts w:ascii="Times New Roman" w:eastAsia="Times New Roman" w:hAnsi="Times New Roman" w:cs="Times New Roman"/>
          <w:spacing w:val="5"/>
          <w:sz w:val="28"/>
          <w:szCs w:val="28"/>
          <w:shd w:val="clear" w:color="auto" w:fill="FFFFFF"/>
          <w:lang w:eastAsia="ru-RU"/>
        </w:rPr>
      </w:pPr>
      <w:r w:rsidRPr="005D2E22">
        <w:rPr>
          <w:rFonts w:ascii="Times New Roman" w:eastAsia="Times New Roman" w:hAnsi="Times New Roman" w:cs="Times New Roman"/>
          <w:spacing w:val="5"/>
          <w:sz w:val="28"/>
          <w:szCs w:val="28"/>
          <w:shd w:val="clear" w:color="auto" w:fill="FFFFFF"/>
          <w:lang w:eastAsia="ru-RU"/>
        </w:rPr>
        <w:t>к проекту постановления Правительства Ленинградской области</w:t>
      </w:r>
    </w:p>
    <w:p w:rsidR="00BD7E10" w:rsidRPr="005D2E22" w:rsidRDefault="00BD7E10" w:rsidP="00BD7E10">
      <w:pPr>
        <w:spacing w:after="0"/>
        <w:jc w:val="center"/>
        <w:rPr>
          <w:rFonts w:ascii="Times New Roman" w:eastAsia="Times New Roman" w:hAnsi="Times New Roman" w:cs="Times New Roman"/>
          <w:sz w:val="32"/>
          <w:szCs w:val="28"/>
          <w:lang w:eastAsia="ru-RU"/>
        </w:rPr>
      </w:pPr>
      <w:r w:rsidRPr="005D2E22">
        <w:rPr>
          <w:rFonts w:ascii="Times New Roman" w:eastAsia="Times New Roman" w:hAnsi="Times New Roman" w:cs="Times New Roman"/>
          <w:spacing w:val="5"/>
          <w:sz w:val="28"/>
          <w:szCs w:val="28"/>
          <w:shd w:val="clear" w:color="auto" w:fill="FFFFFF"/>
          <w:lang w:eastAsia="ru-RU"/>
        </w:rPr>
        <w:t xml:space="preserve">«Об утверждении порядка предоставления субсидий из областного бюджета Ленинградской области и поступивших в порядке </w:t>
      </w:r>
      <w:proofErr w:type="spellStart"/>
      <w:r w:rsidRPr="005D2E22">
        <w:rPr>
          <w:rFonts w:ascii="Times New Roman" w:eastAsia="Times New Roman" w:hAnsi="Times New Roman" w:cs="Times New Roman"/>
          <w:spacing w:val="5"/>
          <w:sz w:val="28"/>
          <w:szCs w:val="28"/>
          <w:shd w:val="clear" w:color="auto" w:fill="FFFFFF"/>
          <w:lang w:eastAsia="ru-RU"/>
        </w:rPr>
        <w:t>софинансирования</w:t>
      </w:r>
      <w:proofErr w:type="spellEnd"/>
      <w:r w:rsidRPr="005D2E22">
        <w:rPr>
          <w:rFonts w:ascii="Times New Roman" w:eastAsia="Times New Roman" w:hAnsi="Times New Roman" w:cs="Times New Roman"/>
          <w:spacing w:val="5"/>
          <w:sz w:val="28"/>
          <w:szCs w:val="28"/>
          <w:shd w:val="clear" w:color="auto" w:fill="FFFFFF"/>
          <w:lang w:eastAsia="ru-RU"/>
        </w:rPr>
        <w:t xml:space="preserve"> средств федерального бюджета в рамках государственной программы Ленинградской области «Комплексное развитие сельских территорий Ленинградской области»</w:t>
      </w:r>
    </w:p>
    <w:p w:rsidR="00BD7E10" w:rsidRPr="005D2E22" w:rsidRDefault="00BD7E10" w:rsidP="00BD7E10">
      <w:pPr>
        <w:spacing w:after="0" w:line="240" w:lineRule="auto"/>
        <w:ind w:firstLine="709"/>
        <w:jc w:val="both"/>
        <w:rPr>
          <w:rFonts w:ascii="Times New Roman" w:eastAsia="Times New Roman" w:hAnsi="Times New Roman" w:cs="Times New Roman"/>
          <w:spacing w:val="5"/>
          <w:sz w:val="28"/>
          <w:szCs w:val="28"/>
          <w:lang w:eastAsia="ru-RU"/>
        </w:rPr>
      </w:pPr>
    </w:p>
    <w:p w:rsidR="00BD7E10" w:rsidRPr="005D2E22" w:rsidRDefault="00BD7E10" w:rsidP="00BD7E10">
      <w:pPr>
        <w:spacing w:after="0" w:line="240" w:lineRule="auto"/>
        <w:ind w:firstLine="709"/>
        <w:jc w:val="both"/>
        <w:rPr>
          <w:rFonts w:ascii="Times New Roman" w:eastAsia="Times New Roman" w:hAnsi="Times New Roman" w:cs="Times New Roman"/>
          <w:spacing w:val="5"/>
          <w:sz w:val="28"/>
          <w:szCs w:val="28"/>
          <w:lang w:eastAsia="ru-RU"/>
        </w:rPr>
      </w:pPr>
    </w:p>
    <w:p w:rsidR="00BD7E10" w:rsidRPr="005D2E22" w:rsidRDefault="00BD7E10" w:rsidP="00BD7E10">
      <w:pPr>
        <w:spacing w:after="0" w:line="240" w:lineRule="auto"/>
        <w:ind w:firstLine="708"/>
        <w:jc w:val="both"/>
        <w:rPr>
          <w:rFonts w:ascii="Times New Roman" w:eastAsia="Times New Roman" w:hAnsi="Times New Roman" w:cs="Times New Roman"/>
          <w:sz w:val="32"/>
          <w:szCs w:val="28"/>
          <w:lang w:eastAsia="ru-RU"/>
        </w:rPr>
      </w:pPr>
      <w:r w:rsidRPr="005D2E22">
        <w:rPr>
          <w:rFonts w:ascii="Times New Roman" w:eastAsia="Times New Roman" w:hAnsi="Times New Roman" w:cs="Times New Roman"/>
          <w:spacing w:val="5"/>
          <w:sz w:val="28"/>
          <w:szCs w:val="28"/>
          <w:lang w:eastAsia="ru-RU"/>
        </w:rPr>
        <w:t xml:space="preserve">Подготовка проекта постановления Правительства Ленинградской области «Об утверждении порядка предоставления субсидий из областного бюджета Ленинградской области и поступивших в порядке </w:t>
      </w:r>
      <w:proofErr w:type="spellStart"/>
      <w:r w:rsidRPr="005D2E22">
        <w:rPr>
          <w:rFonts w:ascii="Times New Roman" w:eastAsia="Times New Roman" w:hAnsi="Times New Roman" w:cs="Times New Roman"/>
          <w:spacing w:val="5"/>
          <w:sz w:val="28"/>
          <w:szCs w:val="28"/>
          <w:lang w:eastAsia="ru-RU"/>
        </w:rPr>
        <w:t>софинансирования</w:t>
      </w:r>
      <w:proofErr w:type="spellEnd"/>
      <w:r w:rsidRPr="005D2E22">
        <w:rPr>
          <w:rFonts w:ascii="Times New Roman" w:eastAsia="Times New Roman" w:hAnsi="Times New Roman" w:cs="Times New Roman"/>
          <w:spacing w:val="5"/>
          <w:sz w:val="28"/>
          <w:szCs w:val="28"/>
          <w:lang w:eastAsia="ru-RU"/>
        </w:rPr>
        <w:t xml:space="preserve"> средств федерального бюджета в рамках государственной программы Ленинградской области «Комплексное развитие сельских территорий Ленинградской области» не повлечет за собой увеличение расходной части областного бюджета Ленинградской области.  </w:t>
      </w:r>
    </w:p>
    <w:p w:rsidR="00BD7E10" w:rsidRPr="005D2E22" w:rsidRDefault="00BD7E10" w:rsidP="00BD7E10">
      <w:pPr>
        <w:spacing w:after="0" w:line="240" w:lineRule="auto"/>
        <w:ind w:firstLine="709"/>
        <w:jc w:val="both"/>
        <w:rPr>
          <w:rFonts w:ascii="Times New Roman" w:eastAsia="Times New Roman" w:hAnsi="Times New Roman" w:cs="Times New Roman"/>
          <w:sz w:val="28"/>
          <w:szCs w:val="28"/>
          <w:lang w:eastAsia="ru-RU"/>
        </w:rPr>
      </w:pPr>
      <w:r w:rsidRPr="005D2E22">
        <w:rPr>
          <w:rFonts w:ascii="Times New Roman" w:eastAsia="Times New Roman" w:hAnsi="Times New Roman" w:cs="Times New Roman"/>
          <w:spacing w:val="5"/>
          <w:sz w:val="28"/>
          <w:szCs w:val="28"/>
          <w:lang w:eastAsia="ru-RU"/>
        </w:rPr>
        <w:t xml:space="preserve">При принятии настоящего проекта постановления не потребуется </w:t>
      </w:r>
      <w:r w:rsidRPr="005D2E22">
        <w:rPr>
          <w:rFonts w:ascii="Times New Roman" w:eastAsia="Times New Roman" w:hAnsi="Times New Roman" w:cs="Times New Roman"/>
          <w:sz w:val="28"/>
          <w:szCs w:val="28"/>
          <w:lang w:eastAsia="ru-RU"/>
        </w:rPr>
        <w:t>внесение изменений в областной закон об областном бюджете Ленинградской области.</w:t>
      </w:r>
    </w:p>
    <w:p w:rsidR="00BD7E10" w:rsidRPr="005D2E22" w:rsidRDefault="00BD7E10" w:rsidP="00BD7E10">
      <w:pPr>
        <w:spacing w:after="0" w:line="240" w:lineRule="auto"/>
        <w:ind w:firstLine="709"/>
        <w:jc w:val="both"/>
        <w:rPr>
          <w:rFonts w:ascii="Times New Roman" w:eastAsia="Times New Roman" w:hAnsi="Times New Roman" w:cs="Times New Roman"/>
          <w:sz w:val="28"/>
          <w:szCs w:val="28"/>
          <w:lang w:eastAsia="ru-RU"/>
        </w:rPr>
      </w:pPr>
    </w:p>
    <w:p w:rsidR="00BD7E10" w:rsidRPr="005D2E22" w:rsidRDefault="00BD7E10" w:rsidP="00BD7E10">
      <w:pPr>
        <w:spacing w:after="0" w:line="240" w:lineRule="auto"/>
        <w:ind w:firstLine="709"/>
        <w:jc w:val="both"/>
        <w:rPr>
          <w:rFonts w:ascii="Times New Roman" w:eastAsia="Times New Roman" w:hAnsi="Times New Roman" w:cs="Times New Roman"/>
          <w:sz w:val="28"/>
          <w:szCs w:val="28"/>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spacing w:after="0" w:line="240" w:lineRule="auto"/>
        <w:jc w:val="both"/>
        <w:rPr>
          <w:rFonts w:ascii="Times New Roman" w:eastAsia="Times New Roman" w:hAnsi="Times New Roman" w:cs="Times New Roman"/>
          <w:spacing w:val="3"/>
          <w:sz w:val="20"/>
          <w:szCs w:val="20"/>
          <w:lang w:eastAsia="ru-RU"/>
        </w:rPr>
      </w:pPr>
    </w:p>
    <w:p w:rsidR="00BD7E10" w:rsidRPr="005D2E22" w:rsidRDefault="00BD7E10" w:rsidP="00BD7E10">
      <w:pPr>
        <w:widowControl w:val="0"/>
        <w:spacing w:after="0" w:line="240" w:lineRule="auto"/>
        <w:jc w:val="both"/>
        <w:rPr>
          <w:rFonts w:ascii="Times New Roman" w:eastAsia="Times New Roman" w:hAnsi="Times New Roman" w:cs="Times New Roman"/>
          <w:bCs/>
          <w:spacing w:val="5"/>
          <w:sz w:val="28"/>
          <w:szCs w:val="28"/>
          <w:lang w:eastAsia="ru-RU"/>
        </w:rPr>
      </w:pPr>
      <w:r w:rsidRPr="005D2E22">
        <w:rPr>
          <w:rFonts w:ascii="Times New Roman" w:eastAsia="Times New Roman" w:hAnsi="Times New Roman" w:cs="Times New Roman"/>
          <w:bCs/>
          <w:spacing w:val="5"/>
          <w:sz w:val="28"/>
          <w:szCs w:val="28"/>
          <w:lang w:eastAsia="ru-RU"/>
        </w:rPr>
        <w:t>Заместитель Председателя Правительства</w:t>
      </w:r>
    </w:p>
    <w:p w:rsidR="00BD7E10" w:rsidRPr="005D2E22" w:rsidRDefault="00BD7E10" w:rsidP="00BD7E10">
      <w:pPr>
        <w:widowControl w:val="0"/>
        <w:spacing w:after="0" w:line="240" w:lineRule="auto"/>
        <w:jc w:val="both"/>
        <w:rPr>
          <w:rFonts w:ascii="Times New Roman" w:eastAsia="Times New Roman" w:hAnsi="Times New Roman" w:cs="Times New Roman"/>
          <w:bCs/>
          <w:spacing w:val="5"/>
          <w:sz w:val="28"/>
          <w:szCs w:val="28"/>
          <w:lang w:eastAsia="ru-RU"/>
        </w:rPr>
      </w:pPr>
      <w:r w:rsidRPr="005D2E22">
        <w:rPr>
          <w:rFonts w:ascii="Times New Roman" w:eastAsia="Times New Roman" w:hAnsi="Times New Roman" w:cs="Times New Roman"/>
          <w:bCs/>
          <w:spacing w:val="5"/>
          <w:sz w:val="28"/>
          <w:szCs w:val="28"/>
          <w:lang w:eastAsia="ru-RU"/>
        </w:rPr>
        <w:t xml:space="preserve">Ленинградской области- </w:t>
      </w:r>
    </w:p>
    <w:p w:rsidR="00BD7E10" w:rsidRPr="005D2E22" w:rsidRDefault="00BD7E10" w:rsidP="00BD7E10">
      <w:pPr>
        <w:widowControl w:val="0"/>
        <w:spacing w:after="0" w:line="240" w:lineRule="auto"/>
        <w:jc w:val="both"/>
        <w:rPr>
          <w:rFonts w:ascii="Times New Roman" w:eastAsia="Times New Roman" w:hAnsi="Times New Roman" w:cs="Times New Roman"/>
          <w:bCs/>
          <w:spacing w:val="5"/>
          <w:sz w:val="28"/>
          <w:szCs w:val="28"/>
          <w:lang w:eastAsia="ru-RU"/>
        </w:rPr>
      </w:pPr>
      <w:r w:rsidRPr="005D2E22">
        <w:rPr>
          <w:rFonts w:ascii="Times New Roman" w:eastAsia="Times New Roman" w:hAnsi="Times New Roman" w:cs="Times New Roman"/>
          <w:bCs/>
          <w:spacing w:val="5"/>
          <w:sz w:val="28"/>
          <w:szCs w:val="28"/>
          <w:lang w:eastAsia="ru-RU"/>
        </w:rPr>
        <w:t xml:space="preserve">председатель комитета </w:t>
      </w:r>
    </w:p>
    <w:p w:rsidR="00BD7E10" w:rsidRPr="005D2E22" w:rsidRDefault="00BD7E10" w:rsidP="00BD7E10">
      <w:pPr>
        <w:widowControl w:val="0"/>
        <w:spacing w:after="0" w:line="240" w:lineRule="auto"/>
        <w:jc w:val="both"/>
        <w:rPr>
          <w:rFonts w:ascii="Times New Roman" w:eastAsia="Times New Roman" w:hAnsi="Times New Roman" w:cs="Times New Roman"/>
          <w:b/>
          <w:spacing w:val="5"/>
          <w:sz w:val="28"/>
          <w:szCs w:val="28"/>
          <w:lang w:eastAsia="ru-RU"/>
        </w:rPr>
      </w:pPr>
      <w:r w:rsidRPr="005D2E22">
        <w:rPr>
          <w:rFonts w:ascii="Times New Roman" w:eastAsia="Times New Roman" w:hAnsi="Times New Roman" w:cs="Times New Roman"/>
          <w:bCs/>
          <w:spacing w:val="5"/>
          <w:sz w:val="28"/>
          <w:szCs w:val="28"/>
          <w:lang w:eastAsia="ru-RU"/>
        </w:rPr>
        <w:t>по агропромышленному</w:t>
      </w:r>
    </w:p>
    <w:p w:rsidR="00BD7E10" w:rsidRPr="005D2E22" w:rsidRDefault="00BD7E10" w:rsidP="00BD7E10">
      <w:pPr>
        <w:widowControl w:val="0"/>
        <w:tabs>
          <w:tab w:val="right" w:pos="8498"/>
          <w:tab w:val="left" w:pos="8643"/>
        </w:tabs>
        <w:spacing w:after="0" w:line="240" w:lineRule="auto"/>
        <w:jc w:val="both"/>
        <w:rPr>
          <w:rFonts w:ascii="Times New Roman" w:eastAsia="Times New Roman" w:hAnsi="Times New Roman" w:cs="Times New Roman"/>
          <w:bCs/>
          <w:spacing w:val="5"/>
          <w:sz w:val="28"/>
          <w:szCs w:val="28"/>
          <w:lang w:eastAsia="ru-RU"/>
        </w:rPr>
      </w:pPr>
      <w:r w:rsidRPr="005D2E22">
        <w:rPr>
          <w:rFonts w:ascii="Times New Roman" w:eastAsia="Times New Roman" w:hAnsi="Times New Roman" w:cs="Times New Roman"/>
          <w:bCs/>
          <w:spacing w:val="5"/>
          <w:sz w:val="28"/>
          <w:szCs w:val="28"/>
          <w:lang w:eastAsia="ru-RU"/>
        </w:rPr>
        <w:t>и рыбохозяйственному комплексу                                       О.М. Малащенко</w:t>
      </w:r>
    </w:p>
    <w:p w:rsidR="00BD7E10" w:rsidRPr="005D2E22" w:rsidRDefault="00BD7E10" w:rsidP="00BD7E10">
      <w:pPr>
        <w:spacing w:after="0" w:line="240" w:lineRule="auto"/>
        <w:rPr>
          <w:rFonts w:ascii="Times New Roman" w:eastAsia="Times New Roman" w:hAnsi="Times New Roman" w:cs="Times New Roman"/>
          <w:sz w:val="20"/>
          <w:szCs w:val="20"/>
          <w:lang w:eastAsia="ru-RU"/>
        </w:rPr>
      </w:pPr>
    </w:p>
    <w:p w:rsidR="00BD7E10" w:rsidRPr="005D2E22" w:rsidRDefault="00BD7E10" w:rsidP="00BD7E10">
      <w:pPr>
        <w:spacing w:after="0" w:line="240" w:lineRule="auto"/>
        <w:rPr>
          <w:rFonts w:ascii="Times New Roman" w:eastAsia="Times New Roman" w:hAnsi="Times New Roman" w:cs="Times New Roman"/>
          <w:sz w:val="20"/>
          <w:szCs w:val="20"/>
          <w:lang w:eastAsia="ru-RU"/>
        </w:rPr>
      </w:pPr>
    </w:p>
    <w:p w:rsidR="00BD7E10" w:rsidRPr="005D2E22" w:rsidRDefault="00BD7E10" w:rsidP="00BD7E10">
      <w:pPr>
        <w:spacing w:after="0" w:line="240" w:lineRule="auto"/>
        <w:rPr>
          <w:rFonts w:ascii="Times New Roman" w:eastAsia="Times New Roman" w:hAnsi="Times New Roman" w:cs="Times New Roman"/>
          <w:sz w:val="20"/>
          <w:szCs w:val="20"/>
          <w:lang w:eastAsia="ru-RU"/>
        </w:rPr>
      </w:pPr>
    </w:p>
    <w:p w:rsidR="00BD7E10" w:rsidRPr="005D2E22" w:rsidRDefault="00BD7E10" w:rsidP="00BD7E10">
      <w:pPr>
        <w:spacing w:after="0" w:line="240" w:lineRule="auto"/>
        <w:rPr>
          <w:rFonts w:ascii="Times New Roman" w:eastAsia="Times New Roman" w:hAnsi="Times New Roman" w:cs="Times New Roman"/>
          <w:sz w:val="20"/>
          <w:szCs w:val="20"/>
          <w:lang w:eastAsia="ru-RU"/>
        </w:rPr>
      </w:pPr>
    </w:p>
    <w:p w:rsidR="00BD7E10" w:rsidRPr="005D2E22" w:rsidRDefault="00BD7E10" w:rsidP="00BD7E10">
      <w:pPr>
        <w:spacing w:after="0" w:line="240" w:lineRule="auto"/>
        <w:rPr>
          <w:rFonts w:ascii="Times New Roman" w:eastAsia="Times New Roman" w:hAnsi="Times New Roman" w:cs="Times New Roman"/>
          <w:sz w:val="20"/>
          <w:szCs w:val="20"/>
          <w:lang w:eastAsia="ru-RU"/>
        </w:rPr>
      </w:pPr>
    </w:p>
    <w:p w:rsidR="00BD7E10" w:rsidRPr="005D2E22" w:rsidRDefault="00BD7E10" w:rsidP="00BD7E10">
      <w:pPr>
        <w:spacing w:after="0" w:line="240" w:lineRule="auto"/>
        <w:rPr>
          <w:rFonts w:ascii="Times New Roman" w:eastAsia="Times New Roman" w:hAnsi="Times New Roman" w:cs="Times New Roman"/>
          <w:sz w:val="20"/>
          <w:szCs w:val="20"/>
          <w:lang w:eastAsia="ru-RU"/>
        </w:rPr>
      </w:pPr>
    </w:p>
    <w:p w:rsidR="00BD7E10" w:rsidRPr="005D2E22" w:rsidRDefault="00BD7E10" w:rsidP="00BD7E10">
      <w:pPr>
        <w:spacing w:after="0" w:line="240" w:lineRule="auto"/>
        <w:rPr>
          <w:rFonts w:ascii="Times New Roman" w:eastAsia="Times New Roman" w:hAnsi="Times New Roman" w:cs="Times New Roman"/>
          <w:sz w:val="20"/>
          <w:szCs w:val="20"/>
          <w:lang w:eastAsia="ru-RU"/>
        </w:rPr>
      </w:pPr>
    </w:p>
    <w:p w:rsidR="00BD7E10" w:rsidRPr="005D2E22" w:rsidRDefault="00BD7E10" w:rsidP="00BD7E10">
      <w:pPr>
        <w:tabs>
          <w:tab w:val="left" w:pos="2604"/>
        </w:tabs>
        <w:spacing w:after="0" w:line="240" w:lineRule="auto"/>
        <w:jc w:val="both"/>
        <w:rPr>
          <w:rFonts w:ascii="Times New Roman" w:eastAsia="Times New Roman" w:hAnsi="Times New Roman" w:cs="Times New Roman"/>
          <w:sz w:val="16"/>
          <w:szCs w:val="16"/>
          <w:lang w:eastAsia="ru-RU"/>
        </w:rPr>
      </w:pPr>
      <w:r w:rsidRPr="005D2E22">
        <w:rPr>
          <w:rFonts w:ascii="Times New Roman" w:eastAsia="Times New Roman" w:hAnsi="Times New Roman" w:cs="Times New Roman"/>
          <w:sz w:val="16"/>
          <w:szCs w:val="16"/>
          <w:lang w:eastAsia="ru-RU"/>
        </w:rPr>
        <w:t>Исп. Д.К. Корнилова (539-4884; dk_ptushko@lenreg.ru)</w:t>
      </w:r>
    </w:p>
    <w:p w:rsidR="00BD7E10" w:rsidRDefault="00BD7E10" w:rsidP="003B2CF6">
      <w:pPr>
        <w:pStyle w:val="ConsPlusNormal"/>
        <w:spacing w:before="220"/>
        <w:ind w:firstLine="540"/>
        <w:jc w:val="both"/>
        <w:rPr>
          <w:rFonts w:ascii="Times New Roman" w:hAnsi="Times New Roman" w:cs="Times New Roman"/>
          <w:color w:val="000000" w:themeColor="text1"/>
          <w:sz w:val="28"/>
          <w:szCs w:val="28"/>
        </w:rPr>
      </w:pPr>
    </w:p>
    <w:sectPr w:rsidR="00BD7E10" w:rsidSect="000C1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A2"/>
    <w:rsid w:val="000214BC"/>
    <w:rsid w:val="00023006"/>
    <w:rsid w:val="000379A7"/>
    <w:rsid w:val="00043493"/>
    <w:rsid w:val="00065418"/>
    <w:rsid w:val="000A088D"/>
    <w:rsid w:val="000B4F1C"/>
    <w:rsid w:val="000C133A"/>
    <w:rsid w:val="000E1FF7"/>
    <w:rsid w:val="000F606C"/>
    <w:rsid w:val="001017B8"/>
    <w:rsid w:val="00130F89"/>
    <w:rsid w:val="00137358"/>
    <w:rsid w:val="001A501D"/>
    <w:rsid w:val="001D6130"/>
    <w:rsid w:val="001E2CA4"/>
    <w:rsid w:val="001E69A2"/>
    <w:rsid w:val="001F697F"/>
    <w:rsid w:val="00212665"/>
    <w:rsid w:val="002C54F5"/>
    <w:rsid w:val="00300A04"/>
    <w:rsid w:val="003057BE"/>
    <w:rsid w:val="00312AEE"/>
    <w:rsid w:val="00332343"/>
    <w:rsid w:val="00345453"/>
    <w:rsid w:val="00353E2F"/>
    <w:rsid w:val="00363989"/>
    <w:rsid w:val="003A2518"/>
    <w:rsid w:val="003B2CF6"/>
    <w:rsid w:val="003C5627"/>
    <w:rsid w:val="003C6831"/>
    <w:rsid w:val="003D0273"/>
    <w:rsid w:val="003F174E"/>
    <w:rsid w:val="003F6AF8"/>
    <w:rsid w:val="0049192C"/>
    <w:rsid w:val="004A7699"/>
    <w:rsid w:val="004D592C"/>
    <w:rsid w:val="004D75AB"/>
    <w:rsid w:val="004F6474"/>
    <w:rsid w:val="0050154B"/>
    <w:rsid w:val="00545622"/>
    <w:rsid w:val="005905CA"/>
    <w:rsid w:val="005B0FC8"/>
    <w:rsid w:val="005B2B97"/>
    <w:rsid w:val="005D2E22"/>
    <w:rsid w:val="005F2B3E"/>
    <w:rsid w:val="005F5B67"/>
    <w:rsid w:val="00613455"/>
    <w:rsid w:val="00621138"/>
    <w:rsid w:val="00652387"/>
    <w:rsid w:val="006A151C"/>
    <w:rsid w:val="006B458B"/>
    <w:rsid w:val="00710453"/>
    <w:rsid w:val="007659B8"/>
    <w:rsid w:val="007C654C"/>
    <w:rsid w:val="007F65F0"/>
    <w:rsid w:val="008011BA"/>
    <w:rsid w:val="00823CD4"/>
    <w:rsid w:val="00824CAA"/>
    <w:rsid w:val="00826FDA"/>
    <w:rsid w:val="00827DAC"/>
    <w:rsid w:val="00831D94"/>
    <w:rsid w:val="0084719D"/>
    <w:rsid w:val="00852B1D"/>
    <w:rsid w:val="00872247"/>
    <w:rsid w:val="00882795"/>
    <w:rsid w:val="00890CA7"/>
    <w:rsid w:val="00897F3E"/>
    <w:rsid w:val="008A1674"/>
    <w:rsid w:val="008A1C0F"/>
    <w:rsid w:val="008E5B34"/>
    <w:rsid w:val="00901648"/>
    <w:rsid w:val="00941DAD"/>
    <w:rsid w:val="009578CD"/>
    <w:rsid w:val="009601ED"/>
    <w:rsid w:val="00980A4D"/>
    <w:rsid w:val="009C1865"/>
    <w:rsid w:val="009D4616"/>
    <w:rsid w:val="00A0688E"/>
    <w:rsid w:val="00A1092D"/>
    <w:rsid w:val="00A31766"/>
    <w:rsid w:val="00A44ECF"/>
    <w:rsid w:val="00A71AFD"/>
    <w:rsid w:val="00A84885"/>
    <w:rsid w:val="00A91075"/>
    <w:rsid w:val="00AB3F43"/>
    <w:rsid w:val="00AC4243"/>
    <w:rsid w:val="00AC4AB3"/>
    <w:rsid w:val="00AE14E5"/>
    <w:rsid w:val="00AE644A"/>
    <w:rsid w:val="00B00181"/>
    <w:rsid w:val="00B074C6"/>
    <w:rsid w:val="00B20F75"/>
    <w:rsid w:val="00B34302"/>
    <w:rsid w:val="00B40C7D"/>
    <w:rsid w:val="00B819C1"/>
    <w:rsid w:val="00B8368F"/>
    <w:rsid w:val="00BD5174"/>
    <w:rsid w:val="00BD5AA7"/>
    <w:rsid w:val="00BD7E10"/>
    <w:rsid w:val="00BE2E1D"/>
    <w:rsid w:val="00C104AF"/>
    <w:rsid w:val="00C16B9D"/>
    <w:rsid w:val="00C302F9"/>
    <w:rsid w:val="00C32464"/>
    <w:rsid w:val="00C4066D"/>
    <w:rsid w:val="00C43F03"/>
    <w:rsid w:val="00C77D2A"/>
    <w:rsid w:val="00CB5063"/>
    <w:rsid w:val="00CC4B84"/>
    <w:rsid w:val="00CE7014"/>
    <w:rsid w:val="00CE769F"/>
    <w:rsid w:val="00D0290F"/>
    <w:rsid w:val="00D02E98"/>
    <w:rsid w:val="00D21D93"/>
    <w:rsid w:val="00D25789"/>
    <w:rsid w:val="00D26923"/>
    <w:rsid w:val="00D32C5C"/>
    <w:rsid w:val="00D525F5"/>
    <w:rsid w:val="00D90F07"/>
    <w:rsid w:val="00D91162"/>
    <w:rsid w:val="00D96581"/>
    <w:rsid w:val="00DA6F82"/>
    <w:rsid w:val="00DC07DE"/>
    <w:rsid w:val="00E02B24"/>
    <w:rsid w:val="00E251D5"/>
    <w:rsid w:val="00E268E3"/>
    <w:rsid w:val="00E350EE"/>
    <w:rsid w:val="00E93D9D"/>
    <w:rsid w:val="00EB6712"/>
    <w:rsid w:val="00EB6CDD"/>
    <w:rsid w:val="00EF2D24"/>
    <w:rsid w:val="00F005DF"/>
    <w:rsid w:val="00F105B2"/>
    <w:rsid w:val="00F652A4"/>
    <w:rsid w:val="00FB7575"/>
    <w:rsid w:val="00FE1532"/>
    <w:rsid w:val="00FE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E69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rsid w:val="001E69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69A2"/>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E35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0EE"/>
    <w:rPr>
      <w:rFonts w:ascii="Tahoma" w:hAnsi="Tahoma" w:cs="Tahoma"/>
      <w:sz w:val="16"/>
      <w:szCs w:val="16"/>
    </w:rPr>
  </w:style>
  <w:style w:type="character" w:customStyle="1" w:styleId="ConsPlusNormal0">
    <w:name w:val="ConsPlusNormal Знак"/>
    <w:link w:val="ConsPlusNormal"/>
    <w:locked/>
    <w:rsid w:val="00FE1532"/>
    <w:rPr>
      <w:rFonts w:ascii="Calibri" w:eastAsiaTheme="minorEastAsia" w:hAnsi="Calibri" w:cs="Calibri"/>
      <w:lang w:eastAsia="ru-RU"/>
    </w:rPr>
  </w:style>
  <w:style w:type="character" w:styleId="a5">
    <w:name w:val="annotation reference"/>
    <w:basedOn w:val="a0"/>
    <w:uiPriority w:val="99"/>
    <w:semiHidden/>
    <w:unhideWhenUsed/>
    <w:rsid w:val="00CC4B84"/>
    <w:rPr>
      <w:sz w:val="16"/>
      <w:szCs w:val="16"/>
    </w:rPr>
  </w:style>
  <w:style w:type="paragraph" w:styleId="a6">
    <w:name w:val="annotation text"/>
    <w:basedOn w:val="a"/>
    <w:link w:val="a7"/>
    <w:uiPriority w:val="99"/>
    <w:semiHidden/>
    <w:unhideWhenUsed/>
    <w:rsid w:val="00CC4B84"/>
    <w:pPr>
      <w:spacing w:line="240" w:lineRule="auto"/>
    </w:pPr>
    <w:rPr>
      <w:sz w:val="20"/>
      <w:szCs w:val="20"/>
    </w:rPr>
  </w:style>
  <w:style w:type="character" w:customStyle="1" w:styleId="a7">
    <w:name w:val="Текст примечания Знак"/>
    <w:basedOn w:val="a0"/>
    <w:link w:val="a6"/>
    <w:uiPriority w:val="99"/>
    <w:semiHidden/>
    <w:rsid w:val="00CC4B84"/>
    <w:rPr>
      <w:sz w:val="20"/>
      <w:szCs w:val="20"/>
    </w:rPr>
  </w:style>
  <w:style w:type="paragraph" w:styleId="a8">
    <w:name w:val="annotation subject"/>
    <w:basedOn w:val="a6"/>
    <w:next w:val="a6"/>
    <w:link w:val="a9"/>
    <w:uiPriority w:val="99"/>
    <w:semiHidden/>
    <w:unhideWhenUsed/>
    <w:rsid w:val="00CC4B84"/>
    <w:rPr>
      <w:b/>
      <w:bCs/>
    </w:rPr>
  </w:style>
  <w:style w:type="character" w:customStyle="1" w:styleId="a9">
    <w:name w:val="Тема примечания Знак"/>
    <w:basedOn w:val="a7"/>
    <w:link w:val="a8"/>
    <w:uiPriority w:val="99"/>
    <w:semiHidden/>
    <w:rsid w:val="00CC4B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E69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rsid w:val="001E69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69A2"/>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E35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0EE"/>
    <w:rPr>
      <w:rFonts w:ascii="Tahoma" w:hAnsi="Tahoma" w:cs="Tahoma"/>
      <w:sz w:val="16"/>
      <w:szCs w:val="16"/>
    </w:rPr>
  </w:style>
  <w:style w:type="character" w:customStyle="1" w:styleId="ConsPlusNormal0">
    <w:name w:val="ConsPlusNormal Знак"/>
    <w:link w:val="ConsPlusNormal"/>
    <w:locked/>
    <w:rsid w:val="00FE1532"/>
    <w:rPr>
      <w:rFonts w:ascii="Calibri" w:eastAsiaTheme="minorEastAsia" w:hAnsi="Calibri" w:cs="Calibri"/>
      <w:lang w:eastAsia="ru-RU"/>
    </w:rPr>
  </w:style>
  <w:style w:type="character" w:styleId="a5">
    <w:name w:val="annotation reference"/>
    <w:basedOn w:val="a0"/>
    <w:uiPriority w:val="99"/>
    <w:semiHidden/>
    <w:unhideWhenUsed/>
    <w:rsid w:val="00CC4B84"/>
    <w:rPr>
      <w:sz w:val="16"/>
      <w:szCs w:val="16"/>
    </w:rPr>
  </w:style>
  <w:style w:type="paragraph" w:styleId="a6">
    <w:name w:val="annotation text"/>
    <w:basedOn w:val="a"/>
    <w:link w:val="a7"/>
    <w:uiPriority w:val="99"/>
    <w:semiHidden/>
    <w:unhideWhenUsed/>
    <w:rsid w:val="00CC4B84"/>
    <w:pPr>
      <w:spacing w:line="240" w:lineRule="auto"/>
    </w:pPr>
    <w:rPr>
      <w:sz w:val="20"/>
      <w:szCs w:val="20"/>
    </w:rPr>
  </w:style>
  <w:style w:type="character" w:customStyle="1" w:styleId="a7">
    <w:name w:val="Текст примечания Знак"/>
    <w:basedOn w:val="a0"/>
    <w:link w:val="a6"/>
    <w:uiPriority w:val="99"/>
    <w:semiHidden/>
    <w:rsid w:val="00CC4B84"/>
    <w:rPr>
      <w:sz w:val="20"/>
      <w:szCs w:val="20"/>
    </w:rPr>
  </w:style>
  <w:style w:type="paragraph" w:styleId="a8">
    <w:name w:val="annotation subject"/>
    <w:basedOn w:val="a6"/>
    <w:next w:val="a6"/>
    <w:link w:val="a9"/>
    <w:uiPriority w:val="99"/>
    <w:semiHidden/>
    <w:unhideWhenUsed/>
    <w:rsid w:val="00CC4B84"/>
    <w:rPr>
      <w:b/>
      <w:bCs/>
    </w:rPr>
  </w:style>
  <w:style w:type="character" w:customStyle="1" w:styleId="a9">
    <w:name w:val="Тема примечания Знак"/>
    <w:basedOn w:val="a7"/>
    <w:link w:val="a8"/>
    <w:uiPriority w:val="99"/>
    <w:semiHidden/>
    <w:rsid w:val="00CC4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0293">
      <w:bodyDiv w:val="1"/>
      <w:marLeft w:val="0"/>
      <w:marRight w:val="0"/>
      <w:marTop w:val="0"/>
      <w:marBottom w:val="0"/>
      <w:divBdr>
        <w:top w:val="none" w:sz="0" w:space="0" w:color="auto"/>
        <w:left w:val="none" w:sz="0" w:space="0" w:color="auto"/>
        <w:bottom w:val="none" w:sz="0" w:space="0" w:color="auto"/>
        <w:right w:val="none" w:sz="0" w:space="0" w:color="auto"/>
      </w:divBdr>
    </w:div>
    <w:div w:id="9757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506&amp;dst=100194" TargetMode="External"/><Relationship Id="rId13" Type="http://schemas.openxmlformats.org/officeDocument/2006/relationships/hyperlink" Target="https://login.consultant.ru/link/?req=doc&amp;base=SPB&amp;n=289256&amp;dst=105391" TargetMode="External"/><Relationship Id="rId18" Type="http://schemas.openxmlformats.org/officeDocument/2006/relationships/hyperlink" Target="https://login.consultant.ru/link/?req=doc&amp;base=LAW&amp;n=46487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login.consultant.ru/link/?req=doc&amp;base=LAW&amp;n=454098&amp;dst=42" TargetMode="External"/><Relationship Id="rId12" Type="http://schemas.openxmlformats.org/officeDocument/2006/relationships/hyperlink" Target="https://login.consultant.ru/link/?req=doc&amp;base=SPB&amp;n=289256&amp;dst=105391" TargetMode="External"/><Relationship Id="rId17" Type="http://schemas.openxmlformats.org/officeDocument/2006/relationships/hyperlink" Target="https://login.consultant.ru/link/?req=doc&amp;base=LAW&amp;n=464875" TargetMode="External"/><Relationship Id="rId2" Type="http://schemas.openxmlformats.org/officeDocument/2006/relationships/styles" Target="styles.xml"/><Relationship Id="rId16" Type="http://schemas.openxmlformats.org/officeDocument/2006/relationships/hyperlink" Target="https://login.consultant.ru/link/?req=doc&amp;base=LAW&amp;n=465808&amp;dst=37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SPB&amp;n=276047&amp;dst=160510" TargetMode="External"/><Relationship Id="rId11" Type="http://schemas.openxmlformats.org/officeDocument/2006/relationships/hyperlink" Target="https://login.consultant.ru/link/?req=doc&amp;base=LAW&amp;n=470713&amp;dst=37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3704" TargetMode="External"/><Relationship Id="rId10" Type="http://schemas.openxmlformats.org/officeDocument/2006/relationships/hyperlink" Target="https://login.consultant.ru/link/?req=doc&amp;base=LAW&amp;n=470713&amp;dst=3704" TargetMode="External"/><Relationship Id="rId19" Type="http://schemas.openxmlformats.org/officeDocument/2006/relationships/hyperlink" Target="https://login.consultant.ru/link/?req=doc&amp;base=SPB&amp;n=284175&amp;dst=111924" TargetMode="External"/><Relationship Id="rId4" Type="http://schemas.openxmlformats.org/officeDocument/2006/relationships/settings" Target="settings.xml"/><Relationship Id="rId9" Type="http://schemas.openxmlformats.org/officeDocument/2006/relationships/hyperlink" Target="https://login.consultant.ru/link/?req=doc&amp;base=SPB&amp;n=289256&amp;dst=105391" TargetMode="External"/><Relationship Id="rId14" Type="http://schemas.openxmlformats.org/officeDocument/2006/relationships/hyperlink" Target="https://login.consultant.ru/link/?req=doc&amp;base=SPB&amp;n=289256&amp;dst=105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8EFF-3107-4E08-89D1-27C85505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12598</Words>
  <Characters>71811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Кирилловна Птушко</dc:creator>
  <cp:lastModifiedBy>Александра Леонидовна Яшина</cp:lastModifiedBy>
  <cp:revision>2</cp:revision>
  <dcterms:created xsi:type="dcterms:W3CDTF">2024-04-15T07:33:00Z</dcterms:created>
  <dcterms:modified xsi:type="dcterms:W3CDTF">2024-04-15T07:33:00Z</dcterms:modified>
</cp:coreProperties>
</file>