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24" w:rsidRDefault="00A93624" w:rsidP="00A936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3624" w:rsidRDefault="00A93624" w:rsidP="00A936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3624" w:rsidRPr="000D6EDB" w:rsidRDefault="00A93624" w:rsidP="00A936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3624" w:rsidRPr="000D6EDB" w:rsidRDefault="00A93624" w:rsidP="00A936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3624" w:rsidRPr="000D6EDB" w:rsidRDefault="00A93624" w:rsidP="00A936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3624" w:rsidRDefault="00A93624" w:rsidP="00966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624" w:rsidRDefault="00A93624" w:rsidP="00A9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624" w:rsidRPr="007171EC" w:rsidRDefault="00A93624" w:rsidP="002921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716E">
        <w:rPr>
          <w:rFonts w:ascii="Times New Roman" w:hAnsi="Times New Roman"/>
          <w:b/>
          <w:sz w:val="28"/>
          <w:szCs w:val="28"/>
        </w:rPr>
        <w:t>О внесении изменени</w:t>
      </w:r>
      <w:r w:rsidR="001C4AB2">
        <w:rPr>
          <w:rFonts w:ascii="Times New Roman" w:hAnsi="Times New Roman"/>
          <w:b/>
          <w:sz w:val="28"/>
          <w:szCs w:val="28"/>
        </w:rPr>
        <w:t>й</w:t>
      </w:r>
      <w:r w:rsidRPr="004E716E">
        <w:rPr>
          <w:rFonts w:ascii="Times New Roman" w:hAnsi="Times New Roman"/>
          <w:b/>
          <w:sz w:val="28"/>
          <w:szCs w:val="28"/>
        </w:rPr>
        <w:t xml:space="preserve"> в приказ комитета по социальной защите населения Ленинградской области от 0</w:t>
      </w:r>
      <w:r w:rsidRPr="004E71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 марта 2022 года № 04-11 </w:t>
      </w:r>
      <w:r w:rsidR="003860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4E71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 утверждении административного регламента предоставления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граждан»</w:t>
      </w:r>
    </w:p>
    <w:p w:rsidR="00A93624" w:rsidRDefault="00A93624" w:rsidP="00A93624">
      <w:pPr>
        <w:pStyle w:val="ConsPlusNormal"/>
        <w:spacing w:line="276" w:lineRule="auto"/>
      </w:pPr>
    </w:p>
    <w:p w:rsidR="00876A6A" w:rsidRPr="007628A7" w:rsidRDefault="00876A6A" w:rsidP="00A93624">
      <w:pPr>
        <w:pStyle w:val="ConsPlusNormal"/>
        <w:spacing w:line="276" w:lineRule="auto"/>
      </w:pPr>
    </w:p>
    <w:p w:rsidR="00483CDA" w:rsidRPr="00483CDA" w:rsidRDefault="00483CDA" w:rsidP="00617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CD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Ленинградской области </w:t>
      </w:r>
      <w:r w:rsidR="00EC0A1E">
        <w:rPr>
          <w:rFonts w:ascii="Times New Roman" w:hAnsi="Times New Roman" w:cs="Times New Roman"/>
          <w:sz w:val="28"/>
          <w:szCs w:val="28"/>
        </w:rPr>
        <w:br/>
      </w:r>
      <w:r w:rsidRPr="00483CDA">
        <w:rPr>
          <w:rFonts w:ascii="Times New Roman" w:hAnsi="Times New Roman" w:cs="Times New Roman"/>
          <w:sz w:val="28"/>
          <w:szCs w:val="28"/>
        </w:rPr>
        <w:t xml:space="preserve">от </w:t>
      </w:r>
      <w:r w:rsidR="000C62D0" w:rsidRPr="000C62D0">
        <w:rPr>
          <w:rFonts w:ascii="Times New Roman" w:hAnsi="Times New Roman" w:cs="Times New Roman"/>
          <w:sz w:val="28"/>
          <w:szCs w:val="28"/>
        </w:rPr>
        <w:t>11</w:t>
      </w:r>
      <w:r w:rsidR="007115F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C62D0" w:rsidRPr="000C62D0">
        <w:rPr>
          <w:rFonts w:ascii="Times New Roman" w:hAnsi="Times New Roman" w:cs="Times New Roman"/>
          <w:sz w:val="28"/>
          <w:szCs w:val="28"/>
        </w:rPr>
        <w:t>2021</w:t>
      </w:r>
      <w:r w:rsidR="00EC0A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62D0" w:rsidRPr="000C62D0">
        <w:rPr>
          <w:rFonts w:ascii="Times New Roman" w:hAnsi="Times New Roman" w:cs="Times New Roman"/>
          <w:sz w:val="28"/>
          <w:szCs w:val="28"/>
        </w:rPr>
        <w:t xml:space="preserve"> </w:t>
      </w:r>
      <w:r w:rsidR="000C62D0">
        <w:rPr>
          <w:rFonts w:ascii="Times New Roman" w:hAnsi="Times New Roman" w:cs="Times New Roman"/>
          <w:sz w:val="28"/>
          <w:szCs w:val="28"/>
        </w:rPr>
        <w:t>№</w:t>
      </w:r>
      <w:r w:rsidR="000C62D0" w:rsidRPr="000C62D0">
        <w:rPr>
          <w:rFonts w:ascii="Times New Roman" w:hAnsi="Times New Roman" w:cs="Times New Roman"/>
          <w:sz w:val="28"/>
          <w:szCs w:val="28"/>
        </w:rPr>
        <w:t xml:space="preserve"> 711 </w:t>
      </w:r>
      <w:r w:rsidR="000C62D0">
        <w:rPr>
          <w:rFonts w:ascii="Times New Roman" w:hAnsi="Times New Roman" w:cs="Times New Roman"/>
          <w:sz w:val="28"/>
          <w:szCs w:val="28"/>
        </w:rPr>
        <w:t>«</w:t>
      </w:r>
      <w:r w:rsidR="000C62D0" w:rsidRPr="000C62D0">
        <w:rPr>
          <w:rFonts w:ascii="Times New Roman" w:hAnsi="Times New Roman" w:cs="Times New Roman"/>
          <w:sz w:val="28"/>
          <w:szCs w:val="28"/>
        </w:rPr>
        <w:t xml:space="preserve">О дополнительной мере социальной поддержки </w:t>
      </w:r>
      <w:r w:rsidR="00820F6D">
        <w:rPr>
          <w:rFonts w:ascii="Times New Roman" w:hAnsi="Times New Roman" w:cs="Times New Roman"/>
          <w:sz w:val="28"/>
          <w:szCs w:val="28"/>
        </w:rPr>
        <w:br/>
      </w:r>
      <w:r w:rsidR="000C62D0" w:rsidRPr="000C62D0">
        <w:rPr>
          <w:rFonts w:ascii="Times New Roman" w:hAnsi="Times New Roman" w:cs="Times New Roman"/>
          <w:sz w:val="28"/>
          <w:szCs w:val="28"/>
        </w:rPr>
        <w:t>в виде специального транспортного обслуживания отдельных категорий граждан</w:t>
      </w:r>
      <w:r w:rsidR="000C62D0">
        <w:rPr>
          <w:rFonts w:ascii="Times New Roman" w:hAnsi="Times New Roman" w:cs="Times New Roman"/>
          <w:sz w:val="28"/>
          <w:szCs w:val="28"/>
        </w:rPr>
        <w:t xml:space="preserve">» </w:t>
      </w:r>
      <w:r w:rsidR="00820F6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214B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="00820F6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214B">
        <w:rPr>
          <w:rFonts w:ascii="Times New Roman" w:hAnsi="Times New Roman" w:cs="Times New Roman"/>
          <w:spacing w:val="20"/>
          <w:sz w:val="28"/>
          <w:szCs w:val="28"/>
        </w:rPr>
        <w:t>р</w:t>
      </w:r>
      <w:r w:rsidR="00820F6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214B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="00820F6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214B">
        <w:rPr>
          <w:rFonts w:ascii="Times New Roman" w:hAnsi="Times New Roman" w:cs="Times New Roman"/>
          <w:spacing w:val="20"/>
          <w:sz w:val="28"/>
          <w:szCs w:val="28"/>
        </w:rPr>
        <w:t>к</w:t>
      </w:r>
      <w:r w:rsidR="00820F6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214B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820F6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214B">
        <w:rPr>
          <w:rFonts w:ascii="Times New Roman" w:hAnsi="Times New Roman" w:cs="Times New Roman"/>
          <w:spacing w:val="20"/>
          <w:sz w:val="28"/>
          <w:szCs w:val="28"/>
        </w:rPr>
        <w:t>з</w:t>
      </w:r>
      <w:r w:rsidR="00820F6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214B">
        <w:rPr>
          <w:rFonts w:ascii="Times New Roman" w:hAnsi="Times New Roman" w:cs="Times New Roman"/>
          <w:spacing w:val="20"/>
          <w:sz w:val="28"/>
          <w:szCs w:val="28"/>
        </w:rPr>
        <w:t>ы</w:t>
      </w:r>
      <w:r w:rsidR="00820F6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214B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820F6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214B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820F6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214B">
        <w:rPr>
          <w:rFonts w:ascii="Times New Roman" w:hAnsi="Times New Roman" w:cs="Times New Roman"/>
          <w:spacing w:val="20"/>
          <w:sz w:val="28"/>
          <w:szCs w:val="28"/>
        </w:rPr>
        <w:t>ю</w:t>
      </w:r>
      <w:r w:rsidRPr="00483CD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83CDA" w:rsidRDefault="00483CDA" w:rsidP="006170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DA">
        <w:rPr>
          <w:rFonts w:ascii="Times New Roman" w:hAnsi="Times New Roman" w:cs="Times New Roman"/>
          <w:sz w:val="28"/>
          <w:szCs w:val="28"/>
        </w:rPr>
        <w:t>1</w:t>
      </w:r>
      <w:r w:rsidRPr="00944A2B">
        <w:rPr>
          <w:rFonts w:ascii="Times New Roman" w:hAnsi="Times New Roman" w:cs="Times New Roman"/>
          <w:sz w:val="28"/>
          <w:szCs w:val="28"/>
        </w:rPr>
        <w:t>.</w:t>
      </w:r>
      <w:r w:rsidR="006476F7" w:rsidRPr="00944A2B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предоставления государственной услуги по определению права на дополнительную меру социальной поддержки </w:t>
      </w:r>
      <w:r w:rsidR="00944A2B" w:rsidRPr="00944A2B">
        <w:rPr>
          <w:rFonts w:ascii="Times New Roman" w:hAnsi="Times New Roman" w:cs="Times New Roman"/>
          <w:sz w:val="28"/>
          <w:szCs w:val="28"/>
        </w:rPr>
        <w:br/>
      </w:r>
      <w:r w:rsidR="006476F7" w:rsidRPr="00944A2B">
        <w:rPr>
          <w:rFonts w:ascii="Times New Roman" w:hAnsi="Times New Roman" w:cs="Times New Roman"/>
          <w:sz w:val="28"/>
          <w:szCs w:val="28"/>
        </w:rPr>
        <w:t xml:space="preserve">в виде специального транспортного обслуживания отдельных категорий граждан, утвержденный приказом комитета по социальной защите населения Ленинградской области 2 марта 2022 года </w:t>
      </w:r>
      <w:r w:rsidR="00944A2B" w:rsidRPr="00944A2B">
        <w:rPr>
          <w:rFonts w:ascii="Times New Roman" w:hAnsi="Times New Roman" w:cs="Times New Roman"/>
          <w:sz w:val="28"/>
          <w:szCs w:val="28"/>
        </w:rPr>
        <w:t>№</w:t>
      </w:r>
      <w:r w:rsidR="006476F7" w:rsidRPr="00944A2B">
        <w:rPr>
          <w:rFonts w:ascii="Times New Roman" w:hAnsi="Times New Roman" w:cs="Times New Roman"/>
          <w:sz w:val="28"/>
          <w:szCs w:val="28"/>
        </w:rPr>
        <w:t xml:space="preserve"> 04-11 </w:t>
      </w:r>
      <w:r w:rsidR="00944A2B" w:rsidRPr="00944A2B">
        <w:rPr>
          <w:rFonts w:ascii="Times New Roman" w:hAnsi="Times New Roman" w:cs="Times New Roman"/>
          <w:sz w:val="28"/>
          <w:szCs w:val="28"/>
        </w:rPr>
        <w:t>«</w:t>
      </w:r>
      <w:r w:rsidR="006476F7" w:rsidRPr="00944A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по определению права </w:t>
      </w:r>
      <w:r w:rsidR="00944A2B" w:rsidRPr="00944A2B">
        <w:rPr>
          <w:rFonts w:ascii="Times New Roman" w:hAnsi="Times New Roman" w:cs="Times New Roman"/>
          <w:sz w:val="28"/>
          <w:szCs w:val="28"/>
        </w:rPr>
        <w:br/>
      </w:r>
      <w:r w:rsidR="006476F7" w:rsidRPr="00944A2B">
        <w:rPr>
          <w:rFonts w:ascii="Times New Roman" w:hAnsi="Times New Roman" w:cs="Times New Roman"/>
          <w:sz w:val="28"/>
          <w:szCs w:val="28"/>
        </w:rPr>
        <w:t>на дополнительную меру социальной поддержки в виде специального транспортного обслуживания отдельных категорий граждан</w:t>
      </w:r>
      <w:r w:rsidR="00944A2B" w:rsidRPr="00944A2B">
        <w:rPr>
          <w:rFonts w:ascii="Times New Roman" w:hAnsi="Times New Roman" w:cs="Times New Roman"/>
          <w:sz w:val="28"/>
          <w:szCs w:val="28"/>
        </w:rPr>
        <w:t>»</w:t>
      </w:r>
      <w:r w:rsidR="006476F7" w:rsidRPr="00944A2B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944A2B">
        <w:rPr>
          <w:rFonts w:ascii="Times New Roman" w:hAnsi="Times New Roman" w:cs="Times New Roman"/>
          <w:sz w:val="28"/>
          <w:szCs w:val="28"/>
        </w:rPr>
        <w:t>:</w:t>
      </w:r>
    </w:p>
    <w:p w:rsidR="00FE19CD" w:rsidRPr="0096355C" w:rsidRDefault="008F0B9E" w:rsidP="00617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второй под</w:t>
      </w:r>
      <w:r w:rsidR="000E5F0F" w:rsidRPr="0096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Pr="0096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E5F0F" w:rsidRPr="0096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2.6.1</w:t>
      </w:r>
      <w:r w:rsidR="007B0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0D1F" w:rsidRPr="0096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</w:t>
      </w:r>
      <w:r w:rsidR="007B0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7B0D1F" w:rsidRPr="0096355C">
        <w:rPr>
          <w:rFonts w:ascii="Times New Roman" w:eastAsia="Times New Roman" w:hAnsi="Times New Roman" w:cs="Times New Roman"/>
          <w:sz w:val="28"/>
          <w:szCs w:val="28"/>
        </w:rPr>
        <w:t xml:space="preserve">2.6.5 </w:t>
      </w:r>
      <w:r w:rsidRPr="0096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FE19CD" w:rsidRPr="0096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E19CD" w:rsidRDefault="00FE19CD" w:rsidP="00617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«Медицинское заключение должно быть оформлено </w:t>
      </w:r>
      <w:r w:rsidRPr="001C4AB2">
        <w:rPr>
          <w:rFonts w:ascii="Times New Roman" w:eastAsia="Times New Roman" w:hAnsi="Times New Roman" w:cs="Times New Roman"/>
          <w:sz w:val="28"/>
          <w:szCs w:val="28"/>
        </w:rPr>
        <w:t>по форме, утвержденной распоряжением комитета по здравоохранению Ленинградской области от 11</w:t>
      </w:r>
      <w:r w:rsidR="00386043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1C4AB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860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C4AB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72EC1">
        <w:rPr>
          <w:rFonts w:ascii="Times New Roman" w:eastAsia="Times New Roman" w:hAnsi="Times New Roman" w:cs="Times New Roman"/>
          <w:sz w:val="28"/>
          <w:szCs w:val="28"/>
        </w:rPr>
        <w:t>628</w:t>
      </w:r>
      <w:r w:rsidRPr="001C4AB2">
        <w:rPr>
          <w:rFonts w:ascii="Times New Roman" w:eastAsia="Times New Roman" w:hAnsi="Times New Roman" w:cs="Times New Roman"/>
          <w:sz w:val="28"/>
          <w:szCs w:val="28"/>
        </w:rPr>
        <w:t>-о «Об утверждении формы медицинского заключения для предоставления меры дополнительной меры социальной поддержки в виде специального транспортного обслуживания отдельных категорий граждан</w:t>
      </w:r>
      <w:r w:rsidR="00944F2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AB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D1F" w:rsidRPr="0096355C" w:rsidRDefault="007B0D1F" w:rsidP="00617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четвертый</w:t>
      </w:r>
      <w:r w:rsidRPr="0096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подпункта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2.6.10. </w:t>
      </w:r>
      <w:r w:rsidRPr="0096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DB2DBA" w:rsidRDefault="003458C6" w:rsidP="00617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DB2DBA" w:rsidRPr="001C4AB2">
        <w:rPr>
          <w:rFonts w:ascii="Times New Roman" w:eastAsia="Times New Roman" w:hAnsi="Times New Roman" w:cs="Times New Roman"/>
          <w:sz w:val="28"/>
          <w:szCs w:val="28"/>
        </w:rPr>
        <w:t>Медицинское заключение предоставляется по форме, утвержденной распоряжением комитета по здравоохранению Ленинградской области от 11</w:t>
      </w:r>
      <w:r w:rsidR="00386043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DB2DBA" w:rsidRPr="001C4AB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860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B2DBA" w:rsidRPr="001C4AB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72EC1">
        <w:rPr>
          <w:rFonts w:ascii="Times New Roman" w:eastAsia="Times New Roman" w:hAnsi="Times New Roman" w:cs="Times New Roman"/>
          <w:sz w:val="28"/>
          <w:szCs w:val="28"/>
        </w:rPr>
        <w:t>628</w:t>
      </w:r>
      <w:r w:rsidR="00DB2DBA" w:rsidRPr="001C4AB2">
        <w:rPr>
          <w:rFonts w:ascii="Times New Roman" w:eastAsia="Times New Roman" w:hAnsi="Times New Roman" w:cs="Times New Roman"/>
          <w:sz w:val="28"/>
          <w:szCs w:val="28"/>
        </w:rPr>
        <w:t>-о «Об утверждени</w:t>
      </w:r>
      <w:r w:rsidR="008F0B9E">
        <w:rPr>
          <w:rFonts w:ascii="Times New Roman" w:eastAsia="Times New Roman" w:hAnsi="Times New Roman" w:cs="Times New Roman"/>
          <w:sz w:val="28"/>
          <w:szCs w:val="28"/>
        </w:rPr>
        <w:t>и формы медицинского заключения</w:t>
      </w:r>
      <w:r w:rsidR="008F0B9E">
        <w:rPr>
          <w:rFonts w:ascii="Times New Roman" w:eastAsia="Times New Roman" w:hAnsi="Times New Roman" w:cs="Times New Roman"/>
          <w:sz w:val="28"/>
          <w:szCs w:val="28"/>
        </w:rPr>
        <w:br/>
      </w:r>
      <w:r w:rsidR="00DB2DBA" w:rsidRPr="001C4AB2">
        <w:rPr>
          <w:rFonts w:ascii="Times New Roman" w:eastAsia="Times New Roman" w:hAnsi="Times New Roman" w:cs="Times New Roman"/>
          <w:sz w:val="28"/>
          <w:szCs w:val="28"/>
        </w:rPr>
        <w:t>для предоставления меры дополнительной меры социальной поддержки в виде специального транспортного обслуживания отдельных категорий граждан</w:t>
      </w:r>
      <w:r w:rsidR="00944F2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CDA" w:rsidRPr="00483CDA" w:rsidRDefault="00483CDA" w:rsidP="006170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DA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proofErr w:type="gramStart"/>
      <w:r w:rsidRPr="00483CD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83CD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C1AE0" w:rsidRPr="00D156EE" w:rsidRDefault="00483CDA" w:rsidP="0061703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C1AE0" w:rsidRPr="005D18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1AE0" w:rsidRPr="005D1829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</w:t>
      </w:r>
      <w:r w:rsidR="000C1AE0" w:rsidRPr="00D156EE">
        <w:rPr>
          <w:rFonts w:ascii="Times New Roman" w:hAnsi="Times New Roman"/>
          <w:sz w:val="28"/>
          <w:szCs w:val="28"/>
        </w:rPr>
        <w:t>председателя комитета по социальной защите населения Ленинградской области, курирующего деятельность отдела социальной политики в сфере семьи</w:t>
      </w:r>
      <w:r w:rsidR="000C1AE0" w:rsidRPr="005D1829">
        <w:rPr>
          <w:rFonts w:ascii="Times New Roman" w:hAnsi="Times New Roman"/>
          <w:sz w:val="28"/>
          <w:szCs w:val="28"/>
        </w:rPr>
        <w:t>.</w:t>
      </w:r>
    </w:p>
    <w:p w:rsidR="00483CDA" w:rsidRDefault="00483CDA" w:rsidP="000C1AE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A9698A" w:rsidRPr="00876A6A" w:rsidRDefault="00A9698A" w:rsidP="000C1AE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217B13" w:rsidRDefault="00217B13" w:rsidP="00876A6A">
      <w:pPr>
        <w:pStyle w:val="ConsPlusNormal"/>
        <w:spacing w:line="360" w:lineRule="auto"/>
        <w:jc w:val="both"/>
      </w:pPr>
    </w:p>
    <w:p w:rsidR="00483CDA" w:rsidRPr="00217B13" w:rsidRDefault="00483CDA" w:rsidP="00217B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B1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83CDA" w:rsidRPr="00217B13" w:rsidRDefault="00483CDA" w:rsidP="00217B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B13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483CDA" w:rsidRPr="00966F93" w:rsidRDefault="00483CDA" w:rsidP="00966F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B1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17B13" w:rsidRPr="00217B13">
        <w:rPr>
          <w:rFonts w:ascii="Times New Roman" w:hAnsi="Times New Roman" w:cs="Times New Roman"/>
          <w:sz w:val="28"/>
          <w:szCs w:val="28"/>
        </w:rPr>
        <w:t xml:space="preserve"> </w:t>
      </w:r>
      <w:r w:rsidR="00217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7B13" w:rsidRPr="00217B13">
        <w:rPr>
          <w:rFonts w:ascii="Times New Roman" w:hAnsi="Times New Roman" w:cs="Times New Roman"/>
          <w:sz w:val="28"/>
          <w:szCs w:val="28"/>
        </w:rPr>
        <w:t>А.Е.</w:t>
      </w:r>
      <w:r w:rsidR="00217B13">
        <w:rPr>
          <w:rFonts w:ascii="Times New Roman" w:hAnsi="Times New Roman" w:cs="Times New Roman"/>
          <w:sz w:val="28"/>
          <w:szCs w:val="28"/>
        </w:rPr>
        <w:t xml:space="preserve"> </w:t>
      </w:r>
      <w:r w:rsidR="00217B13" w:rsidRPr="00217B13">
        <w:rPr>
          <w:rFonts w:ascii="Times New Roman" w:hAnsi="Times New Roman" w:cs="Times New Roman"/>
          <w:sz w:val="28"/>
          <w:szCs w:val="28"/>
        </w:rPr>
        <w:t>Толмачева</w:t>
      </w:r>
    </w:p>
    <w:sectPr w:rsidR="00483CDA" w:rsidRPr="00966F93" w:rsidSect="00A936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0B7"/>
    <w:multiLevelType w:val="hybridMultilevel"/>
    <w:tmpl w:val="F1F00EB0"/>
    <w:lvl w:ilvl="0" w:tplc="3CBC52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CB56BB"/>
    <w:multiLevelType w:val="hybridMultilevel"/>
    <w:tmpl w:val="F9EE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38EB"/>
    <w:multiLevelType w:val="hybridMultilevel"/>
    <w:tmpl w:val="A8122706"/>
    <w:lvl w:ilvl="0" w:tplc="666481F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BD08C2"/>
    <w:multiLevelType w:val="hybridMultilevel"/>
    <w:tmpl w:val="D250BEE2"/>
    <w:lvl w:ilvl="0" w:tplc="B0C05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56382D"/>
    <w:multiLevelType w:val="hybridMultilevel"/>
    <w:tmpl w:val="D5A225FE"/>
    <w:lvl w:ilvl="0" w:tplc="37EE3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543CE5"/>
    <w:multiLevelType w:val="hybridMultilevel"/>
    <w:tmpl w:val="4C640274"/>
    <w:lvl w:ilvl="0" w:tplc="7B7C9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8322EB"/>
    <w:multiLevelType w:val="hybridMultilevel"/>
    <w:tmpl w:val="2578D36E"/>
    <w:lvl w:ilvl="0" w:tplc="8F042B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C3"/>
    <w:rsid w:val="000562C0"/>
    <w:rsid w:val="00065F25"/>
    <w:rsid w:val="000C1AE0"/>
    <w:rsid w:val="000C62D0"/>
    <w:rsid w:val="000E5F0F"/>
    <w:rsid w:val="001528C2"/>
    <w:rsid w:val="00172EC1"/>
    <w:rsid w:val="001734BA"/>
    <w:rsid w:val="001C4AB2"/>
    <w:rsid w:val="00214CEC"/>
    <w:rsid w:val="00217B13"/>
    <w:rsid w:val="0023596D"/>
    <w:rsid w:val="0029214B"/>
    <w:rsid w:val="002A3DC9"/>
    <w:rsid w:val="002E6E7C"/>
    <w:rsid w:val="0030414E"/>
    <w:rsid w:val="003458C6"/>
    <w:rsid w:val="00356DA9"/>
    <w:rsid w:val="00362D6A"/>
    <w:rsid w:val="0037149F"/>
    <w:rsid w:val="00386043"/>
    <w:rsid w:val="00387CC3"/>
    <w:rsid w:val="003D1FEA"/>
    <w:rsid w:val="00405B61"/>
    <w:rsid w:val="0042420C"/>
    <w:rsid w:val="00443B54"/>
    <w:rsid w:val="00472656"/>
    <w:rsid w:val="004758ED"/>
    <w:rsid w:val="00483CDA"/>
    <w:rsid w:val="00484331"/>
    <w:rsid w:val="004876FF"/>
    <w:rsid w:val="004C2033"/>
    <w:rsid w:val="004C34E7"/>
    <w:rsid w:val="00532198"/>
    <w:rsid w:val="0056613F"/>
    <w:rsid w:val="005C34A3"/>
    <w:rsid w:val="005D3A3C"/>
    <w:rsid w:val="005D6815"/>
    <w:rsid w:val="00617030"/>
    <w:rsid w:val="0063057F"/>
    <w:rsid w:val="00636961"/>
    <w:rsid w:val="006476F7"/>
    <w:rsid w:val="00654A5E"/>
    <w:rsid w:val="00655B90"/>
    <w:rsid w:val="006624C6"/>
    <w:rsid w:val="006B28D6"/>
    <w:rsid w:val="006F02BE"/>
    <w:rsid w:val="006F21A6"/>
    <w:rsid w:val="007115F6"/>
    <w:rsid w:val="00736E54"/>
    <w:rsid w:val="00770C79"/>
    <w:rsid w:val="00771029"/>
    <w:rsid w:val="007B0D1F"/>
    <w:rsid w:val="007C2C98"/>
    <w:rsid w:val="007D0495"/>
    <w:rsid w:val="007F04C3"/>
    <w:rsid w:val="00820F6D"/>
    <w:rsid w:val="00876A6A"/>
    <w:rsid w:val="008D5779"/>
    <w:rsid w:val="008F0B9E"/>
    <w:rsid w:val="008F65AE"/>
    <w:rsid w:val="00907B23"/>
    <w:rsid w:val="00944A2B"/>
    <w:rsid w:val="00944F20"/>
    <w:rsid w:val="0096355C"/>
    <w:rsid w:val="00966F93"/>
    <w:rsid w:val="00970DC1"/>
    <w:rsid w:val="009752C7"/>
    <w:rsid w:val="009A7418"/>
    <w:rsid w:val="009F032D"/>
    <w:rsid w:val="00A00AA4"/>
    <w:rsid w:val="00A22033"/>
    <w:rsid w:val="00A31C55"/>
    <w:rsid w:val="00A776A8"/>
    <w:rsid w:val="00A93624"/>
    <w:rsid w:val="00A9563E"/>
    <w:rsid w:val="00A9698A"/>
    <w:rsid w:val="00B763DE"/>
    <w:rsid w:val="00B958F4"/>
    <w:rsid w:val="00C03D37"/>
    <w:rsid w:val="00C32C81"/>
    <w:rsid w:val="00C60F43"/>
    <w:rsid w:val="00C76400"/>
    <w:rsid w:val="00CD1C7D"/>
    <w:rsid w:val="00CE3E89"/>
    <w:rsid w:val="00D11E5E"/>
    <w:rsid w:val="00D32602"/>
    <w:rsid w:val="00D43438"/>
    <w:rsid w:val="00D45855"/>
    <w:rsid w:val="00D518C8"/>
    <w:rsid w:val="00D52F62"/>
    <w:rsid w:val="00D67A9B"/>
    <w:rsid w:val="00DB2DBA"/>
    <w:rsid w:val="00E31461"/>
    <w:rsid w:val="00E409D0"/>
    <w:rsid w:val="00E42E34"/>
    <w:rsid w:val="00E712D5"/>
    <w:rsid w:val="00E73662"/>
    <w:rsid w:val="00EC07F7"/>
    <w:rsid w:val="00EC0A1E"/>
    <w:rsid w:val="00F251DB"/>
    <w:rsid w:val="00F51BD4"/>
    <w:rsid w:val="00F66ED8"/>
    <w:rsid w:val="00F80D48"/>
    <w:rsid w:val="00F90487"/>
    <w:rsid w:val="00FD368B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62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3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362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93624"/>
    <w:pPr>
      <w:ind w:left="720"/>
      <w:contextualSpacing/>
    </w:pPr>
  </w:style>
  <w:style w:type="character" w:styleId="a4">
    <w:name w:val="Strong"/>
    <w:basedOn w:val="a0"/>
    <w:uiPriority w:val="22"/>
    <w:qFormat/>
    <w:rsid w:val="00EC07F7"/>
    <w:rPr>
      <w:b/>
      <w:bCs/>
    </w:rPr>
  </w:style>
  <w:style w:type="paragraph" w:styleId="a5">
    <w:name w:val="Body Text"/>
    <w:basedOn w:val="a"/>
    <w:link w:val="a6"/>
    <w:rsid w:val="00907B2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07B2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styleId="a7">
    <w:name w:val="annotation reference"/>
    <w:basedOn w:val="a0"/>
    <w:uiPriority w:val="99"/>
    <w:semiHidden/>
    <w:unhideWhenUsed/>
    <w:rsid w:val="009752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52C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52C7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52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52C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2C7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F0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62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3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362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93624"/>
    <w:pPr>
      <w:ind w:left="720"/>
      <w:contextualSpacing/>
    </w:pPr>
  </w:style>
  <w:style w:type="character" w:styleId="a4">
    <w:name w:val="Strong"/>
    <w:basedOn w:val="a0"/>
    <w:uiPriority w:val="22"/>
    <w:qFormat/>
    <w:rsid w:val="00EC07F7"/>
    <w:rPr>
      <w:b/>
      <w:bCs/>
    </w:rPr>
  </w:style>
  <w:style w:type="paragraph" w:styleId="a5">
    <w:name w:val="Body Text"/>
    <w:basedOn w:val="a"/>
    <w:link w:val="a6"/>
    <w:rsid w:val="00907B2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07B2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styleId="a7">
    <w:name w:val="annotation reference"/>
    <w:basedOn w:val="a0"/>
    <w:uiPriority w:val="99"/>
    <w:semiHidden/>
    <w:unhideWhenUsed/>
    <w:rsid w:val="009752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52C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52C7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52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52C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2C7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F0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C039-94BE-4CE5-9BB6-BEFB00D6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Борисова</dc:creator>
  <cp:lastModifiedBy>Валерия Владимировна Вассерберг</cp:lastModifiedBy>
  <cp:revision>4</cp:revision>
  <cp:lastPrinted>2023-05-16T07:15:00Z</cp:lastPrinted>
  <dcterms:created xsi:type="dcterms:W3CDTF">2024-04-16T07:41:00Z</dcterms:created>
  <dcterms:modified xsi:type="dcterms:W3CDTF">2024-04-16T07:44:00Z</dcterms:modified>
</cp:coreProperties>
</file>