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81A" w:rsidRPr="00515F8C" w:rsidRDefault="0004681A" w:rsidP="0004681A">
      <w:pPr>
        <w:autoSpaceDE w:val="0"/>
        <w:autoSpaceDN w:val="0"/>
        <w:adjustRightInd w:val="0"/>
        <w:spacing w:after="0" w:line="240" w:lineRule="auto"/>
        <w:jc w:val="right"/>
        <w:rPr>
          <w:rFonts w:ascii="Times New Roman" w:hAnsi="Times New Roman" w:cs="Times New Roman"/>
          <w:bCs/>
          <w:sz w:val="28"/>
          <w:szCs w:val="28"/>
        </w:rPr>
      </w:pPr>
      <w:r w:rsidRPr="00515F8C">
        <w:rPr>
          <w:rFonts w:ascii="Times New Roman" w:hAnsi="Times New Roman" w:cs="Times New Roman"/>
          <w:bCs/>
          <w:sz w:val="28"/>
          <w:szCs w:val="28"/>
        </w:rPr>
        <w:t>Проект</w:t>
      </w:r>
    </w:p>
    <w:p w:rsidR="0004681A" w:rsidRDefault="0004681A" w:rsidP="0004681A">
      <w:pPr>
        <w:autoSpaceDE w:val="0"/>
        <w:autoSpaceDN w:val="0"/>
        <w:adjustRightInd w:val="0"/>
        <w:spacing w:after="0" w:line="240" w:lineRule="auto"/>
        <w:jc w:val="center"/>
        <w:rPr>
          <w:rFonts w:ascii="Times New Roman" w:hAnsi="Times New Roman" w:cs="Times New Roman"/>
          <w:b/>
          <w:bCs/>
          <w:sz w:val="28"/>
          <w:szCs w:val="28"/>
        </w:rPr>
      </w:pPr>
    </w:p>
    <w:p w:rsidR="0004681A" w:rsidRPr="00E43646" w:rsidRDefault="0004681A" w:rsidP="0004681A">
      <w:pPr>
        <w:autoSpaceDE w:val="0"/>
        <w:autoSpaceDN w:val="0"/>
        <w:adjustRightInd w:val="0"/>
        <w:spacing w:after="0" w:line="240" w:lineRule="auto"/>
        <w:jc w:val="center"/>
        <w:rPr>
          <w:rFonts w:ascii="Times New Roman" w:hAnsi="Times New Roman" w:cs="Times New Roman"/>
          <w:b/>
          <w:bCs/>
          <w:sz w:val="28"/>
          <w:szCs w:val="28"/>
        </w:rPr>
      </w:pPr>
      <w:r w:rsidRPr="00E43646">
        <w:rPr>
          <w:rFonts w:ascii="Times New Roman" w:hAnsi="Times New Roman" w:cs="Times New Roman"/>
          <w:b/>
          <w:bCs/>
          <w:sz w:val="28"/>
          <w:szCs w:val="28"/>
        </w:rPr>
        <w:t>ПРАВИТЕЛЬСТВО ЛЕНИНГРАДСКОЙ  ОБЛАСТИ</w:t>
      </w:r>
    </w:p>
    <w:p w:rsidR="0004681A" w:rsidRPr="00E43646" w:rsidRDefault="0004681A" w:rsidP="0004681A">
      <w:pPr>
        <w:autoSpaceDE w:val="0"/>
        <w:autoSpaceDN w:val="0"/>
        <w:adjustRightInd w:val="0"/>
        <w:spacing w:after="0" w:line="240" w:lineRule="auto"/>
        <w:jc w:val="center"/>
        <w:rPr>
          <w:rFonts w:ascii="Times New Roman" w:hAnsi="Times New Roman" w:cs="Times New Roman"/>
          <w:b/>
          <w:bCs/>
          <w:sz w:val="28"/>
          <w:szCs w:val="28"/>
        </w:rPr>
      </w:pPr>
      <w:r w:rsidRPr="00E43646">
        <w:rPr>
          <w:rFonts w:ascii="Times New Roman" w:hAnsi="Times New Roman" w:cs="Times New Roman"/>
          <w:b/>
          <w:bCs/>
          <w:sz w:val="28"/>
          <w:szCs w:val="28"/>
        </w:rPr>
        <w:t>ПОСТАНОВЛЕНИЕ</w:t>
      </w:r>
    </w:p>
    <w:p w:rsidR="0004681A" w:rsidRPr="00E43646" w:rsidRDefault="0004681A" w:rsidP="0004681A">
      <w:pPr>
        <w:autoSpaceDE w:val="0"/>
        <w:autoSpaceDN w:val="0"/>
        <w:adjustRightInd w:val="0"/>
        <w:spacing w:after="0" w:line="240" w:lineRule="auto"/>
        <w:jc w:val="center"/>
        <w:rPr>
          <w:rFonts w:ascii="Times New Roman" w:hAnsi="Times New Roman" w:cs="Times New Roman"/>
          <w:b/>
          <w:bCs/>
          <w:sz w:val="28"/>
          <w:szCs w:val="28"/>
        </w:rPr>
      </w:pPr>
      <w:r w:rsidRPr="00E43646">
        <w:rPr>
          <w:rFonts w:ascii="Times New Roman" w:hAnsi="Times New Roman" w:cs="Times New Roman"/>
          <w:b/>
          <w:bCs/>
          <w:sz w:val="28"/>
          <w:szCs w:val="28"/>
        </w:rPr>
        <w:t xml:space="preserve">                            </w:t>
      </w:r>
    </w:p>
    <w:p w:rsidR="0004681A" w:rsidRPr="00E43646" w:rsidRDefault="0004681A" w:rsidP="0004681A">
      <w:pPr>
        <w:autoSpaceDE w:val="0"/>
        <w:autoSpaceDN w:val="0"/>
        <w:adjustRightInd w:val="0"/>
        <w:spacing w:after="0" w:line="240" w:lineRule="auto"/>
        <w:jc w:val="center"/>
        <w:rPr>
          <w:rFonts w:ascii="Times New Roman" w:hAnsi="Times New Roman" w:cs="Times New Roman"/>
          <w:b/>
          <w:bCs/>
          <w:sz w:val="28"/>
          <w:szCs w:val="28"/>
        </w:rPr>
      </w:pPr>
      <w:r w:rsidRPr="00E43646">
        <w:rPr>
          <w:rFonts w:ascii="Times New Roman" w:hAnsi="Times New Roman" w:cs="Times New Roman"/>
          <w:b/>
          <w:bCs/>
          <w:sz w:val="28"/>
          <w:szCs w:val="28"/>
        </w:rPr>
        <w:t xml:space="preserve">от </w:t>
      </w:r>
      <w:r>
        <w:rPr>
          <w:rFonts w:ascii="Times New Roman" w:hAnsi="Times New Roman" w:cs="Times New Roman"/>
          <w:b/>
          <w:bCs/>
          <w:sz w:val="28"/>
          <w:szCs w:val="28"/>
        </w:rPr>
        <w:t>«</w:t>
      </w:r>
      <w:r w:rsidRPr="00E43646">
        <w:rPr>
          <w:rFonts w:ascii="Times New Roman" w:hAnsi="Times New Roman" w:cs="Times New Roman"/>
          <w:b/>
          <w:bCs/>
          <w:sz w:val="28"/>
          <w:szCs w:val="28"/>
        </w:rPr>
        <w:t>___</w:t>
      </w:r>
      <w:r>
        <w:rPr>
          <w:rFonts w:ascii="Times New Roman" w:hAnsi="Times New Roman" w:cs="Times New Roman"/>
          <w:b/>
          <w:bCs/>
          <w:sz w:val="28"/>
          <w:szCs w:val="28"/>
        </w:rPr>
        <w:t>»</w:t>
      </w:r>
      <w:r w:rsidRPr="00E43646">
        <w:rPr>
          <w:rFonts w:ascii="Times New Roman" w:hAnsi="Times New Roman" w:cs="Times New Roman"/>
          <w:b/>
          <w:bCs/>
          <w:sz w:val="28"/>
          <w:szCs w:val="28"/>
        </w:rPr>
        <w:t>___________ 202_ года   №  ______</w:t>
      </w:r>
    </w:p>
    <w:p w:rsidR="0004681A" w:rsidRPr="00E43646" w:rsidRDefault="0004681A" w:rsidP="0004681A">
      <w:pPr>
        <w:autoSpaceDE w:val="0"/>
        <w:autoSpaceDN w:val="0"/>
        <w:adjustRightInd w:val="0"/>
        <w:spacing w:after="0" w:line="240" w:lineRule="auto"/>
        <w:jc w:val="center"/>
        <w:rPr>
          <w:rFonts w:ascii="Times New Roman" w:hAnsi="Times New Roman" w:cs="Times New Roman"/>
          <w:b/>
          <w:bCs/>
          <w:sz w:val="28"/>
          <w:szCs w:val="28"/>
        </w:rPr>
      </w:pPr>
    </w:p>
    <w:p w:rsidR="0004681A" w:rsidRDefault="0004681A" w:rsidP="0004681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О ПРИЗНАНИИ </w:t>
      </w:r>
      <w:proofErr w:type="gramStart"/>
      <w:r>
        <w:rPr>
          <w:rFonts w:ascii="Times New Roman" w:hAnsi="Times New Roman" w:cs="Times New Roman"/>
          <w:b/>
          <w:bCs/>
          <w:sz w:val="28"/>
          <w:szCs w:val="28"/>
        </w:rPr>
        <w:t>УТРАТИВШИМ</w:t>
      </w:r>
      <w:proofErr w:type="gramEnd"/>
      <w:r>
        <w:rPr>
          <w:rFonts w:ascii="Times New Roman" w:hAnsi="Times New Roman" w:cs="Times New Roman"/>
          <w:b/>
          <w:bCs/>
          <w:sz w:val="28"/>
          <w:szCs w:val="28"/>
        </w:rPr>
        <w:t xml:space="preserve"> СИЛУ ПОСТАНОВЛЕНИЯ</w:t>
      </w:r>
      <w:r w:rsidRPr="00E43646">
        <w:rPr>
          <w:rFonts w:ascii="Times New Roman" w:hAnsi="Times New Roman" w:cs="Times New Roman"/>
          <w:b/>
          <w:bCs/>
          <w:sz w:val="28"/>
          <w:szCs w:val="28"/>
        </w:rPr>
        <w:t xml:space="preserve"> ПРАВИТЕЛЬСТВА ЛЕНИНГРАДСКОЙ ОБЛАСТИ </w:t>
      </w:r>
    </w:p>
    <w:p w:rsidR="0004681A" w:rsidRDefault="0004681A" w:rsidP="0004681A">
      <w:pPr>
        <w:autoSpaceDE w:val="0"/>
        <w:autoSpaceDN w:val="0"/>
        <w:adjustRightInd w:val="0"/>
        <w:spacing w:after="0" w:line="240" w:lineRule="auto"/>
        <w:jc w:val="center"/>
        <w:rPr>
          <w:rFonts w:ascii="Times New Roman" w:hAnsi="Times New Roman" w:cs="Times New Roman"/>
          <w:b/>
          <w:bCs/>
          <w:sz w:val="28"/>
          <w:szCs w:val="28"/>
        </w:rPr>
      </w:pPr>
      <w:r w:rsidRPr="00E43646">
        <w:rPr>
          <w:rFonts w:ascii="Times New Roman" w:hAnsi="Times New Roman" w:cs="Times New Roman"/>
          <w:b/>
          <w:bCs/>
          <w:sz w:val="28"/>
          <w:szCs w:val="28"/>
        </w:rPr>
        <w:t xml:space="preserve">ОТ </w:t>
      </w:r>
      <w:r>
        <w:rPr>
          <w:rFonts w:ascii="Times New Roman" w:hAnsi="Times New Roman" w:cs="Times New Roman"/>
          <w:b/>
          <w:bCs/>
          <w:sz w:val="28"/>
          <w:szCs w:val="28"/>
        </w:rPr>
        <w:t>25 ДЕКАБРЯ 2023 ГОДА № 960</w:t>
      </w:r>
      <w:r w:rsidRPr="00E43646">
        <w:rPr>
          <w:rFonts w:ascii="Times New Roman" w:hAnsi="Times New Roman" w:cs="Times New Roman"/>
          <w:b/>
          <w:bCs/>
          <w:sz w:val="28"/>
          <w:szCs w:val="28"/>
        </w:rPr>
        <w:t xml:space="preserve"> </w:t>
      </w:r>
    </w:p>
    <w:p w:rsidR="0004681A" w:rsidRPr="00A31BA7" w:rsidRDefault="0004681A" w:rsidP="0004681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Pr="00A31BA7">
        <w:rPr>
          <w:rFonts w:ascii="Times New Roman" w:hAnsi="Times New Roman" w:cs="Times New Roman"/>
          <w:b/>
          <w:bCs/>
          <w:sz w:val="28"/>
          <w:szCs w:val="28"/>
        </w:rPr>
        <w:t>О ВНЕСЕНИИ ИЗМЕНЕНИЙ В ОТДЕЛЬНЫЕ ПОСТАНОВЛЕНИЯ</w:t>
      </w:r>
    </w:p>
    <w:p w:rsidR="0004681A" w:rsidRDefault="0004681A" w:rsidP="0004681A">
      <w:pPr>
        <w:autoSpaceDE w:val="0"/>
        <w:autoSpaceDN w:val="0"/>
        <w:adjustRightInd w:val="0"/>
        <w:spacing w:after="0" w:line="240" w:lineRule="auto"/>
        <w:jc w:val="center"/>
        <w:rPr>
          <w:rFonts w:ascii="Times New Roman" w:hAnsi="Times New Roman" w:cs="Times New Roman"/>
          <w:b/>
          <w:bCs/>
          <w:sz w:val="28"/>
          <w:szCs w:val="28"/>
        </w:rPr>
      </w:pPr>
      <w:r w:rsidRPr="00A31BA7">
        <w:rPr>
          <w:rFonts w:ascii="Times New Roman" w:hAnsi="Times New Roman" w:cs="Times New Roman"/>
          <w:b/>
          <w:bCs/>
          <w:sz w:val="28"/>
          <w:szCs w:val="28"/>
        </w:rPr>
        <w:t>ПРАВИТЕЛЬСТВА ЛЕНИНГРАДСКОЙ ОБЛАСТИ</w:t>
      </w:r>
      <w:r>
        <w:rPr>
          <w:rFonts w:ascii="Times New Roman" w:hAnsi="Times New Roman" w:cs="Times New Roman"/>
          <w:b/>
          <w:bCs/>
          <w:sz w:val="28"/>
          <w:szCs w:val="28"/>
        </w:rPr>
        <w:t xml:space="preserve">» </w:t>
      </w:r>
    </w:p>
    <w:p w:rsidR="0004681A" w:rsidRPr="00A31BA7" w:rsidRDefault="0004681A" w:rsidP="0004681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И </w:t>
      </w:r>
      <w:proofErr w:type="gramStart"/>
      <w:r>
        <w:rPr>
          <w:rFonts w:ascii="Times New Roman" w:hAnsi="Times New Roman" w:cs="Times New Roman"/>
          <w:b/>
          <w:bCs/>
          <w:sz w:val="28"/>
          <w:szCs w:val="28"/>
        </w:rPr>
        <w:t>ВНЕСЕНИИ</w:t>
      </w:r>
      <w:proofErr w:type="gramEnd"/>
      <w:r>
        <w:rPr>
          <w:rFonts w:ascii="Times New Roman" w:hAnsi="Times New Roman" w:cs="Times New Roman"/>
          <w:b/>
          <w:bCs/>
          <w:sz w:val="28"/>
          <w:szCs w:val="28"/>
        </w:rPr>
        <w:t xml:space="preserve"> </w:t>
      </w:r>
      <w:r w:rsidRPr="00A31BA7">
        <w:rPr>
          <w:rFonts w:ascii="Times New Roman" w:hAnsi="Times New Roman" w:cs="Times New Roman"/>
          <w:b/>
          <w:bCs/>
          <w:sz w:val="28"/>
          <w:szCs w:val="28"/>
        </w:rPr>
        <w:t>ИЗМЕНЕНИЙ В ОТДЕЛЬНЫЕ ПОСТАНОВЛЕНИЯ</w:t>
      </w:r>
    </w:p>
    <w:p w:rsidR="0004681A" w:rsidRPr="00E43646" w:rsidRDefault="0004681A" w:rsidP="0004681A">
      <w:pPr>
        <w:autoSpaceDE w:val="0"/>
        <w:autoSpaceDN w:val="0"/>
        <w:adjustRightInd w:val="0"/>
        <w:spacing w:after="0" w:line="240" w:lineRule="auto"/>
        <w:jc w:val="center"/>
        <w:rPr>
          <w:rFonts w:ascii="Times New Roman" w:hAnsi="Times New Roman" w:cs="Times New Roman"/>
          <w:b/>
          <w:bCs/>
          <w:sz w:val="28"/>
          <w:szCs w:val="28"/>
        </w:rPr>
      </w:pPr>
      <w:r w:rsidRPr="00A31BA7">
        <w:rPr>
          <w:rFonts w:ascii="Times New Roman" w:hAnsi="Times New Roman" w:cs="Times New Roman"/>
          <w:b/>
          <w:bCs/>
          <w:sz w:val="28"/>
          <w:szCs w:val="28"/>
        </w:rPr>
        <w:t>ПРАВИТЕЛЬСТВА ЛЕНИНГРАДСКОЙ ОБЛАСТИ</w:t>
      </w:r>
    </w:p>
    <w:p w:rsidR="0004681A" w:rsidRPr="00E43646" w:rsidRDefault="0004681A" w:rsidP="0004681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681A" w:rsidRDefault="0004681A" w:rsidP="000468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646">
        <w:rPr>
          <w:rFonts w:ascii="Times New Roman" w:eastAsia="Times New Roman" w:hAnsi="Times New Roman" w:cs="Times New Roman"/>
          <w:sz w:val="28"/>
          <w:szCs w:val="28"/>
          <w:lang w:eastAsia="ru-RU"/>
        </w:rPr>
        <w:t>Правительство Ленинградской области постановляет:</w:t>
      </w:r>
    </w:p>
    <w:p w:rsidR="0004681A" w:rsidRDefault="0004681A" w:rsidP="0004681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 xml:space="preserve">1. Признать утратившим силу постановление Правительства Ленинградской области от </w:t>
      </w:r>
      <w:r>
        <w:rPr>
          <w:rFonts w:ascii="Times New Roman" w:hAnsi="Times New Roman" w:cs="Times New Roman"/>
          <w:bCs/>
          <w:sz w:val="28"/>
          <w:szCs w:val="28"/>
        </w:rPr>
        <w:t>25 декабря 2023 года № 960 «О</w:t>
      </w:r>
      <w:r w:rsidRPr="00A31BA7">
        <w:rPr>
          <w:rFonts w:ascii="Times New Roman" w:hAnsi="Times New Roman" w:cs="Times New Roman"/>
          <w:bCs/>
          <w:sz w:val="28"/>
          <w:szCs w:val="28"/>
        </w:rPr>
        <w:t xml:space="preserve"> внесении изменений в отдельные постановления</w:t>
      </w:r>
      <w:r>
        <w:rPr>
          <w:rFonts w:ascii="Times New Roman" w:hAnsi="Times New Roman" w:cs="Times New Roman"/>
          <w:bCs/>
          <w:sz w:val="28"/>
          <w:szCs w:val="28"/>
        </w:rPr>
        <w:t xml:space="preserve"> Правительства Л</w:t>
      </w:r>
      <w:r w:rsidRPr="00A31BA7">
        <w:rPr>
          <w:rFonts w:ascii="Times New Roman" w:hAnsi="Times New Roman" w:cs="Times New Roman"/>
          <w:bCs/>
          <w:sz w:val="28"/>
          <w:szCs w:val="28"/>
        </w:rPr>
        <w:t>енинградской области</w:t>
      </w:r>
      <w:r>
        <w:rPr>
          <w:rFonts w:ascii="Times New Roman" w:hAnsi="Times New Roman" w:cs="Times New Roman"/>
          <w:bCs/>
          <w:sz w:val="28"/>
          <w:szCs w:val="28"/>
        </w:rPr>
        <w:t>».</w:t>
      </w:r>
    </w:p>
    <w:p w:rsidR="0004681A" w:rsidRPr="00757C56" w:rsidRDefault="0004681A" w:rsidP="0004681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sidRPr="00757C56">
        <w:rPr>
          <w:rFonts w:ascii="Times New Roman" w:hAnsi="Times New Roman" w:cs="Times New Roman"/>
          <w:bCs/>
          <w:sz w:val="28"/>
          <w:szCs w:val="28"/>
        </w:rPr>
        <w:t>Внести в отдельные постановления Правительства Ленинградской области изменения согласно приложению к настоящему постановлению.</w:t>
      </w:r>
    </w:p>
    <w:p w:rsidR="0004681A" w:rsidRPr="00757C56" w:rsidRDefault="0004681A" w:rsidP="0004681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Pr="00757C56">
        <w:rPr>
          <w:rFonts w:ascii="Times New Roman" w:hAnsi="Times New Roman" w:cs="Times New Roman"/>
          <w:bCs/>
          <w:sz w:val="28"/>
          <w:szCs w:val="28"/>
        </w:rPr>
        <w:t xml:space="preserve">. </w:t>
      </w:r>
      <w:proofErr w:type="gramStart"/>
      <w:r w:rsidRPr="00757C56">
        <w:rPr>
          <w:rFonts w:ascii="Times New Roman" w:hAnsi="Times New Roman" w:cs="Times New Roman"/>
          <w:bCs/>
          <w:sz w:val="28"/>
          <w:szCs w:val="28"/>
        </w:rPr>
        <w:t>Контроль за</w:t>
      </w:r>
      <w:proofErr w:type="gramEnd"/>
      <w:r w:rsidRPr="00757C56">
        <w:rPr>
          <w:rFonts w:ascii="Times New Roman" w:hAnsi="Times New Roman" w:cs="Times New Roman"/>
          <w:bCs/>
          <w:sz w:val="28"/>
          <w:szCs w:val="28"/>
        </w:rPr>
        <w:t xml:space="preserve"> исполнением нас</w:t>
      </w:r>
      <w:r>
        <w:rPr>
          <w:rFonts w:ascii="Times New Roman" w:hAnsi="Times New Roman" w:cs="Times New Roman"/>
          <w:bCs/>
          <w:sz w:val="28"/>
          <w:szCs w:val="28"/>
        </w:rPr>
        <w:t xml:space="preserve">тоящего постановления возложить </w:t>
      </w:r>
      <w:r w:rsidRPr="00757C56">
        <w:rPr>
          <w:rFonts w:ascii="Times New Roman" w:hAnsi="Times New Roman" w:cs="Times New Roman"/>
          <w:bCs/>
          <w:sz w:val="28"/>
          <w:szCs w:val="28"/>
        </w:rPr>
        <w:t>на заместителя Председателя Прав</w:t>
      </w:r>
      <w:r>
        <w:rPr>
          <w:rFonts w:ascii="Times New Roman" w:hAnsi="Times New Roman" w:cs="Times New Roman"/>
          <w:bCs/>
          <w:sz w:val="28"/>
          <w:szCs w:val="28"/>
        </w:rPr>
        <w:t xml:space="preserve">ительства Ленинградской области </w:t>
      </w:r>
      <w:r w:rsidRPr="00757C56">
        <w:rPr>
          <w:rFonts w:ascii="Times New Roman" w:hAnsi="Times New Roman" w:cs="Times New Roman"/>
          <w:bCs/>
          <w:sz w:val="28"/>
          <w:szCs w:val="28"/>
        </w:rPr>
        <w:t>по социальным вопросам.</w:t>
      </w:r>
    </w:p>
    <w:p w:rsidR="0004681A" w:rsidRDefault="0004681A" w:rsidP="0004681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Pr="00757C56">
        <w:rPr>
          <w:rFonts w:ascii="Times New Roman" w:hAnsi="Times New Roman" w:cs="Times New Roman"/>
          <w:bCs/>
          <w:sz w:val="28"/>
          <w:szCs w:val="28"/>
        </w:rPr>
        <w:t xml:space="preserve">. </w:t>
      </w:r>
      <w:proofErr w:type="gramStart"/>
      <w:r w:rsidRPr="00757C56">
        <w:rPr>
          <w:rFonts w:ascii="Times New Roman" w:hAnsi="Times New Roman" w:cs="Times New Roman"/>
          <w:bCs/>
          <w:sz w:val="28"/>
          <w:szCs w:val="28"/>
        </w:rPr>
        <w:t xml:space="preserve">Настоящее постановление вступает в силу с </w:t>
      </w:r>
      <w:r>
        <w:rPr>
          <w:rFonts w:ascii="Times New Roman" w:hAnsi="Times New Roman" w:cs="Times New Roman"/>
          <w:bCs/>
          <w:sz w:val="28"/>
          <w:szCs w:val="28"/>
        </w:rPr>
        <w:t>даты официального опубликования за исключением пункта 4 Приложения к настоящему постановлению, действие которого распространяется на правоотношения, воз</w:t>
      </w:r>
      <w:r w:rsidR="004C4CC9">
        <w:rPr>
          <w:rFonts w:ascii="Times New Roman" w:hAnsi="Times New Roman" w:cs="Times New Roman"/>
          <w:bCs/>
          <w:sz w:val="28"/>
          <w:szCs w:val="28"/>
        </w:rPr>
        <w:t>никшие с 24 февраля 2022 года,</w:t>
      </w:r>
      <w:r>
        <w:rPr>
          <w:rFonts w:ascii="Times New Roman" w:hAnsi="Times New Roman" w:cs="Times New Roman"/>
          <w:bCs/>
          <w:sz w:val="28"/>
          <w:szCs w:val="28"/>
        </w:rPr>
        <w:t xml:space="preserve"> абзацев третьего – пятого подпункта «г» пункта 5 Приложения к настоящему постановлению, действие которых распространяется на правоотношения, возникшие с 11 июля 2023 года</w:t>
      </w:r>
      <w:r w:rsidR="004C4CC9">
        <w:rPr>
          <w:rFonts w:ascii="Times New Roman" w:hAnsi="Times New Roman" w:cs="Times New Roman"/>
          <w:bCs/>
          <w:sz w:val="28"/>
          <w:szCs w:val="28"/>
        </w:rPr>
        <w:t>, пункта 6 Приложения к настоящему постановлению, действие которого распространяется на</w:t>
      </w:r>
      <w:proofErr w:type="gramEnd"/>
      <w:r w:rsidR="004C4CC9">
        <w:rPr>
          <w:rFonts w:ascii="Times New Roman" w:hAnsi="Times New Roman" w:cs="Times New Roman"/>
          <w:bCs/>
          <w:sz w:val="28"/>
          <w:szCs w:val="28"/>
        </w:rPr>
        <w:t xml:space="preserve"> правоотношения, возникшие с 20 июня 2022 года</w:t>
      </w:r>
      <w:r>
        <w:rPr>
          <w:rFonts w:ascii="Times New Roman" w:hAnsi="Times New Roman" w:cs="Times New Roman"/>
          <w:bCs/>
          <w:sz w:val="28"/>
          <w:szCs w:val="28"/>
        </w:rPr>
        <w:t>.</w:t>
      </w:r>
    </w:p>
    <w:p w:rsidR="0004681A" w:rsidRDefault="0004681A" w:rsidP="0004681A">
      <w:pPr>
        <w:autoSpaceDE w:val="0"/>
        <w:autoSpaceDN w:val="0"/>
        <w:adjustRightInd w:val="0"/>
        <w:spacing w:after="0" w:line="240" w:lineRule="auto"/>
        <w:jc w:val="both"/>
        <w:rPr>
          <w:rFonts w:ascii="Times New Roman" w:hAnsi="Times New Roman" w:cs="Times New Roman"/>
          <w:bCs/>
          <w:sz w:val="28"/>
          <w:szCs w:val="28"/>
        </w:rPr>
      </w:pPr>
    </w:p>
    <w:p w:rsidR="0004681A" w:rsidRPr="00E43646" w:rsidRDefault="0004681A" w:rsidP="0004681A">
      <w:pPr>
        <w:autoSpaceDE w:val="0"/>
        <w:autoSpaceDN w:val="0"/>
        <w:adjustRightInd w:val="0"/>
        <w:spacing w:after="0" w:line="240" w:lineRule="auto"/>
        <w:jc w:val="both"/>
        <w:rPr>
          <w:rFonts w:ascii="Times New Roman" w:hAnsi="Times New Roman" w:cs="Times New Roman"/>
          <w:bCs/>
          <w:sz w:val="28"/>
          <w:szCs w:val="28"/>
        </w:rPr>
      </w:pPr>
    </w:p>
    <w:p w:rsidR="0004681A" w:rsidRPr="00E43646" w:rsidRDefault="0004681A" w:rsidP="0004681A">
      <w:pPr>
        <w:autoSpaceDE w:val="0"/>
        <w:autoSpaceDN w:val="0"/>
        <w:adjustRightInd w:val="0"/>
        <w:spacing w:after="0" w:line="240" w:lineRule="auto"/>
        <w:jc w:val="both"/>
        <w:rPr>
          <w:rFonts w:ascii="Times New Roman" w:hAnsi="Times New Roman" w:cs="Times New Roman"/>
          <w:bCs/>
          <w:sz w:val="28"/>
          <w:szCs w:val="28"/>
        </w:rPr>
      </w:pPr>
      <w:r w:rsidRPr="00E43646">
        <w:rPr>
          <w:rFonts w:ascii="Times New Roman" w:hAnsi="Times New Roman" w:cs="Times New Roman"/>
          <w:bCs/>
          <w:sz w:val="28"/>
          <w:szCs w:val="28"/>
        </w:rPr>
        <w:t xml:space="preserve">Губернатор </w:t>
      </w:r>
    </w:p>
    <w:p w:rsidR="0004681A" w:rsidRDefault="0004681A" w:rsidP="0004681A">
      <w:pPr>
        <w:autoSpaceDE w:val="0"/>
        <w:autoSpaceDN w:val="0"/>
        <w:adjustRightInd w:val="0"/>
        <w:spacing w:after="0" w:line="240" w:lineRule="auto"/>
        <w:jc w:val="both"/>
        <w:rPr>
          <w:rFonts w:ascii="Times New Roman" w:hAnsi="Times New Roman" w:cs="Times New Roman"/>
          <w:bCs/>
          <w:sz w:val="28"/>
          <w:szCs w:val="28"/>
        </w:rPr>
      </w:pPr>
      <w:r w:rsidRPr="00E43646">
        <w:rPr>
          <w:rFonts w:ascii="Times New Roman" w:hAnsi="Times New Roman" w:cs="Times New Roman"/>
          <w:bCs/>
          <w:sz w:val="28"/>
          <w:szCs w:val="28"/>
        </w:rPr>
        <w:t xml:space="preserve">Ленинградской области </w:t>
      </w:r>
      <w:r w:rsidRPr="00E43646">
        <w:rPr>
          <w:rFonts w:ascii="Times New Roman" w:hAnsi="Times New Roman" w:cs="Times New Roman"/>
          <w:bCs/>
          <w:sz w:val="28"/>
          <w:szCs w:val="28"/>
        </w:rPr>
        <w:tab/>
      </w:r>
      <w:r w:rsidRPr="00E43646">
        <w:rPr>
          <w:rFonts w:ascii="Times New Roman" w:hAnsi="Times New Roman" w:cs="Times New Roman"/>
          <w:bCs/>
          <w:sz w:val="28"/>
          <w:szCs w:val="28"/>
        </w:rPr>
        <w:tab/>
      </w:r>
      <w:r w:rsidRPr="00E43646">
        <w:rPr>
          <w:rFonts w:ascii="Times New Roman" w:hAnsi="Times New Roman" w:cs="Times New Roman"/>
          <w:bCs/>
          <w:sz w:val="28"/>
          <w:szCs w:val="28"/>
        </w:rPr>
        <w:tab/>
      </w:r>
      <w:r w:rsidRPr="00E43646">
        <w:rPr>
          <w:rFonts w:ascii="Times New Roman" w:hAnsi="Times New Roman" w:cs="Times New Roman"/>
          <w:bCs/>
          <w:sz w:val="28"/>
          <w:szCs w:val="28"/>
        </w:rPr>
        <w:tab/>
      </w:r>
      <w:r w:rsidRPr="00E43646">
        <w:rPr>
          <w:rFonts w:ascii="Times New Roman" w:hAnsi="Times New Roman" w:cs="Times New Roman"/>
          <w:bCs/>
          <w:sz w:val="28"/>
          <w:szCs w:val="28"/>
        </w:rPr>
        <w:tab/>
        <w:t xml:space="preserve">        </w:t>
      </w:r>
      <w:r>
        <w:rPr>
          <w:rFonts w:ascii="Times New Roman" w:hAnsi="Times New Roman" w:cs="Times New Roman"/>
          <w:bCs/>
          <w:sz w:val="28"/>
          <w:szCs w:val="28"/>
        </w:rPr>
        <w:t xml:space="preserve">      </w:t>
      </w:r>
      <w:r w:rsidRPr="00E43646">
        <w:rPr>
          <w:rFonts w:ascii="Times New Roman" w:hAnsi="Times New Roman" w:cs="Times New Roman"/>
          <w:bCs/>
          <w:sz w:val="28"/>
          <w:szCs w:val="28"/>
        </w:rPr>
        <w:t xml:space="preserve">     А. Дрозденко</w:t>
      </w:r>
    </w:p>
    <w:p w:rsidR="001703B9" w:rsidRDefault="001703B9" w:rsidP="00C2540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703B9" w:rsidRDefault="001703B9" w:rsidP="00C2540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703B9" w:rsidRDefault="001703B9">
      <w:pPr>
        <w:rPr>
          <w:rFonts w:ascii="Times New Roman" w:hAnsi="Times New Roman" w:cs="Times New Roman"/>
          <w:bCs/>
          <w:sz w:val="28"/>
          <w:szCs w:val="28"/>
        </w:rPr>
      </w:pPr>
      <w:r>
        <w:rPr>
          <w:rFonts w:ascii="Times New Roman" w:hAnsi="Times New Roman" w:cs="Times New Roman"/>
          <w:bCs/>
          <w:sz w:val="28"/>
          <w:szCs w:val="28"/>
        </w:rPr>
        <w:br w:type="page"/>
      </w:r>
    </w:p>
    <w:p w:rsidR="001703B9" w:rsidRPr="006F65A9" w:rsidRDefault="001703B9" w:rsidP="001703B9">
      <w:pPr>
        <w:autoSpaceDE w:val="0"/>
        <w:autoSpaceDN w:val="0"/>
        <w:adjustRightInd w:val="0"/>
        <w:spacing w:after="0" w:line="240" w:lineRule="auto"/>
        <w:ind w:left="5103"/>
        <w:jc w:val="right"/>
        <w:rPr>
          <w:rFonts w:ascii="Times New Roman" w:hAnsi="Times New Roman" w:cs="Times New Roman"/>
          <w:bCs/>
          <w:sz w:val="28"/>
          <w:szCs w:val="28"/>
        </w:rPr>
      </w:pPr>
      <w:r w:rsidRPr="006F65A9">
        <w:rPr>
          <w:rFonts w:ascii="Times New Roman" w:hAnsi="Times New Roman" w:cs="Times New Roman"/>
          <w:bCs/>
          <w:sz w:val="28"/>
          <w:szCs w:val="28"/>
        </w:rPr>
        <w:lastRenderedPageBreak/>
        <w:t>Приложение</w:t>
      </w:r>
    </w:p>
    <w:p w:rsidR="001703B9" w:rsidRPr="006F65A9" w:rsidRDefault="001703B9" w:rsidP="001703B9">
      <w:pPr>
        <w:autoSpaceDE w:val="0"/>
        <w:autoSpaceDN w:val="0"/>
        <w:adjustRightInd w:val="0"/>
        <w:spacing w:after="0" w:line="240" w:lineRule="auto"/>
        <w:ind w:left="5103"/>
        <w:jc w:val="right"/>
        <w:rPr>
          <w:rFonts w:ascii="Times New Roman" w:hAnsi="Times New Roman" w:cs="Times New Roman"/>
          <w:bCs/>
          <w:sz w:val="28"/>
          <w:szCs w:val="28"/>
        </w:rPr>
      </w:pPr>
      <w:r w:rsidRPr="006F65A9">
        <w:rPr>
          <w:rFonts w:ascii="Times New Roman" w:hAnsi="Times New Roman" w:cs="Times New Roman"/>
          <w:bCs/>
          <w:sz w:val="28"/>
          <w:szCs w:val="28"/>
        </w:rPr>
        <w:t xml:space="preserve">к постановлению Правительства </w:t>
      </w:r>
    </w:p>
    <w:p w:rsidR="001703B9" w:rsidRPr="006F65A9" w:rsidRDefault="001703B9" w:rsidP="001703B9">
      <w:pPr>
        <w:autoSpaceDE w:val="0"/>
        <w:autoSpaceDN w:val="0"/>
        <w:adjustRightInd w:val="0"/>
        <w:spacing w:after="0" w:line="240" w:lineRule="auto"/>
        <w:ind w:left="5103"/>
        <w:jc w:val="right"/>
        <w:rPr>
          <w:rFonts w:ascii="Times New Roman" w:hAnsi="Times New Roman" w:cs="Times New Roman"/>
          <w:bCs/>
          <w:sz w:val="28"/>
          <w:szCs w:val="28"/>
        </w:rPr>
      </w:pPr>
      <w:r w:rsidRPr="006F65A9">
        <w:rPr>
          <w:rFonts w:ascii="Times New Roman" w:hAnsi="Times New Roman" w:cs="Times New Roman"/>
          <w:bCs/>
          <w:sz w:val="28"/>
          <w:szCs w:val="28"/>
        </w:rPr>
        <w:t>Ленинградской области</w:t>
      </w:r>
    </w:p>
    <w:p w:rsidR="001703B9" w:rsidRPr="006F65A9" w:rsidRDefault="001703B9" w:rsidP="001703B9">
      <w:pPr>
        <w:autoSpaceDE w:val="0"/>
        <w:autoSpaceDN w:val="0"/>
        <w:adjustRightInd w:val="0"/>
        <w:spacing w:after="0" w:line="240" w:lineRule="auto"/>
        <w:jc w:val="right"/>
        <w:rPr>
          <w:rFonts w:ascii="Times New Roman" w:hAnsi="Times New Roman" w:cs="Times New Roman"/>
          <w:bCs/>
          <w:sz w:val="26"/>
          <w:szCs w:val="26"/>
        </w:rPr>
      </w:pPr>
      <w:r>
        <w:rPr>
          <w:rFonts w:ascii="Times New Roman" w:hAnsi="Times New Roman" w:cs="Times New Roman"/>
          <w:bCs/>
          <w:sz w:val="26"/>
          <w:szCs w:val="26"/>
        </w:rPr>
        <w:t>от «___»___________ 2024</w:t>
      </w:r>
      <w:r w:rsidRPr="0061731D">
        <w:rPr>
          <w:rFonts w:ascii="Times New Roman" w:hAnsi="Times New Roman" w:cs="Times New Roman"/>
          <w:bCs/>
          <w:sz w:val="26"/>
          <w:szCs w:val="26"/>
        </w:rPr>
        <w:t xml:space="preserve"> года   №  ______</w:t>
      </w:r>
    </w:p>
    <w:p w:rsidR="001703B9" w:rsidRPr="00151A75" w:rsidRDefault="001703B9" w:rsidP="001703B9">
      <w:pPr>
        <w:autoSpaceDE w:val="0"/>
        <w:autoSpaceDN w:val="0"/>
        <w:adjustRightInd w:val="0"/>
        <w:spacing w:after="0" w:line="240" w:lineRule="auto"/>
        <w:jc w:val="both"/>
        <w:rPr>
          <w:rFonts w:ascii="Times New Roman" w:hAnsi="Times New Roman" w:cs="Times New Roman"/>
          <w:bCs/>
          <w:sz w:val="26"/>
          <w:szCs w:val="26"/>
        </w:rPr>
      </w:pPr>
    </w:p>
    <w:p w:rsidR="001703B9" w:rsidRPr="006F65A9" w:rsidRDefault="001703B9" w:rsidP="001703B9">
      <w:pPr>
        <w:autoSpaceDE w:val="0"/>
        <w:autoSpaceDN w:val="0"/>
        <w:adjustRightInd w:val="0"/>
        <w:spacing w:after="0" w:line="240" w:lineRule="auto"/>
        <w:jc w:val="center"/>
        <w:rPr>
          <w:rFonts w:ascii="Times New Roman" w:hAnsi="Times New Roman" w:cs="Times New Roman"/>
          <w:b/>
          <w:sz w:val="28"/>
          <w:szCs w:val="28"/>
        </w:rPr>
      </w:pPr>
      <w:r w:rsidRPr="006F65A9">
        <w:rPr>
          <w:rFonts w:ascii="Times New Roman" w:hAnsi="Times New Roman" w:cs="Times New Roman"/>
          <w:b/>
          <w:bCs/>
          <w:sz w:val="26"/>
          <w:szCs w:val="26"/>
        </w:rPr>
        <w:t xml:space="preserve">ИЗМЕНЕНИЯ,                                                                                                                               </w:t>
      </w:r>
      <w:r w:rsidRPr="006F65A9">
        <w:rPr>
          <w:rFonts w:ascii="Times New Roman" w:hAnsi="Times New Roman" w:cs="Times New Roman"/>
          <w:b/>
          <w:sz w:val="28"/>
          <w:szCs w:val="28"/>
        </w:rPr>
        <w:t>которые вносятся в</w:t>
      </w:r>
      <w:r w:rsidRPr="006F65A9">
        <w:rPr>
          <w:rFonts w:ascii="Times New Roman" w:hAnsi="Times New Roman" w:cs="Times New Roman"/>
          <w:b/>
          <w:bCs/>
          <w:sz w:val="26"/>
          <w:szCs w:val="26"/>
        </w:rPr>
        <w:t xml:space="preserve"> </w:t>
      </w:r>
      <w:r w:rsidRPr="006F65A9">
        <w:rPr>
          <w:rFonts w:ascii="Times New Roman" w:hAnsi="Times New Roman" w:cs="Times New Roman"/>
          <w:b/>
          <w:sz w:val="28"/>
          <w:szCs w:val="28"/>
        </w:rPr>
        <w:t xml:space="preserve">отдельные постановления </w:t>
      </w:r>
    </w:p>
    <w:p w:rsidR="001703B9" w:rsidRPr="006F65A9" w:rsidRDefault="001703B9" w:rsidP="001703B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F65A9">
        <w:rPr>
          <w:rFonts w:ascii="Times New Roman" w:hAnsi="Times New Roman" w:cs="Times New Roman"/>
          <w:b/>
          <w:sz w:val="28"/>
          <w:szCs w:val="28"/>
        </w:rPr>
        <w:t xml:space="preserve">Правительства Ленинградской области </w:t>
      </w:r>
    </w:p>
    <w:p w:rsidR="001703B9" w:rsidRPr="000C0462" w:rsidRDefault="001703B9" w:rsidP="00C2540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703B9" w:rsidRDefault="00B467F2" w:rsidP="001703B9">
      <w:pPr>
        <w:autoSpaceDE w:val="0"/>
        <w:autoSpaceDN w:val="0"/>
        <w:adjustRightInd w:val="0"/>
        <w:spacing w:after="0" w:line="240" w:lineRule="auto"/>
        <w:ind w:firstLine="708"/>
        <w:jc w:val="both"/>
        <w:rPr>
          <w:rFonts w:ascii="Times New Roman" w:hAnsi="Times New Roman" w:cs="Times New Roman"/>
          <w:sz w:val="28"/>
          <w:szCs w:val="28"/>
        </w:rPr>
      </w:pPr>
      <w:r w:rsidRPr="000C0462">
        <w:rPr>
          <w:rFonts w:ascii="Times New Roman" w:hAnsi="Times New Roman" w:cs="Times New Roman"/>
          <w:sz w:val="28"/>
          <w:szCs w:val="28"/>
        </w:rPr>
        <w:t>1</w:t>
      </w:r>
      <w:r w:rsidR="00AE36D7" w:rsidRPr="000C0462">
        <w:rPr>
          <w:rFonts w:ascii="Times New Roman" w:hAnsi="Times New Roman" w:cs="Times New Roman"/>
          <w:sz w:val="28"/>
          <w:szCs w:val="28"/>
        </w:rPr>
        <w:t xml:space="preserve">. </w:t>
      </w:r>
      <w:r w:rsidR="00AE36D7" w:rsidRPr="006C5150">
        <w:rPr>
          <w:rFonts w:ascii="Times New Roman" w:hAnsi="Times New Roman" w:cs="Times New Roman"/>
          <w:sz w:val="28"/>
          <w:szCs w:val="28"/>
        </w:rPr>
        <w:t>В</w:t>
      </w:r>
      <w:r w:rsidR="003B6F24" w:rsidRPr="000C0462">
        <w:rPr>
          <w:rFonts w:ascii="Times New Roman" w:hAnsi="Times New Roman" w:cs="Times New Roman"/>
          <w:bCs/>
          <w:sz w:val="28"/>
          <w:szCs w:val="28"/>
        </w:rPr>
        <w:t xml:space="preserve"> </w:t>
      </w:r>
      <w:r w:rsidR="003B6F24">
        <w:rPr>
          <w:rFonts w:ascii="Times New Roman" w:hAnsi="Times New Roman" w:cs="Times New Roman"/>
          <w:bCs/>
          <w:sz w:val="28"/>
          <w:szCs w:val="28"/>
        </w:rPr>
        <w:t xml:space="preserve">подпункте «а» пункта 1.2 </w:t>
      </w:r>
      <w:r w:rsidR="005E25EF" w:rsidRPr="006C5150">
        <w:rPr>
          <w:rFonts w:ascii="Times New Roman" w:hAnsi="Times New Roman" w:cs="Times New Roman"/>
          <w:sz w:val="28"/>
          <w:szCs w:val="28"/>
        </w:rPr>
        <w:t>Поряд</w:t>
      </w:r>
      <w:r w:rsidR="000C0462" w:rsidRPr="006C5150">
        <w:rPr>
          <w:rFonts w:ascii="Times New Roman" w:hAnsi="Times New Roman" w:cs="Times New Roman"/>
          <w:sz w:val="28"/>
          <w:szCs w:val="28"/>
        </w:rPr>
        <w:t>к</w:t>
      </w:r>
      <w:r w:rsidR="003B6F24">
        <w:rPr>
          <w:rFonts w:ascii="Times New Roman" w:hAnsi="Times New Roman" w:cs="Times New Roman"/>
          <w:sz w:val="28"/>
          <w:szCs w:val="28"/>
        </w:rPr>
        <w:t>а</w:t>
      </w:r>
      <w:r w:rsidRPr="006C5150">
        <w:rPr>
          <w:rFonts w:ascii="Times New Roman" w:hAnsi="Times New Roman" w:cs="Times New Roman"/>
          <w:sz w:val="28"/>
          <w:szCs w:val="28"/>
        </w:rPr>
        <w:t xml:space="preserve"> предоставления </w:t>
      </w:r>
      <w:r w:rsidR="006C5150" w:rsidRPr="006C5150">
        <w:rPr>
          <w:rFonts w:ascii="Times New Roman" w:hAnsi="Times New Roman" w:cs="Times New Roman"/>
          <w:sz w:val="28"/>
          <w:szCs w:val="28"/>
        </w:rPr>
        <w:t xml:space="preserve">денежной компенсации части расходов на приобретение топлива </w:t>
      </w:r>
      <w:proofErr w:type="gramStart"/>
      <w:r w:rsidR="006C5150" w:rsidRPr="006C5150">
        <w:rPr>
          <w:rFonts w:ascii="Times New Roman" w:hAnsi="Times New Roman" w:cs="Times New Roman"/>
          <w:sz w:val="28"/>
          <w:szCs w:val="28"/>
        </w:rPr>
        <w:t>и(</w:t>
      </w:r>
      <w:proofErr w:type="gramEnd"/>
      <w:r w:rsidR="006C5150" w:rsidRPr="006C5150">
        <w:rPr>
          <w:rFonts w:ascii="Times New Roman" w:hAnsi="Times New Roman" w:cs="Times New Roman"/>
          <w:sz w:val="28"/>
          <w:szCs w:val="28"/>
        </w:rPr>
        <w:t>или) баллонного газа и транспортных услуг по их доставке участникам специальной военной операции и членам их семей</w:t>
      </w:r>
      <w:r w:rsidR="000F0532">
        <w:rPr>
          <w:rFonts w:ascii="Times New Roman" w:hAnsi="Times New Roman" w:cs="Times New Roman"/>
          <w:sz w:val="28"/>
          <w:szCs w:val="28"/>
        </w:rPr>
        <w:t>, утвержденного</w:t>
      </w:r>
      <w:r w:rsidRPr="006C5150">
        <w:rPr>
          <w:rFonts w:ascii="Times New Roman" w:hAnsi="Times New Roman" w:cs="Times New Roman"/>
          <w:sz w:val="28"/>
          <w:szCs w:val="28"/>
        </w:rPr>
        <w:t xml:space="preserve"> постановлением Правител</w:t>
      </w:r>
      <w:r w:rsidR="006C5150">
        <w:rPr>
          <w:rFonts w:ascii="Times New Roman" w:hAnsi="Times New Roman" w:cs="Times New Roman"/>
          <w:sz w:val="28"/>
          <w:szCs w:val="28"/>
        </w:rPr>
        <w:t>ьства Ленинградской области от 18 июля</w:t>
      </w:r>
      <w:r w:rsidRPr="006C5150">
        <w:rPr>
          <w:rFonts w:ascii="Times New Roman" w:hAnsi="Times New Roman" w:cs="Times New Roman"/>
          <w:sz w:val="28"/>
          <w:szCs w:val="28"/>
        </w:rPr>
        <w:t xml:space="preserve"> 2023 года </w:t>
      </w:r>
      <w:r w:rsidR="006C5150">
        <w:rPr>
          <w:rFonts w:ascii="Times New Roman" w:hAnsi="Times New Roman" w:cs="Times New Roman"/>
          <w:sz w:val="28"/>
          <w:szCs w:val="28"/>
        </w:rPr>
        <w:t>№ 506</w:t>
      </w:r>
      <w:r w:rsidR="009C12AD" w:rsidRPr="006C5150">
        <w:rPr>
          <w:rFonts w:ascii="Times New Roman" w:hAnsi="Times New Roman" w:cs="Times New Roman"/>
          <w:sz w:val="28"/>
          <w:szCs w:val="28"/>
        </w:rPr>
        <w:t xml:space="preserve"> </w:t>
      </w:r>
      <w:r w:rsidRPr="006C5150">
        <w:rPr>
          <w:rFonts w:ascii="Times New Roman" w:hAnsi="Times New Roman" w:cs="Times New Roman"/>
          <w:sz w:val="28"/>
          <w:szCs w:val="28"/>
        </w:rPr>
        <w:t>«</w:t>
      </w:r>
      <w:r w:rsidR="006C5150" w:rsidRPr="006C5150">
        <w:rPr>
          <w:rFonts w:ascii="Times New Roman" w:hAnsi="Times New Roman" w:cs="Times New Roman"/>
          <w:sz w:val="28"/>
          <w:szCs w:val="28"/>
        </w:rPr>
        <w:t>О денежной компенсации части расходов на приобретение топлива и(или) баллонного газа и транспортных услуг по их доставке участникам специальной военной операции и членам их семей</w:t>
      </w:r>
      <w:r w:rsidRPr="006C5150">
        <w:rPr>
          <w:rFonts w:ascii="Times New Roman" w:hAnsi="Times New Roman" w:cs="Times New Roman"/>
          <w:sz w:val="28"/>
          <w:szCs w:val="28"/>
        </w:rPr>
        <w:t xml:space="preserve">» </w:t>
      </w:r>
      <w:r w:rsidR="006C5150">
        <w:rPr>
          <w:rFonts w:ascii="Times New Roman" w:hAnsi="Times New Roman" w:cs="Times New Roman"/>
          <w:bCs/>
          <w:sz w:val="28"/>
          <w:szCs w:val="28"/>
        </w:rPr>
        <w:t>слова «</w:t>
      </w:r>
      <w:r w:rsidR="006C5150">
        <w:rPr>
          <w:rFonts w:ascii="Times New Roman" w:hAnsi="Times New Roman" w:cs="Times New Roman"/>
          <w:sz w:val="28"/>
          <w:szCs w:val="28"/>
        </w:rPr>
        <w:t>на дату призыва»</w:t>
      </w:r>
      <w:r w:rsidR="001703B9">
        <w:rPr>
          <w:rFonts w:ascii="Times New Roman" w:hAnsi="Times New Roman" w:cs="Times New Roman"/>
          <w:sz w:val="28"/>
          <w:szCs w:val="28"/>
        </w:rPr>
        <w:t xml:space="preserve"> исключить.</w:t>
      </w:r>
    </w:p>
    <w:p w:rsidR="000F0532" w:rsidRDefault="00CB7879" w:rsidP="000F0532">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2. </w:t>
      </w:r>
      <w:proofErr w:type="gramStart"/>
      <w:r w:rsidR="000F0532">
        <w:rPr>
          <w:rFonts w:ascii="Times New Roman" w:hAnsi="Times New Roman" w:cs="Times New Roman"/>
          <w:bCs/>
          <w:sz w:val="28"/>
          <w:szCs w:val="28"/>
        </w:rPr>
        <w:t xml:space="preserve">В Порядке </w:t>
      </w:r>
      <w:r w:rsidR="000F0532" w:rsidRPr="000F0532">
        <w:rPr>
          <w:rFonts w:ascii="Times New Roman" w:hAnsi="Times New Roman" w:cs="Times New Roman"/>
          <w:bCs/>
          <w:sz w:val="28"/>
          <w:szCs w:val="28"/>
        </w:rPr>
        <w:t>предоставления ежемесячной денежной компенсации части</w:t>
      </w:r>
      <w:r w:rsidR="000F0532">
        <w:rPr>
          <w:rFonts w:ascii="Times New Roman" w:hAnsi="Times New Roman" w:cs="Times New Roman"/>
          <w:bCs/>
          <w:sz w:val="28"/>
          <w:szCs w:val="28"/>
        </w:rPr>
        <w:t xml:space="preserve"> </w:t>
      </w:r>
      <w:r w:rsidR="000F0532" w:rsidRPr="000F0532">
        <w:rPr>
          <w:rFonts w:ascii="Times New Roman" w:hAnsi="Times New Roman" w:cs="Times New Roman"/>
          <w:bCs/>
          <w:sz w:val="28"/>
          <w:szCs w:val="28"/>
        </w:rPr>
        <w:t>расходов на оплату жилого помещения и коммунальных услуг</w:t>
      </w:r>
      <w:r w:rsidR="000F0532">
        <w:rPr>
          <w:rFonts w:ascii="Times New Roman" w:hAnsi="Times New Roman" w:cs="Times New Roman"/>
          <w:bCs/>
          <w:sz w:val="28"/>
          <w:szCs w:val="28"/>
        </w:rPr>
        <w:t xml:space="preserve"> </w:t>
      </w:r>
      <w:r w:rsidR="000F0532" w:rsidRPr="000F0532">
        <w:rPr>
          <w:rFonts w:ascii="Times New Roman" w:hAnsi="Times New Roman" w:cs="Times New Roman"/>
          <w:bCs/>
          <w:sz w:val="28"/>
          <w:szCs w:val="28"/>
        </w:rPr>
        <w:t>участникам специальной военной операции и членам их семей</w:t>
      </w:r>
      <w:r w:rsidR="000F0532">
        <w:rPr>
          <w:rFonts w:ascii="Times New Roman" w:hAnsi="Times New Roman" w:cs="Times New Roman"/>
          <w:bCs/>
          <w:sz w:val="28"/>
          <w:szCs w:val="28"/>
        </w:rPr>
        <w:t>, утвержденном</w:t>
      </w:r>
      <w:r w:rsidR="000F0532" w:rsidRPr="000F0532">
        <w:rPr>
          <w:rFonts w:ascii="Times New Roman" w:hAnsi="Times New Roman" w:cs="Times New Roman"/>
          <w:bCs/>
          <w:sz w:val="28"/>
          <w:szCs w:val="28"/>
        </w:rPr>
        <w:t xml:space="preserve"> </w:t>
      </w:r>
      <w:r w:rsidR="000F0532">
        <w:rPr>
          <w:rFonts w:ascii="Times New Roman" w:hAnsi="Times New Roman" w:cs="Times New Roman"/>
          <w:bCs/>
          <w:sz w:val="28"/>
          <w:szCs w:val="28"/>
        </w:rPr>
        <w:t>п</w:t>
      </w:r>
      <w:r w:rsidR="000F0532" w:rsidRPr="000F0532">
        <w:rPr>
          <w:rFonts w:ascii="Times New Roman" w:hAnsi="Times New Roman" w:cs="Times New Roman"/>
          <w:bCs/>
          <w:sz w:val="28"/>
          <w:szCs w:val="28"/>
        </w:rPr>
        <w:t>остановление</w:t>
      </w:r>
      <w:r w:rsidR="000F0532">
        <w:rPr>
          <w:rFonts w:ascii="Times New Roman" w:hAnsi="Times New Roman" w:cs="Times New Roman"/>
          <w:bCs/>
          <w:sz w:val="28"/>
          <w:szCs w:val="28"/>
        </w:rPr>
        <w:t>м</w:t>
      </w:r>
      <w:r w:rsidR="000F0532" w:rsidRPr="000F0532">
        <w:rPr>
          <w:rFonts w:ascii="Times New Roman" w:hAnsi="Times New Roman" w:cs="Times New Roman"/>
          <w:bCs/>
          <w:sz w:val="28"/>
          <w:szCs w:val="28"/>
        </w:rPr>
        <w:t xml:space="preserve"> Правительства Ленинградско</w:t>
      </w:r>
      <w:r w:rsidR="000F0532">
        <w:rPr>
          <w:rFonts w:ascii="Times New Roman" w:hAnsi="Times New Roman" w:cs="Times New Roman"/>
          <w:bCs/>
          <w:sz w:val="28"/>
          <w:szCs w:val="28"/>
        </w:rPr>
        <w:t>й области от 31 октября 2022 года №</w:t>
      </w:r>
      <w:r w:rsidR="000F0532" w:rsidRPr="000F0532">
        <w:rPr>
          <w:rFonts w:ascii="Times New Roman" w:hAnsi="Times New Roman" w:cs="Times New Roman"/>
          <w:bCs/>
          <w:sz w:val="28"/>
          <w:szCs w:val="28"/>
        </w:rPr>
        <w:t xml:space="preserve"> 788</w:t>
      </w:r>
      <w:r w:rsidR="000F0532">
        <w:rPr>
          <w:rFonts w:ascii="Times New Roman" w:hAnsi="Times New Roman" w:cs="Times New Roman"/>
          <w:bCs/>
          <w:sz w:val="28"/>
          <w:szCs w:val="28"/>
        </w:rPr>
        <w:t xml:space="preserve"> «</w:t>
      </w:r>
      <w:r w:rsidR="000F0532" w:rsidRPr="000F0532">
        <w:rPr>
          <w:rFonts w:ascii="Times New Roman" w:hAnsi="Times New Roman" w:cs="Times New Roman"/>
          <w:bCs/>
          <w:sz w:val="28"/>
          <w:szCs w:val="28"/>
        </w:rPr>
        <w:t>О ежемесячной денежной компенсации части расходов на оплату жилого помещения и коммунальных услуг участникам специальной военной операции и членам их семей</w:t>
      </w:r>
      <w:r w:rsidR="000F0532">
        <w:rPr>
          <w:rFonts w:ascii="Times New Roman" w:hAnsi="Times New Roman" w:cs="Times New Roman"/>
          <w:bCs/>
          <w:sz w:val="28"/>
          <w:szCs w:val="28"/>
        </w:rPr>
        <w:t xml:space="preserve">»: </w:t>
      </w:r>
      <w:proofErr w:type="gramEnd"/>
    </w:p>
    <w:p w:rsidR="00D226ED" w:rsidRDefault="00D226ED" w:rsidP="000F0532">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пункте 1.2:</w:t>
      </w:r>
    </w:p>
    <w:p w:rsidR="00D226ED" w:rsidRDefault="00D226ED" w:rsidP="000F0532">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w:t>
      </w:r>
      <w:r w:rsidR="00FD4559">
        <w:rPr>
          <w:rFonts w:ascii="Times New Roman" w:hAnsi="Times New Roman" w:cs="Times New Roman"/>
          <w:bCs/>
          <w:sz w:val="28"/>
          <w:szCs w:val="28"/>
        </w:rPr>
        <w:t xml:space="preserve"> подпункте «е» после слов «детей</w:t>
      </w:r>
      <w:r>
        <w:rPr>
          <w:rFonts w:ascii="Times New Roman" w:hAnsi="Times New Roman" w:cs="Times New Roman"/>
          <w:bCs/>
          <w:sz w:val="28"/>
          <w:szCs w:val="28"/>
        </w:rPr>
        <w:t xml:space="preserve"> погибших» дополнить словами «</w:t>
      </w:r>
      <w:r w:rsidRPr="00D226ED">
        <w:rPr>
          <w:rFonts w:ascii="Times New Roman" w:hAnsi="Times New Roman" w:cs="Times New Roman"/>
          <w:bCs/>
          <w:sz w:val="28"/>
          <w:szCs w:val="28"/>
        </w:rPr>
        <w:t>участников специальной военной операции, а также</w:t>
      </w:r>
      <w:r>
        <w:rPr>
          <w:rFonts w:ascii="Times New Roman" w:hAnsi="Times New Roman" w:cs="Times New Roman"/>
          <w:bCs/>
          <w:sz w:val="28"/>
          <w:szCs w:val="28"/>
        </w:rPr>
        <w:t>»;</w:t>
      </w:r>
    </w:p>
    <w:p w:rsidR="00910E7D" w:rsidRDefault="00D226ED" w:rsidP="00910E7D">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w:t>
      </w:r>
      <w:r w:rsidR="00FD4559">
        <w:rPr>
          <w:rFonts w:ascii="Times New Roman" w:hAnsi="Times New Roman" w:cs="Times New Roman"/>
          <w:bCs/>
          <w:sz w:val="28"/>
          <w:szCs w:val="28"/>
        </w:rPr>
        <w:t xml:space="preserve"> подпункте «ж» после слов «детей</w:t>
      </w:r>
      <w:r>
        <w:rPr>
          <w:rFonts w:ascii="Times New Roman" w:hAnsi="Times New Roman" w:cs="Times New Roman"/>
          <w:bCs/>
          <w:sz w:val="28"/>
          <w:szCs w:val="28"/>
        </w:rPr>
        <w:t xml:space="preserve"> погибших» дополнить словами «</w:t>
      </w:r>
      <w:r w:rsidRPr="00D226ED">
        <w:rPr>
          <w:rFonts w:ascii="Times New Roman" w:hAnsi="Times New Roman" w:cs="Times New Roman"/>
          <w:bCs/>
          <w:sz w:val="28"/>
          <w:szCs w:val="28"/>
        </w:rPr>
        <w:t>участников специальной военной операции, а также</w:t>
      </w:r>
      <w:r>
        <w:rPr>
          <w:rFonts w:ascii="Times New Roman" w:hAnsi="Times New Roman" w:cs="Times New Roman"/>
          <w:bCs/>
          <w:sz w:val="28"/>
          <w:szCs w:val="28"/>
        </w:rPr>
        <w:t>»;</w:t>
      </w:r>
    </w:p>
    <w:p w:rsidR="00CD382D" w:rsidRDefault="00CD382D" w:rsidP="00910E7D">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пункте 2.2:</w:t>
      </w:r>
    </w:p>
    <w:p w:rsidR="00CD382D" w:rsidRDefault="00CD382D" w:rsidP="00910E7D">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 абзаце четырнадцатом </w:t>
      </w:r>
      <w:r w:rsidRPr="00CD382D">
        <w:rPr>
          <w:rFonts w:ascii="Times New Roman" w:hAnsi="Times New Roman" w:cs="Times New Roman"/>
          <w:bCs/>
          <w:sz w:val="28"/>
          <w:szCs w:val="28"/>
        </w:rPr>
        <w:t>слова «о заключении контракта о пребывании в добровольческом формировании» заменить словами «об участии в специальной военной операции в состав</w:t>
      </w:r>
      <w:r w:rsidR="00AA1605">
        <w:rPr>
          <w:rFonts w:ascii="Times New Roman" w:hAnsi="Times New Roman" w:cs="Times New Roman"/>
          <w:bCs/>
          <w:sz w:val="28"/>
          <w:szCs w:val="28"/>
        </w:rPr>
        <w:t>е добровольческих формирований»;</w:t>
      </w:r>
    </w:p>
    <w:p w:rsidR="00074EDC" w:rsidRDefault="00AA1605" w:rsidP="00074EDC">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дополнить новым абзацем семнадцатым следующего содержания:</w:t>
      </w:r>
    </w:p>
    <w:p w:rsidR="00A720FD" w:rsidRDefault="00615116" w:rsidP="00074EDC">
      <w:pPr>
        <w:autoSpaceDE w:val="0"/>
        <w:autoSpaceDN w:val="0"/>
        <w:adjustRightInd w:val="0"/>
        <w:spacing w:after="0" w:line="240" w:lineRule="auto"/>
        <w:ind w:firstLine="708"/>
        <w:jc w:val="both"/>
        <w:rPr>
          <w:rFonts w:ascii="Times New Roman" w:hAnsi="Times New Roman" w:cs="Times New Roman"/>
          <w:bCs/>
          <w:sz w:val="28"/>
          <w:szCs w:val="28"/>
        </w:rPr>
      </w:pPr>
      <w:proofErr w:type="gramStart"/>
      <w:r>
        <w:rPr>
          <w:rFonts w:ascii="Times New Roman" w:hAnsi="Times New Roman" w:cs="Times New Roman"/>
          <w:bCs/>
          <w:sz w:val="28"/>
          <w:szCs w:val="28"/>
        </w:rPr>
        <w:t>«</w:t>
      </w:r>
      <w:r w:rsidR="00CB7879">
        <w:rPr>
          <w:rFonts w:ascii="Times New Roman" w:hAnsi="Times New Roman" w:cs="Times New Roman"/>
          <w:bCs/>
          <w:sz w:val="28"/>
          <w:szCs w:val="28"/>
        </w:rPr>
        <w:t>д</w:t>
      </w:r>
      <w:r w:rsidR="00CB7879" w:rsidRPr="00CB7879">
        <w:rPr>
          <w:rFonts w:ascii="Times New Roman" w:hAnsi="Times New Roman" w:cs="Times New Roman"/>
          <w:bCs/>
          <w:sz w:val="28"/>
          <w:szCs w:val="28"/>
        </w:rPr>
        <w:t>окумент, выданный уполномоченным органом</w:t>
      </w:r>
      <w:r w:rsidR="00C25068">
        <w:rPr>
          <w:rFonts w:ascii="Times New Roman" w:hAnsi="Times New Roman" w:cs="Times New Roman"/>
          <w:bCs/>
          <w:sz w:val="28"/>
          <w:szCs w:val="28"/>
        </w:rPr>
        <w:t xml:space="preserve"> </w:t>
      </w:r>
      <w:r w:rsidR="00C25068" w:rsidRPr="00C25068">
        <w:rPr>
          <w:rFonts w:ascii="Times New Roman" w:hAnsi="Times New Roman" w:cs="Times New Roman"/>
          <w:bCs/>
          <w:sz w:val="28"/>
          <w:szCs w:val="28"/>
        </w:rPr>
        <w:t>либо организацией</w:t>
      </w:r>
      <w:r w:rsidR="00CB7879" w:rsidRPr="00CB7879">
        <w:rPr>
          <w:rFonts w:ascii="Times New Roman" w:hAnsi="Times New Roman" w:cs="Times New Roman"/>
          <w:bCs/>
          <w:sz w:val="28"/>
          <w:szCs w:val="28"/>
        </w:rPr>
        <w:t xml:space="preserve">, подтверждающий получение </w:t>
      </w:r>
      <w:r w:rsidR="00A720FD">
        <w:rPr>
          <w:rFonts w:ascii="Times New Roman" w:hAnsi="Times New Roman" w:cs="Times New Roman"/>
          <w:bCs/>
          <w:sz w:val="28"/>
          <w:szCs w:val="28"/>
        </w:rPr>
        <w:t xml:space="preserve">заявителем </w:t>
      </w:r>
      <w:r w:rsidR="00CB7879" w:rsidRPr="00CB7879">
        <w:rPr>
          <w:rFonts w:ascii="Times New Roman" w:hAnsi="Times New Roman" w:cs="Times New Roman"/>
          <w:bCs/>
          <w:sz w:val="28"/>
          <w:szCs w:val="28"/>
        </w:rPr>
        <w:t>единовременной выплаты, установленной Указом Президента Российской Федерации от 5 марта 2022 года № 98 «О дополнительных социальных гарантиях военнослужащим, лицам, проходящим службу в войсках национальной гвардии Российской Федерации, и членам их семей», а в случае его отсутствия - документ, выданный уполномоченным органом либо организацией, подтверждающий гибель участника специальной военной операции</w:t>
      </w:r>
      <w:r w:rsidR="00A720FD">
        <w:rPr>
          <w:rFonts w:ascii="Times New Roman" w:hAnsi="Times New Roman" w:cs="Times New Roman"/>
          <w:bCs/>
          <w:sz w:val="28"/>
          <w:szCs w:val="28"/>
        </w:rPr>
        <w:t xml:space="preserve">, </w:t>
      </w:r>
      <w:r w:rsidR="00A720FD">
        <w:rPr>
          <w:rFonts w:ascii="Times New Roman" w:hAnsi="Times New Roman" w:cs="Times New Roman"/>
          <w:sz w:val="28"/>
          <w:szCs w:val="28"/>
        </w:rPr>
        <w:t>лица, заключившего контракт</w:t>
      </w:r>
      <w:proofErr w:type="gramEnd"/>
      <w:r w:rsidR="00A720FD">
        <w:rPr>
          <w:rFonts w:ascii="Times New Roman" w:hAnsi="Times New Roman" w:cs="Times New Roman"/>
          <w:sz w:val="28"/>
          <w:szCs w:val="28"/>
        </w:rPr>
        <w:t xml:space="preserve"> с организациями, содействующими выполнению задач, возложенных на Вооруженные Силы Российской Федерации,</w:t>
      </w:r>
      <w:r w:rsidR="00CB7879" w:rsidRPr="00CB7879">
        <w:rPr>
          <w:rFonts w:ascii="Times New Roman" w:hAnsi="Times New Roman" w:cs="Times New Roman"/>
          <w:bCs/>
          <w:sz w:val="28"/>
          <w:szCs w:val="28"/>
        </w:rPr>
        <w:t xml:space="preserve"> в ходе проведения специальной военной операции, - для </w:t>
      </w:r>
      <w:proofErr w:type="gramStart"/>
      <w:r w:rsidR="00CB7879" w:rsidRPr="00CB7879">
        <w:rPr>
          <w:rFonts w:ascii="Times New Roman" w:hAnsi="Times New Roman" w:cs="Times New Roman"/>
          <w:bCs/>
          <w:sz w:val="28"/>
          <w:szCs w:val="28"/>
        </w:rPr>
        <w:t>детей</w:t>
      </w:r>
      <w:proofErr w:type="gramEnd"/>
      <w:r w:rsidR="00CB7879" w:rsidRPr="00CB7879">
        <w:rPr>
          <w:rFonts w:ascii="Times New Roman" w:hAnsi="Times New Roman" w:cs="Times New Roman"/>
          <w:bCs/>
          <w:sz w:val="28"/>
          <w:szCs w:val="28"/>
        </w:rPr>
        <w:t xml:space="preserve"> погибших участников специальной военной операции, а также лиц, заключивших контракт с </w:t>
      </w:r>
      <w:r w:rsidR="00CB7879" w:rsidRPr="00CB7879">
        <w:rPr>
          <w:rFonts w:ascii="Times New Roman" w:hAnsi="Times New Roman" w:cs="Times New Roman"/>
          <w:bCs/>
          <w:sz w:val="28"/>
          <w:szCs w:val="28"/>
        </w:rPr>
        <w:lastRenderedPageBreak/>
        <w:t>организациями, содействующими выполнению задач, возложенных на Вооруженные Силы Российской Федерации, в ходе специальной военной операции</w:t>
      </w:r>
      <w:r w:rsidR="00CB7879">
        <w:rPr>
          <w:rFonts w:ascii="Times New Roman" w:hAnsi="Times New Roman" w:cs="Times New Roman"/>
          <w:bCs/>
          <w:sz w:val="28"/>
          <w:szCs w:val="28"/>
        </w:rPr>
        <w:t>;»;</w:t>
      </w:r>
    </w:p>
    <w:p w:rsidR="00FD4559" w:rsidRDefault="00FD4559" w:rsidP="00074EDC">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абзацы семнадцатый и восемнадцатый считать соответственно абзацами восемнадцатым и девятнадцатым;</w:t>
      </w:r>
    </w:p>
    <w:p w:rsidR="003B5CEB" w:rsidRPr="00141DF9" w:rsidRDefault="003B5CEB" w:rsidP="00A720FD">
      <w:pPr>
        <w:autoSpaceDE w:val="0"/>
        <w:autoSpaceDN w:val="0"/>
        <w:adjustRightInd w:val="0"/>
        <w:spacing w:after="0" w:line="240" w:lineRule="auto"/>
        <w:ind w:firstLine="708"/>
        <w:jc w:val="both"/>
        <w:rPr>
          <w:rFonts w:ascii="Times New Roman" w:hAnsi="Times New Roman" w:cs="Times New Roman"/>
          <w:bCs/>
          <w:sz w:val="28"/>
          <w:szCs w:val="28"/>
        </w:rPr>
      </w:pPr>
      <w:proofErr w:type="gramStart"/>
      <w:r>
        <w:rPr>
          <w:rFonts w:ascii="Times New Roman" w:hAnsi="Times New Roman" w:cs="Times New Roman"/>
          <w:bCs/>
          <w:sz w:val="28"/>
          <w:szCs w:val="28"/>
        </w:rPr>
        <w:t>в абзаце четвертом подпункта 1 пункта 2.3 слова «</w:t>
      </w:r>
      <w:r>
        <w:rPr>
          <w:rFonts w:ascii="Times New Roman" w:hAnsi="Times New Roman" w:cs="Times New Roman"/>
          <w:sz w:val="28"/>
          <w:szCs w:val="28"/>
        </w:rPr>
        <w:t>(члена (членов) его семьи)»</w:t>
      </w:r>
      <w:r w:rsidR="00141DF9">
        <w:rPr>
          <w:rFonts w:ascii="Times New Roman" w:hAnsi="Times New Roman" w:cs="Times New Roman"/>
          <w:sz w:val="28"/>
          <w:szCs w:val="28"/>
        </w:rPr>
        <w:t xml:space="preserve"> заменить словами «(в случае, если заявитель относится к категориям, указанным в подпунктах «д» - «ж» пункта 1.2 настоящего Порядка, - </w:t>
      </w:r>
      <w:r w:rsidR="0034356B">
        <w:rPr>
          <w:rFonts w:ascii="Times New Roman" w:hAnsi="Times New Roman" w:cs="Times New Roman"/>
          <w:sz w:val="28"/>
          <w:szCs w:val="28"/>
        </w:rPr>
        <w:t xml:space="preserve">также </w:t>
      </w:r>
      <w:r w:rsidR="00141DF9">
        <w:rPr>
          <w:rFonts w:ascii="Times New Roman" w:hAnsi="Times New Roman" w:cs="Times New Roman"/>
          <w:sz w:val="28"/>
          <w:szCs w:val="28"/>
        </w:rPr>
        <w:t>сведения о регистрации по месту жительства, по месту пребывания участника специальной военной операции</w:t>
      </w:r>
      <w:r w:rsidR="00A720FD">
        <w:rPr>
          <w:rFonts w:ascii="Times New Roman" w:hAnsi="Times New Roman" w:cs="Times New Roman"/>
          <w:sz w:val="28"/>
          <w:szCs w:val="28"/>
        </w:rPr>
        <w:t xml:space="preserve"> (лица, заключившего контракт с организациями, содействующими выполнению задач, возложенных на Вооруженные Силы Российской Федерации</w:t>
      </w:r>
      <w:r w:rsidR="00141DF9">
        <w:rPr>
          <w:rFonts w:ascii="Times New Roman" w:hAnsi="Times New Roman" w:cs="Times New Roman"/>
          <w:sz w:val="28"/>
          <w:szCs w:val="28"/>
        </w:rPr>
        <w:t>)»;</w:t>
      </w:r>
      <w:proofErr w:type="gramEnd"/>
    </w:p>
    <w:p w:rsidR="001703B9" w:rsidRDefault="00B17713" w:rsidP="000F0532">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абзаце четвертом пункта 2.7 после слов «</w:t>
      </w:r>
      <w:r>
        <w:rPr>
          <w:rFonts w:ascii="Times New Roman" w:hAnsi="Times New Roman" w:cs="Times New Roman"/>
          <w:sz w:val="28"/>
          <w:szCs w:val="28"/>
        </w:rPr>
        <w:t>военнослужащих Вооруженных Сил Российской Федерации</w:t>
      </w:r>
      <w:proofErr w:type="gramStart"/>
      <w:r w:rsidR="000F0532">
        <w:rPr>
          <w:rFonts w:ascii="Times New Roman" w:hAnsi="Times New Roman" w:cs="Times New Roman"/>
          <w:sz w:val="28"/>
          <w:szCs w:val="28"/>
        </w:rPr>
        <w:t>,</w:t>
      </w:r>
      <w:r>
        <w:rPr>
          <w:rFonts w:ascii="Times New Roman" w:hAnsi="Times New Roman" w:cs="Times New Roman"/>
          <w:sz w:val="28"/>
          <w:szCs w:val="28"/>
        </w:rPr>
        <w:t>»</w:t>
      </w:r>
      <w:proofErr w:type="gramEnd"/>
      <w:r w:rsidR="000F0532">
        <w:rPr>
          <w:rFonts w:ascii="Times New Roman" w:hAnsi="Times New Roman" w:cs="Times New Roman"/>
          <w:sz w:val="28"/>
          <w:szCs w:val="28"/>
        </w:rPr>
        <w:t xml:space="preserve"> дополнить словами «</w:t>
      </w:r>
      <w:r w:rsidR="007711A5" w:rsidRPr="007711A5">
        <w:rPr>
          <w:rFonts w:ascii="Times New Roman" w:hAnsi="Times New Roman" w:cs="Times New Roman"/>
          <w:bCs/>
          <w:sz w:val="28"/>
          <w:szCs w:val="28"/>
        </w:rPr>
        <w:t>военнослужащих, лиц, проходящих службу в войсках национальн</w:t>
      </w:r>
      <w:r w:rsidR="000F0532">
        <w:rPr>
          <w:rFonts w:ascii="Times New Roman" w:hAnsi="Times New Roman" w:cs="Times New Roman"/>
          <w:bCs/>
          <w:sz w:val="28"/>
          <w:szCs w:val="28"/>
        </w:rPr>
        <w:t>ой гвардии Российской Федерации,»;</w:t>
      </w:r>
    </w:p>
    <w:p w:rsidR="00143337" w:rsidRDefault="00143337" w:rsidP="000F0532">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абзац первый подпункта</w:t>
      </w:r>
      <w:r w:rsidR="000F0532">
        <w:rPr>
          <w:rFonts w:ascii="Times New Roman" w:hAnsi="Times New Roman" w:cs="Times New Roman"/>
          <w:bCs/>
          <w:sz w:val="28"/>
          <w:szCs w:val="28"/>
        </w:rPr>
        <w:t xml:space="preserve"> 6 пункта 4.1 </w:t>
      </w:r>
      <w:r>
        <w:rPr>
          <w:rFonts w:ascii="Times New Roman" w:hAnsi="Times New Roman" w:cs="Times New Roman"/>
          <w:bCs/>
          <w:sz w:val="28"/>
          <w:szCs w:val="28"/>
        </w:rPr>
        <w:t>изложить в следующей редакции:</w:t>
      </w:r>
    </w:p>
    <w:p w:rsidR="00143337" w:rsidRDefault="00143337" w:rsidP="000F0532">
      <w:pPr>
        <w:autoSpaceDE w:val="0"/>
        <w:autoSpaceDN w:val="0"/>
        <w:adjustRightInd w:val="0"/>
        <w:spacing w:after="0" w:line="240" w:lineRule="auto"/>
        <w:ind w:firstLine="708"/>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«6) </w:t>
      </w:r>
      <w:r w:rsidRPr="00143337">
        <w:rPr>
          <w:rFonts w:ascii="Times New Roman" w:hAnsi="Times New Roman" w:cs="Times New Roman"/>
          <w:bCs/>
          <w:sz w:val="28"/>
          <w:szCs w:val="28"/>
        </w:rPr>
        <w:t xml:space="preserve">увольнение с военной службы или окончание военной службы гражданина, призванного на военную службу по частичной мобилизации, либо окончание срока участия в специальной военной операции военнослужащих Вооруженных Сил Российской Федерации, </w:t>
      </w:r>
      <w:r w:rsidRPr="007711A5">
        <w:rPr>
          <w:rFonts w:ascii="Times New Roman" w:hAnsi="Times New Roman" w:cs="Times New Roman"/>
          <w:bCs/>
          <w:sz w:val="28"/>
          <w:szCs w:val="28"/>
        </w:rPr>
        <w:t>военнослужащих, лиц, проходящих службу в войсках национальн</w:t>
      </w:r>
      <w:r>
        <w:rPr>
          <w:rFonts w:ascii="Times New Roman" w:hAnsi="Times New Roman" w:cs="Times New Roman"/>
          <w:bCs/>
          <w:sz w:val="28"/>
          <w:szCs w:val="28"/>
        </w:rPr>
        <w:t>ой гвардии Российской Федерации,</w:t>
      </w:r>
      <w:r w:rsidRPr="00143337">
        <w:rPr>
          <w:rFonts w:ascii="Times New Roman" w:hAnsi="Times New Roman" w:cs="Times New Roman"/>
          <w:bCs/>
          <w:sz w:val="28"/>
          <w:szCs w:val="28"/>
        </w:rPr>
        <w:t xml:space="preserve"> либо окончание срока участия в специальной военной операции в составе добровольческих формирований граждан</w:t>
      </w:r>
      <w:r>
        <w:rPr>
          <w:rFonts w:ascii="Times New Roman" w:hAnsi="Times New Roman" w:cs="Times New Roman"/>
          <w:bCs/>
          <w:sz w:val="28"/>
          <w:szCs w:val="28"/>
        </w:rPr>
        <w:t>ином</w:t>
      </w:r>
      <w:r w:rsidRPr="00143337">
        <w:rPr>
          <w:rFonts w:ascii="Times New Roman" w:hAnsi="Times New Roman" w:cs="Times New Roman"/>
          <w:bCs/>
          <w:sz w:val="28"/>
          <w:szCs w:val="28"/>
        </w:rPr>
        <w:t xml:space="preserve"> из числа предусмотренных частью 4 статьи 22.1</w:t>
      </w:r>
      <w:proofErr w:type="gramEnd"/>
      <w:r w:rsidRPr="00143337">
        <w:rPr>
          <w:rFonts w:ascii="Times New Roman" w:hAnsi="Times New Roman" w:cs="Times New Roman"/>
          <w:bCs/>
          <w:sz w:val="28"/>
          <w:szCs w:val="28"/>
        </w:rPr>
        <w:t xml:space="preserve"> Федерального закона от 31 мая 1996 года </w:t>
      </w:r>
      <w:r>
        <w:rPr>
          <w:rFonts w:ascii="Times New Roman" w:hAnsi="Times New Roman" w:cs="Times New Roman"/>
          <w:bCs/>
          <w:sz w:val="28"/>
          <w:szCs w:val="28"/>
        </w:rPr>
        <w:t>№</w:t>
      </w:r>
      <w:r w:rsidRPr="00143337">
        <w:rPr>
          <w:rFonts w:ascii="Times New Roman" w:hAnsi="Times New Roman" w:cs="Times New Roman"/>
          <w:bCs/>
          <w:sz w:val="28"/>
          <w:szCs w:val="28"/>
        </w:rPr>
        <w:t xml:space="preserve"> 61-ФЗ </w:t>
      </w:r>
      <w:r>
        <w:rPr>
          <w:rFonts w:ascii="Times New Roman" w:hAnsi="Times New Roman" w:cs="Times New Roman"/>
          <w:bCs/>
          <w:sz w:val="28"/>
          <w:szCs w:val="28"/>
        </w:rPr>
        <w:t>«Об обороне»</w:t>
      </w:r>
      <w:r w:rsidRPr="00143337">
        <w:rPr>
          <w:rFonts w:ascii="Times New Roman" w:hAnsi="Times New Roman" w:cs="Times New Roman"/>
          <w:bCs/>
          <w:sz w:val="28"/>
          <w:szCs w:val="28"/>
        </w:rPr>
        <w:t>.</w:t>
      </w:r>
    </w:p>
    <w:p w:rsidR="00CD382D" w:rsidRDefault="00A17F12" w:rsidP="0034356B">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3</w:t>
      </w:r>
      <w:r w:rsidR="000F0532">
        <w:rPr>
          <w:rFonts w:ascii="Times New Roman" w:hAnsi="Times New Roman" w:cs="Times New Roman"/>
          <w:bCs/>
          <w:sz w:val="28"/>
          <w:szCs w:val="28"/>
        </w:rPr>
        <w:t xml:space="preserve">. </w:t>
      </w:r>
      <w:proofErr w:type="gramStart"/>
      <w:r w:rsidR="00CD382D">
        <w:rPr>
          <w:rFonts w:ascii="Times New Roman" w:hAnsi="Times New Roman" w:cs="Times New Roman"/>
          <w:bCs/>
          <w:sz w:val="28"/>
          <w:szCs w:val="28"/>
        </w:rPr>
        <w:t>В приложении</w:t>
      </w:r>
      <w:r w:rsidR="00910E7D">
        <w:rPr>
          <w:rFonts w:ascii="Times New Roman" w:hAnsi="Times New Roman" w:cs="Times New Roman"/>
          <w:bCs/>
          <w:sz w:val="28"/>
          <w:szCs w:val="28"/>
        </w:rPr>
        <w:t xml:space="preserve"> к Поряд</w:t>
      </w:r>
      <w:r w:rsidR="00910E7D" w:rsidRPr="00910E7D">
        <w:rPr>
          <w:rFonts w:ascii="Times New Roman" w:hAnsi="Times New Roman" w:cs="Times New Roman"/>
          <w:bCs/>
          <w:sz w:val="28"/>
          <w:szCs w:val="28"/>
        </w:rPr>
        <w:t>к</w:t>
      </w:r>
      <w:r w:rsidR="00910E7D">
        <w:rPr>
          <w:rFonts w:ascii="Times New Roman" w:hAnsi="Times New Roman" w:cs="Times New Roman"/>
          <w:bCs/>
          <w:sz w:val="28"/>
          <w:szCs w:val="28"/>
        </w:rPr>
        <w:t xml:space="preserve">у </w:t>
      </w:r>
      <w:r w:rsidR="00910E7D" w:rsidRPr="00910E7D">
        <w:rPr>
          <w:rFonts w:ascii="Times New Roman" w:hAnsi="Times New Roman" w:cs="Times New Roman"/>
          <w:bCs/>
          <w:sz w:val="28"/>
          <w:szCs w:val="28"/>
        </w:rPr>
        <w:t>предоставления льготного проезда по единым социальным</w:t>
      </w:r>
      <w:r w:rsidR="00910E7D">
        <w:rPr>
          <w:rFonts w:ascii="Times New Roman" w:hAnsi="Times New Roman" w:cs="Times New Roman"/>
          <w:bCs/>
          <w:sz w:val="28"/>
          <w:szCs w:val="28"/>
        </w:rPr>
        <w:t xml:space="preserve"> </w:t>
      </w:r>
      <w:r w:rsidR="00910E7D" w:rsidRPr="00910E7D">
        <w:rPr>
          <w:rFonts w:ascii="Times New Roman" w:hAnsi="Times New Roman" w:cs="Times New Roman"/>
          <w:bCs/>
          <w:sz w:val="28"/>
          <w:szCs w:val="28"/>
        </w:rPr>
        <w:t>проездным билетам на основе бесконтактных электронных</w:t>
      </w:r>
      <w:r w:rsidR="00910E7D">
        <w:rPr>
          <w:rFonts w:ascii="Times New Roman" w:hAnsi="Times New Roman" w:cs="Times New Roman"/>
          <w:bCs/>
          <w:sz w:val="28"/>
          <w:szCs w:val="28"/>
        </w:rPr>
        <w:t xml:space="preserve"> </w:t>
      </w:r>
      <w:r w:rsidR="00910E7D" w:rsidRPr="00910E7D">
        <w:rPr>
          <w:rFonts w:ascii="Times New Roman" w:hAnsi="Times New Roman" w:cs="Times New Roman"/>
          <w:bCs/>
          <w:sz w:val="28"/>
          <w:szCs w:val="28"/>
        </w:rPr>
        <w:t>пластиковых карт членам семей участников</w:t>
      </w:r>
      <w:r w:rsidR="00910E7D">
        <w:rPr>
          <w:rFonts w:ascii="Times New Roman" w:hAnsi="Times New Roman" w:cs="Times New Roman"/>
          <w:bCs/>
          <w:sz w:val="28"/>
          <w:szCs w:val="28"/>
        </w:rPr>
        <w:t xml:space="preserve"> </w:t>
      </w:r>
      <w:r w:rsidR="00910E7D" w:rsidRPr="00910E7D">
        <w:rPr>
          <w:rFonts w:ascii="Times New Roman" w:hAnsi="Times New Roman" w:cs="Times New Roman"/>
          <w:bCs/>
          <w:sz w:val="28"/>
          <w:szCs w:val="28"/>
        </w:rPr>
        <w:t>специальной военной операции</w:t>
      </w:r>
      <w:r w:rsidR="00910E7D">
        <w:rPr>
          <w:rFonts w:ascii="Times New Roman" w:hAnsi="Times New Roman" w:cs="Times New Roman"/>
          <w:bCs/>
          <w:sz w:val="28"/>
          <w:szCs w:val="28"/>
        </w:rPr>
        <w:t>, утвержденному п</w:t>
      </w:r>
      <w:r w:rsidR="00910E7D" w:rsidRPr="00910E7D">
        <w:rPr>
          <w:rFonts w:ascii="Times New Roman" w:hAnsi="Times New Roman" w:cs="Times New Roman"/>
          <w:bCs/>
          <w:sz w:val="28"/>
          <w:szCs w:val="28"/>
        </w:rPr>
        <w:t>остановление</w:t>
      </w:r>
      <w:r w:rsidR="00910E7D">
        <w:rPr>
          <w:rFonts w:ascii="Times New Roman" w:hAnsi="Times New Roman" w:cs="Times New Roman"/>
          <w:bCs/>
          <w:sz w:val="28"/>
          <w:szCs w:val="28"/>
        </w:rPr>
        <w:t>м</w:t>
      </w:r>
      <w:r w:rsidR="00910E7D" w:rsidRPr="00910E7D">
        <w:rPr>
          <w:rFonts w:ascii="Times New Roman" w:hAnsi="Times New Roman" w:cs="Times New Roman"/>
          <w:bCs/>
          <w:sz w:val="28"/>
          <w:szCs w:val="28"/>
        </w:rPr>
        <w:t xml:space="preserve"> Правительства Ленин</w:t>
      </w:r>
      <w:r w:rsidR="002C0860">
        <w:rPr>
          <w:rFonts w:ascii="Times New Roman" w:hAnsi="Times New Roman" w:cs="Times New Roman"/>
          <w:bCs/>
          <w:sz w:val="28"/>
          <w:szCs w:val="28"/>
        </w:rPr>
        <w:t xml:space="preserve">градской области от 21 октября </w:t>
      </w:r>
      <w:r w:rsidR="00910E7D">
        <w:rPr>
          <w:rFonts w:ascii="Times New Roman" w:hAnsi="Times New Roman" w:cs="Times New Roman"/>
          <w:bCs/>
          <w:sz w:val="28"/>
          <w:szCs w:val="28"/>
        </w:rPr>
        <w:t>2022</w:t>
      </w:r>
      <w:r w:rsidR="002C0860">
        <w:rPr>
          <w:rFonts w:ascii="Times New Roman" w:hAnsi="Times New Roman" w:cs="Times New Roman"/>
          <w:bCs/>
          <w:sz w:val="28"/>
          <w:szCs w:val="28"/>
        </w:rPr>
        <w:t xml:space="preserve"> года</w:t>
      </w:r>
      <w:r w:rsidR="00910E7D">
        <w:rPr>
          <w:rFonts w:ascii="Times New Roman" w:hAnsi="Times New Roman" w:cs="Times New Roman"/>
          <w:bCs/>
          <w:sz w:val="28"/>
          <w:szCs w:val="28"/>
        </w:rPr>
        <w:t xml:space="preserve"> №</w:t>
      </w:r>
      <w:r w:rsidR="00910E7D" w:rsidRPr="00910E7D">
        <w:rPr>
          <w:rFonts w:ascii="Times New Roman" w:hAnsi="Times New Roman" w:cs="Times New Roman"/>
          <w:bCs/>
          <w:sz w:val="28"/>
          <w:szCs w:val="28"/>
        </w:rPr>
        <w:t xml:space="preserve"> 758</w:t>
      </w:r>
      <w:r w:rsidR="00910E7D">
        <w:rPr>
          <w:rFonts w:ascii="Times New Roman" w:hAnsi="Times New Roman" w:cs="Times New Roman"/>
          <w:bCs/>
          <w:sz w:val="28"/>
          <w:szCs w:val="28"/>
        </w:rPr>
        <w:t xml:space="preserve"> «</w:t>
      </w:r>
      <w:r w:rsidR="00910E7D" w:rsidRPr="00910E7D">
        <w:rPr>
          <w:rFonts w:ascii="Times New Roman" w:hAnsi="Times New Roman" w:cs="Times New Roman"/>
          <w:bCs/>
          <w:sz w:val="28"/>
          <w:szCs w:val="28"/>
        </w:rPr>
        <w:t>Об установлении права льготного проезда по единым социальным проездным билетам на основе бесконтактных электронных пластиковых карт членам семей участников специальной военной операции и внесении изменений</w:t>
      </w:r>
      <w:proofErr w:type="gramEnd"/>
      <w:r w:rsidR="00910E7D" w:rsidRPr="00910E7D">
        <w:rPr>
          <w:rFonts w:ascii="Times New Roman" w:hAnsi="Times New Roman" w:cs="Times New Roman"/>
          <w:bCs/>
          <w:sz w:val="28"/>
          <w:szCs w:val="28"/>
        </w:rPr>
        <w:t xml:space="preserve"> в постановление Правительства Ленинградской облас</w:t>
      </w:r>
      <w:r w:rsidR="00910E7D">
        <w:rPr>
          <w:rFonts w:ascii="Times New Roman" w:hAnsi="Times New Roman" w:cs="Times New Roman"/>
          <w:bCs/>
          <w:sz w:val="28"/>
          <w:szCs w:val="28"/>
        </w:rPr>
        <w:t>ти от 27 июля 2018 года № 273»</w:t>
      </w:r>
      <w:r w:rsidR="0034356B">
        <w:rPr>
          <w:rFonts w:ascii="Times New Roman" w:hAnsi="Times New Roman" w:cs="Times New Roman"/>
          <w:bCs/>
          <w:sz w:val="28"/>
          <w:szCs w:val="28"/>
        </w:rPr>
        <w:t>:</w:t>
      </w:r>
    </w:p>
    <w:p w:rsidR="003B3372" w:rsidRDefault="00CD382D" w:rsidP="00CD382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 xml:space="preserve">в абзаце третьем пункта 3 </w:t>
      </w:r>
      <w:r>
        <w:rPr>
          <w:rFonts w:ascii="Times New Roman" w:hAnsi="Times New Roman" w:cs="Times New Roman"/>
          <w:sz w:val="28"/>
          <w:szCs w:val="28"/>
        </w:rPr>
        <w:t>слова «</w:t>
      </w:r>
      <w:r w:rsidRPr="00D77B71">
        <w:rPr>
          <w:rFonts w:ascii="Times New Roman" w:hAnsi="Times New Roman" w:cs="Times New Roman"/>
          <w:sz w:val="28"/>
          <w:szCs w:val="28"/>
        </w:rPr>
        <w:t>о заключении контракта о пребывании в добровольческом формировании</w:t>
      </w:r>
      <w:r>
        <w:rPr>
          <w:rFonts w:ascii="Times New Roman" w:hAnsi="Times New Roman" w:cs="Times New Roman"/>
          <w:sz w:val="28"/>
          <w:szCs w:val="28"/>
        </w:rPr>
        <w:t>» заменить словами «об участии в специальной военной операции в составе добровольческих формирований»</w:t>
      </w:r>
      <w:r w:rsidR="003B3372">
        <w:rPr>
          <w:rFonts w:ascii="Times New Roman" w:hAnsi="Times New Roman" w:cs="Times New Roman"/>
          <w:sz w:val="28"/>
          <w:szCs w:val="28"/>
        </w:rPr>
        <w:t>;</w:t>
      </w:r>
    </w:p>
    <w:p w:rsidR="003B3372" w:rsidRDefault="003B3372" w:rsidP="00CD382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дополнить пунктом 3.1 следующего содержания:</w:t>
      </w:r>
    </w:p>
    <w:p w:rsidR="00A720FD" w:rsidRDefault="003B3372" w:rsidP="00A720FD">
      <w:pPr>
        <w:autoSpaceDE w:val="0"/>
        <w:autoSpaceDN w:val="0"/>
        <w:adjustRightInd w:val="0"/>
        <w:spacing w:after="0" w:line="240" w:lineRule="auto"/>
        <w:ind w:firstLine="708"/>
        <w:jc w:val="both"/>
        <w:rPr>
          <w:rFonts w:ascii="Times New Roman" w:hAnsi="Times New Roman" w:cs="Times New Roman"/>
          <w:sz w:val="28"/>
          <w:szCs w:val="28"/>
        </w:rPr>
      </w:pPr>
      <w:r w:rsidRPr="00CB7879">
        <w:rPr>
          <w:rFonts w:ascii="Times New Roman" w:hAnsi="Times New Roman" w:cs="Times New Roman"/>
          <w:sz w:val="28"/>
          <w:szCs w:val="28"/>
        </w:rPr>
        <w:t xml:space="preserve">«3.1. </w:t>
      </w:r>
      <w:proofErr w:type="gramStart"/>
      <w:r w:rsidRPr="00CB7879">
        <w:rPr>
          <w:rFonts w:ascii="Times New Roman" w:hAnsi="Times New Roman" w:cs="Times New Roman"/>
          <w:sz w:val="28"/>
          <w:szCs w:val="28"/>
        </w:rPr>
        <w:t>Документ, выданный уполномоченным органом</w:t>
      </w:r>
      <w:r w:rsidR="00C25068">
        <w:rPr>
          <w:rFonts w:ascii="Times New Roman" w:hAnsi="Times New Roman" w:cs="Times New Roman"/>
          <w:sz w:val="28"/>
          <w:szCs w:val="28"/>
        </w:rPr>
        <w:t xml:space="preserve"> </w:t>
      </w:r>
      <w:r w:rsidR="00C25068" w:rsidRPr="00C25068">
        <w:rPr>
          <w:rFonts w:ascii="Times New Roman" w:hAnsi="Times New Roman" w:cs="Times New Roman"/>
          <w:sz w:val="28"/>
          <w:szCs w:val="28"/>
        </w:rPr>
        <w:t>либо организацией</w:t>
      </w:r>
      <w:r w:rsidRPr="00CB7879">
        <w:rPr>
          <w:rFonts w:ascii="Times New Roman" w:hAnsi="Times New Roman" w:cs="Times New Roman"/>
          <w:sz w:val="28"/>
          <w:szCs w:val="28"/>
        </w:rPr>
        <w:t xml:space="preserve">, подтверждающий получение </w:t>
      </w:r>
      <w:r w:rsidR="00A720FD">
        <w:rPr>
          <w:rFonts w:ascii="Times New Roman" w:hAnsi="Times New Roman" w:cs="Times New Roman"/>
          <w:sz w:val="28"/>
          <w:szCs w:val="28"/>
        </w:rPr>
        <w:t xml:space="preserve">заявителем </w:t>
      </w:r>
      <w:r w:rsidRPr="00CB7879">
        <w:rPr>
          <w:rFonts w:ascii="Times New Roman" w:hAnsi="Times New Roman" w:cs="Times New Roman"/>
          <w:sz w:val="28"/>
          <w:szCs w:val="28"/>
        </w:rPr>
        <w:t>единовременной выплаты, установленной Указом Президента Российской Федерации от 5 марта 2022 года № 98 «О дополнительных социальных гарантиях военнослужащим, лицам, проходящим службу в войсках национальной гвардии Российской Федерации, и членам их семей», а в случае его отсутствия - документ, выданный уполномоченным органом либо организацией, подтверждающий гибель участника специальной военной операции</w:t>
      </w:r>
      <w:r w:rsidR="00A720FD">
        <w:rPr>
          <w:rFonts w:ascii="Times New Roman" w:hAnsi="Times New Roman" w:cs="Times New Roman"/>
          <w:sz w:val="28"/>
          <w:szCs w:val="28"/>
        </w:rPr>
        <w:t>, лица, заключившего</w:t>
      </w:r>
      <w:r w:rsidR="00A720FD" w:rsidRPr="00A720FD">
        <w:rPr>
          <w:rFonts w:ascii="Times New Roman" w:hAnsi="Times New Roman" w:cs="Times New Roman"/>
          <w:sz w:val="28"/>
          <w:szCs w:val="28"/>
        </w:rPr>
        <w:t xml:space="preserve"> контракт</w:t>
      </w:r>
      <w:proofErr w:type="gramEnd"/>
      <w:r w:rsidR="00A720FD" w:rsidRPr="00A720FD">
        <w:rPr>
          <w:rFonts w:ascii="Times New Roman" w:hAnsi="Times New Roman" w:cs="Times New Roman"/>
          <w:sz w:val="28"/>
          <w:szCs w:val="28"/>
        </w:rPr>
        <w:t xml:space="preserve"> с организациями, содействующими выполнению задач, возложенных на Вооруженные Силы Российской Федерации, в </w:t>
      </w:r>
      <w:r w:rsidR="00A720FD" w:rsidRPr="00A720FD">
        <w:rPr>
          <w:rFonts w:ascii="Times New Roman" w:hAnsi="Times New Roman" w:cs="Times New Roman"/>
          <w:sz w:val="28"/>
          <w:szCs w:val="28"/>
        </w:rPr>
        <w:lastRenderedPageBreak/>
        <w:t xml:space="preserve">ходе </w:t>
      </w:r>
      <w:r w:rsidR="00A720FD" w:rsidRPr="00CB7879">
        <w:rPr>
          <w:rFonts w:ascii="Times New Roman" w:hAnsi="Times New Roman" w:cs="Times New Roman"/>
          <w:bCs/>
          <w:sz w:val="28"/>
          <w:szCs w:val="28"/>
        </w:rPr>
        <w:t>проведения</w:t>
      </w:r>
      <w:r w:rsidR="00A720FD" w:rsidRPr="00A720FD">
        <w:rPr>
          <w:rFonts w:ascii="Times New Roman" w:hAnsi="Times New Roman" w:cs="Times New Roman"/>
          <w:sz w:val="28"/>
          <w:szCs w:val="28"/>
        </w:rPr>
        <w:t xml:space="preserve"> специальной военной операции</w:t>
      </w:r>
      <w:r w:rsidRPr="00CB7879">
        <w:rPr>
          <w:rFonts w:ascii="Times New Roman" w:hAnsi="Times New Roman" w:cs="Times New Roman"/>
          <w:sz w:val="28"/>
          <w:szCs w:val="28"/>
        </w:rPr>
        <w:t xml:space="preserve">, - для </w:t>
      </w:r>
      <w:proofErr w:type="gramStart"/>
      <w:r w:rsidRPr="00CB7879">
        <w:rPr>
          <w:rFonts w:ascii="Times New Roman" w:hAnsi="Times New Roman" w:cs="Times New Roman"/>
          <w:sz w:val="28"/>
          <w:szCs w:val="28"/>
        </w:rPr>
        <w:t>детей</w:t>
      </w:r>
      <w:proofErr w:type="gramEnd"/>
      <w:r w:rsidRPr="00CB7879">
        <w:rPr>
          <w:rFonts w:ascii="Times New Roman" w:hAnsi="Times New Roman" w:cs="Times New Roman"/>
          <w:sz w:val="28"/>
          <w:szCs w:val="28"/>
        </w:rPr>
        <w:t xml:space="preserve"> погибших участников специальной военной операции, а также лиц, заключивших контракт с организациями, содействующими выполнению задач, возложенных на Вооруженные Силы Российской Федерации, в ходе специальной военной операции;»;</w:t>
      </w:r>
    </w:p>
    <w:p w:rsidR="003B3372" w:rsidRPr="003B3372" w:rsidRDefault="003B3372" w:rsidP="003B33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в абзаце третьем</w:t>
      </w:r>
      <w:r w:rsidRPr="0034356B">
        <w:rPr>
          <w:rFonts w:ascii="Times New Roman" w:hAnsi="Times New Roman" w:cs="Times New Roman"/>
          <w:bCs/>
          <w:sz w:val="28"/>
          <w:szCs w:val="28"/>
        </w:rPr>
        <w:t xml:space="preserve"> подпункта </w:t>
      </w:r>
      <w:r>
        <w:rPr>
          <w:rFonts w:ascii="Times New Roman" w:hAnsi="Times New Roman" w:cs="Times New Roman"/>
          <w:bCs/>
          <w:sz w:val="28"/>
          <w:szCs w:val="28"/>
        </w:rPr>
        <w:t xml:space="preserve">2 пункта 10 </w:t>
      </w:r>
      <w:r w:rsidRPr="0034356B">
        <w:rPr>
          <w:rFonts w:ascii="Times New Roman" w:hAnsi="Times New Roman" w:cs="Times New Roman"/>
          <w:bCs/>
          <w:sz w:val="28"/>
          <w:szCs w:val="28"/>
        </w:rPr>
        <w:t>слова «</w:t>
      </w:r>
      <w:r>
        <w:rPr>
          <w:rFonts w:ascii="Times New Roman" w:hAnsi="Times New Roman" w:cs="Times New Roman"/>
          <w:sz w:val="28"/>
          <w:szCs w:val="28"/>
        </w:rPr>
        <w:t>(члена (членов) семьи гражданина, призванного на военную службу по мобилизации)</w:t>
      </w:r>
      <w:r>
        <w:rPr>
          <w:rFonts w:ascii="Times New Roman" w:hAnsi="Times New Roman" w:cs="Times New Roman"/>
          <w:bCs/>
          <w:sz w:val="28"/>
          <w:szCs w:val="28"/>
        </w:rPr>
        <w:t xml:space="preserve">» заменить словами «и </w:t>
      </w:r>
      <w:r w:rsidRPr="0034356B">
        <w:rPr>
          <w:rFonts w:ascii="Times New Roman" w:hAnsi="Times New Roman" w:cs="Times New Roman"/>
          <w:bCs/>
          <w:sz w:val="28"/>
          <w:szCs w:val="28"/>
        </w:rPr>
        <w:t>участни</w:t>
      </w:r>
      <w:r>
        <w:rPr>
          <w:rFonts w:ascii="Times New Roman" w:hAnsi="Times New Roman" w:cs="Times New Roman"/>
          <w:bCs/>
          <w:sz w:val="28"/>
          <w:szCs w:val="28"/>
        </w:rPr>
        <w:t>ка специальной военной операции</w:t>
      </w:r>
      <w:r w:rsidR="00A720FD">
        <w:rPr>
          <w:rFonts w:ascii="Times New Roman" w:hAnsi="Times New Roman" w:cs="Times New Roman"/>
          <w:bCs/>
          <w:sz w:val="28"/>
          <w:szCs w:val="28"/>
        </w:rPr>
        <w:t xml:space="preserve"> (</w:t>
      </w:r>
      <w:r w:rsidR="00A720FD">
        <w:rPr>
          <w:rFonts w:ascii="Times New Roman" w:hAnsi="Times New Roman" w:cs="Times New Roman"/>
          <w:sz w:val="28"/>
          <w:szCs w:val="28"/>
        </w:rPr>
        <w:t>лиц</w:t>
      </w:r>
      <w:r w:rsidR="00534638">
        <w:rPr>
          <w:rFonts w:ascii="Times New Roman" w:hAnsi="Times New Roman" w:cs="Times New Roman"/>
          <w:sz w:val="28"/>
          <w:szCs w:val="28"/>
        </w:rPr>
        <w:t>а, заключившего</w:t>
      </w:r>
      <w:r w:rsidR="00A720FD">
        <w:rPr>
          <w:rFonts w:ascii="Times New Roman" w:hAnsi="Times New Roman" w:cs="Times New Roman"/>
          <w:sz w:val="28"/>
          <w:szCs w:val="28"/>
        </w:rPr>
        <w:t xml:space="preserve"> контракт с организациями, содействующими выполнению задач, возложенных на Вооруженные Силы Российской Федерации</w:t>
      </w:r>
      <w:r w:rsidR="00534638">
        <w:rPr>
          <w:rFonts w:ascii="Times New Roman" w:hAnsi="Times New Roman" w:cs="Times New Roman"/>
          <w:sz w:val="28"/>
          <w:szCs w:val="28"/>
        </w:rPr>
        <w:t>)</w:t>
      </w:r>
      <w:r>
        <w:rPr>
          <w:rFonts w:ascii="Times New Roman" w:hAnsi="Times New Roman" w:cs="Times New Roman"/>
          <w:bCs/>
          <w:sz w:val="28"/>
          <w:szCs w:val="28"/>
        </w:rPr>
        <w:t>»</w:t>
      </w:r>
      <w:r>
        <w:rPr>
          <w:rFonts w:ascii="Times New Roman" w:hAnsi="Times New Roman" w:cs="Times New Roman"/>
          <w:sz w:val="28"/>
          <w:szCs w:val="28"/>
        </w:rPr>
        <w:t>.</w:t>
      </w:r>
    </w:p>
    <w:p w:rsidR="004C3A5E" w:rsidRDefault="004C3A5E" w:rsidP="004C3A5E">
      <w:pPr>
        <w:autoSpaceDE w:val="0"/>
        <w:autoSpaceDN w:val="0"/>
        <w:adjustRightInd w:val="0"/>
        <w:spacing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4. В постановлении</w:t>
      </w:r>
      <w:r w:rsidRPr="004F28B1">
        <w:rPr>
          <w:rFonts w:ascii="Times New Roman" w:hAnsi="Times New Roman" w:cs="Times New Roman"/>
          <w:sz w:val="28"/>
          <w:szCs w:val="28"/>
        </w:rPr>
        <w:t xml:space="preserve"> Правительства Ленинградской области от 1 апреля 2022 года </w:t>
      </w:r>
      <w:r>
        <w:rPr>
          <w:rFonts w:ascii="Times New Roman" w:hAnsi="Times New Roman" w:cs="Times New Roman"/>
          <w:sz w:val="28"/>
          <w:szCs w:val="28"/>
        </w:rPr>
        <w:t>№</w:t>
      </w:r>
      <w:r w:rsidRPr="004F28B1">
        <w:rPr>
          <w:rFonts w:ascii="Times New Roman" w:hAnsi="Times New Roman" w:cs="Times New Roman"/>
          <w:sz w:val="28"/>
          <w:szCs w:val="28"/>
        </w:rPr>
        <w:t xml:space="preserve"> 199 </w:t>
      </w:r>
      <w:r>
        <w:rPr>
          <w:rFonts w:ascii="Times New Roman" w:hAnsi="Times New Roman" w:cs="Times New Roman"/>
          <w:sz w:val="28"/>
          <w:szCs w:val="28"/>
        </w:rPr>
        <w:t>«</w:t>
      </w:r>
      <w:r w:rsidRPr="004F28B1">
        <w:rPr>
          <w:rFonts w:ascii="Times New Roman" w:hAnsi="Times New Roman" w:cs="Times New Roman"/>
          <w:sz w:val="28"/>
          <w:szCs w:val="28"/>
        </w:rPr>
        <w:t>О единовременной денежной выплате участникам специальной военной операции, получившим увечье (ранение, контузию, травму) в ходе специальной военной операции, а также членам семей участников специальной военной операции, погибших (умерших) вследствие выполнения задач в ходе специальной военной операции</w:t>
      </w:r>
      <w:r>
        <w:rPr>
          <w:rFonts w:ascii="Times New Roman" w:hAnsi="Times New Roman" w:cs="Times New Roman"/>
          <w:sz w:val="28"/>
          <w:szCs w:val="28"/>
        </w:rPr>
        <w:t>»</w:t>
      </w:r>
      <w:r w:rsidRPr="004F28B1">
        <w:rPr>
          <w:rFonts w:ascii="Times New Roman" w:hAnsi="Times New Roman" w:cs="Times New Roman"/>
          <w:sz w:val="28"/>
          <w:szCs w:val="28"/>
        </w:rPr>
        <w:t>:</w:t>
      </w:r>
    </w:p>
    <w:p w:rsidR="0031762A" w:rsidRPr="004F28B1" w:rsidRDefault="0031762A" w:rsidP="004C3A5E">
      <w:pPr>
        <w:autoSpaceDE w:val="0"/>
        <w:autoSpaceDN w:val="0"/>
        <w:adjustRightInd w:val="0"/>
        <w:spacing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1) в пункте 1:</w:t>
      </w:r>
    </w:p>
    <w:p w:rsidR="004C3A5E" w:rsidRPr="004F28B1" w:rsidRDefault="0031762A" w:rsidP="004C3A5E">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а) в подпункте 2</w:t>
      </w:r>
      <w:r w:rsidR="004C3A5E" w:rsidRPr="004F28B1">
        <w:rPr>
          <w:rFonts w:ascii="Times New Roman" w:hAnsi="Times New Roman" w:cs="Times New Roman"/>
          <w:sz w:val="28"/>
          <w:szCs w:val="28"/>
        </w:rPr>
        <w:t>:</w:t>
      </w:r>
    </w:p>
    <w:p w:rsidR="004C3A5E" w:rsidRPr="004F28B1" w:rsidRDefault="004C3A5E" w:rsidP="004C3A5E">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4F28B1">
        <w:rPr>
          <w:rFonts w:ascii="Times New Roman" w:hAnsi="Times New Roman" w:cs="Times New Roman"/>
          <w:sz w:val="28"/>
          <w:szCs w:val="28"/>
        </w:rPr>
        <w:t>абзац первый изложить в следующей редакции:</w:t>
      </w:r>
    </w:p>
    <w:p w:rsidR="004C3A5E" w:rsidRPr="004F28B1" w:rsidRDefault="004C3A5E" w:rsidP="004C3A5E">
      <w:pPr>
        <w:autoSpaceDE w:val="0"/>
        <w:autoSpaceDN w:val="0"/>
        <w:adjustRightInd w:val="0"/>
        <w:spacing w:before="280" w:after="0" w:line="240" w:lineRule="auto"/>
        <w:ind w:firstLine="539"/>
        <w:contextualSpacing/>
        <w:jc w:val="both"/>
        <w:rPr>
          <w:rFonts w:ascii="Times New Roman" w:hAnsi="Times New Roman" w:cs="Times New Roman"/>
          <w:sz w:val="28"/>
          <w:szCs w:val="28"/>
        </w:rPr>
      </w:pPr>
      <w:proofErr w:type="gramStart"/>
      <w:r>
        <w:rPr>
          <w:rFonts w:ascii="Times New Roman" w:hAnsi="Times New Roman" w:cs="Times New Roman"/>
          <w:sz w:val="28"/>
          <w:szCs w:val="28"/>
        </w:rPr>
        <w:t>«</w:t>
      </w:r>
      <w:r w:rsidRPr="004F28B1">
        <w:rPr>
          <w:rFonts w:ascii="Times New Roman" w:hAnsi="Times New Roman" w:cs="Times New Roman"/>
          <w:sz w:val="28"/>
          <w:szCs w:val="28"/>
        </w:rPr>
        <w:t>2) в равных долях членам семей участников специальной военной операции, умерших вследствие увечья (ранения, контузии, травмы) или заболевания, полученного ими при выполнении задач в ход</w:t>
      </w:r>
      <w:r w:rsidR="0004681A">
        <w:rPr>
          <w:rFonts w:ascii="Times New Roman" w:hAnsi="Times New Roman" w:cs="Times New Roman"/>
          <w:sz w:val="28"/>
          <w:szCs w:val="28"/>
        </w:rPr>
        <w:t>е специальной военной операции</w:t>
      </w:r>
      <w:r w:rsidRPr="004F28B1">
        <w:rPr>
          <w:rFonts w:ascii="Times New Roman" w:hAnsi="Times New Roman" w:cs="Times New Roman"/>
          <w:sz w:val="28"/>
          <w:szCs w:val="28"/>
        </w:rPr>
        <w:t>, имевших место жительства на территории Ленинградской области на момент гибели (смерти) или поступивших на военную службу на территории Ленинградской области, в размере 2000000 рублей за каждого умершего.</w:t>
      </w:r>
      <w:r>
        <w:rPr>
          <w:rFonts w:ascii="Times New Roman" w:hAnsi="Times New Roman" w:cs="Times New Roman"/>
          <w:sz w:val="28"/>
          <w:szCs w:val="28"/>
        </w:rPr>
        <w:t>»</w:t>
      </w:r>
      <w:r w:rsidRPr="004F28B1">
        <w:rPr>
          <w:rFonts w:ascii="Times New Roman" w:hAnsi="Times New Roman" w:cs="Times New Roman"/>
          <w:sz w:val="28"/>
          <w:szCs w:val="28"/>
        </w:rPr>
        <w:t>,</w:t>
      </w:r>
      <w:proofErr w:type="gramEnd"/>
    </w:p>
    <w:p w:rsidR="004C3A5E" w:rsidRPr="004F28B1" w:rsidRDefault="004C3A5E" w:rsidP="004C3A5E">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4F28B1">
        <w:rPr>
          <w:rFonts w:ascii="Times New Roman" w:hAnsi="Times New Roman" w:cs="Times New Roman"/>
          <w:sz w:val="28"/>
          <w:szCs w:val="28"/>
        </w:rPr>
        <w:t>в абзаце втором:</w:t>
      </w:r>
    </w:p>
    <w:p w:rsidR="004C3A5E" w:rsidRPr="004F28B1" w:rsidRDefault="004C3A5E" w:rsidP="004C3A5E">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4F28B1">
        <w:rPr>
          <w:rFonts w:ascii="Times New Roman" w:hAnsi="Times New Roman" w:cs="Times New Roman"/>
          <w:sz w:val="28"/>
          <w:szCs w:val="28"/>
        </w:rPr>
        <w:t xml:space="preserve">слова </w:t>
      </w:r>
      <w:r>
        <w:rPr>
          <w:rFonts w:ascii="Times New Roman" w:hAnsi="Times New Roman" w:cs="Times New Roman"/>
          <w:sz w:val="28"/>
          <w:szCs w:val="28"/>
        </w:rPr>
        <w:t>«</w:t>
      </w:r>
      <w:r w:rsidRPr="004F28B1">
        <w:rPr>
          <w:rFonts w:ascii="Times New Roman" w:hAnsi="Times New Roman" w:cs="Times New Roman"/>
          <w:sz w:val="28"/>
          <w:szCs w:val="28"/>
        </w:rPr>
        <w:t>до истечения одного года со дня получения им увечья (ранения, контузии, травмы)</w:t>
      </w:r>
      <w:r>
        <w:rPr>
          <w:rFonts w:ascii="Times New Roman" w:hAnsi="Times New Roman" w:cs="Times New Roman"/>
          <w:sz w:val="28"/>
          <w:szCs w:val="28"/>
        </w:rPr>
        <w:t>»</w:t>
      </w:r>
      <w:r w:rsidRPr="004F28B1">
        <w:rPr>
          <w:rFonts w:ascii="Times New Roman" w:hAnsi="Times New Roman" w:cs="Times New Roman"/>
          <w:sz w:val="28"/>
          <w:szCs w:val="28"/>
        </w:rPr>
        <w:t xml:space="preserve"> исключить,</w:t>
      </w:r>
    </w:p>
    <w:p w:rsidR="004C3A5E" w:rsidRDefault="004C3A5E" w:rsidP="004C3A5E">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4F28B1">
        <w:rPr>
          <w:rFonts w:ascii="Times New Roman" w:hAnsi="Times New Roman" w:cs="Times New Roman"/>
          <w:sz w:val="28"/>
          <w:szCs w:val="28"/>
        </w:rPr>
        <w:t xml:space="preserve">слова </w:t>
      </w:r>
      <w:r>
        <w:rPr>
          <w:rFonts w:ascii="Times New Roman" w:hAnsi="Times New Roman" w:cs="Times New Roman"/>
          <w:sz w:val="28"/>
          <w:szCs w:val="28"/>
        </w:rPr>
        <w:t>«</w:t>
      </w:r>
      <w:proofErr w:type="gramStart"/>
      <w:r w:rsidRPr="004F28B1">
        <w:rPr>
          <w:rFonts w:ascii="Times New Roman" w:hAnsi="Times New Roman" w:cs="Times New Roman"/>
          <w:sz w:val="28"/>
          <w:szCs w:val="28"/>
        </w:rPr>
        <w:t>изложенных</w:t>
      </w:r>
      <w:proofErr w:type="gramEnd"/>
      <w:r w:rsidRPr="004F28B1">
        <w:rPr>
          <w:rFonts w:ascii="Times New Roman" w:hAnsi="Times New Roman" w:cs="Times New Roman"/>
          <w:sz w:val="28"/>
          <w:szCs w:val="28"/>
        </w:rPr>
        <w:t xml:space="preserve"> в настоящем пункте</w:t>
      </w:r>
      <w:r>
        <w:rPr>
          <w:rFonts w:ascii="Times New Roman" w:hAnsi="Times New Roman" w:cs="Times New Roman"/>
          <w:sz w:val="28"/>
          <w:szCs w:val="28"/>
        </w:rPr>
        <w:t>»</w:t>
      </w:r>
      <w:r w:rsidRPr="004F28B1">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4F28B1">
        <w:rPr>
          <w:rFonts w:ascii="Times New Roman" w:hAnsi="Times New Roman" w:cs="Times New Roman"/>
          <w:sz w:val="28"/>
          <w:szCs w:val="28"/>
        </w:rPr>
        <w:t>изложенных в настоящем подпункте</w:t>
      </w:r>
      <w:r>
        <w:rPr>
          <w:rFonts w:ascii="Times New Roman" w:hAnsi="Times New Roman" w:cs="Times New Roman"/>
          <w:sz w:val="28"/>
          <w:szCs w:val="28"/>
        </w:rPr>
        <w:t>»</w:t>
      </w:r>
      <w:r w:rsidRPr="004F28B1">
        <w:rPr>
          <w:rFonts w:ascii="Times New Roman" w:hAnsi="Times New Roman" w:cs="Times New Roman"/>
          <w:sz w:val="28"/>
          <w:szCs w:val="28"/>
        </w:rPr>
        <w:t>;</w:t>
      </w:r>
    </w:p>
    <w:p w:rsidR="00A119C6" w:rsidRDefault="00A119C6" w:rsidP="004C3A5E">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A119C6">
        <w:rPr>
          <w:rFonts w:ascii="Times New Roman" w:hAnsi="Times New Roman" w:cs="Times New Roman"/>
          <w:sz w:val="28"/>
          <w:szCs w:val="28"/>
        </w:rPr>
        <w:t>б)</w:t>
      </w:r>
      <w:r>
        <w:rPr>
          <w:rFonts w:ascii="Times New Roman" w:hAnsi="Times New Roman" w:cs="Times New Roman"/>
          <w:sz w:val="28"/>
          <w:szCs w:val="28"/>
        </w:rPr>
        <w:t xml:space="preserve"> </w:t>
      </w:r>
      <w:r w:rsidR="00154CEF">
        <w:rPr>
          <w:rFonts w:ascii="Times New Roman" w:hAnsi="Times New Roman" w:cs="Times New Roman"/>
          <w:sz w:val="28"/>
          <w:szCs w:val="28"/>
        </w:rPr>
        <w:t xml:space="preserve">абзац </w:t>
      </w:r>
      <w:r w:rsidR="0031762A">
        <w:rPr>
          <w:rFonts w:ascii="Times New Roman" w:hAnsi="Times New Roman" w:cs="Times New Roman"/>
          <w:sz w:val="28"/>
          <w:szCs w:val="28"/>
        </w:rPr>
        <w:t>шестой подпункта 3 пункта 1 изложить в следующей редакции:</w:t>
      </w:r>
    </w:p>
    <w:p w:rsidR="0031762A" w:rsidRPr="004F28B1" w:rsidRDefault="0031762A" w:rsidP="004C3A5E">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w:t>
      </w:r>
      <w:r w:rsidRPr="0031762A">
        <w:rPr>
          <w:rFonts w:ascii="Times New Roman" w:hAnsi="Times New Roman" w:cs="Times New Roman"/>
          <w:sz w:val="28"/>
          <w:szCs w:val="28"/>
        </w:rPr>
        <w:t>В случае установления инвалидности или изменения группы инвалидности</w:t>
      </w:r>
      <w:r w:rsidR="0004681A">
        <w:rPr>
          <w:rFonts w:ascii="Times New Roman" w:hAnsi="Times New Roman" w:cs="Times New Roman"/>
          <w:sz w:val="28"/>
          <w:szCs w:val="28"/>
        </w:rPr>
        <w:t xml:space="preserve"> после получения единовременной денежной выплаты</w:t>
      </w:r>
      <w:r w:rsidRPr="0031762A">
        <w:rPr>
          <w:rFonts w:ascii="Times New Roman" w:hAnsi="Times New Roman" w:cs="Times New Roman"/>
          <w:sz w:val="28"/>
          <w:szCs w:val="28"/>
        </w:rPr>
        <w:t xml:space="preserve"> в связи с получением увечья (ранения, контузии, травмы) </w:t>
      </w:r>
      <w:r w:rsidR="0004681A" w:rsidRPr="0031762A">
        <w:rPr>
          <w:rFonts w:ascii="Times New Roman" w:hAnsi="Times New Roman" w:cs="Times New Roman"/>
          <w:sz w:val="28"/>
          <w:szCs w:val="28"/>
        </w:rPr>
        <w:t xml:space="preserve">единовременная денежная выплата </w:t>
      </w:r>
      <w:r w:rsidRPr="0031762A">
        <w:rPr>
          <w:rFonts w:ascii="Times New Roman" w:hAnsi="Times New Roman" w:cs="Times New Roman"/>
          <w:sz w:val="28"/>
          <w:szCs w:val="28"/>
        </w:rPr>
        <w:t>предоставляется повторно в размере разницы между размером единовременной денежной выплаты, указанным в абзацах втором и третьем настоящего подпункта, и размером ранее предоставленной единовременной денежной выплаты</w:t>
      </w:r>
      <w:proofErr w:type="gramStart"/>
      <w:r w:rsidRPr="0031762A">
        <w:rPr>
          <w:rFonts w:ascii="Times New Roman" w:hAnsi="Times New Roman" w:cs="Times New Roman"/>
          <w:sz w:val="28"/>
          <w:szCs w:val="28"/>
        </w:rPr>
        <w:t>.</w:t>
      </w:r>
      <w:r>
        <w:rPr>
          <w:rFonts w:ascii="Times New Roman" w:hAnsi="Times New Roman" w:cs="Times New Roman"/>
          <w:sz w:val="28"/>
          <w:szCs w:val="28"/>
        </w:rPr>
        <w:t>».</w:t>
      </w:r>
      <w:proofErr w:type="gramEnd"/>
    </w:p>
    <w:p w:rsidR="004C3A5E" w:rsidRPr="004F28B1" w:rsidRDefault="0031762A" w:rsidP="004C3A5E">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4C3A5E" w:rsidRPr="004F28B1">
        <w:rPr>
          <w:rFonts w:ascii="Times New Roman" w:hAnsi="Times New Roman" w:cs="Times New Roman"/>
          <w:sz w:val="28"/>
          <w:szCs w:val="28"/>
        </w:rPr>
        <w:t>) абзац четвертый пункта 2 изложить в следующей редакции:</w:t>
      </w:r>
    </w:p>
    <w:p w:rsidR="004C3A5E" w:rsidRPr="004F28B1" w:rsidRDefault="004C3A5E" w:rsidP="004C3A5E">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w:t>
      </w:r>
      <w:r w:rsidRPr="004F28B1">
        <w:rPr>
          <w:rFonts w:ascii="Times New Roman" w:hAnsi="Times New Roman" w:cs="Times New Roman"/>
          <w:sz w:val="28"/>
          <w:szCs w:val="28"/>
        </w:rPr>
        <w:t>членам семей участников специальной военной операции, имевших место жительства на территории Ленинградской области на момент смерти или поступивших на военную службу на территории Ленинградской области, в случае смерти указанных лиц, наступившей вследствие увечья (ранения, контузии, травмы) или заболевания, полученного ими при выполнении задач в хо</w:t>
      </w:r>
      <w:r w:rsidR="00A119C6">
        <w:rPr>
          <w:rFonts w:ascii="Times New Roman" w:hAnsi="Times New Roman" w:cs="Times New Roman"/>
          <w:sz w:val="28"/>
          <w:szCs w:val="28"/>
        </w:rPr>
        <w:t>де специальной военной операции</w:t>
      </w:r>
      <w:proofErr w:type="gramStart"/>
      <w:r w:rsidRPr="004F28B1">
        <w:rPr>
          <w:rFonts w:ascii="Times New Roman" w:hAnsi="Times New Roman" w:cs="Times New Roman"/>
          <w:sz w:val="28"/>
          <w:szCs w:val="28"/>
        </w:rPr>
        <w:t>.</w:t>
      </w:r>
      <w:r>
        <w:rPr>
          <w:rFonts w:ascii="Times New Roman" w:hAnsi="Times New Roman" w:cs="Times New Roman"/>
          <w:sz w:val="28"/>
          <w:szCs w:val="28"/>
        </w:rPr>
        <w:t>»</w:t>
      </w:r>
      <w:r w:rsidRPr="004F28B1">
        <w:rPr>
          <w:rFonts w:ascii="Times New Roman" w:hAnsi="Times New Roman" w:cs="Times New Roman"/>
          <w:sz w:val="28"/>
          <w:szCs w:val="28"/>
        </w:rPr>
        <w:t>.</w:t>
      </w:r>
      <w:proofErr w:type="gramEnd"/>
    </w:p>
    <w:p w:rsidR="004C3A5E" w:rsidRPr="004F28B1" w:rsidRDefault="000E3DFA" w:rsidP="004C3A5E">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5</w:t>
      </w:r>
      <w:r w:rsidR="004C3A5E" w:rsidRPr="004F28B1">
        <w:rPr>
          <w:rFonts w:ascii="Times New Roman" w:hAnsi="Times New Roman" w:cs="Times New Roman"/>
          <w:sz w:val="28"/>
          <w:szCs w:val="28"/>
        </w:rPr>
        <w:t xml:space="preserve">. </w:t>
      </w:r>
      <w:r w:rsidR="002F5D41">
        <w:rPr>
          <w:rFonts w:ascii="Times New Roman" w:hAnsi="Times New Roman" w:cs="Times New Roman"/>
          <w:sz w:val="28"/>
          <w:szCs w:val="28"/>
        </w:rPr>
        <w:t>В Поряд</w:t>
      </w:r>
      <w:r w:rsidR="004C3A5E" w:rsidRPr="004F28B1">
        <w:rPr>
          <w:rFonts w:ascii="Times New Roman" w:hAnsi="Times New Roman" w:cs="Times New Roman"/>
          <w:sz w:val="28"/>
          <w:szCs w:val="28"/>
        </w:rPr>
        <w:t>к</w:t>
      </w:r>
      <w:r w:rsidR="002F5D41">
        <w:rPr>
          <w:rFonts w:ascii="Times New Roman" w:hAnsi="Times New Roman" w:cs="Times New Roman"/>
          <w:sz w:val="28"/>
          <w:szCs w:val="28"/>
        </w:rPr>
        <w:t>е</w:t>
      </w:r>
      <w:r w:rsidR="004C3A5E" w:rsidRPr="004F28B1">
        <w:rPr>
          <w:rFonts w:ascii="Times New Roman" w:hAnsi="Times New Roman" w:cs="Times New Roman"/>
          <w:sz w:val="28"/>
          <w:szCs w:val="28"/>
        </w:rPr>
        <w:t xml:space="preserve"> предоставления единовременной денежной выплаты участникам специальной военной операции, получившим увечье (ранение, контузию, травму) в </w:t>
      </w:r>
      <w:r w:rsidR="004C3A5E" w:rsidRPr="004F28B1">
        <w:rPr>
          <w:rFonts w:ascii="Times New Roman" w:hAnsi="Times New Roman" w:cs="Times New Roman"/>
          <w:sz w:val="28"/>
          <w:szCs w:val="28"/>
        </w:rPr>
        <w:lastRenderedPageBreak/>
        <w:t xml:space="preserve">ходе специальной военной операции, а также членам семей участников специальной военной операции, погибших (умерших) вследствие выполнения задач в ходе специальной военной операции, </w:t>
      </w:r>
      <w:proofErr w:type="gramStart"/>
      <w:r w:rsidR="004C3A5E" w:rsidRPr="004F28B1">
        <w:rPr>
          <w:rFonts w:ascii="Times New Roman" w:hAnsi="Times New Roman" w:cs="Times New Roman"/>
          <w:sz w:val="28"/>
          <w:szCs w:val="28"/>
        </w:rPr>
        <w:t>утвержденный</w:t>
      </w:r>
      <w:proofErr w:type="gramEnd"/>
      <w:r w:rsidR="004C3A5E" w:rsidRPr="004F28B1">
        <w:rPr>
          <w:rFonts w:ascii="Times New Roman" w:hAnsi="Times New Roman" w:cs="Times New Roman"/>
          <w:sz w:val="28"/>
          <w:szCs w:val="28"/>
        </w:rPr>
        <w:t xml:space="preserve"> постановлением Правительства Ленинградской области от 15 апреля 2022 года </w:t>
      </w:r>
      <w:r w:rsidR="004C3A5E">
        <w:rPr>
          <w:rFonts w:ascii="Times New Roman" w:hAnsi="Times New Roman" w:cs="Times New Roman"/>
          <w:sz w:val="28"/>
          <w:szCs w:val="28"/>
        </w:rPr>
        <w:t>№</w:t>
      </w:r>
      <w:r w:rsidR="002F5D41">
        <w:rPr>
          <w:rFonts w:ascii="Times New Roman" w:hAnsi="Times New Roman" w:cs="Times New Roman"/>
          <w:sz w:val="28"/>
          <w:szCs w:val="28"/>
        </w:rPr>
        <w:t xml:space="preserve"> 237</w:t>
      </w:r>
      <w:r w:rsidR="004C3A5E" w:rsidRPr="004F28B1">
        <w:rPr>
          <w:rFonts w:ascii="Times New Roman" w:hAnsi="Times New Roman" w:cs="Times New Roman"/>
          <w:sz w:val="28"/>
          <w:szCs w:val="28"/>
        </w:rPr>
        <w:t>:</w:t>
      </w:r>
    </w:p>
    <w:p w:rsidR="004C3A5E" w:rsidRPr="004F28B1" w:rsidRDefault="004C3A5E" w:rsidP="004C3A5E">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4F28B1">
        <w:rPr>
          <w:rFonts w:ascii="Times New Roman" w:hAnsi="Times New Roman" w:cs="Times New Roman"/>
          <w:sz w:val="28"/>
          <w:szCs w:val="28"/>
        </w:rPr>
        <w:t>а) в пункте 7:</w:t>
      </w:r>
    </w:p>
    <w:p w:rsidR="004C3A5E" w:rsidRPr="004F28B1" w:rsidRDefault="004C3A5E" w:rsidP="004C3A5E">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4F28B1">
        <w:rPr>
          <w:rFonts w:ascii="Times New Roman" w:hAnsi="Times New Roman" w:cs="Times New Roman"/>
          <w:sz w:val="28"/>
          <w:szCs w:val="28"/>
        </w:rPr>
        <w:t>подпункт 3 изложить в следующей редакции:</w:t>
      </w:r>
    </w:p>
    <w:p w:rsidR="004C3A5E" w:rsidRDefault="004C3A5E" w:rsidP="004C3A5E">
      <w:pPr>
        <w:autoSpaceDE w:val="0"/>
        <w:autoSpaceDN w:val="0"/>
        <w:adjustRightInd w:val="0"/>
        <w:spacing w:before="280" w:after="0" w:line="240" w:lineRule="auto"/>
        <w:ind w:firstLine="539"/>
        <w:contextualSpacing/>
        <w:jc w:val="both"/>
        <w:rPr>
          <w:rFonts w:ascii="Times New Roman" w:hAnsi="Times New Roman" w:cs="Times New Roman"/>
          <w:sz w:val="28"/>
          <w:szCs w:val="28"/>
        </w:rPr>
      </w:pPr>
      <w:proofErr w:type="gramStart"/>
      <w:r>
        <w:rPr>
          <w:rFonts w:ascii="Times New Roman" w:hAnsi="Times New Roman" w:cs="Times New Roman"/>
          <w:sz w:val="28"/>
          <w:szCs w:val="28"/>
        </w:rPr>
        <w:t>«</w:t>
      </w:r>
      <w:r w:rsidRPr="004F28B1">
        <w:rPr>
          <w:rFonts w:ascii="Times New Roman" w:hAnsi="Times New Roman" w:cs="Times New Roman"/>
          <w:sz w:val="28"/>
          <w:szCs w:val="28"/>
        </w:rPr>
        <w:t>3) документ, выданный уполномоченным органом</w:t>
      </w:r>
      <w:r>
        <w:rPr>
          <w:rFonts w:ascii="Times New Roman" w:hAnsi="Times New Roman" w:cs="Times New Roman"/>
          <w:sz w:val="28"/>
          <w:szCs w:val="28"/>
        </w:rPr>
        <w:t xml:space="preserve"> либо организацией</w:t>
      </w:r>
      <w:r w:rsidRPr="004F28B1">
        <w:rPr>
          <w:rFonts w:ascii="Times New Roman" w:hAnsi="Times New Roman" w:cs="Times New Roman"/>
          <w:sz w:val="28"/>
          <w:szCs w:val="28"/>
        </w:rPr>
        <w:t xml:space="preserve">, подтверждающий получение единовременной выплаты, установленной Указом Президента Российской Федерации от 5 марта 2022 года </w:t>
      </w:r>
      <w:r>
        <w:rPr>
          <w:rFonts w:ascii="Times New Roman" w:hAnsi="Times New Roman" w:cs="Times New Roman"/>
          <w:sz w:val="28"/>
          <w:szCs w:val="28"/>
        </w:rPr>
        <w:t>№</w:t>
      </w:r>
      <w:r w:rsidRPr="004F28B1">
        <w:rPr>
          <w:rFonts w:ascii="Times New Roman" w:hAnsi="Times New Roman" w:cs="Times New Roman"/>
          <w:sz w:val="28"/>
          <w:szCs w:val="28"/>
        </w:rPr>
        <w:t xml:space="preserve"> 98 </w:t>
      </w:r>
      <w:r>
        <w:rPr>
          <w:rFonts w:ascii="Times New Roman" w:hAnsi="Times New Roman" w:cs="Times New Roman"/>
          <w:sz w:val="28"/>
          <w:szCs w:val="28"/>
        </w:rPr>
        <w:t>«</w:t>
      </w:r>
      <w:r w:rsidRPr="004F28B1">
        <w:rPr>
          <w:rFonts w:ascii="Times New Roman" w:hAnsi="Times New Roman" w:cs="Times New Roman"/>
          <w:sz w:val="28"/>
          <w:szCs w:val="28"/>
        </w:rPr>
        <w:t>О дополнительных социальных гарантиях военнослужащим, лицам, проходящим службу в войсках национальной гвардии Российской Федерации, и членам их семей</w:t>
      </w:r>
      <w:r>
        <w:rPr>
          <w:rFonts w:ascii="Times New Roman" w:hAnsi="Times New Roman" w:cs="Times New Roman"/>
          <w:sz w:val="28"/>
          <w:szCs w:val="28"/>
        </w:rPr>
        <w:t>»</w:t>
      </w:r>
      <w:r w:rsidRPr="004F28B1">
        <w:rPr>
          <w:rFonts w:ascii="Times New Roman" w:hAnsi="Times New Roman" w:cs="Times New Roman"/>
          <w:sz w:val="28"/>
          <w:szCs w:val="28"/>
        </w:rPr>
        <w:t xml:space="preserve"> (далее - Указ Президента Российской Федерации </w:t>
      </w:r>
      <w:r>
        <w:rPr>
          <w:rFonts w:ascii="Times New Roman" w:hAnsi="Times New Roman" w:cs="Times New Roman"/>
          <w:sz w:val="28"/>
          <w:szCs w:val="28"/>
        </w:rPr>
        <w:t>№</w:t>
      </w:r>
      <w:r w:rsidRPr="004F28B1">
        <w:rPr>
          <w:rFonts w:ascii="Times New Roman" w:hAnsi="Times New Roman" w:cs="Times New Roman"/>
          <w:sz w:val="28"/>
          <w:szCs w:val="28"/>
        </w:rPr>
        <w:t xml:space="preserve"> 98), а в случае его отсутствия - документ, выданный уполномоченным органом либо организацией, подтверждающий факт получения</w:t>
      </w:r>
      <w:proofErr w:type="gramEnd"/>
      <w:r w:rsidRPr="004F28B1">
        <w:rPr>
          <w:rFonts w:ascii="Times New Roman" w:hAnsi="Times New Roman" w:cs="Times New Roman"/>
          <w:sz w:val="28"/>
          <w:szCs w:val="28"/>
        </w:rPr>
        <w:t xml:space="preserve"> участником специальной военной операции увечья (ранения, контузии, травмы) или наступления его гибели в ходе проведения специальной военной операции либо смерти, наступившей вследствие увечья (ранения, контузии, травмы) или заболевания, полученного ими при выполнении задач в хо</w:t>
      </w:r>
      <w:r w:rsidR="0031762A">
        <w:rPr>
          <w:rFonts w:ascii="Times New Roman" w:hAnsi="Times New Roman" w:cs="Times New Roman"/>
          <w:sz w:val="28"/>
          <w:szCs w:val="28"/>
        </w:rPr>
        <w:t>де специальной военной операции</w:t>
      </w:r>
      <w:proofErr w:type="gramStart"/>
      <w:r w:rsidR="0031762A">
        <w:rPr>
          <w:rFonts w:ascii="Times New Roman" w:hAnsi="Times New Roman" w:cs="Times New Roman"/>
          <w:sz w:val="28"/>
          <w:szCs w:val="28"/>
        </w:rPr>
        <w:t>;</w:t>
      </w:r>
      <w:r>
        <w:rPr>
          <w:rFonts w:ascii="Times New Roman" w:hAnsi="Times New Roman" w:cs="Times New Roman"/>
          <w:sz w:val="28"/>
          <w:szCs w:val="28"/>
        </w:rPr>
        <w:t>»</w:t>
      </w:r>
      <w:proofErr w:type="gramEnd"/>
      <w:r w:rsidR="0004681A">
        <w:rPr>
          <w:rFonts w:ascii="Times New Roman" w:hAnsi="Times New Roman" w:cs="Times New Roman"/>
          <w:sz w:val="28"/>
          <w:szCs w:val="28"/>
        </w:rPr>
        <w:t>;</w:t>
      </w:r>
    </w:p>
    <w:p w:rsidR="000E3DFA" w:rsidRPr="00672ADC" w:rsidRDefault="000E3DFA" w:rsidP="000E3DFA">
      <w:pPr>
        <w:autoSpaceDE w:val="0"/>
        <w:autoSpaceDN w:val="0"/>
        <w:adjustRightInd w:val="0"/>
        <w:spacing w:after="0" w:line="240" w:lineRule="auto"/>
        <w:ind w:firstLine="708"/>
        <w:jc w:val="both"/>
        <w:rPr>
          <w:rFonts w:ascii="Times New Roman" w:hAnsi="Times New Roman" w:cs="Times New Roman"/>
          <w:sz w:val="28"/>
          <w:szCs w:val="28"/>
        </w:rPr>
      </w:pPr>
      <w:r w:rsidRPr="00672ADC">
        <w:rPr>
          <w:rFonts w:ascii="Times New Roman" w:hAnsi="Times New Roman" w:cs="Times New Roman"/>
          <w:sz w:val="28"/>
          <w:szCs w:val="28"/>
        </w:rPr>
        <w:t>в абзаце втором подпункта 7 слова «(в случае наличия у погибшего (умершего) участника специальной военной операции гражданства иностранного государства)» заменить словами «(в случае регистрации акта гражданского состояния компетентными органами иностранного государства)»;</w:t>
      </w:r>
    </w:p>
    <w:p w:rsidR="000E3DFA" w:rsidRPr="00672ADC" w:rsidRDefault="000E3DFA" w:rsidP="000E3DFA">
      <w:pPr>
        <w:autoSpaceDE w:val="0"/>
        <w:autoSpaceDN w:val="0"/>
        <w:adjustRightInd w:val="0"/>
        <w:spacing w:after="0" w:line="240" w:lineRule="auto"/>
        <w:ind w:firstLine="708"/>
        <w:jc w:val="both"/>
        <w:rPr>
          <w:rFonts w:ascii="Times New Roman" w:hAnsi="Times New Roman" w:cs="Times New Roman"/>
          <w:sz w:val="28"/>
          <w:szCs w:val="28"/>
        </w:rPr>
      </w:pPr>
      <w:r w:rsidRPr="00672ADC">
        <w:rPr>
          <w:rFonts w:ascii="Times New Roman" w:hAnsi="Times New Roman" w:cs="Times New Roman"/>
          <w:sz w:val="28"/>
          <w:szCs w:val="28"/>
        </w:rPr>
        <w:t>в подпункте 12 слова «о заключении контракта о пребывании в добровольческом формировании» заменить словами «об участии в специальной военной операции в составе добровольческих формирований»;</w:t>
      </w:r>
    </w:p>
    <w:p w:rsidR="000E3DFA" w:rsidRPr="00672ADC" w:rsidRDefault="004C3A5E" w:rsidP="000E3DFA">
      <w:pPr>
        <w:autoSpaceDE w:val="0"/>
        <w:autoSpaceDN w:val="0"/>
        <w:adjustRightInd w:val="0"/>
        <w:spacing w:after="0" w:line="240" w:lineRule="auto"/>
        <w:ind w:firstLine="708"/>
        <w:jc w:val="both"/>
        <w:rPr>
          <w:rFonts w:ascii="Times New Roman" w:hAnsi="Times New Roman" w:cs="Times New Roman"/>
          <w:sz w:val="28"/>
          <w:szCs w:val="28"/>
        </w:rPr>
      </w:pPr>
      <w:r w:rsidRPr="00672ADC">
        <w:rPr>
          <w:rFonts w:ascii="Times New Roman" w:hAnsi="Times New Roman" w:cs="Times New Roman"/>
          <w:sz w:val="28"/>
          <w:szCs w:val="28"/>
        </w:rPr>
        <w:t>дополнить подпунктами 14 и 15 следующего содержания:</w:t>
      </w:r>
    </w:p>
    <w:p w:rsidR="000E3DFA" w:rsidRPr="00672ADC" w:rsidRDefault="004C3A5E" w:rsidP="000E3DFA">
      <w:pPr>
        <w:autoSpaceDE w:val="0"/>
        <w:autoSpaceDN w:val="0"/>
        <w:adjustRightInd w:val="0"/>
        <w:spacing w:after="0" w:line="240" w:lineRule="auto"/>
        <w:ind w:firstLine="708"/>
        <w:jc w:val="both"/>
        <w:rPr>
          <w:rFonts w:ascii="Times New Roman" w:hAnsi="Times New Roman" w:cs="Times New Roman"/>
          <w:sz w:val="28"/>
          <w:szCs w:val="28"/>
        </w:rPr>
      </w:pPr>
      <w:r w:rsidRPr="00672ADC">
        <w:rPr>
          <w:rFonts w:ascii="Times New Roman" w:hAnsi="Times New Roman" w:cs="Times New Roman"/>
          <w:sz w:val="28"/>
          <w:szCs w:val="28"/>
        </w:rPr>
        <w:t xml:space="preserve">«14) заключение военно-врачебной комиссии или акт </w:t>
      </w:r>
      <w:proofErr w:type="gramStart"/>
      <w:r w:rsidRPr="00672ADC">
        <w:rPr>
          <w:rFonts w:ascii="Times New Roman" w:hAnsi="Times New Roman" w:cs="Times New Roman"/>
          <w:sz w:val="28"/>
          <w:szCs w:val="28"/>
        </w:rPr>
        <w:t>медико-социальной</w:t>
      </w:r>
      <w:proofErr w:type="gramEnd"/>
      <w:r w:rsidRPr="00672ADC">
        <w:rPr>
          <w:rFonts w:ascii="Times New Roman" w:hAnsi="Times New Roman" w:cs="Times New Roman"/>
          <w:sz w:val="28"/>
          <w:szCs w:val="28"/>
        </w:rPr>
        <w:t xml:space="preserve"> экспертизы, содержащие сведения о причинной связи смерти участника специальной военной операции и заболевания, полученного им при выполнении задач в ходе специальной военной операции;</w:t>
      </w:r>
    </w:p>
    <w:p w:rsidR="004C3A5E" w:rsidRPr="00672ADC" w:rsidRDefault="004C3A5E" w:rsidP="000E3DFA">
      <w:pPr>
        <w:autoSpaceDE w:val="0"/>
        <w:autoSpaceDN w:val="0"/>
        <w:adjustRightInd w:val="0"/>
        <w:spacing w:after="0" w:line="240" w:lineRule="auto"/>
        <w:ind w:firstLine="708"/>
        <w:jc w:val="both"/>
        <w:rPr>
          <w:rFonts w:ascii="Times New Roman" w:hAnsi="Times New Roman" w:cs="Times New Roman"/>
          <w:sz w:val="28"/>
          <w:szCs w:val="28"/>
        </w:rPr>
      </w:pPr>
      <w:r w:rsidRPr="00672ADC">
        <w:rPr>
          <w:rFonts w:ascii="Times New Roman" w:hAnsi="Times New Roman" w:cs="Times New Roman"/>
          <w:sz w:val="28"/>
          <w:szCs w:val="28"/>
        </w:rPr>
        <w:t>15) документ, подтверждающий поступление на военную службу на территории Ленинградской области (при отсутств</w:t>
      </w:r>
      <w:proofErr w:type="gramStart"/>
      <w:r w:rsidRPr="00672ADC">
        <w:rPr>
          <w:rFonts w:ascii="Times New Roman" w:hAnsi="Times New Roman" w:cs="Times New Roman"/>
          <w:sz w:val="28"/>
          <w:szCs w:val="28"/>
        </w:rPr>
        <w:t>ии у у</w:t>
      </w:r>
      <w:proofErr w:type="gramEnd"/>
      <w:r w:rsidRPr="00672ADC">
        <w:rPr>
          <w:rFonts w:ascii="Times New Roman" w:hAnsi="Times New Roman" w:cs="Times New Roman"/>
          <w:sz w:val="28"/>
          <w:szCs w:val="28"/>
        </w:rPr>
        <w:t>частника специальной военной операции места жительства на территории Ленинградской области на момент гибели (смерти) или получения увечья (ранения, контузии, травмы).</w:t>
      </w:r>
    </w:p>
    <w:p w:rsidR="004C3A5E" w:rsidRPr="00672ADC" w:rsidRDefault="004C3A5E" w:rsidP="004C3A5E">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672ADC">
        <w:rPr>
          <w:rFonts w:ascii="Times New Roman" w:hAnsi="Times New Roman" w:cs="Times New Roman"/>
          <w:sz w:val="28"/>
          <w:szCs w:val="28"/>
        </w:rPr>
        <w:t>При получении участником специальной военной операции единовременной денежной выплаты за счет средств областного бюджета Ленинградской области представление документа, предусмотренного настоящим подпунктом, не требуется</w:t>
      </w:r>
      <w:proofErr w:type="gramStart"/>
      <w:r w:rsidRPr="00672ADC">
        <w:rPr>
          <w:rFonts w:ascii="Times New Roman" w:hAnsi="Times New Roman" w:cs="Times New Roman"/>
          <w:sz w:val="28"/>
          <w:szCs w:val="28"/>
        </w:rPr>
        <w:t>.»;</w:t>
      </w:r>
      <w:proofErr w:type="gramEnd"/>
    </w:p>
    <w:p w:rsidR="000E3DFA" w:rsidRPr="00672ADC" w:rsidRDefault="000E3DFA" w:rsidP="000E3DFA">
      <w:pPr>
        <w:autoSpaceDE w:val="0"/>
        <w:autoSpaceDN w:val="0"/>
        <w:adjustRightInd w:val="0"/>
        <w:spacing w:after="0" w:line="240" w:lineRule="auto"/>
        <w:ind w:firstLine="708"/>
        <w:jc w:val="both"/>
        <w:rPr>
          <w:rFonts w:ascii="Times New Roman" w:hAnsi="Times New Roman" w:cs="Times New Roman"/>
          <w:sz w:val="28"/>
          <w:szCs w:val="28"/>
        </w:rPr>
      </w:pPr>
      <w:r w:rsidRPr="00672ADC">
        <w:rPr>
          <w:rFonts w:ascii="Times New Roman" w:hAnsi="Times New Roman" w:cs="Times New Roman"/>
          <w:sz w:val="28"/>
          <w:szCs w:val="28"/>
        </w:rPr>
        <w:t>б) подпункт 3 пункта 9 изложить в следующей редакции:</w:t>
      </w:r>
    </w:p>
    <w:p w:rsidR="000E3DFA" w:rsidRPr="00672ADC" w:rsidRDefault="000E3DFA" w:rsidP="000E3DF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72ADC">
        <w:rPr>
          <w:rFonts w:ascii="Times New Roman" w:hAnsi="Times New Roman" w:cs="Times New Roman"/>
          <w:sz w:val="28"/>
          <w:szCs w:val="28"/>
        </w:rPr>
        <w:t>«3) сведения о месте жительства погибшего (умершего) участника специальной военной операции на момент гибели (смерти), заявителя – участника специальной военной операции, получившего увечье (ранение, контузию, травму)  на момент получения увечья (ранения, контузии, травмы), а также заявителя – члена семьи погибшего (умершего) участника специальной военной операции;»;</w:t>
      </w:r>
      <w:proofErr w:type="gramEnd"/>
    </w:p>
    <w:p w:rsidR="000E3DFA" w:rsidRPr="00672ADC" w:rsidRDefault="000E3DFA" w:rsidP="000E3DFA">
      <w:pPr>
        <w:autoSpaceDE w:val="0"/>
        <w:autoSpaceDN w:val="0"/>
        <w:adjustRightInd w:val="0"/>
        <w:spacing w:after="0" w:line="240" w:lineRule="auto"/>
        <w:ind w:firstLine="708"/>
        <w:jc w:val="both"/>
        <w:rPr>
          <w:rFonts w:ascii="Times New Roman" w:hAnsi="Times New Roman" w:cs="Times New Roman"/>
          <w:sz w:val="28"/>
          <w:szCs w:val="28"/>
        </w:rPr>
      </w:pPr>
      <w:r w:rsidRPr="00672ADC">
        <w:rPr>
          <w:rFonts w:ascii="Times New Roman" w:hAnsi="Times New Roman" w:cs="Times New Roman"/>
          <w:sz w:val="28"/>
          <w:szCs w:val="28"/>
        </w:rPr>
        <w:t xml:space="preserve">в) в абзаце первом пункта 9.1: </w:t>
      </w:r>
    </w:p>
    <w:p w:rsidR="000E3DFA" w:rsidRPr="00672ADC" w:rsidRDefault="000E3DFA" w:rsidP="000E3DFA">
      <w:pPr>
        <w:autoSpaceDE w:val="0"/>
        <w:autoSpaceDN w:val="0"/>
        <w:adjustRightInd w:val="0"/>
        <w:spacing w:after="0" w:line="240" w:lineRule="auto"/>
        <w:ind w:firstLine="708"/>
        <w:jc w:val="both"/>
        <w:rPr>
          <w:rFonts w:ascii="Times New Roman" w:hAnsi="Times New Roman" w:cs="Times New Roman"/>
          <w:sz w:val="28"/>
          <w:szCs w:val="28"/>
        </w:rPr>
      </w:pPr>
      <w:r w:rsidRPr="00672ADC">
        <w:rPr>
          <w:rFonts w:ascii="Times New Roman" w:hAnsi="Times New Roman" w:cs="Times New Roman"/>
          <w:sz w:val="28"/>
          <w:szCs w:val="28"/>
        </w:rPr>
        <w:lastRenderedPageBreak/>
        <w:t>слова «на 30 дней» заменить словами «на три месяца»;</w:t>
      </w:r>
    </w:p>
    <w:p w:rsidR="000E3DFA" w:rsidRDefault="000E3DFA" w:rsidP="000E3DFA">
      <w:pPr>
        <w:autoSpaceDE w:val="0"/>
        <w:autoSpaceDN w:val="0"/>
        <w:adjustRightInd w:val="0"/>
        <w:spacing w:after="0" w:line="240" w:lineRule="auto"/>
        <w:ind w:firstLine="708"/>
        <w:jc w:val="both"/>
        <w:rPr>
          <w:rFonts w:ascii="Times New Roman" w:hAnsi="Times New Roman" w:cs="Times New Roman"/>
          <w:sz w:val="28"/>
          <w:szCs w:val="28"/>
        </w:rPr>
      </w:pPr>
      <w:r w:rsidRPr="00672ADC">
        <w:rPr>
          <w:rFonts w:ascii="Times New Roman" w:hAnsi="Times New Roman" w:cs="Times New Roman"/>
          <w:sz w:val="28"/>
          <w:szCs w:val="28"/>
        </w:rPr>
        <w:t>слова «(при необходимости направления запросов в уполномоченные органы (организации) о получении документов, указанных в подпункте 3 пункта 7 настоящего Порядка, - не более чем на шесть месяцев)» исключить.</w:t>
      </w:r>
    </w:p>
    <w:p w:rsidR="000E3DFA" w:rsidRDefault="000E3DFA" w:rsidP="000E3DF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004C3A5E" w:rsidRPr="004F28B1">
        <w:rPr>
          <w:rFonts w:ascii="Times New Roman" w:hAnsi="Times New Roman" w:cs="Times New Roman"/>
          <w:sz w:val="28"/>
          <w:szCs w:val="28"/>
        </w:rPr>
        <w:t>) в пункте 11:</w:t>
      </w:r>
    </w:p>
    <w:p w:rsidR="000E3DFA" w:rsidRDefault="004C3A5E" w:rsidP="000E3DF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4F28B1">
        <w:rPr>
          <w:rFonts w:ascii="Times New Roman" w:hAnsi="Times New Roman" w:cs="Times New Roman"/>
          <w:sz w:val="28"/>
          <w:szCs w:val="28"/>
        </w:rPr>
        <w:t xml:space="preserve">в подпункте 4 слова </w:t>
      </w:r>
      <w:r>
        <w:rPr>
          <w:rFonts w:ascii="Times New Roman" w:hAnsi="Times New Roman" w:cs="Times New Roman"/>
          <w:sz w:val="28"/>
          <w:szCs w:val="28"/>
        </w:rPr>
        <w:t>«</w:t>
      </w:r>
      <w:r w:rsidRPr="004F28B1">
        <w:rPr>
          <w:rFonts w:ascii="Times New Roman" w:hAnsi="Times New Roman" w:cs="Times New Roman"/>
          <w:sz w:val="28"/>
          <w:szCs w:val="28"/>
        </w:rPr>
        <w:t>денежная</w:t>
      </w:r>
      <w:r>
        <w:rPr>
          <w:rFonts w:ascii="Times New Roman" w:hAnsi="Times New Roman" w:cs="Times New Roman"/>
          <w:sz w:val="28"/>
          <w:szCs w:val="28"/>
        </w:rPr>
        <w:t>»</w:t>
      </w:r>
      <w:r w:rsidR="00672ADC">
        <w:rPr>
          <w:rFonts w:ascii="Times New Roman" w:hAnsi="Times New Roman" w:cs="Times New Roman"/>
          <w:sz w:val="28"/>
          <w:szCs w:val="28"/>
        </w:rPr>
        <w:t xml:space="preserve">, </w:t>
      </w:r>
      <w:r>
        <w:rPr>
          <w:rFonts w:ascii="Times New Roman" w:hAnsi="Times New Roman" w:cs="Times New Roman"/>
          <w:sz w:val="28"/>
          <w:szCs w:val="28"/>
        </w:rPr>
        <w:t>«</w:t>
      </w:r>
      <w:r w:rsidRPr="004F28B1">
        <w:rPr>
          <w:rFonts w:ascii="Times New Roman" w:hAnsi="Times New Roman" w:cs="Times New Roman"/>
          <w:sz w:val="28"/>
          <w:szCs w:val="28"/>
        </w:rPr>
        <w:t>денежной</w:t>
      </w:r>
      <w:r>
        <w:rPr>
          <w:rFonts w:ascii="Times New Roman" w:hAnsi="Times New Roman" w:cs="Times New Roman"/>
          <w:sz w:val="28"/>
          <w:szCs w:val="28"/>
        </w:rPr>
        <w:t>»</w:t>
      </w:r>
      <w:r w:rsidRPr="004F28B1">
        <w:rPr>
          <w:rFonts w:ascii="Times New Roman" w:hAnsi="Times New Roman" w:cs="Times New Roman"/>
          <w:sz w:val="28"/>
          <w:szCs w:val="28"/>
        </w:rPr>
        <w:t xml:space="preserve"> </w:t>
      </w:r>
      <w:r w:rsidR="00672ADC">
        <w:rPr>
          <w:rFonts w:ascii="Times New Roman" w:hAnsi="Times New Roman" w:cs="Times New Roman"/>
          <w:sz w:val="28"/>
          <w:szCs w:val="28"/>
        </w:rPr>
        <w:t>и «</w:t>
      </w:r>
      <w:r w:rsidR="00672ADC" w:rsidRPr="00672ADC">
        <w:rPr>
          <w:rFonts w:ascii="Times New Roman" w:hAnsi="Times New Roman" w:cs="Times New Roman"/>
          <w:sz w:val="28"/>
          <w:szCs w:val="28"/>
        </w:rPr>
        <w:t>в течение года после получения увечья (ранения, контузии, травмы) по указанному основанию)</w:t>
      </w:r>
      <w:r w:rsidR="00672ADC">
        <w:rPr>
          <w:rFonts w:ascii="Times New Roman" w:hAnsi="Times New Roman" w:cs="Times New Roman"/>
          <w:sz w:val="28"/>
          <w:szCs w:val="28"/>
        </w:rPr>
        <w:t xml:space="preserve">» </w:t>
      </w:r>
      <w:r w:rsidRPr="004F28B1">
        <w:rPr>
          <w:rFonts w:ascii="Times New Roman" w:hAnsi="Times New Roman" w:cs="Times New Roman"/>
          <w:sz w:val="28"/>
          <w:szCs w:val="28"/>
        </w:rPr>
        <w:t>исключить,</w:t>
      </w:r>
      <w:proofErr w:type="gramEnd"/>
    </w:p>
    <w:p w:rsidR="000E3DFA" w:rsidRDefault="004C3A5E" w:rsidP="000E3DFA">
      <w:pPr>
        <w:autoSpaceDE w:val="0"/>
        <w:autoSpaceDN w:val="0"/>
        <w:adjustRightInd w:val="0"/>
        <w:spacing w:after="0" w:line="240" w:lineRule="auto"/>
        <w:ind w:firstLine="708"/>
        <w:jc w:val="both"/>
        <w:rPr>
          <w:rFonts w:ascii="Times New Roman" w:hAnsi="Times New Roman" w:cs="Times New Roman"/>
          <w:sz w:val="28"/>
          <w:szCs w:val="28"/>
        </w:rPr>
      </w:pPr>
      <w:r w:rsidRPr="004F28B1">
        <w:rPr>
          <w:rFonts w:ascii="Times New Roman" w:hAnsi="Times New Roman" w:cs="Times New Roman"/>
          <w:sz w:val="28"/>
          <w:szCs w:val="28"/>
        </w:rPr>
        <w:t>дополнить подпунктом 6 следующего содержания:</w:t>
      </w:r>
    </w:p>
    <w:p w:rsidR="000E3DFA" w:rsidRDefault="004C3A5E" w:rsidP="000E3DF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4F28B1">
        <w:rPr>
          <w:rFonts w:ascii="Times New Roman" w:hAnsi="Times New Roman" w:cs="Times New Roman"/>
          <w:sz w:val="28"/>
          <w:szCs w:val="28"/>
        </w:rPr>
        <w:t xml:space="preserve">6) смерть заявителя до принятия ЛОГКУ </w:t>
      </w:r>
      <w:r>
        <w:rPr>
          <w:rFonts w:ascii="Times New Roman" w:hAnsi="Times New Roman" w:cs="Times New Roman"/>
          <w:sz w:val="28"/>
          <w:szCs w:val="28"/>
        </w:rPr>
        <w:t>«</w:t>
      </w:r>
      <w:r w:rsidRPr="004F28B1">
        <w:rPr>
          <w:rFonts w:ascii="Times New Roman" w:hAnsi="Times New Roman" w:cs="Times New Roman"/>
          <w:sz w:val="28"/>
          <w:szCs w:val="28"/>
        </w:rPr>
        <w:t>ЦСЗН</w:t>
      </w:r>
      <w:r>
        <w:rPr>
          <w:rFonts w:ascii="Times New Roman" w:hAnsi="Times New Roman" w:cs="Times New Roman"/>
          <w:sz w:val="28"/>
          <w:szCs w:val="28"/>
        </w:rPr>
        <w:t>»</w:t>
      </w:r>
      <w:r w:rsidRPr="004F28B1">
        <w:rPr>
          <w:rFonts w:ascii="Times New Roman" w:hAnsi="Times New Roman" w:cs="Times New Roman"/>
          <w:sz w:val="28"/>
          <w:szCs w:val="28"/>
        </w:rPr>
        <w:t xml:space="preserve"> решения о назначении единовременной выплаты в сроки, предусмотренные пунктами 9.1 и 10 настоящего Порядка.</w:t>
      </w:r>
    </w:p>
    <w:p w:rsidR="002F5D41" w:rsidRDefault="004C3A5E" w:rsidP="002F5D41">
      <w:pPr>
        <w:autoSpaceDE w:val="0"/>
        <w:autoSpaceDN w:val="0"/>
        <w:adjustRightInd w:val="0"/>
        <w:spacing w:after="0" w:line="240" w:lineRule="auto"/>
        <w:ind w:firstLine="708"/>
        <w:jc w:val="both"/>
        <w:rPr>
          <w:rFonts w:ascii="Times New Roman" w:hAnsi="Times New Roman" w:cs="Times New Roman"/>
          <w:sz w:val="28"/>
          <w:szCs w:val="28"/>
        </w:rPr>
      </w:pPr>
      <w:r w:rsidRPr="004F28B1">
        <w:rPr>
          <w:rFonts w:ascii="Times New Roman" w:hAnsi="Times New Roman" w:cs="Times New Roman"/>
          <w:sz w:val="28"/>
          <w:szCs w:val="28"/>
        </w:rPr>
        <w:t>В случаях, предусмотренных абзацем первым настоящего подпункта, если заявителем является член семьи погибшего (умершего) участника специальной военной операции, доля единовременной выплаты, полагавшаяся умершему заявителю, распределяется на других членов семьи погибшего (умершего) участника специальной военной операции в соответствии с пунктом 2 настоящего Порядка</w:t>
      </w:r>
      <w:proofErr w:type="gramStart"/>
      <w:r w:rsidRPr="004F28B1">
        <w:rPr>
          <w:rFonts w:ascii="Times New Roman" w:hAnsi="Times New Roman" w:cs="Times New Roman"/>
          <w:sz w:val="28"/>
          <w:szCs w:val="28"/>
        </w:rPr>
        <w:t>.</w:t>
      </w:r>
      <w:r>
        <w:rPr>
          <w:rFonts w:ascii="Times New Roman" w:hAnsi="Times New Roman" w:cs="Times New Roman"/>
          <w:sz w:val="28"/>
          <w:szCs w:val="28"/>
        </w:rPr>
        <w:t>»</w:t>
      </w:r>
      <w:r w:rsidRPr="004F28B1">
        <w:rPr>
          <w:rFonts w:ascii="Times New Roman" w:hAnsi="Times New Roman" w:cs="Times New Roman"/>
          <w:sz w:val="28"/>
          <w:szCs w:val="28"/>
        </w:rPr>
        <w:t>.</w:t>
      </w:r>
      <w:proofErr w:type="gramEnd"/>
    </w:p>
    <w:p w:rsidR="002F5D41" w:rsidRDefault="002F5D41" w:rsidP="001B369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В подпунктах «н» и «о» пункта 1.1 </w:t>
      </w:r>
      <w:r w:rsidRPr="002F5D41">
        <w:rPr>
          <w:rFonts w:ascii="Times New Roman" w:hAnsi="Times New Roman" w:cs="Times New Roman"/>
          <w:sz w:val="28"/>
          <w:szCs w:val="28"/>
        </w:rPr>
        <w:t>П</w:t>
      </w:r>
      <w:r>
        <w:rPr>
          <w:rFonts w:ascii="Times New Roman" w:hAnsi="Times New Roman" w:cs="Times New Roman"/>
          <w:sz w:val="28"/>
          <w:szCs w:val="28"/>
        </w:rPr>
        <w:t>оряд</w:t>
      </w:r>
      <w:r w:rsidRPr="002F5D41">
        <w:rPr>
          <w:rFonts w:ascii="Times New Roman" w:hAnsi="Times New Roman" w:cs="Times New Roman"/>
          <w:sz w:val="28"/>
          <w:szCs w:val="28"/>
        </w:rPr>
        <w:t>к</w:t>
      </w:r>
      <w:r>
        <w:rPr>
          <w:rFonts w:ascii="Times New Roman" w:hAnsi="Times New Roman" w:cs="Times New Roman"/>
          <w:sz w:val="28"/>
          <w:szCs w:val="28"/>
        </w:rPr>
        <w:t xml:space="preserve">а </w:t>
      </w:r>
      <w:r w:rsidRPr="002F5D41">
        <w:rPr>
          <w:rFonts w:ascii="Times New Roman" w:hAnsi="Times New Roman" w:cs="Times New Roman"/>
          <w:sz w:val="28"/>
          <w:szCs w:val="28"/>
        </w:rPr>
        <w:t>предоставления ежемесячных денежных выплат отдельным</w:t>
      </w:r>
      <w:r>
        <w:rPr>
          <w:rFonts w:ascii="Times New Roman" w:hAnsi="Times New Roman" w:cs="Times New Roman"/>
          <w:sz w:val="28"/>
          <w:szCs w:val="28"/>
        </w:rPr>
        <w:t xml:space="preserve"> </w:t>
      </w:r>
      <w:r w:rsidRPr="002F5D41">
        <w:rPr>
          <w:rFonts w:ascii="Times New Roman" w:hAnsi="Times New Roman" w:cs="Times New Roman"/>
          <w:sz w:val="28"/>
          <w:szCs w:val="28"/>
        </w:rPr>
        <w:t>категориям граждан, имеющих место жительства или место</w:t>
      </w:r>
      <w:r>
        <w:rPr>
          <w:rFonts w:ascii="Times New Roman" w:hAnsi="Times New Roman" w:cs="Times New Roman"/>
          <w:sz w:val="28"/>
          <w:szCs w:val="28"/>
        </w:rPr>
        <w:t xml:space="preserve"> пребывания на территории Л</w:t>
      </w:r>
      <w:r w:rsidRPr="002F5D41">
        <w:rPr>
          <w:rFonts w:ascii="Times New Roman" w:hAnsi="Times New Roman" w:cs="Times New Roman"/>
          <w:sz w:val="28"/>
          <w:szCs w:val="28"/>
        </w:rPr>
        <w:t>енинградской области</w:t>
      </w:r>
      <w:r>
        <w:rPr>
          <w:rFonts w:ascii="Times New Roman" w:hAnsi="Times New Roman" w:cs="Times New Roman"/>
          <w:sz w:val="28"/>
          <w:szCs w:val="28"/>
        </w:rPr>
        <w:t xml:space="preserve">, абзаце втором </w:t>
      </w:r>
      <w:r w:rsidR="001B3698">
        <w:rPr>
          <w:rFonts w:ascii="Times New Roman" w:hAnsi="Times New Roman" w:cs="Times New Roman"/>
          <w:sz w:val="28"/>
          <w:szCs w:val="28"/>
        </w:rPr>
        <w:t xml:space="preserve">пункта 3 Перечня </w:t>
      </w:r>
      <w:r w:rsidR="001B3698" w:rsidRPr="001B3698">
        <w:rPr>
          <w:rFonts w:ascii="Times New Roman" w:hAnsi="Times New Roman" w:cs="Times New Roman"/>
          <w:sz w:val="28"/>
          <w:szCs w:val="28"/>
        </w:rPr>
        <w:t>документов, необходимых для назначения ежемесячной</w:t>
      </w:r>
      <w:r w:rsidR="001B3698">
        <w:rPr>
          <w:rFonts w:ascii="Times New Roman" w:hAnsi="Times New Roman" w:cs="Times New Roman"/>
          <w:sz w:val="28"/>
          <w:szCs w:val="28"/>
        </w:rPr>
        <w:t xml:space="preserve"> </w:t>
      </w:r>
      <w:r w:rsidR="001B3698" w:rsidRPr="001B3698">
        <w:rPr>
          <w:rFonts w:ascii="Times New Roman" w:hAnsi="Times New Roman" w:cs="Times New Roman"/>
          <w:sz w:val="28"/>
          <w:szCs w:val="28"/>
        </w:rPr>
        <w:t>денежной выплаты отдельным категориям граждан,</w:t>
      </w:r>
      <w:r w:rsidR="001B3698">
        <w:rPr>
          <w:rFonts w:ascii="Times New Roman" w:hAnsi="Times New Roman" w:cs="Times New Roman"/>
          <w:sz w:val="28"/>
          <w:szCs w:val="28"/>
        </w:rPr>
        <w:t xml:space="preserve"> </w:t>
      </w:r>
      <w:r w:rsidR="001B3698" w:rsidRPr="001B3698">
        <w:rPr>
          <w:rFonts w:ascii="Times New Roman" w:hAnsi="Times New Roman" w:cs="Times New Roman"/>
          <w:sz w:val="28"/>
          <w:szCs w:val="28"/>
        </w:rPr>
        <w:t>имеющих место жительства или место пребывания</w:t>
      </w:r>
      <w:r w:rsidR="001B3698">
        <w:rPr>
          <w:rFonts w:ascii="Times New Roman" w:hAnsi="Times New Roman" w:cs="Times New Roman"/>
          <w:sz w:val="28"/>
          <w:szCs w:val="28"/>
        </w:rPr>
        <w:t xml:space="preserve"> на территории Л</w:t>
      </w:r>
      <w:r w:rsidR="001B3698" w:rsidRPr="001B3698">
        <w:rPr>
          <w:rFonts w:ascii="Times New Roman" w:hAnsi="Times New Roman" w:cs="Times New Roman"/>
          <w:sz w:val="28"/>
          <w:szCs w:val="28"/>
        </w:rPr>
        <w:t>енинградской области</w:t>
      </w:r>
      <w:r w:rsidR="001B3698">
        <w:rPr>
          <w:rFonts w:ascii="Times New Roman" w:hAnsi="Times New Roman" w:cs="Times New Roman"/>
          <w:sz w:val="28"/>
          <w:szCs w:val="28"/>
        </w:rPr>
        <w:t xml:space="preserve"> (приложение к Порядку</w:t>
      </w:r>
      <w:r w:rsidR="001B3698" w:rsidRPr="001B3698">
        <w:rPr>
          <w:rFonts w:ascii="Times New Roman" w:hAnsi="Times New Roman" w:cs="Times New Roman"/>
          <w:sz w:val="28"/>
          <w:szCs w:val="28"/>
        </w:rPr>
        <w:t xml:space="preserve"> предоставления ежемесячных денежных выплат отдельным категориям граждан</w:t>
      </w:r>
      <w:proofErr w:type="gramEnd"/>
      <w:r w:rsidR="001B3698" w:rsidRPr="001B3698">
        <w:rPr>
          <w:rFonts w:ascii="Times New Roman" w:hAnsi="Times New Roman" w:cs="Times New Roman"/>
          <w:sz w:val="28"/>
          <w:szCs w:val="28"/>
        </w:rPr>
        <w:t>, имеющих место жительства или место пребывания на территории Ленинградской области</w:t>
      </w:r>
      <w:r w:rsidR="001B3698">
        <w:rPr>
          <w:rFonts w:ascii="Times New Roman" w:hAnsi="Times New Roman" w:cs="Times New Roman"/>
          <w:sz w:val="28"/>
          <w:szCs w:val="28"/>
        </w:rPr>
        <w:t>), пунктах 1, 2, 4.1, 5 и 7 С</w:t>
      </w:r>
      <w:r w:rsidR="001B3698" w:rsidRPr="001B3698">
        <w:rPr>
          <w:rFonts w:ascii="Times New Roman" w:hAnsi="Times New Roman" w:cs="Times New Roman"/>
          <w:sz w:val="28"/>
          <w:szCs w:val="28"/>
        </w:rPr>
        <w:t>остав</w:t>
      </w:r>
      <w:r w:rsidR="001B3698">
        <w:rPr>
          <w:rFonts w:ascii="Times New Roman" w:hAnsi="Times New Roman" w:cs="Times New Roman"/>
          <w:sz w:val="28"/>
          <w:szCs w:val="28"/>
        </w:rPr>
        <w:t xml:space="preserve">а </w:t>
      </w:r>
      <w:r w:rsidR="001B3698" w:rsidRPr="001B3698">
        <w:rPr>
          <w:rFonts w:ascii="Times New Roman" w:hAnsi="Times New Roman" w:cs="Times New Roman"/>
          <w:sz w:val="28"/>
          <w:szCs w:val="28"/>
        </w:rPr>
        <w:t>денежных доходов, учитываемых при исчислении</w:t>
      </w:r>
      <w:r w:rsidR="001B3698">
        <w:rPr>
          <w:rFonts w:ascii="Times New Roman" w:hAnsi="Times New Roman" w:cs="Times New Roman"/>
          <w:sz w:val="28"/>
          <w:szCs w:val="28"/>
        </w:rPr>
        <w:t xml:space="preserve"> </w:t>
      </w:r>
      <w:r w:rsidR="001B3698" w:rsidRPr="001B3698">
        <w:rPr>
          <w:rFonts w:ascii="Times New Roman" w:hAnsi="Times New Roman" w:cs="Times New Roman"/>
          <w:sz w:val="28"/>
          <w:szCs w:val="28"/>
        </w:rPr>
        <w:t>среднедушевого денежного дохода</w:t>
      </w:r>
      <w:r w:rsidR="001B3698">
        <w:rPr>
          <w:rFonts w:ascii="Times New Roman" w:hAnsi="Times New Roman" w:cs="Times New Roman"/>
          <w:sz w:val="28"/>
          <w:szCs w:val="28"/>
        </w:rPr>
        <w:t>,</w:t>
      </w:r>
      <w:r w:rsidR="001B3698" w:rsidRPr="001B3698">
        <w:rPr>
          <w:rFonts w:ascii="Times New Roman" w:hAnsi="Times New Roman" w:cs="Times New Roman"/>
          <w:sz w:val="28"/>
          <w:szCs w:val="28"/>
        </w:rPr>
        <w:t xml:space="preserve"> </w:t>
      </w:r>
      <w:r>
        <w:rPr>
          <w:rFonts w:ascii="Times New Roman" w:hAnsi="Times New Roman" w:cs="Times New Roman"/>
          <w:sz w:val="28"/>
          <w:szCs w:val="28"/>
        </w:rPr>
        <w:t xml:space="preserve">утвержденных постановлением Правительства </w:t>
      </w:r>
      <w:r w:rsidRPr="002F5D41">
        <w:rPr>
          <w:rFonts w:ascii="Times New Roman" w:hAnsi="Times New Roman" w:cs="Times New Roman"/>
          <w:sz w:val="28"/>
          <w:szCs w:val="28"/>
        </w:rPr>
        <w:t>Ленинградской области</w:t>
      </w:r>
      <w:r>
        <w:rPr>
          <w:rFonts w:ascii="Times New Roman" w:hAnsi="Times New Roman" w:cs="Times New Roman"/>
          <w:sz w:val="28"/>
          <w:szCs w:val="28"/>
        </w:rPr>
        <w:t xml:space="preserve"> от 15.02.2018 №</w:t>
      </w:r>
      <w:r w:rsidRPr="002F5D41">
        <w:rPr>
          <w:rFonts w:ascii="Times New Roman" w:hAnsi="Times New Roman" w:cs="Times New Roman"/>
          <w:sz w:val="28"/>
          <w:szCs w:val="28"/>
        </w:rPr>
        <w:t xml:space="preserve"> 45</w:t>
      </w:r>
      <w:r>
        <w:rPr>
          <w:rFonts w:ascii="Times New Roman" w:hAnsi="Times New Roman" w:cs="Times New Roman"/>
          <w:sz w:val="28"/>
          <w:szCs w:val="28"/>
        </w:rPr>
        <w:t>, после слов «от 18 до 23 лет» дополнить словом «включительно»</w:t>
      </w:r>
      <w:r w:rsidR="001B3698">
        <w:rPr>
          <w:rFonts w:ascii="Times New Roman" w:hAnsi="Times New Roman" w:cs="Times New Roman"/>
          <w:sz w:val="28"/>
          <w:szCs w:val="28"/>
        </w:rPr>
        <w:t>.</w:t>
      </w:r>
    </w:p>
    <w:p w:rsidR="002F5D41" w:rsidRDefault="002F5D41" w:rsidP="002F5D41">
      <w:pPr>
        <w:autoSpaceDE w:val="0"/>
        <w:autoSpaceDN w:val="0"/>
        <w:adjustRightInd w:val="0"/>
        <w:spacing w:after="0" w:line="240" w:lineRule="auto"/>
        <w:ind w:firstLine="708"/>
        <w:jc w:val="both"/>
        <w:rPr>
          <w:rFonts w:ascii="Times New Roman" w:hAnsi="Times New Roman" w:cs="Times New Roman"/>
          <w:sz w:val="28"/>
          <w:szCs w:val="28"/>
        </w:rPr>
      </w:pPr>
    </w:p>
    <w:p w:rsidR="005F3D76" w:rsidRDefault="005F3D76" w:rsidP="002F5D41">
      <w:pPr>
        <w:autoSpaceDE w:val="0"/>
        <w:autoSpaceDN w:val="0"/>
        <w:adjustRightInd w:val="0"/>
        <w:spacing w:after="0" w:line="240" w:lineRule="auto"/>
        <w:ind w:firstLine="708"/>
        <w:jc w:val="both"/>
        <w:rPr>
          <w:rFonts w:ascii="Times New Roman" w:hAnsi="Times New Roman" w:cs="Times New Roman"/>
          <w:sz w:val="28"/>
          <w:szCs w:val="28"/>
        </w:rPr>
      </w:pPr>
    </w:p>
    <w:p w:rsidR="005F3D76" w:rsidRDefault="005F3D76" w:rsidP="002F5D41">
      <w:pPr>
        <w:autoSpaceDE w:val="0"/>
        <w:autoSpaceDN w:val="0"/>
        <w:adjustRightInd w:val="0"/>
        <w:spacing w:after="0" w:line="240" w:lineRule="auto"/>
        <w:ind w:firstLine="708"/>
        <w:jc w:val="both"/>
        <w:rPr>
          <w:rFonts w:ascii="Times New Roman" w:hAnsi="Times New Roman" w:cs="Times New Roman"/>
          <w:sz w:val="28"/>
          <w:szCs w:val="28"/>
        </w:rPr>
      </w:pPr>
    </w:p>
    <w:p w:rsidR="005F3D76" w:rsidRDefault="005F3D76" w:rsidP="002F5D41">
      <w:pPr>
        <w:autoSpaceDE w:val="0"/>
        <w:autoSpaceDN w:val="0"/>
        <w:adjustRightInd w:val="0"/>
        <w:spacing w:after="0" w:line="240" w:lineRule="auto"/>
        <w:ind w:firstLine="708"/>
        <w:jc w:val="both"/>
        <w:rPr>
          <w:rFonts w:ascii="Times New Roman" w:hAnsi="Times New Roman" w:cs="Times New Roman"/>
          <w:sz w:val="28"/>
          <w:szCs w:val="28"/>
        </w:rPr>
      </w:pPr>
    </w:p>
    <w:p w:rsidR="005F3D76" w:rsidRDefault="005F3D76" w:rsidP="002F5D41">
      <w:pPr>
        <w:autoSpaceDE w:val="0"/>
        <w:autoSpaceDN w:val="0"/>
        <w:adjustRightInd w:val="0"/>
        <w:spacing w:after="0" w:line="240" w:lineRule="auto"/>
        <w:ind w:firstLine="708"/>
        <w:jc w:val="both"/>
        <w:rPr>
          <w:rFonts w:ascii="Times New Roman" w:hAnsi="Times New Roman" w:cs="Times New Roman"/>
          <w:sz w:val="28"/>
          <w:szCs w:val="28"/>
        </w:rPr>
      </w:pPr>
    </w:p>
    <w:p w:rsidR="005F3D76" w:rsidRDefault="005F3D76" w:rsidP="002F5D41">
      <w:pPr>
        <w:autoSpaceDE w:val="0"/>
        <w:autoSpaceDN w:val="0"/>
        <w:adjustRightInd w:val="0"/>
        <w:spacing w:after="0" w:line="240" w:lineRule="auto"/>
        <w:ind w:firstLine="708"/>
        <w:jc w:val="both"/>
        <w:rPr>
          <w:rFonts w:ascii="Times New Roman" w:hAnsi="Times New Roman" w:cs="Times New Roman"/>
          <w:sz w:val="28"/>
          <w:szCs w:val="28"/>
        </w:rPr>
      </w:pPr>
    </w:p>
    <w:p w:rsidR="005F3D76" w:rsidRDefault="005F3D76" w:rsidP="002F5D41">
      <w:pPr>
        <w:autoSpaceDE w:val="0"/>
        <w:autoSpaceDN w:val="0"/>
        <w:adjustRightInd w:val="0"/>
        <w:spacing w:after="0" w:line="240" w:lineRule="auto"/>
        <w:ind w:firstLine="708"/>
        <w:jc w:val="both"/>
        <w:rPr>
          <w:rFonts w:ascii="Times New Roman" w:hAnsi="Times New Roman" w:cs="Times New Roman"/>
          <w:sz w:val="28"/>
          <w:szCs w:val="28"/>
        </w:rPr>
      </w:pPr>
    </w:p>
    <w:p w:rsidR="005F3D76" w:rsidRDefault="005F3D76" w:rsidP="002F5D41">
      <w:pPr>
        <w:autoSpaceDE w:val="0"/>
        <w:autoSpaceDN w:val="0"/>
        <w:adjustRightInd w:val="0"/>
        <w:spacing w:after="0" w:line="240" w:lineRule="auto"/>
        <w:ind w:firstLine="708"/>
        <w:jc w:val="both"/>
        <w:rPr>
          <w:rFonts w:ascii="Times New Roman" w:hAnsi="Times New Roman" w:cs="Times New Roman"/>
          <w:sz w:val="28"/>
          <w:szCs w:val="28"/>
        </w:rPr>
      </w:pPr>
    </w:p>
    <w:p w:rsidR="005F3D76" w:rsidRDefault="005F3D76" w:rsidP="002F5D41">
      <w:pPr>
        <w:autoSpaceDE w:val="0"/>
        <w:autoSpaceDN w:val="0"/>
        <w:adjustRightInd w:val="0"/>
        <w:spacing w:after="0" w:line="240" w:lineRule="auto"/>
        <w:ind w:firstLine="708"/>
        <w:jc w:val="both"/>
        <w:rPr>
          <w:rFonts w:ascii="Times New Roman" w:hAnsi="Times New Roman" w:cs="Times New Roman"/>
          <w:sz w:val="28"/>
          <w:szCs w:val="28"/>
        </w:rPr>
      </w:pPr>
    </w:p>
    <w:p w:rsidR="005F3D76" w:rsidRDefault="005F3D76" w:rsidP="002F5D41">
      <w:pPr>
        <w:autoSpaceDE w:val="0"/>
        <w:autoSpaceDN w:val="0"/>
        <w:adjustRightInd w:val="0"/>
        <w:spacing w:after="0" w:line="240" w:lineRule="auto"/>
        <w:ind w:firstLine="708"/>
        <w:jc w:val="both"/>
        <w:rPr>
          <w:rFonts w:ascii="Times New Roman" w:hAnsi="Times New Roman" w:cs="Times New Roman"/>
          <w:sz w:val="28"/>
          <w:szCs w:val="28"/>
        </w:rPr>
      </w:pPr>
    </w:p>
    <w:p w:rsidR="005F3D76" w:rsidRDefault="005F3D76" w:rsidP="002F5D41">
      <w:pPr>
        <w:autoSpaceDE w:val="0"/>
        <w:autoSpaceDN w:val="0"/>
        <w:adjustRightInd w:val="0"/>
        <w:spacing w:after="0" w:line="240" w:lineRule="auto"/>
        <w:ind w:firstLine="708"/>
        <w:jc w:val="both"/>
        <w:rPr>
          <w:rFonts w:ascii="Times New Roman" w:hAnsi="Times New Roman" w:cs="Times New Roman"/>
          <w:sz w:val="28"/>
          <w:szCs w:val="28"/>
        </w:rPr>
      </w:pPr>
    </w:p>
    <w:p w:rsidR="005F3D76" w:rsidRDefault="005F3D76" w:rsidP="002F5D41">
      <w:pPr>
        <w:autoSpaceDE w:val="0"/>
        <w:autoSpaceDN w:val="0"/>
        <w:adjustRightInd w:val="0"/>
        <w:spacing w:after="0" w:line="240" w:lineRule="auto"/>
        <w:ind w:firstLine="708"/>
        <w:jc w:val="both"/>
        <w:rPr>
          <w:rFonts w:ascii="Times New Roman" w:hAnsi="Times New Roman" w:cs="Times New Roman"/>
          <w:sz w:val="28"/>
          <w:szCs w:val="28"/>
        </w:rPr>
      </w:pPr>
    </w:p>
    <w:p w:rsidR="005F3D76" w:rsidRDefault="005F3D76" w:rsidP="002F5D41">
      <w:pPr>
        <w:autoSpaceDE w:val="0"/>
        <w:autoSpaceDN w:val="0"/>
        <w:adjustRightInd w:val="0"/>
        <w:spacing w:after="0" w:line="240" w:lineRule="auto"/>
        <w:ind w:firstLine="708"/>
        <w:jc w:val="both"/>
        <w:rPr>
          <w:rFonts w:ascii="Times New Roman" w:hAnsi="Times New Roman" w:cs="Times New Roman"/>
          <w:sz w:val="28"/>
          <w:szCs w:val="28"/>
        </w:rPr>
      </w:pPr>
    </w:p>
    <w:p w:rsidR="005F3D76" w:rsidRDefault="005F3D76" w:rsidP="002F5D41">
      <w:pPr>
        <w:autoSpaceDE w:val="0"/>
        <w:autoSpaceDN w:val="0"/>
        <w:adjustRightInd w:val="0"/>
        <w:spacing w:after="0" w:line="240" w:lineRule="auto"/>
        <w:ind w:firstLine="708"/>
        <w:jc w:val="both"/>
        <w:rPr>
          <w:rFonts w:ascii="Times New Roman" w:hAnsi="Times New Roman" w:cs="Times New Roman"/>
          <w:sz w:val="28"/>
          <w:szCs w:val="28"/>
        </w:rPr>
      </w:pPr>
    </w:p>
    <w:p w:rsidR="005F3D76" w:rsidRDefault="005F3D76" w:rsidP="002F5D41">
      <w:pPr>
        <w:autoSpaceDE w:val="0"/>
        <w:autoSpaceDN w:val="0"/>
        <w:adjustRightInd w:val="0"/>
        <w:spacing w:after="0" w:line="240" w:lineRule="auto"/>
        <w:ind w:firstLine="708"/>
        <w:jc w:val="both"/>
        <w:rPr>
          <w:rFonts w:ascii="Times New Roman" w:hAnsi="Times New Roman" w:cs="Times New Roman"/>
          <w:sz w:val="28"/>
          <w:szCs w:val="28"/>
        </w:rPr>
      </w:pPr>
    </w:p>
    <w:p w:rsidR="005F3D76" w:rsidRPr="000C0462" w:rsidRDefault="005F3D76" w:rsidP="005F3D76">
      <w:pPr>
        <w:widowControl w:val="0"/>
        <w:spacing w:after="0" w:line="240" w:lineRule="auto"/>
        <w:jc w:val="center"/>
        <w:rPr>
          <w:rFonts w:ascii="Times New Roman" w:hAnsi="Times New Roman" w:cs="Times New Roman"/>
          <w:b/>
          <w:sz w:val="28"/>
          <w:szCs w:val="28"/>
        </w:rPr>
      </w:pPr>
      <w:r w:rsidRPr="000C0462">
        <w:rPr>
          <w:rFonts w:ascii="Times New Roman" w:hAnsi="Times New Roman" w:cs="Times New Roman"/>
          <w:b/>
          <w:sz w:val="28"/>
          <w:szCs w:val="28"/>
        </w:rPr>
        <w:lastRenderedPageBreak/>
        <w:t>ПОЯСНИТЕЛЬНАЯ ЗАПИСКА</w:t>
      </w:r>
    </w:p>
    <w:p w:rsidR="005F3D76" w:rsidRDefault="005F3D76" w:rsidP="005F3D76">
      <w:pPr>
        <w:widowControl w:val="0"/>
        <w:autoSpaceDE w:val="0"/>
        <w:autoSpaceDN w:val="0"/>
        <w:adjustRightInd w:val="0"/>
        <w:spacing w:after="0" w:line="240" w:lineRule="auto"/>
        <w:jc w:val="center"/>
        <w:rPr>
          <w:rFonts w:ascii="Times New Roman" w:hAnsi="Times New Roman" w:cs="Times New Roman"/>
          <w:b/>
          <w:sz w:val="28"/>
          <w:szCs w:val="28"/>
        </w:rPr>
      </w:pPr>
      <w:r w:rsidRPr="000C0462">
        <w:rPr>
          <w:rFonts w:ascii="Times New Roman" w:hAnsi="Times New Roman" w:cs="Times New Roman"/>
          <w:b/>
          <w:sz w:val="28"/>
          <w:szCs w:val="28"/>
        </w:rPr>
        <w:t xml:space="preserve">К ПРОЕКТУ ПОСТАНОВЛЕНИЯ ПРАВИТЕЛЬСТВА </w:t>
      </w:r>
    </w:p>
    <w:p w:rsidR="005F3D76" w:rsidRPr="000C0462" w:rsidRDefault="005F3D76" w:rsidP="005F3D76">
      <w:pPr>
        <w:widowControl w:val="0"/>
        <w:autoSpaceDE w:val="0"/>
        <w:autoSpaceDN w:val="0"/>
        <w:adjustRightInd w:val="0"/>
        <w:spacing w:after="0" w:line="240" w:lineRule="auto"/>
        <w:jc w:val="center"/>
        <w:rPr>
          <w:rFonts w:ascii="Times New Roman" w:hAnsi="Times New Roman" w:cs="Times New Roman"/>
          <w:b/>
          <w:sz w:val="28"/>
          <w:szCs w:val="28"/>
        </w:rPr>
      </w:pPr>
      <w:r w:rsidRPr="000C0462">
        <w:rPr>
          <w:rFonts w:ascii="Times New Roman" w:hAnsi="Times New Roman" w:cs="Times New Roman"/>
          <w:b/>
          <w:sz w:val="28"/>
          <w:szCs w:val="28"/>
        </w:rPr>
        <w:t>ЛЕНИНГРАДСКОЙ ОБЛАСТИ</w:t>
      </w:r>
    </w:p>
    <w:p w:rsidR="005F3D76" w:rsidRPr="00E639B1" w:rsidRDefault="005F3D76" w:rsidP="005F3D76">
      <w:pPr>
        <w:widowControl w:val="0"/>
        <w:spacing w:after="0" w:line="240" w:lineRule="auto"/>
        <w:jc w:val="center"/>
        <w:rPr>
          <w:rFonts w:ascii="Times New Roman" w:hAnsi="Times New Roman" w:cs="Times New Roman"/>
          <w:b/>
          <w:bCs/>
          <w:sz w:val="28"/>
          <w:szCs w:val="28"/>
        </w:rPr>
      </w:pPr>
      <w:r w:rsidRPr="00E639B1">
        <w:rPr>
          <w:rFonts w:ascii="Times New Roman" w:hAnsi="Times New Roman" w:cs="Times New Roman"/>
          <w:b/>
          <w:bCs/>
          <w:sz w:val="28"/>
          <w:szCs w:val="28"/>
        </w:rPr>
        <w:t xml:space="preserve">«О ПРИЗНАНИИ </w:t>
      </w:r>
      <w:proofErr w:type="gramStart"/>
      <w:r w:rsidRPr="00E639B1">
        <w:rPr>
          <w:rFonts w:ascii="Times New Roman" w:hAnsi="Times New Roman" w:cs="Times New Roman"/>
          <w:b/>
          <w:bCs/>
          <w:sz w:val="28"/>
          <w:szCs w:val="28"/>
        </w:rPr>
        <w:t>УТРАТИВШИМ</w:t>
      </w:r>
      <w:proofErr w:type="gramEnd"/>
      <w:r w:rsidRPr="00E639B1">
        <w:rPr>
          <w:rFonts w:ascii="Times New Roman" w:hAnsi="Times New Roman" w:cs="Times New Roman"/>
          <w:b/>
          <w:bCs/>
          <w:sz w:val="28"/>
          <w:szCs w:val="28"/>
        </w:rPr>
        <w:t xml:space="preserve"> СИЛУ ПОСТАНОВЛЕНИЯ ПРАВИТЕЛЬСТВА ЛЕНИНГРАДСКОЙ ОБЛАСТИ </w:t>
      </w:r>
    </w:p>
    <w:p w:rsidR="005F3D76" w:rsidRPr="00E639B1" w:rsidRDefault="005F3D76" w:rsidP="005F3D76">
      <w:pPr>
        <w:widowControl w:val="0"/>
        <w:spacing w:after="0" w:line="240" w:lineRule="auto"/>
        <w:jc w:val="center"/>
        <w:rPr>
          <w:rFonts w:ascii="Times New Roman" w:hAnsi="Times New Roman" w:cs="Times New Roman"/>
          <w:b/>
          <w:bCs/>
          <w:sz w:val="28"/>
          <w:szCs w:val="28"/>
        </w:rPr>
      </w:pPr>
      <w:r w:rsidRPr="00E639B1">
        <w:rPr>
          <w:rFonts w:ascii="Times New Roman" w:hAnsi="Times New Roman" w:cs="Times New Roman"/>
          <w:b/>
          <w:bCs/>
          <w:sz w:val="28"/>
          <w:szCs w:val="28"/>
        </w:rPr>
        <w:t xml:space="preserve">ОТ 25 ДЕКАБРЯ 2023 ГОДА № 960 </w:t>
      </w:r>
    </w:p>
    <w:p w:rsidR="005F3D76" w:rsidRPr="00E639B1" w:rsidRDefault="005F3D76" w:rsidP="005F3D76">
      <w:pPr>
        <w:widowControl w:val="0"/>
        <w:spacing w:after="0" w:line="240" w:lineRule="auto"/>
        <w:jc w:val="center"/>
        <w:rPr>
          <w:rFonts w:ascii="Times New Roman" w:hAnsi="Times New Roman" w:cs="Times New Roman"/>
          <w:b/>
          <w:bCs/>
          <w:sz w:val="28"/>
          <w:szCs w:val="28"/>
        </w:rPr>
      </w:pPr>
      <w:r w:rsidRPr="00E639B1">
        <w:rPr>
          <w:rFonts w:ascii="Times New Roman" w:hAnsi="Times New Roman" w:cs="Times New Roman"/>
          <w:b/>
          <w:bCs/>
          <w:sz w:val="28"/>
          <w:szCs w:val="28"/>
        </w:rPr>
        <w:t>«О ВНЕСЕНИИ ИЗМЕНЕНИЙ В ОТДЕЛЬНЫЕ ПОСТАНОВЛЕНИЯ</w:t>
      </w:r>
    </w:p>
    <w:p w:rsidR="005F3D76" w:rsidRPr="00E639B1" w:rsidRDefault="005F3D76" w:rsidP="005F3D76">
      <w:pPr>
        <w:widowControl w:val="0"/>
        <w:spacing w:after="0" w:line="240" w:lineRule="auto"/>
        <w:jc w:val="center"/>
        <w:rPr>
          <w:rFonts w:ascii="Times New Roman" w:hAnsi="Times New Roman" w:cs="Times New Roman"/>
          <w:b/>
          <w:bCs/>
          <w:sz w:val="28"/>
          <w:szCs w:val="28"/>
        </w:rPr>
      </w:pPr>
      <w:r w:rsidRPr="00E639B1">
        <w:rPr>
          <w:rFonts w:ascii="Times New Roman" w:hAnsi="Times New Roman" w:cs="Times New Roman"/>
          <w:b/>
          <w:bCs/>
          <w:sz w:val="28"/>
          <w:szCs w:val="28"/>
        </w:rPr>
        <w:t xml:space="preserve">ПРАВИТЕЛЬСТВА ЛЕНИНГРАДСКОЙ ОБЛАСТИ» </w:t>
      </w:r>
    </w:p>
    <w:p w:rsidR="005F3D76" w:rsidRPr="00E639B1" w:rsidRDefault="005F3D76" w:rsidP="005F3D76">
      <w:pPr>
        <w:widowControl w:val="0"/>
        <w:spacing w:after="0" w:line="240" w:lineRule="auto"/>
        <w:jc w:val="center"/>
        <w:rPr>
          <w:rFonts w:ascii="Times New Roman" w:hAnsi="Times New Roman" w:cs="Times New Roman"/>
          <w:b/>
          <w:bCs/>
          <w:sz w:val="28"/>
          <w:szCs w:val="28"/>
        </w:rPr>
      </w:pPr>
      <w:r w:rsidRPr="00E639B1">
        <w:rPr>
          <w:rFonts w:ascii="Times New Roman" w:hAnsi="Times New Roman" w:cs="Times New Roman"/>
          <w:b/>
          <w:bCs/>
          <w:sz w:val="28"/>
          <w:szCs w:val="28"/>
        </w:rPr>
        <w:t xml:space="preserve">И </w:t>
      </w:r>
      <w:proofErr w:type="gramStart"/>
      <w:r w:rsidRPr="00E639B1">
        <w:rPr>
          <w:rFonts w:ascii="Times New Roman" w:hAnsi="Times New Roman" w:cs="Times New Roman"/>
          <w:b/>
          <w:bCs/>
          <w:sz w:val="28"/>
          <w:szCs w:val="28"/>
        </w:rPr>
        <w:t>ВНЕСЕНИИ</w:t>
      </w:r>
      <w:proofErr w:type="gramEnd"/>
      <w:r w:rsidRPr="00E639B1">
        <w:rPr>
          <w:rFonts w:ascii="Times New Roman" w:hAnsi="Times New Roman" w:cs="Times New Roman"/>
          <w:b/>
          <w:bCs/>
          <w:sz w:val="28"/>
          <w:szCs w:val="28"/>
        </w:rPr>
        <w:t xml:space="preserve"> ИЗМЕНЕНИЙ В ОТДЕЛЬНЫЕ ПОСТАНОВЛЕНИЯ</w:t>
      </w:r>
    </w:p>
    <w:p w:rsidR="005F3D76" w:rsidRPr="000C0462" w:rsidRDefault="005F3D76" w:rsidP="005F3D76">
      <w:pPr>
        <w:widowControl w:val="0"/>
        <w:spacing w:after="0" w:line="240" w:lineRule="auto"/>
        <w:jc w:val="center"/>
        <w:rPr>
          <w:rFonts w:ascii="Times New Roman" w:eastAsia="Times New Roman" w:hAnsi="Times New Roman"/>
          <w:b/>
          <w:sz w:val="28"/>
          <w:szCs w:val="28"/>
          <w:lang w:eastAsia="ru-RU"/>
        </w:rPr>
      </w:pPr>
      <w:r w:rsidRPr="00E639B1">
        <w:rPr>
          <w:rFonts w:ascii="Times New Roman" w:hAnsi="Times New Roman" w:cs="Times New Roman"/>
          <w:b/>
          <w:bCs/>
          <w:sz w:val="28"/>
          <w:szCs w:val="28"/>
        </w:rPr>
        <w:t>ПРАВИТЕЛЬСТВА ЛЕНИНГРАДСКОЙ ОБЛАСТИ»</w:t>
      </w:r>
    </w:p>
    <w:p w:rsidR="005F3D76" w:rsidRPr="000C0462" w:rsidRDefault="005F3D76" w:rsidP="005F3D76">
      <w:pPr>
        <w:widowControl w:val="0"/>
        <w:tabs>
          <w:tab w:val="left" w:pos="8171"/>
        </w:tabs>
        <w:spacing w:after="0" w:line="240" w:lineRule="auto"/>
        <w:rPr>
          <w:rFonts w:ascii="Times New Roman" w:eastAsia="Times New Roman" w:hAnsi="Times New Roman"/>
          <w:b/>
          <w:sz w:val="28"/>
          <w:szCs w:val="28"/>
          <w:lang w:eastAsia="ru-RU"/>
        </w:rPr>
      </w:pPr>
      <w:r w:rsidRPr="000C0462">
        <w:rPr>
          <w:rFonts w:ascii="Times New Roman" w:eastAsia="Times New Roman" w:hAnsi="Times New Roman"/>
          <w:b/>
          <w:sz w:val="28"/>
          <w:szCs w:val="28"/>
          <w:lang w:eastAsia="ru-RU"/>
        </w:rPr>
        <w:tab/>
      </w:r>
    </w:p>
    <w:p w:rsidR="005F3D76" w:rsidRDefault="005F3D76" w:rsidP="005F3D76">
      <w:pPr>
        <w:widowControl w:val="0"/>
        <w:tabs>
          <w:tab w:val="left" w:pos="284"/>
        </w:tabs>
        <w:spacing w:after="0" w:line="240" w:lineRule="auto"/>
        <w:ind w:firstLine="709"/>
        <w:contextualSpacing/>
        <w:jc w:val="both"/>
        <w:rPr>
          <w:rFonts w:ascii="Times New Roman" w:hAnsi="Times New Roman"/>
          <w:sz w:val="28"/>
          <w:szCs w:val="28"/>
        </w:rPr>
      </w:pPr>
      <w:r w:rsidRPr="000C0462">
        <w:rPr>
          <w:rFonts w:ascii="Times New Roman" w:hAnsi="Times New Roman" w:cs="Times New Roman"/>
          <w:sz w:val="28"/>
          <w:szCs w:val="28"/>
        </w:rPr>
        <w:t xml:space="preserve">Проект постановления Правительства Ленинградской области </w:t>
      </w:r>
      <w:r w:rsidRPr="00E639B1">
        <w:rPr>
          <w:rFonts w:ascii="Times New Roman" w:hAnsi="Times New Roman" w:cs="Times New Roman"/>
          <w:sz w:val="28"/>
          <w:szCs w:val="28"/>
        </w:rPr>
        <w:t xml:space="preserve">«О признании </w:t>
      </w:r>
      <w:proofErr w:type="gramStart"/>
      <w:r w:rsidRPr="00E639B1">
        <w:rPr>
          <w:rFonts w:ascii="Times New Roman" w:hAnsi="Times New Roman" w:cs="Times New Roman"/>
          <w:sz w:val="28"/>
          <w:szCs w:val="28"/>
        </w:rPr>
        <w:t>утратившим</w:t>
      </w:r>
      <w:proofErr w:type="gramEnd"/>
      <w:r w:rsidRPr="00E639B1">
        <w:rPr>
          <w:rFonts w:ascii="Times New Roman" w:hAnsi="Times New Roman" w:cs="Times New Roman"/>
          <w:sz w:val="28"/>
          <w:szCs w:val="28"/>
        </w:rPr>
        <w:t xml:space="preserve"> силу постановления Правительства Ленинградской области                            от 25 декабря 2023 года № 960 «О внесении изменений в отдельные постановления Правительства Ленинградской области» и внесении изменений в отдельные постановления Правительства Ленинградской области»</w:t>
      </w:r>
      <w:r w:rsidRPr="000C0462">
        <w:rPr>
          <w:rFonts w:ascii="Times New Roman" w:hAnsi="Times New Roman" w:cs="Times New Roman"/>
          <w:sz w:val="28"/>
          <w:szCs w:val="28"/>
        </w:rPr>
        <w:t xml:space="preserve"> </w:t>
      </w:r>
      <w:r w:rsidRPr="000C0462">
        <w:rPr>
          <w:rFonts w:ascii="Times New Roman" w:eastAsia="Times New Roman" w:hAnsi="Times New Roman"/>
          <w:sz w:val="28"/>
          <w:szCs w:val="28"/>
          <w:lang w:eastAsia="ru-RU"/>
        </w:rPr>
        <w:t xml:space="preserve"> (далее проект) </w:t>
      </w:r>
      <w:r w:rsidRPr="000C0462">
        <w:rPr>
          <w:rFonts w:ascii="Times New Roman" w:hAnsi="Times New Roman"/>
          <w:sz w:val="28"/>
          <w:szCs w:val="28"/>
        </w:rPr>
        <w:t xml:space="preserve">разработан в целях совершенствования действующего законодательства. </w:t>
      </w:r>
    </w:p>
    <w:p w:rsidR="005F3D76" w:rsidRDefault="005F3D76" w:rsidP="005F3D76">
      <w:pPr>
        <w:widowControl w:val="0"/>
        <w:tabs>
          <w:tab w:val="left" w:pos="284"/>
        </w:tabs>
        <w:spacing w:after="0" w:line="240" w:lineRule="auto"/>
        <w:ind w:firstLine="709"/>
        <w:contextualSpacing/>
        <w:jc w:val="both"/>
        <w:rPr>
          <w:rFonts w:ascii="Times New Roman" w:hAnsi="Times New Roman" w:cs="Times New Roman"/>
          <w:bCs/>
          <w:sz w:val="28"/>
          <w:szCs w:val="28"/>
        </w:rPr>
      </w:pPr>
      <w:r>
        <w:rPr>
          <w:rFonts w:ascii="Times New Roman" w:hAnsi="Times New Roman"/>
          <w:sz w:val="28"/>
          <w:szCs w:val="28"/>
        </w:rPr>
        <w:t>В</w:t>
      </w:r>
      <w:r w:rsidRPr="00CD1FAF">
        <w:rPr>
          <w:rFonts w:ascii="Times New Roman" w:hAnsi="Times New Roman" w:cs="Times New Roman"/>
          <w:bCs/>
          <w:sz w:val="28"/>
          <w:szCs w:val="28"/>
        </w:rPr>
        <w:t xml:space="preserve"> подпункте «а» пункта 1.2 Порядка предоставления денежной компенсации части расходов на приобретение топлива </w:t>
      </w:r>
      <w:proofErr w:type="gramStart"/>
      <w:r w:rsidRPr="00CD1FAF">
        <w:rPr>
          <w:rFonts w:ascii="Times New Roman" w:hAnsi="Times New Roman" w:cs="Times New Roman"/>
          <w:bCs/>
          <w:sz w:val="28"/>
          <w:szCs w:val="28"/>
        </w:rPr>
        <w:t>и(</w:t>
      </w:r>
      <w:proofErr w:type="gramEnd"/>
      <w:r w:rsidRPr="00CD1FAF">
        <w:rPr>
          <w:rFonts w:ascii="Times New Roman" w:hAnsi="Times New Roman" w:cs="Times New Roman"/>
          <w:bCs/>
          <w:sz w:val="28"/>
          <w:szCs w:val="28"/>
        </w:rPr>
        <w:t xml:space="preserve">или) баллонного газа и транспортных услуг по их доставке участникам специальной военной операции и членам их семей, утвержденного постановлением Правительства Ленинградской области от 18 июля 2023 года № 506 «О денежной компенсации части расходов на приобретение топлива и(или) баллонного газа и транспортных услуг по их </w:t>
      </w:r>
      <w:proofErr w:type="gramStart"/>
      <w:r w:rsidRPr="00CD1FAF">
        <w:rPr>
          <w:rFonts w:ascii="Times New Roman" w:hAnsi="Times New Roman" w:cs="Times New Roman"/>
          <w:bCs/>
          <w:sz w:val="28"/>
          <w:szCs w:val="28"/>
        </w:rPr>
        <w:t>доставке участникам специальной военной операции и членам их семей»</w:t>
      </w:r>
      <w:r>
        <w:rPr>
          <w:rFonts w:ascii="Times New Roman" w:hAnsi="Times New Roman" w:cs="Times New Roman"/>
          <w:bCs/>
          <w:sz w:val="28"/>
          <w:szCs w:val="28"/>
        </w:rPr>
        <w:t xml:space="preserve"> (далее – денежная компенсация) в целях установления универсального подхода к определению права                                  на региональные меры социальной поддержки исключается требование к </w:t>
      </w:r>
      <w:r>
        <w:rPr>
          <w:rFonts w:ascii="Times New Roman" w:hAnsi="Times New Roman" w:cs="Times New Roman"/>
          <w:sz w:val="28"/>
          <w:szCs w:val="28"/>
        </w:rPr>
        <w:t xml:space="preserve">гражданам, призванным на военную службу по частичной мобилизации, </w:t>
      </w:r>
      <w:r>
        <w:rPr>
          <w:rFonts w:ascii="Times New Roman" w:hAnsi="Times New Roman" w:cs="Times New Roman"/>
          <w:bCs/>
          <w:sz w:val="28"/>
          <w:szCs w:val="28"/>
        </w:rPr>
        <w:t>о наличии места жительства на дату призыва, поскольку другие категории участников специальной военной операции, указанные в этом нормативном правовом акте, для получения компенсации должны</w:t>
      </w:r>
      <w:proofErr w:type="gramEnd"/>
      <w:r>
        <w:rPr>
          <w:rFonts w:ascii="Times New Roman" w:hAnsi="Times New Roman" w:cs="Times New Roman"/>
          <w:bCs/>
          <w:sz w:val="28"/>
          <w:szCs w:val="28"/>
        </w:rPr>
        <w:t xml:space="preserve"> иметь место жительства или место пребывания на территории Ленинградской области (на момент обращения за назначением компенсации).</w:t>
      </w:r>
    </w:p>
    <w:p w:rsidR="005F3D76" w:rsidRDefault="005F3D76" w:rsidP="005F3D76">
      <w:pPr>
        <w:widowControl w:val="0"/>
        <w:tabs>
          <w:tab w:val="left" w:pos="284"/>
        </w:tabs>
        <w:spacing w:after="0" w:line="240" w:lineRule="auto"/>
        <w:ind w:firstLine="709"/>
        <w:contextualSpacing/>
        <w:jc w:val="both"/>
        <w:rPr>
          <w:rFonts w:ascii="Times New Roman" w:hAnsi="Times New Roman" w:cs="Times New Roman"/>
          <w:bCs/>
          <w:sz w:val="28"/>
          <w:szCs w:val="28"/>
        </w:rPr>
      </w:pPr>
      <w:proofErr w:type="gramStart"/>
      <w:r>
        <w:rPr>
          <w:rFonts w:ascii="Times New Roman" w:hAnsi="Times New Roman" w:cs="Times New Roman"/>
          <w:bCs/>
          <w:sz w:val="28"/>
          <w:szCs w:val="28"/>
        </w:rPr>
        <w:t>Подпункты «е» и «ж» пункта 1.2 Порядка</w:t>
      </w:r>
      <w:r w:rsidRPr="00CD1FAF">
        <w:rPr>
          <w:rFonts w:ascii="Times New Roman" w:hAnsi="Times New Roman" w:cs="Times New Roman"/>
          <w:bCs/>
          <w:sz w:val="28"/>
          <w:szCs w:val="28"/>
        </w:rPr>
        <w:t xml:space="preserve"> предоставления ежемесячной денежной компенсации части расходов на оплату жилого помещения </w:t>
      </w:r>
      <w:r>
        <w:rPr>
          <w:rFonts w:ascii="Times New Roman" w:hAnsi="Times New Roman" w:cs="Times New Roman"/>
          <w:bCs/>
          <w:sz w:val="28"/>
          <w:szCs w:val="28"/>
        </w:rPr>
        <w:t xml:space="preserve">                                 </w:t>
      </w:r>
      <w:r w:rsidRPr="00CD1FAF">
        <w:rPr>
          <w:rFonts w:ascii="Times New Roman" w:hAnsi="Times New Roman" w:cs="Times New Roman"/>
          <w:bCs/>
          <w:sz w:val="28"/>
          <w:szCs w:val="28"/>
        </w:rPr>
        <w:t>и коммунальных услуг участникам специальной военной операции</w:t>
      </w:r>
      <w:r>
        <w:rPr>
          <w:rFonts w:ascii="Times New Roman" w:hAnsi="Times New Roman" w:cs="Times New Roman"/>
          <w:bCs/>
          <w:sz w:val="28"/>
          <w:szCs w:val="28"/>
        </w:rPr>
        <w:t xml:space="preserve"> и членам                        их семей, утвержденного</w:t>
      </w:r>
      <w:r w:rsidRPr="00CD1FAF">
        <w:rPr>
          <w:rFonts w:ascii="Times New Roman" w:hAnsi="Times New Roman" w:cs="Times New Roman"/>
          <w:bCs/>
          <w:sz w:val="28"/>
          <w:szCs w:val="28"/>
        </w:rPr>
        <w:t xml:space="preserve"> постановлением Правительства Ленинградской области </w:t>
      </w:r>
      <w:r>
        <w:rPr>
          <w:rFonts w:ascii="Times New Roman" w:hAnsi="Times New Roman" w:cs="Times New Roman"/>
          <w:bCs/>
          <w:sz w:val="28"/>
          <w:szCs w:val="28"/>
        </w:rPr>
        <w:t xml:space="preserve">             </w:t>
      </w:r>
      <w:r w:rsidRPr="00CD1FAF">
        <w:rPr>
          <w:rFonts w:ascii="Times New Roman" w:hAnsi="Times New Roman" w:cs="Times New Roman"/>
          <w:bCs/>
          <w:sz w:val="28"/>
          <w:szCs w:val="28"/>
        </w:rPr>
        <w:t>от 31 октября 2022 года № 788 «О ежемесячной денежной компенсации части расходов на оплату жилого помещения и коммунальных услуг участникам специальной военной операции и членам их семей</w:t>
      </w:r>
      <w:proofErr w:type="gramEnd"/>
      <w:r w:rsidRPr="00CD1FAF">
        <w:rPr>
          <w:rFonts w:ascii="Times New Roman" w:hAnsi="Times New Roman" w:cs="Times New Roman"/>
          <w:bCs/>
          <w:sz w:val="28"/>
          <w:szCs w:val="28"/>
        </w:rPr>
        <w:t>»</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далее – Порядок предоставления ЕДК на ЖКУ) приведены в соответствие с положениями Порядка</w:t>
      </w:r>
      <w:r w:rsidRPr="003E60EB">
        <w:rPr>
          <w:rFonts w:ascii="Times New Roman" w:hAnsi="Times New Roman" w:cs="Times New Roman"/>
          <w:bCs/>
          <w:sz w:val="28"/>
          <w:szCs w:val="28"/>
        </w:rPr>
        <w:t xml:space="preserve"> предоставления льготного проезда по единым социальным проездным билетам </w:t>
      </w:r>
      <w:r>
        <w:rPr>
          <w:rFonts w:ascii="Times New Roman" w:hAnsi="Times New Roman" w:cs="Times New Roman"/>
          <w:bCs/>
          <w:sz w:val="28"/>
          <w:szCs w:val="28"/>
        </w:rPr>
        <w:t xml:space="preserve">                 </w:t>
      </w:r>
      <w:r w:rsidRPr="003E60EB">
        <w:rPr>
          <w:rFonts w:ascii="Times New Roman" w:hAnsi="Times New Roman" w:cs="Times New Roman"/>
          <w:bCs/>
          <w:sz w:val="28"/>
          <w:szCs w:val="28"/>
        </w:rPr>
        <w:t xml:space="preserve">на основе бесконтактных электронных пластиковых карт членам семей участников специальной военной операции, утвержденному постановлением Правительства Ленинградской области от 21 октября 2022 года № 758 «Об установлении права льготного проезда по единым социальным проездным билетам на основе </w:t>
      </w:r>
      <w:r w:rsidRPr="003E60EB">
        <w:rPr>
          <w:rFonts w:ascii="Times New Roman" w:hAnsi="Times New Roman" w:cs="Times New Roman"/>
          <w:bCs/>
          <w:sz w:val="28"/>
          <w:szCs w:val="28"/>
        </w:rPr>
        <w:lastRenderedPageBreak/>
        <w:t>бесконтактных электронных пластиковых карт членам</w:t>
      </w:r>
      <w:proofErr w:type="gramEnd"/>
      <w:r w:rsidRPr="003E60EB">
        <w:rPr>
          <w:rFonts w:ascii="Times New Roman" w:hAnsi="Times New Roman" w:cs="Times New Roman"/>
          <w:bCs/>
          <w:sz w:val="28"/>
          <w:szCs w:val="28"/>
        </w:rPr>
        <w:t xml:space="preserve"> семей участников специальной военной операции и внесении изменений в постановление Правительства Ленинградской области от 27 июля 2018 года № 273»</w:t>
      </w:r>
      <w:r>
        <w:rPr>
          <w:rFonts w:ascii="Times New Roman" w:hAnsi="Times New Roman" w:cs="Times New Roman"/>
          <w:bCs/>
          <w:sz w:val="28"/>
          <w:szCs w:val="28"/>
        </w:rPr>
        <w:t xml:space="preserve"> (далее – Порядок предоставления льготного проезда), согласно которым право на льготный проезд установлено в числе прочих </w:t>
      </w:r>
      <w:r w:rsidRPr="003E60EB">
        <w:rPr>
          <w:rFonts w:ascii="Times New Roman" w:hAnsi="Times New Roman" w:cs="Times New Roman"/>
          <w:bCs/>
          <w:sz w:val="28"/>
          <w:szCs w:val="28"/>
        </w:rPr>
        <w:t>детям погибших участнико</w:t>
      </w:r>
      <w:r>
        <w:rPr>
          <w:rFonts w:ascii="Times New Roman" w:hAnsi="Times New Roman" w:cs="Times New Roman"/>
          <w:bCs/>
          <w:sz w:val="28"/>
          <w:szCs w:val="28"/>
        </w:rPr>
        <w:t>в специальной военной операции.</w:t>
      </w:r>
    </w:p>
    <w:p w:rsidR="005F3D76" w:rsidRDefault="005F3D76" w:rsidP="005F3D76">
      <w:pPr>
        <w:widowControl w:val="0"/>
        <w:tabs>
          <w:tab w:val="left" w:pos="284"/>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bCs/>
          <w:sz w:val="28"/>
          <w:szCs w:val="28"/>
        </w:rPr>
        <w:t>Скорректированы формулировки абзаца четырнадцатого пункта 2.2 Порядка предоставления ЕДК на ЖКУ, абзаца третьего пункта 3 приложения к Порядку предоставления льготного проезда, а также подпункта 7 пункта 7 Порядка</w:t>
      </w:r>
      <w:r w:rsidRPr="00E82D18">
        <w:rPr>
          <w:rFonts w:ascii="Times New Roman" w:hAnsi="Times New Roman" w:cs="Times New Roman"/>
          <w:bCs/>
          <w:sz w:val="28"/>
          <w:szCs w:val="28"/>
        </w:rPr>
        <w:t xml:space="preserve"> предоставления единовременной денежной выплаты участникам специальной военной операции, получившим увечье (ранение, контузию, травму) в ходе специальной военной операции, а также членам семей участников специальной военной операции, погибших (умерших) вследствие выполнения задач в</w:t>
      </w:r>
      <w:proofErr w:type="gramEnd"/>
      <w:r w:rsidRPr="00E82D18">
        <w:rPr>
          <w:rFonts w:ascii="Times New Roman" w:hAnsi="Times New Roman" w:cs="Times New Roman"/>
          <w:bCs/>
          <w:sz w:val="28"/>
          <w:szCs w:val="28"/>
        </w:rPr>
        <w:t xml:space="preserve"> ходе специально</w:t>
      </w:r>
      <w:r>
        <w:rPr>
          <w:rFonts w:ascii="Times New Roman" w:hAnsi="Times New Roman" w:cs="Times New Roman"/>
          <w:bCs/>
          <w:sz w:val="28"/>
          <w:szCs w:val="28"/>
        </w:rPr>
        <w:t>й военной операции, утвержденного</w:t>
      </w:r>
      <w:r w:rsidRPr="00E82D18">
        <w:rPr>
          <w:rFonts w:ascii="Times New Roman" w:hAnsi="Times New Roman" w:cs="Times New Roman"/>
          <w:bCs/>
          <w:sz w:val="28"/>
          <w:szCs w:val="28"/>
        </w:rPr>
        <w:t xml:space="preserve"> постановлением Правительства Ленинградской области от 15 апреля 2022 года № 237</w:t>
      </w:r>
      <w:r>
        <w:rPr>
          <w:rFonts w:ascii="Times New Roman" w:hAnsi="Times New Roman" w:cs="Times New Roman"/>
          <w:bCs/>
          <w:sz w:val="28"/>
          <w:szCs w:val="28"/>
        </w:rPr>
        <w:t xml:space="preserve"> (далее – Порядок предоставления ЕДВ, единовременная денежная выплата). </w:t>
      </w:r>
      <w:proofErr w:type="gramStart"/>
      <w:r>
        <w:rPr>
          <w:rFonts w:ascii="Times New Roman" w:hAnsi="Times New Roman" w:cs="Times New Roman"/>
          <w:bCs/>
          <w:sz w:val="28"/>
          <w:szCs w:val="28"/>
        </w:rPr>
        <w:t xml:space="preserve">Требование                                 о предоставлении сведений о заключении контракта </w:t>
      </w:r>
      <w:r w:rsidRPr="00D77B71">
        <w:rPr>
          <w:rFonts w:ascii="Times New Roman" w:hAnsi="Times New Roman" w:cs="Times New Roman"/>
          <w:sz w:val="28"/>
          <w:szCs w:val="28"/>
        </w:rPr>
        <w:t xml:space="preserve">о пребывании </w:t>
      </w:r>
      <w:r>
        <w:rPr>
          <w:rFonts w:ascii="Times New Roman" w:hAnsi="Times New Roman" w:cs="Times New Roman"/>
          <w:sz w:val="28"/>
          <w:szCs w:val="28"/>
        </w:rPr>
        <w:t xml:space="preserve">                                      </w:t>
      </w:r>
      <w:r w:rsidRPr="00D77B71">
        <w:rPr>
          <w:rFonts w:ascii="Times New Roman" w:hAnsi="Times New Roman" w:cs="Times New Roman"/>
          <w:sz w:val="28"/>
          <w:szCs w:val="28"/>
        </w:rPr>
        <w:t>в добровольческом формировании</w:t>
      </w:r>
      <w:r>
        <w:rPr>
          <w:rFonts w:ascii="Times New Roman" w:hAnsi="Times New Roman" w:cs="Times New Roman"/>
          <w:sz w:val="28"/>
          <w:szCs w:val="28"/>
        </w:rPr>
        <w:t xml:space="preserve"> заменено на предоставление сведений об участии в специальной военной операции в составе добровольческих формирований, поскольку с учетом особенностей правовых оснований участия данной категории граждан в выполнении задач специальной военной операции, а также подтверждающих документов, именно эти сведения будут основанием                             для назначения мер социальной поддержки.</w:t>
      </w:r>
      <w:proofErr w:type="gramEnd"/>
    </w:p>
    <w:p w:rsidR="005F3D76" w:rsidRDefault="005F3D76" w:rsidP="005F3D76">
      <w:pPr>
        <w:widowControl w:val="0"/>
        <w:tabs>
          <w:tab w:val="left" w:pos="284"/>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bCs/>
          <w:sz w:val="28"/>
          <w:szCs w:val="28"/>
        </w:rPr>
        <w:t xml:space="preserve">Кроме того, в связи с установлением права на меры поддержки </w:t>
      </w:r>
      <w:r w:rsidRPr="003E60EB">
        <w:rPr>
          <w:rFonts w:ascii="Times New Roman" w:hAnsi="Times New Roman" w:cs="Times New Roman"/>
          <w:bCs/>
          <w:sz w:val="28"/>
          <w:szCs w:val="28"/>
        </w:rPr>
        <w:t>детям погибших участнико</w:t>
      </w:r>
      <w:r>
        <w:rPr>
          <w:rFonts w:ascii="Times New Roman" w:hAnsi="Times New Roman" w:cs="Times New Roman"/>
          <w:bCs/>
          <w:sz w:val="28"/>
          <w:szCs w:val="28"/>
        </w:rPr>
        <w:t xml:space="preserve">в специальной военной операции, </w:t>
      </w:r>
      <w:r>
        <w:rPr>
          <w:rFonts w:ascii="Times New Roman" w:hAnsi="Times New Roman" w:cs="Times New Roman"/>
          <w:sz w:val="28"/>
          <w:szCs w:val="28"/>
        </w:rPr>
        <w:t xml:space="preserve">а также граждан из числа предусмотренных </w:t>
      </w:r>
      <w:r w:rsidRPr="00327415">
        <w:rPr>
          <w:rFonts w:ascii="Times New Roman" w:hAnsi="Times New Roman" w:cs="Times New Roman"/>
          <w:sz w:val="28"/>
          <w:szCs w:val="28"/>
        </w:rPr>
        <w:t>подпунктом 2.4 пункта 1 статьи 3</w:t>
      </w:r>
      <w:r>
        <w:rPr>
          <w:rFonts w:ascii="Times New Roman" w:hAnsi="Times New Roman" w:cs="Times New Roman"/>
          <w:sz w:val="28"/>
          <w:szCs w:val="28"/>
        </w:rPr>
        <w:t xml:space="preserve"> Федерального закона                             от 12 января 1995 года № 5-ФЗ «О ветеранах» (далее – дети погибших), в целях подтверждения факта гибели вышеуказанных лиц заявителям из числа детей  погибших необходимо представить </w:t>
      </w:r>
      <w:r>
        <w:rPr>
          <w:rFonts w:ascii="Times New Roman" w:hAnsi="Times New Roman" w:cs="Times New Roman"/>
          <w:bCs/>
          <w:sz w:val="28"/>
          <w:szCs w:val="28"/>
        </w:rPr>
        <w:t>д</w:t>
      </w:r>
      <w:r w:rsidRPr="00CB7879">
        <w:rPr>
          <w:rFonts w:ascii="Times New Roman" w:hAnsi="Times New Roman" w:cs="Times New Roman"/>
          <w:bCs/>
          <w:sz w:val="28"/>
          <w:szCs w:val="28"/>
        </w:rPr>
        <w:t>окумент, выданный уполномоченным органом, подтверждающий</w:t>
      </w:r>
      <w:proofErr w:type="gramEnd"/>
      <w:r w:rsidRPr="00CB7879">
        <w:rPr>
          <w:rFonts w:ascii="Times New Roman" w:hAnsi="Times New Roman" w:cs="Times New Roman"/>
          <w:bCs/>
          <w:sz w:val="28"/>
          <w:szCs w:val="28"/>
        </w:rPr>
        <w:t xml:space="preserve"> </w:t>
      </w:r>
      <w:proofErr w:type="gramStart"/>
      <w:r w:rsidRPr="00CB7879">
        <w:rPr>
          <w:rFonts w:ascii="Times New Roman" w:hAnsi="Times New Roman" w:cs="Times New Roman"/>
          <w:bCs/>
          <w:sz w:val="28"/>
          <w:szCs w:val="28"/>
        </w:rPr>
        <w:t xml:space="preserve">получение </w:t>
      </w:r>
      <w:r>
        <w:rPr>
          <w:rFonts w:ascii="Times New Roman" w:hAnsi="Times New Roman" w:cs="Times New Roman"/>
          <w:bCs/>
          <w:sz w:val="28"/>
          <w:szCs w:val="28"/>
        </w:rPr>
        <w:t xml:space="preserve">заявителем </w:t>
      </w:r>
      <w:r w:rsidRPr="00CB7879">
        <w:rPr>
          <w:rFonts w:ascii="Times New Roman" w:hAnsi="Times New Roman" w:cs="Times New Roman"/>
          <w:bCs/>
          <w:sz w:val="28"/>
          <w:szCs w:val="28"/>
        </w:rPr>
        <w:t xml:space="preserve">единовременной выплаты, установленной Указом Президента Российской Федерации от 5 марта 2022 года № 98 </w:t>
      </w:r>
      <w:r>
        <w:rPr>
          <w:rFonts w:ascii="Times New Roman" w:hAnsi="Times New Roman" w:cs="Times New Roman"/>
          <w:bCs/>
          <w:sz w:val="28"/>
          <w:szCs w:val="28"/>
        </w:rPr>
        <w:t xml:space="preserve">                               </w:t>
      </w:r>
      <w:r w:rsidRPr="00CB7879">
        <w:rPr>
          <w:rFonts w:ascii="Times New Roman" w:hAnsi="Times New Roman" w:cs="Times New Roman"/>
          <w:bCs/>
          <w:sz w:val="28"/>
          <w:szCs w:val="28"/>
        </w:rPr>
        <w:t xml:space="preserve">«О дополнительных социальных гарантиях военнослужащим, лицам, проходящим службу в войсках национальной гвардии Российской Федерации, и членам </w:t>
      </w:r>
      <w:r>
        <w:rPr>
          <w:rFonts w:ascii="Times New Roman" w:hAnsi="Times New Roman" w:cs="Times New Roman"/>
          <w:bCs/>
          <w:sz w:val="28"/>
          <w:szCs w:val="28"/>
        </w:rPr>
        <w:t xml:space="preserve">                      </w:t>
      </w:r>
      <w:r w:rsidRPr="00CB7879">
        <w:rPr>
          <w:rFonts w:ascii="Times New Roman" w:hAnsi="Times New Roman" w:cs="Times New Roman"/>
          <w:bCs/>
          <w:sz w:val="28"/>
          <w:szCs w:val="28"/>
        </w:rPr>
        <w:t>их семей», а в случае его отсутствия - документ, выданный уполномоченным органом либо организацией, подтверждающий гибель участник</w:t>
      </w:r>
      <w:r>
        <w:rPr>
          <w:rFonts w:ascii="Times New Roman" w:hAnsi="Times New Roman" w:cs="Times New Roman"/>
          <w:bCs/>
          <w:sz w:val="28"/>
          <w:szCs w:val="28"/>
        </w:rPr>
        <w:t xml:space="preserve">а специальной военной операции, </w:t>
      </w:r>
      <w:r>
        <w:rPr>
          <w:rFonts w:ascii="Times New Roman" w:hAnsi="Times New Roman" w:cs="Times New Roman"/>
          <w:sz w:val="28"/>
          <w:szCs w:val="28"/>
        </w:rPr>
        <w:t>лица, заключившего</w:t>
      </w:r>
      <w:r w:rsidRPr="00A720FD">
        <w:rPr>
          <w:rFonts w:ascii="Times New Roman" w:hAnsi="Times New Roman" w:cs="Times New Roman"/>
          <w:sz w:val="28"/>
          <w:szCs w:val="28"/>
        </w:rPr>
        <w:t xml:space="preserve"> контракт с организациями, содействующими выполнению задач, возложенных на</w:t>
      </w:r>
      <w:proofErr w:type="gramEnd"/>
      <w:r w:rsidRPr="00A720FD">
        <w:rPr>
          <w:rFonts w:ascii="Times New Roman" w:hAnsi="Times New Roman" w:cs="Times New Roman"/>
          <w:sz w:val="28"/>
          <w:szCs w:val="28"/>
        </w:rPr>
        <w:t xml:space="preserve"> Вооруженные Силы Российской Федерации,</w:t>
      </w:r>
      <w:r w:rsidRPr="00CB7879">
        <w:rPr>
          <w:rFonts w:ascii="Times New Roman" w:hAnsi="Times New Roman" w:cs="Times New Roman"/>
          <w:bCs/>
          <w:sz w:val="28"/>
          <w:szCs w:val="28"/>
        </w:rPr>
        <w:t xml:space="preserve"> в ходе проведения специальной военной операции</w:t>
      </w:r>
      <w:r>
        <w:rPr>
          <w:rFonts w:ascii="Times New Roman" w:hAnsi="Times New Roman" w:cs="Times New Roman"/>
          <w:bCs/>
          <w:sz w:val="28"/>
          <w:szCs w:val="28"/>
        </w:rPr>
        <w:t>.</w:t>
      </w:r>
    </w:p>
    <w:p w:rsidR="005F3D76" w:rsidRDefault="005F3D76" w:rsidP="005F3D76">
      <w:pPr>
        <w:widowControl w:val="0"/>
        <w:tabs>
          <w:tab w:val="left" w:pos="28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 xml:space="preserve">Также в целях установления права на меры поддержки членам семей участников специальной военной операции и детям погибших необходимо подтверждение наличия регистрации </w:t>
      </w:r>
      <w:r>
        <w:rPr>
          <w:rFonts w:ascii="Times New Roman" w:hAnsi="Times New Roman" w:cs="Times New Roman"/>
          <w:sz w:val="28"/>
          <w:szCs w:val="28"/>
        </w:rPr>
        <w:t xml:space="preserve">по месту жительства, по месту пребывания участника специальной военной операции (лица, заключившего контракт                              с организациями, содействующими выполнению задач, возложенных                                  на Вооруженные Силы Российской Федерации),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внесены необходимые изменения в Порядок</w:t>
      </w:r>
      <w:r w:rsidRPr="00E82D18">
        <w:rPr>
          <w:rFonts w:ascii="Times New Roman" w:hAnsi="Times New Roman" w:cs="Times New Roman"/>
          <w:sz w:val="28"/>
          <w:szCs w:val="28"/>
        </w:rPr>
        <w:t xml:space="preserve"> предоставления ЕДК и </w:t>
      </w:r>
      <w:r>
        <w:rPr>
          <w:rFonts w:ascii="Times New Roman" w:hAnsi="Times New Roman" w:cs="Times New Roman"/>
          <w:sz w:val="28"/>
          <w:szCs w:val="28"/>
        </w:rPr>
        <w:t>Порядок</w:t>
      </w:r>
      <w:r w:rsidRPr="00E82D18">
        <w:rPr>
          <w:rFonts w:ascii="Times New Roman" w:hAnsi="Times New Roman" w:cs="Times New Roman"/>
          <w:sz w:val="28"/>
          <w:szCs w:val="28"/>
        </w:rPr>
        <w:t xml:space="preserve"> предоставления льготного </w:t>
      </w:r>
      <w:r w:rsidRPr="00E82D18">
        <w:rPr>
          <w:rFonts w:ascii="Times New Roman" w:hAnsi="Times New Roman" w:cs="Times New Roman"/>
          <w:sz w:val="28"/>
          <w:szCs w:val="28"/>
        </w:rPr>
        <w:lastRenderedPageBreak/>
        <w:t>проезда</w:t>
      </w:r>
      <w:r>
        <w:rPr>
          <w:rFonts w:ascii="Times New Roman" w:hAnsi="Times New Roman" w:cs="Times New Roman"/>
          <w:sz w:val="28"/>
          <w:szCs w:val="28"/>
        </w:rPr>
        <w:t>.</w:t>
      </w:r>
    </w:p>
    <w:p w:rsidR="005F3D76" w:rsidRPr="003D1E6D" w:rsidRDefault="005F3D76" w:rsidP="005F3D76">
      <w:pPr>
        <w:widowControl w:val="0"/>
        <w:tabs>
          <w:tab w:val="left" w:pos="284"/>
        </w:tabs>
        <w:spacing w:after="0" w:line="240" w:lineRule="auto"/>
        <w:ind w:firstLine="709"/>
        <w:contextualSpacing/>
        <w:jc w:val="both"/>
        <w:rPr>
          <w:rFonts w:ascii="Times New Roman" w:hAnsi="Times New Roman" w:cs="Times New Roman"/>
          <w:sz w:val="28"/>
          <w:szCs w:val="28"/>
        </w:rPr>
      </w:pPr>
      <w:proofErr w:type="gramStart"/>
      <w:r w:rsidRPr="00E82D18">
        <w:rPr>
          <w:rFonts w:ascii="Times New Roman" w:hAnsi="Times New Roman" w:cs="Times New Roman"/>
          <w:sz w:val="28"/>
          <w:szCs w:val="28"/>
        </w:rPr>
        <w:t xml:space="preserve">В </w:t>
      </w:r>
      <w:r>
        <w:rPr>
          <w:rFonts w:ascii="Times New Roman" w:hAnsi="Times New Roman" w:cs="Times New Roman"/>
          <w:sz w:val="28"/>
          <w:szCs w:val="28"/>
        </w:rPr>
        <w:t>пункты</w:t>
      </w:r>
      <w:r w:rsidRPr="00E82D18">
        <w:rPr>
          <w:rFonts w:ascii="Times New Roman" w:hAnsi="Times New Roman" w:cs="Times New Roman"/>
          <w:sz w:val="28"/>
          <w:szCs w:val="28"/>
        </w:rPr>
        <w:t xml:space="preserve"> 1 </w:t>
      </w:r>
      <w:r>
        <w:rPr>
          <w:rFonts w:ascii="Times New Roman" w:hAnsi="Times New Roman" w:cs="Times New Roman"/>
          <w:sz w:val="28"/>
          <w:szCs w:val="28"/>
        </w:rPr>
        <w:t xml:space="preserve">и 2 </w:t>
      </w:r>
      <w:r w:rsidRPr="00E82D18">
        <w:rPr>
          <w:rFonts w:ascii="Times New Roman" w:hAnsi="Times New Roman" w:cs="Times New Roman"/>
          <w:sz w:val="28"/>
          <w:szCs w:val="28"/>
        </w:rPr>
        <w:t>постановления Правительства Ленинградской области от 1 апреля 2022 года № 199 «О единовременной денежной выплате участникам специальной военной операции, получившим увечье (ранение, контузию, травму)</w:t>
      </w:r>
      <w:r>
        <w:rPr>
          <w:rFonts w:ascii="Times New Roman" w:hAnsi="Times New Roman" w:cs="Times New Roman"/>
          <w:sz w:val="28"/>
          <w:szCs w:val="28"/>
        </w:rPr>
        <w:t xml:space="preserve">               </w:t>
      </w:r>
      <w:r w:rsidRPr="00E82D18">
        <w:rPr>
          <w:rFonts w:ascii="Times New Roman" w:hAnsi="Times New Roman" w:cs="Times New Roman"/>
          <w:sz w:val="28"/>
          <w:szCs w:val="28"/>
        </w:rPr>
        <w:t xml:space="preserve"> в ходе специальной военной операции, а также членам семей участников специальной военной операции, погибших (умерших) вследствие выполнения задач в ходе специальной военной операции» </w:t>
      </w:r>
      <w:r w:rsidRPr="003D1E6D">
        <w:rPr>
          <w:rFonts w:ascii="Times New Roman" w:hAnsi="Times New Roman" w:cs="Times New Roman"/>
          <w:sz w:val="28"/>
          <w:szCs w:val="28"/>
        </w:rPr>
        <w:t>внесены изменения, исключающие временные ограничения наступления смерти участников специальной</w:t>
      </w:r>
      <w:proofErr w:type="gramEnd"/>
      <w:r w:rsidRPr="003D1E6D">
        <w:rPr>
          <w:rFonts w:ascii="Times New Roman" w:hAnsi="Times New Roman" w:cs="Times New Roman"/>
          <w:sz w:val="28"/>
          <w:szCs w:val="28"/>
        </w:rPr>
        <w:t xml:space="preserve"> </w:t>
      </w:r>
      <w:proofErr w:type="gramStart"/>
      <w:r w:rsidRPr="003D1E6D">
        <w:rPr>
          <w:rFonts w:ascii="Times New Roman" w:hAnsi="Times New Roman" w:cs="Times New Roman"/>
          <w:sz w:val="28"/>
          <w:szCs w:val="28"/>
        </w:rPr>
        <w:t xml:space="preserve">военной операции вследствие увечья (ранения, контузии, травмы) или заболевания, полученного ими при выполнении задач в ходе специальной военной операции, </w:t>
      </w:r>
      <w:r>
        <w:rPr>
          <w:rFonts w:ascii="Times New Roman" w:hAnsi="Times New Roman" w:cs="Times New Roman"/>
          <w:sz w:val="28"/>
          <w:szCs w:val="28"/>
        </w:rPr>
        <w:t xml:space="preserve">               </w:t>
      </w:r>
      <w:r w:rsidRPr="003D1E6D">
        <w:rPr>
          <w:rFonts w:ascii="Times New Roman" w:hAnsi="Times New Roman" w:cs="Times New Roman"/>
          <w:sz w:val="28"/>
          <w:szCs w:val="28"/>
        </w:rPr>
        <w:t xml:space="preserve">и установления или изменения группы инвалидности для получения единовременной денежной выплаты членами семей умерших участников специальной военной операции и участниками специальной военной операции, ранее получавшими единовременную денежную выплату, которым </w:t>
      </w:r>
      <w:r>
        <w:rPr>
          <w:rFonts w:ascii="Times New Roman" w:hAnsi="Times New Roman" w:cs="Times New Roman"/>
          <w:sz w:val="28"/>
          <w:szCs w:val="28"/>
        </w:rPr>
        <w:t>установлена инвалидность или изменена группа инвалидности.</w:t>
      </w:r>
      <w:proofErr w:type="gramEnd"/>
      <w:r>
        <w:rPr>
          <w:rFonts w:ascii="Times New Roman" w:hAnsi="Times New Roman" w:cs="Times New Roman"/>
          <w:sz w:val="28"/>
          <w:szCs w:val="28"/>
        </w:rPr>
        <w:t xml:space="preserve"> Такие граждане могут обратиться за получением единовременной денежной выплаты при наступлении соответствующих обстоятельств </w:t>
      </w:r>
      <w:proofErr w:type="gramStart"/>
      <w:r>
        <w:rPr>
          <w:rFonts w:ascii="Times New Roman" w:hAnsi="Times New Roman" w:cs="Times New Roman"/>
          <w:sz w:val="28"/>
          <w:szCs w:val="28"/>
        </w:rPr>
        <w:t>с даты начала</w:t>
      </w:r>
      <w:proofErr w:type="gramEnd"/>
      <w:r>
        <w:rPr>
          <w:rFonts w:ascii="Times New Roman" w:hAnsi="Times New Roman" w:cs="Times New Roman"/>
          <w:sz w:val="28"/>
          <w:szCs w:val="28"/>
        </w:rPr>
        <w:t xml:space="preserve"> проведения специальной военной операции – 24 февраля 2022 года.</w:t>
      </w:r>
    </w:p>
    <w:p w:rsidR="005F3D76" w:rsidRDefault="005F3D76" w:rsidP="005F3D76">
      <w:pPr>
        <w:widowControl w:val="0"/>
        <w:tabs>
          <w:tab w:val="left" w:pos="284"/>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 Порядке предоставления ЕДВ скорректированы случаи предоставления документов</w:t>
      </w:r>
      <w:r w:rsidRPr="00F445A5">
        <w:rPr>
          <w:rFonts w:ascii="Times New Roman" w:hAnsi="Times New Roman" w:cs="Times New Roman"/>
          <w:sz w:val="28"/>
          <w:szCs w:val="28"/>
        </w:rPr>
        <w:t xml:space="preserve"> о регистрации актов гражданского состояния, произведенной компетентными органами иностранного государства, </w:t>
      </w:r>
      <w:r>
        <w:rPr>
          <w:rFonts w:ascii="Times New Roman" w:hAnsi="Times New Roman" w:cs="Times New Roman"/>
          <w:sz w:val="28"/>
          <w:szCs w:val="28"/>
        </w:rPr>
        <w:t>и их нотариально удостоверенного</w:t>
      </w:r>
      <w:r w:rsidRPr="00F445A5">
        <w:rPr>
          <w:rFonts w:ascii="Times New Roman" w:hAnsi="Times New Roman" w:cs="Times New Roman"/>
          <w:sz w:val="28"/>
          <w:szCs w:val="28"/>
        </w:rPr>
        <w:t xml:space="preserve"> перевод</w:t>
      </w:r>
      <w:r>
        <w:rPr>
          <w:rFonts w:ascii="Times New Roman" w:hAnsi="Times New Roman" w:cs="Times New Roman"/>
          <w:sz w:val="28"/>
          <w:szCs w:val="28"/>
        </w:rPr>
        <w:t>а</w:t>
      </w:r>
      <w:r w:rsidRPr="00F445A5">
        <w:rPr>
          <w:rFonts w:ascii="Times New Roman" w:hAnsi="Times New Roman" w:cs="Times New Roman"/>
          <w:sz w:val="28"/>
          <w:szCs w:val="28"/>
        </w:rPr>
        <w:t xml:space="preserve"> на русский язык</w:t>
      </w:r>
      <w:r>
        <w:rPr>
          <w:rFonts w:ascii="Times New Roman" w:hAnsi="Times New Roman" w:cs="Times New Roman"/>
          <w:sz w:val="28"/>
          <w:szCs w:val="28"/>
        </w:rPr>
        <w:t>, в случае регистрации акта гражданского состояния компетентными органами иностранного государства, поскольку прежняя формулировка не учитывает случаи регистрации компетентными органами иностранного государства рождения, брака и т.д. граждан Российской Федерации.</w:t>
      </w:r>
      <w:proofErr w:type="gramEnd"/>
    </w:p>
    <w:p w:rsidR="005F3D76" w:rsidRDefault="005F3D76" w:rsidP="005F3D76">
      <w:pPr>
        <w:widowControl w:val="0"/>
        <w:tabs>
          <w:tab w:val="left" w:pos="284"/>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Кроме того, в соответствии с Перечнем поручений Президента Российской Федерации по итогам встречи с членами семей погибших участников СВО, состоявшейся 7 января 2024 года (Пр-129, п.1 а)-2) увеличен срок приостановления вынесения решения о предоставлении единовременной денежной выплаты до трех месяцев (п. 9.1 Порядка предоставления ЕДВ) в одновременным исключением возможности приостановления срока вынесения решения до 6 месяцев                             при необходимости</w:t>
      </w:r>
      <w:proofErr w:type="gramEnd"/>
      <w:r>
        <w:rPr>
          <w:rFonts w:ascii="Times New Roman" w:hAnsi="Times New Roman" w:cs="Times New Roman"/>
          <w:sz w:val="28"/>
          <w:szCs w:val="28"/>
        </w:rPr>
        <w:t xml:space="preserve"> </w:t>
      </w:r>
      <w:r w:rsidRPr="008A49BE">
        <w:rPr>
          <w:rFonts w:ascii="Times New Roman" w:hAnsi="Times New Roman" w:cs="Times New Roman"/>
          <w:sz w:val="28"/>
          <w:szCs w:val="28"/>
        </w:rPr>
        <w:t>направления запросов в уполномоченные органы (организации) о получении документов, указанных в подпункте 3 пункта 7 Порядка</w:t>
      </w:r>
      <w:r>
        <w:rPr>
          <w:rFonts w:ascii="Times New Roman" w:hAnsi="Times New Roman" w:cs="Times New Roman"/>
          <w:sz w:val="28"/>
          <w:szCs w:val="28"/>
        </w:rPr>
        <w:t xml:space="preserve"> предоставления ЕДВ.</w:t>
      </w:r>
    </w:p>
    <w:p w:rsidR="005F3D76" w:rsidRDefault="005F3D76" w:rsidP="005F3D76">
      <w:pPr>
        <w:widowControl w:val="0"/>
        <w:tabs>
          <w:tab w:val="left" w:pos="284"/>
        </w:tabs>
        <w:spacing w:after="0" w:line="240" w:lineRule="auto"/>
        <w:ind w:firstLine="709"/>
        <w:contextualSpacing/>
        <w:jc w:val="both"/>
        <w:rPr>
          <w:rFonts w:ascii="Times New Roman" w:hAnsi="Times New Roman" w:cs="Times New Roman"/>
          <w:bCs/>
          <w:sz w:val="28"/>
          <w:szCs w:val="28"/>
        </w:rPr>
      </w:pPr>
      <w:proofErr w:type="gramStart"/>
      <w:r>
        <w:rPr>
          <w:rFonts w:ascii="Times New Roman" w:hAnsi="Times New Roman" w:cs="Times New Roman"/>
          <w:sz w:val="28"/>
          <w:szCs w:val="28"/>
        </w:rPr>
        <w:t xml:space="preserve">Так, в случаях неполучения сведений о месте жительства погибшего (получившего увечье (ранение, контузию, травму) на момент гибели (получения увечья (ранения, контузии, травмы) </w:t>
      </w:r>
      <w:r w:rsidRPr="0037388F">
        <w:rPr>
          <w:rFonts w:ascii="Times New Roman" w:hAnsi="Times New Roman" w:cs="Times New Roman"/>
          <w:sz w:val="28"/>
          <w:szCs w:val="28"/>
        </w:rPr>
        <w:t>в рамках межведомственного информационного взаимодействия</w:t>
      </w:r>
      <w:r>
        <w:rPr>
          <w:rFonts w:ascii="Times New Roman" w:hAnsi="Times New Roman" w:cs="Times New Roman"/>
          <w:sz w:val="28"/>
          <w:szCs w:val="28"/>
        </w:rPr>
        <w:t xml:space="preserve"> по СМЭВ, работники ЛОГКУ «ЦСЗН» направляют запросы                      на бумажных носителях, ответы на которые поступают в течение длительного времени.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Трехмесячный срок выбран по аналогии с приостановлением предоставления иных мер социальной поддержки, предоставляемых в  соответствии с </w:t>
      </w:r>
      <w:r>
        <w:rPr>
          <w:rFonts w:ascii="Times New Roman" w:hAnsi="Times New Roman" w:cs="Times New Roman"/>
          <w:bCs/>
          <w:sz w:val="28"/>
          <w:szCs w:val="28"/>
        </w:rPr>
        <w:t>Порядком предоставления ЕДК на ЖКУ, Порядком предоставления выплаты                     по потере кормильца и др.).</w:t>
      </w:r>
      <w:proofErr w:type="gramEnd"/>
    </w:p>
    <w:p w:rsidR="005F3D76" w:rsidRDefault="005F3D76" w:rsidP="005F3D76">
      <w:pPr>
        <w:widowControl w:val="0"/>
        <w:tabs>
          <w:tab w:val="left" w:pos="284"/>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bCs/>
          <w:sz w:val="28"/>
          <w:szCs w:val="28"/>
        </w:rPr>
        <w:t xml:space="preserve">Также в </w:t>
      </w:r>
      <w:r>
        <w:rPr>
          <w:rFonts w:ascii="Times New Roman" w:hAnsi="Times New Roman" w:cs="Times New Roman"/>
          <w:sz w:val="28"/>
          <w:szCs w:val="28"/>
        </w:rPr>
        <w:t xml:space="preserve">Порядке предоставления ЕДВ конкретизированы лица, в отношении которых ЛОГКУ «ЦСЗН» запрашиваются сведения о месте жительства с учетом </w:t>
      </w:r>
      <w:r>
        <w:rPr>
          <w:rFonts w:ascii="Times New Roman" w:hAnsi="Times New Roman" w:cs="Times New Roman"/>
          <w:sz w:val="28"/>
          <w:szCs w:val="28"/>
        </w:rPr>
        <w:lastRenderedPageBreak/>
        <w:t>того, что одним из оснований</w:t>
      </w:r>
      <w:r w:rsidRPr="002943B2">
        <w:rPr>
          <w:rFonts w:ascii="Times New Roman" w:hAnsi="Times New Roman" w:cs="Times New Roman"/>
          <w:sz w:val="28"/>
          <w:szCs w:val="28"/>
        </w:rPr>
        <w:t xml:space="preserve"> для отказа в предоставлении единовременной </w:t>
      </w:r>
      <w:r>
        <w:rPr>
          <w:rFonts w:ascii="Times New Roman" w:hAnsi="Times New Roman" w:cs="Times New Roman"/>
          <w:sz w:val="28"/>
          <w:szCs w:val="28"/>
        </w:rPr>
        <w:t xml:space="preserve">денежной </w:t>
      </w:r>
      <w:r w:rsidRPr="002943B2">
        <w:rPr>
          <w:rFonts w:ascii="Times New Roman" w:hAnsi="Times New Roman" w:cs="Times New Roman"/>
          <w:sz w:val="28"/>
          <w:szCs w:val="28"/>
        </w:rPr>
        <w:t>выплаты</w:t>
      </w:r>
      <w:r>
        <w:rPr>
          <w:rFonts w:ascii="Times New Roman" w:hAnsi="Times New Roman" w:cs="Times New Roman"/>
          <w:sz w:val="28"/>
          <w:szCs w:val="28"/>
        </w:rPr>
        <w:t xml:space="preserve"> является </w:t>
      </w:r>
      <w:r w:rsidRPr="002943B2">
        <w:rPr>
          <w:rFonts w:ascii="Times New Roman" w:hAnsi="Times New Roman" w:cs="Times New Roman"/>
          <w:sz w:val="28"/>
          <w:szCs w:val="28"/>
        </w:rPr>
        <w:t>получение участниками специальной военной операции или членами их семьи выплат на территории субъекта Российской Федерации, в котором у указанных лиц имеется (имелась) регистрация по месту жительства, в связи</w:t>
      </w:r>
      <w:proofErr w:type="gramEnd"/>
      <w:r w:rsidRPr="002943B2">
        <w:rPr>
          <w:rFonts w:ascii="Times New Roman" w:hAnsi="Times New Roman" w:cs="Times New Roman"/>
          <w:sz w:val="28"/>
          <w:szCs w:val="28"/>
        </w:rPr>
        <w:t xml:space="preserve"> с получением увечья (ранения, контузии, травмы) или наступления смерти (гибели) участни</w:t>
      </w:r>
      <w:r>
        <w:rPr>
          <w:rFonts w:ascii="Times New Roman" w:hAnsi="Times New Roman" w:cs="Times New Roman"/>
          <w:sz w:val="28"/>
          <w:szCs w:val="28"/>
        </w:rPr>
        <w:t>ка специальной военной операции.</w:t>
      </w:r>
    </w:p>
    <w:p w:rsidR="005F3D76" w:rsidRPr="003D1E6D" w:rsidRDefault="005F3D76" w:rsidP="005F3D76">
      <w:pPr>
        <w:widowControl w:val="0"/>
        <w:tabs>
          <w:tab w:val="left" w:pos="284"/>
        </w:tabs>
        <w:spacing w:after="0" w:line="240" w:lineRule="auto"/>
        <w:ind w:firstLine="709"/>
        <w:contextualSpacing/>
        <w:jc w:val="both"/>
        <w:rPr>
          <w:rFonts w:ascii="Times New Roman" w:hAnsi="Times New Roman"/>
          <w:sz w:val="28"/>
          <w:szCs w:val="28"/>
        </w:rPr>
      </w:pPr>
      <w:proofErr w:type="gramStart"/>
      <w:r w:rsidRPr="003D1E6D">
        <w:rPr>
          <w:rFonts w:ascii="Times New Roman" w:hAnsi="Times New Roman"/>
          <w:sz w:val="28"/>
          <w:szCs w:val="28"/>
        </w:rPr>
        <w:t xml:space="preserve">В соответствии с резолюцией Губернатора Ленинградской области </w:t>
      </w:r>
      <w:r>
        <w:rPr>
          <w:rFonts w:ascii="Times New Roman" w:hAnsi="Times New Roman"/>
          <w:sz w:val="28"/>
          <w:szCs w:val="28"/>
        </w:rPr>
        <w:t xml:space="preserve">на служебном документе от 14 сентября </w:t>
      </w:r>
      <w:r w:rsidRPr="003D1E6D">
        <w:rPr>
          <w:rFonts w:ascii="Times New Roman" w:hAnsi="Times New Roman"/>
          <w:sz w:val="28"/>
          <w:szCs w:val="28"/>
        </w:rPr>
        <w:t>2023</w:t>
      </w:r>
      <w:r>
        <w:rPr>
          <w:rFonts w:ascii="Times New Roman" w:hAnsi="Times New Roman"/>
          <w:sz w:val="28"/>
          <w:szCs w:val="28"/>
        </w:rPr>
        <w:t xml:space="preserve"> года</w:t>
      </w:r>
      <w:r w:rsidRPr="003D1E6D">
        <w:rPr>
          <w:rFonts w:ascii="Times New Roman" w:hAnsi="Times New Roman"/>
          <w:sz w:val="28"/>
          <w:szCs w:val="28"/>
        </w:rPr>
        <w:t xml:space="preserve"> № 02-10960/2023 постановлением Правительства Ленинградской области от 25 декабря 2023 года № 960 (далее – Постановление № 960)  внесены в числе прочих положения о том, что </w:t>
      </w:r>
      <w:r w:rsidRPr="003D1E6D">
        <w:rPr>
          <w:rFonts w:ascii="Times New Roman" w:hAnsi="Times New Roman"/>
          <w:b/>
          <w:sz w:val="28"/>
          <w:szCs w:val="28"/>
        </w:rPr>
        <w:t>смерть заявителя</w:t>
      </w:r>
      <w:r w:rsidRPr="003D1E6D">
        <w:rPr>
          <w:rFonts w:ascii="Times New Roman" w:hAnsi="Times New Roman"/>
          <w:sz w:val="28"/>
          <w:szCs w:val="28"/>
        </w:rPr>
        <w:t xml:space="preserve"> до принятия ЛОГКУ «ЦСЗН» решения о назначении единовременной выплаты в сроки, предусмотренные пунктами 9.1 и 10 Порядка предоставления ЕДВ, </w:t>
      </w:r>
      <w:r w:rsidRPr="003D1E6D">
        <w:rPr>
          <w:rFonts w:ascii="Times New Roman" w:hAnsi="Times New Roman"/>
          <w:b/>
          <w:sz w:val="28"/>
          <w:szCs w:val="28"/>
        </w:rPr>
        <w:t>является</w:t>
      </w:r>
      <w:proofErr w:type="gramEnd"/>
      <w:r w:rsidRPr="003D1E6D">
        <w:rPr>
          <w:rFonts w:ascii="Times New Roman" w:hAnsi="Times New Roman"/>
          <w:b/>
          <w:sz w:val="28"/>
          <w:szCs w:val="28"/>
        </w:rPr>
        <w:t xml:space="preserve"> </w:t>
      </w:r>
      <w:proofErr w:type="gramStart"/>
      <w:r w:rsidRPr="003D1E6D">
        <w:rPr>
          <w:rFonts w:ascii="Times New Roman" w:hAnsi="Times New Roman"/>
          <w:b/>
          <w:sz w:val="28"/>
          <w:szCs w:val="28"/>
        </w:rPr>
        <w:t>основанием для отказа</w:t>
      </w:r>
      <w:r w:rsidRPr="003D1E6D">
        <w:rPr>
          <w:rFonts w:ascii="Times New Roman" w:hAnsi="Times New Roman"/>
          <w:sz w:val="28"/>
          <w:szCs w:val="28"/>
        </w:rPr>
        <w:t xml:space="preserve"> в предоставлении единовременной выплаты, а также о том, что в случае </w:t>
      </w:r>
      <w:r w:rsidRPr="003D1E6D">
        <w:rPr>
          <w:rFonts w:ascii="Times New Roman" w:hAnsi="Times New Roman"/>
          <w:b/>
          <w:sz w:val="28"/>
          <w:szCs w:val="28"/>
        </w:rPr>
        <w:t>смерти заявителя</w:t>
      </w:r>
      <w:r w:rsidRPr="003D1E6D">
        <w:rPr>
          <w:rFonts w:ascii="Times New Roman" w:hAnsi="Times New Roman"/>
          <w:sz w:val="28"/>
          <w:szCs w:val="28"/>
        </w:rPr>
        <w:t xml:space="preserve">, являющегося членом семьи погибшего (умершего) участника специальной военной операции, </w:t>
      </w:r>
      <w:r w:rsidRPr="003D1E6D">
        <w:rPr>
          <w:rFonts w:ascii="Times New Roman" w:hAnsi="Times New Roman"/>
          <w:b/>
          <w:sz w:val="28"/>
          <w:szCs w:val="28"/>
        </w:rPr>
        <w:t>до принятия</w:t>
      </w:r>
      <w:r w:rsidRPr="003D1E6D">
        <w:rPr>
          <w:rFonts w:ascii="Times New Roman" w:hAnsi="Times New Roman"/>
          <w:sz w:val="28"/>
          <w:szCs w:val="28"/>
        </w:rPr>
        <w:t xml:space="preserve"> ЛОГКУ «ЦСЗН» решения о </w:t>
      </w:r>
      <w:r w:rsidRPr="003D1E6D">
        <w:rPr>
          <w:rFonts w:ascii="Times New Roman" w:hAnsi="Times New Roman"/>
          <w:b/>
          <w:sz w:val="28"/>
          <w:szCs w:val="28"/>
        </w:rPr>
        <w:t>назначении</w:t>
      </w:r>
      <w:r w:rsidRPr="003D1E6D">
        <w:rPr>
          <w:rFonts w:ascii="Times New Roman" w:hAnsi="Times New Roman"/>
          <w:sz w:val="28"/>
          <w:szCs w:val="28"/>
        </w:rPr>
        <w:t xml:space="preserve"> единовременной выплаты в установленные сроки, </w:t>
      </w:r>
      <w:r w:rsidRPr="003D1E6D">
        <w:rPr>
          <w:rFonts w:ascii="Times New Roman" w:hAnsi="Times New Roman"/>
          <w:b/>
          <w:sz w:val="28"/>
          <w:szCs w:val="28"/>
        </w:rPr>
        <w:t>доля</w:t>
      </w:r>
      <w:r w:rsidRPr="003D1E6D">
        <w:rPr>
          <w:rFonts w:ascii="Times New Roman" w:hAnsi="Times New Roman"/>
          <w:sz w:val="28"/>
          <w:szCs w:val="28"/>
        </w:rPr>
        <w:t xml:space="preserve"> единовременной выплаты, полагавшаяся умершему заявителю, распределяется </w:t>
      </w:r>
      <w:r w:rsidRPr="003D1E6D">
        <w:rPr>
          <w:rFonts w:ascii="Times New Roman" w:hAnsi="Times New Roman"/>
          <w:b/>
          <w:sz w:val="28"/>
          <w:szCs w:val="28"/>
        </w:rPr>
        <w:t>на других членов семьи</w:t>
      </w:r>
      <w:r w:rsidRPr="003D1E6D">
        <w:rPr>
          <w:rFonts w:ascii="Times New Roman" w:hAnsi="Times New Roman"/>
          <w:sz w:val="28"/>
          <w:szCs w:val="28"/>
        </w:rPr>
        <w:t xml:space="preserve"> погибшего участника специальной военной операции, имеющих право на получение такой выплаты.</w:t>
      </w:r>
      <w:proofErr w:type="gramEnd"/>
    </w:p>
    <w:p w:rsidR="005F3D76" w:rsidRPr="003D1E6D" w:rsidRDefault="005F3D76" w:rsidP="005F3D76">
      <w:pPr>
        <w:widowControl w:val="0"/>
        <w:tabs>
          <w:tab w:val="left" w:pos="284"/>
        </w:tabs>
        <w:spacing w:after="0" w:line="240" w:lineRule="auto"/>
        <w:ind w:firstLine="709"/>
        <w:contextualSpacing/>
        <w:jc w:val="both"/>
        <w:rPr>
          <w:rFonts w:ascii="Times New Roman" w:hAnsi="Times New Roman"/>
          <w:sz w:val="28"/>
          <w:szCs w:val="28"/>
        </w:rPr>
      </w:pPr>
      <w:r w:rsidRPr="003D1E6D">
        <w:rPr>
          <w:rFonts w:ascii="Times New Roman" w:hAnsi="Times New Roman"/>
          <w:sz w:val="28"/>
          <w:szCs w:val="28"/>
        </w:rPr>
        <w:t>Необходимость во внесении соответствующих изменений была вызвана случаями наступления смерти заявителей (членов семьи погибшего участника специальной военной операции) до принятия соответствующего решения ЛОГКУ «ЦСЗН».</w:t>
      </w:r>
    </w:p>
    <w:p w:rsidR="005F3D76" w:rsidRPr="003D1E6D" w:rsidRDefault="005F3D76" w:rsidP="005F3D76">
      <w:pPr>
        <w:widowControl w:val="0"/>
        <w:tabs>
          <w:tab w:val="left" w:pos="284"/>
        </w:tabs>
        <w:spacing w:after="0" w:line="240" w:lineRule="auto"/>
        <w:ind w:firstLine="709"/>
        <w:contextualSpacing/>
        <w:jc w:val="both"/>
        <w:rPr>
          <w:rFonts w:ascii="Times New Roman" w:hAnsi="Times New Roman"/>
          <w:sz w:val="28"/>
          <w:szCs w:val="28"/>
        </w:rPr>
      </w:pPr>
      <w:r w:rsidRPr="003D1E6D">
        <w:rPr>
          <w:rFonts w:ascii="Times New Roman" w:hAnsi="Times New Roman"/>
          <w:sz w:val="28"/>
          <w:szCs w:val="28"/>
        </w:rPr>
        <w:t>Постановление № 960 вступило в силу 25 декабря 2023 года, вместе с тем, спорные правоотношения, нуждающиеся в регулирующем воздействии введенных норм, возникли ранее указанной даты.</w:t>
      </w:r>
    </w:p>
    <w:p w:rsidR="005F3D76" w:rsidRPr="003D1E6D" w:rsidRDefault="005F3D76" w:rsidP="005F3D76">
      <w:pPr>
        <w:widowControl w:val="0"/>
        <w:tabs>
          <w:tab w:val="left" w:pos="284"/>
        </w:tabs>
        <w:spacing w:after="0" w:line="240" w:lineRule="auto"/>
        <w:ind w:firstLine="709"/>
        <w:contextualSpacing/>
        <w:jc w:val="both"/>
        <w:rPr>
          <w:rFonts w:ascii="Times New Roman" w:hAnsi="Times New Roman" w:cs="Times New Roman"/>
          <w:b/>
          <w:sz w:val="28"/>
          <w:szCs w:val="28"/>
        </w:rPr>
      </w:pPr>
      <w:proofErr w:type="gramStart"/>
      <w:r w:rsidRPr="003D1E6D">
        <w:rPr>
          <w:rFonts w:ascii="Times New Roman" w:hAnsi="Times New Roman"/>
          <w:sz w:val="28"/>
          <w:szCs w:val="28"/>
        </w:rPr>
        <w:t xml:space="preserve">Поскольку введенные положения имеют ссылку на пункт 9.1 Порядка, который в свою очередь введен постановлением </w:t>
      </w:r>
      <w:r w:rsidRPr="003D1E6D">
        <w:rPr>
          <w:rFonts w:ascii="Times New Roman" w:hAnsi="Times New Roman" w:cs="Times New Roman"/>
          <w:sz w:val="28"/>
          <w:szCs w:val="28"/>
        </w:rPr>
        <w:t xml:space="preserve">Правительства Ленинградской области от 6 июля 2023 года № 473 и вступил в силу </w:t>
      </w:r>
      <w:r w:rsidRPr="003D1E6D">
        <w:rPr>
          <w:rFonts w:ascii="Times New Roman" w:hAnsi="Times New Roman" w:cs="Times New Roman"/>
          <w:b/>
          <w:sz w:val="28"/>
          <w:szCs w:val="28"/>
        </w:rPr>
        <w:t>11 июля 2023 года</w:t>
      </w:r>
      <w:r w:rsidRPr="003D1E6D">
        <w:rPr>
          <w:rFonts w:ascii="Times New Roman" w:hAnsi="Times New Roman" w:cs="Times New Roman"/>
          <w:sz w:val="28"/>
          <w:szCs w:val="28"/>
        </w:rPr>
        <w:t xml:space="preserve">, принято решение распространить действие положений, отраженных в абзацах одиннадцатом – тринадцатом пункта 2 Приложения к Постановлению № 960 с </w:t>
      </w:r>
      <w:r w:rsidRPr="003D1E6D">
        <w:rPr>
          <w:rFonts w:ascii="Times New Roman" w:hAnsi="Times New Roman" w:cs="Times New Roman"/>
          <w:b/>
          <w:sz w:val="28"/>
          <w:szCs w:val="28"/>
        </w:rPr>
        <w:t>11 июля 2023 года.</w:t>
      </w:r>
      <w:proofErr w:type="gramEnd"/>
    </w:p>
    <w:p w:rsidR="005F3D76" w:rsidRPr="003D1E6D" w:rsidRDefault="005F3D76" w:rsidP="005F3D76">
      <w:pPr>
        <w:widowControl w:val="0"/>
        <w:tabs>
          <w:tab w:val="left" w:pos="284"/>
        </w:tabs>
        <w:spacing w:after="0" w:line="240" w:lineRule="auto"/>
        <w:ind w:firstLine="709"/>
        <w:contextualSpacing/>
        <w:jc w:val="both"/>
        <w:rPr>
          <w:rFonts w:ascii="Times New Roman" w:hAnsi="Times New Roman"/>
          <w:sz w:val="28"/>
          <w:szCs w:val="28"/>
        </w:rPr>
      </w:pPr>
      <w:r w:rsidRPr="003D1E6D">
        <w:rPr>
          <w:rFonts w:ascii="Times New Roman" w:hAnsi="Times New Roman"/>
          <w:sz w:val="28"/>
          <w:szCs w:val="28"/>
        </w:rPr>
        <w:t>С учетом того, что согласно Методическим рекомендациям по юридико-техническому оформлению законопроектов (редакция 2021 года), утвержденным Государственной Думой Федерального Собрания Российской Федерации, вносить изменения в основной нормативный правовой акт путем внесения изменений в изменяющий его нормативный правовой акт недопустимо, проектом предусмотрено, что Постановление № 960 признается утратившим силу.</w:t>
      </w:r>
    </w:p>
    <w:p w:rsidR="005F3D76" w:rsidRDefault="005F3D76" w:rsidP="005F3D76">
      <w:pPr>
        <w:widowControl w:val="0"/>
        <w:tabs>
          <w:tab w:val="left" w:pos="284"/>
        </w:tabs>
        <w:spacing w:after="0" w:line="240" w:lineRule="auto"/>
        <w:ind w:firstLine="709"/>
        <w:contextualSpacing/>
        <w:jc w:val="both"/>
        <w:rPr>
          <w:rFonts w:ascii="Times New Roman" w:hAnsi="Times New Roman"/>
          <w:sz w:val="28"/>
          <w:szCs w:val="28"/>
        </w:rPr>
      </w:pPr>
      <w:r w:rsidRPr="003D1E6D">
        <w:rPr>
          <w:rFonts w:ascii="Times New Roman" w:hAnsi="Times New Roman"/>
          <w:sz w:val="28"/>
          <w:szCs w:val="28"/>
        </w:rPr>
        <w:t>Вместе с тем, в Приложении к проекту отражены аналогичные положения, содержащиеся в Постановлении № 960, а также уточнено, что действие положений, отраженных в абзацах третьем – пятом подпункта «г» пункта 5 Приложения к настоящему постановлению, распространяется на правоотношения, возникшие с 11 июля 2023 года.</w:t>
      </w:r>
    </w:p>
    <w:p w:rsidR="005F3D76" w:rsidRPr="007E3A10" w:rsidRDefault="005F3D76" w:rsidP="005F3D76">
      <w:pPr>
        <w:widowControl w:val="0"/>
        <w:tabs>
          <w:tab w:val="left" w:pos="284"/>
        </w:tabs>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Изменения в п</w:t>
      </w:r>
      <w:r w:rsidRPr="00B53326">
        <w:rPr>
          <w:rFonts w:ascii="Times New Roman" w:hAnsi="Times New Roman"/>
          <w:sz w:val="28"/>
          <w:szCs w:val="28"/>
        </w:rPr>
        <w:t>остановление Правительства Ленин</w:t>
      </w:r>
      <w:r>
        <w:rPr>
          <w:rFonts w:ascii="Times New Roman" w:hAnsi="Times New Roman"/>
          <w:sz w:val="28"/>
          <w:szCs w:val="28"/>
        </w:rPr>
        <w:t>градской области от 15.02.2018 №</w:t>
      </w:r>
      <w:r w:rsidRPr="00B53326">
        <w:rPr>
          <w:rFonts w:ascii="Times New Roman" w:hAnsi="Times New Roman"/>
          <w:sz w:val="28"/>
          <w:szCs w:val="28"/>
        </w:rPr>
        <w:t xml:space="preserve"> 45</w:t>
      </w:r>
      <w:r>
        <w:rPr>
          <w:rFonts w:ascii="Times New Roman" w:hAnsi="Times New Roman"/>
          <w:sz w:val="28"/>
          <w:szCs w:val="28"/>
        </w:rPr>
        <w:t xml:space="preserve"> «</w:t>
      </w:r>
      <w:r w:rsidRPr="00B53326">
        <w:rPr>
          <w:rFonts w:ascii="Times New Roman" w:hAnsi="Times New Roman"/>
          <w:sz w:val="28"/>
          <w:szCs w:val="28"/>
        </w:rPr>
        <w:t xml:space="preserve">Об утверждении порядков предоставления мер социальной поддержки отдельным категориям граждан на территории Ленинградской области и </w:t>
      </w:r>
      <w:r w:rsidRPr="00B53326">
        <w:rPr>
          <w:rFonts w:ascii="Times New Roman" w:hAnsi="Times New Roman"/>
          <w:sz w:val="28"/>
          <w:szCs w:val="28"/>
        </w:rPr>
        <w:lastRenderedPageBreak/>
        <w:t>признании утратившими силу отдельных постановлений Прав</w:t>
      </w:r>
      <w:r>
        <w:rPr>
          <w:rFonts w:ascii="Times New Roman" w:hAnsi="Times New Roman"/>
          <w:sz w:val="28"/>
          <w:szCs w:val="28"/>
        </w:rPr>
        <w:t>ительства Ленинградской области» внесены в целях закрепления существующего порядка предоставления ежемесячной выплаты инвалидам</w:t>
      </w:r>
      <w:r w:rsidRPr="00B53326">
        <w:rPr>
          <w:rFonts w:ascii="Times New Roman" w:hAnsi="Times New Roman"/>
          <w:sz w:val="28"/>
          <w:szCs w:val="28"/>
        </w:rPr>
        <w:t xml:space="preserve"> с детства I</w:t>
      </w:r>
      <w:r>
        <w:rPr>
          <w:rFonts w:ascii="Times New Roman" w:hAnsi="Times New Roman"/>
          <w:sz w:val="28"/>
          <w:szCs w:val="28"/>
        </w:rPr>
        <w:t xml:space="preserve"> и </w:t>
      </w:r>
      <w:r>
        <w:rPr>
          <w:rFonts w:ascii="Times New Roman" w:hAnsi="Times New Roman"/>
          <w:sz w:val="28"/>
          <w:szCs w:val="28"/>
          <w:lang w:val="en-US"/>
        </w:rPr>
        <w:t>II</w:t>
      </w:r>
      <w:r w:rsidRPr="00B53326">
        <w:rPr>
          <w:rFonts w:ascii="Times New Roman" w:hAnsi="Times New Roman"/>
          <w:sz w:val="28"/>
          <w:szCs w:val="28"/>
        </w:rPr>
        <w:t xml:space="preserve"> гр</w:t>
      </w:r>
      <w:r>
        <w:rPr>
          <w:rFonts w:ascii="Times New Roman" w:hAnsi="Times New Roman"/>
          <w:sz w:val="28"/>
          <w:szCs w:val="28"/>
        </w:rPr>
        <w:t>упп в возрасте от 18 до 23 лет включительно, который сложился в соответствии</w:t>
      </w:r>
      <w:proofErr w:type="gramEnd"/>
      <w:r>
        <w:rPr>
          <w:rFonts w:ascii="Times New Roman" w:hAnsi="Times New Roman"/>
          <w:sz w:val="28"/>
          <w:szCs w:val="28"/>
        </w:rPr>
        <w:t xml:space="preserve"> с положениями пунктов 2.1.1 и 2.1.2 Поряд</w:t>
      </w:r>
      <w:r w:rsidRPr="00B53326">
        <w:rPr>
          <w:rFonts w:ascii="Times New Roman" w:hAnsi="Times New Roman"/>
          <w:sz w:val="28"/>
          <w:szCs w:val="28"/>
        </w:rPr>
        <w:t>к</w:t>
      </w:r>
      <w:r>
        <w:rPr>
          <w:rFonts w:ascii="Times New Roman" w:hAnsi="Times New Roman"/>
          <w:sz w:val="28"/>
          <w:szCs w:val="28"/>
        </w:rPr>
        <w:t xml:space="preserve">а </w:t>
      </w:r>
      <w:r w:rsidRPr="00B53326">
        <w:rPr>
          <w:rFonts w:ascii="Times New Roman" w:hAnsi="Times New Roman"/>
          <w:sz w:val="28"/>
          <w:szCs w:val="28"/>
        </w:rPr>
        <w:t>предоставления ежемесячных денежных выплат отдельным</w:t>
      </w:r>
      <w:r>
        <w:rPr>
          <w:rFonts w:ascii="Times New Roman" w:hAnsi="Times New Roman"/>
          <w:sz w:val="28"/>
          <w:szCs w:val="28"/>
        </w:rPr>
        <w:t xml:space="preserve"> </w:t>
      </w:r>
      <w:r w:rsidRPr="00B53326">
        <w:rPr>
          <w:rFonts w:ascii="Times New Roman" w:hAnsi="Times New Roman"/>
          <w:sz w:val="28"/>
          <w:szCs w:val="28"/>
        </w:rPr>
        <w:t>категориям граждан, имеющих место жительства или место</w:t>
      </w:r>
      <w:r>
        <w:rPr>
          <w:rFonts w:ascii="Times New Roman" w:hAnsi="Times New Roman"/>
          <w:sz w:val="28"/>
          <w:szCs w:val="28"/>
        </w:rPr>
        <w:t xml:space="preserve"> пребывания на территории Л</w:t>
      </w:r>
      <w:r w:rsidRPr="00B53326">
        <w:rPr>
          <w:rFonts w:ascii="Times New Roman" w:hAnsi="Times New Roman"/>
          <w:sz w:val="28"/>
          <w:szCs w:val="28"/>
        </w:rPr>
        <w:t>енинградской области</w:t>
      </w:r>
      <w:r>
        <w:rPr>
          <w:rFonts w:ascii="Times New Roman" w:hAnsi="Times New Roman"/>
          <w:sz w:val="28"/>
          <w:szCs w:val="28"/>
        </w:rPr>
        <w:t>, утвержденного п</w:t>
      </w:r>
      <w:r w:rsidRPr="00B53326">
        <w:rPr>
          <w:rFonts w:ascii="Times New Roman" w:hAnsi="Times New Roman"/>
          <w:sz w:val="28"/>
          <w:szCs w:val="28"/>
        </w:rPr>
        <w:t>остановление</w:t>
      </w:r>
      <w:r>
        <w:rPr>
          <w:rFonts w:ascii="Times New Roman" w:hAnsi="Times New Roman"/>
          <w:sz w:val="28"/>
          <w:szCs w:val="28"/>
        </w:rPr>
        <w:t>м</w:t>
      </w:r>
      <w:r w:rsidRPr="00B53326">
        <w:rPr>
          <w:rFonts w:ascii="Times New Roman" w:hAnsi="Times New Roman"/>
          <w:sz w:val="28"/>
          <w:szCs w:val="28"/>
        </w:rPr>
        <w:t xml:space="preserve"> Правительства Ленин</w:t>
      </w:r>
      <w:r>
        <w:rPr>
          <w:rFonts w:ascii="Times New Roman" w:hAnsi="Times New Roman"/>
          <w:sz w:val="28"/>
          <w:szCs w:val="28"/>
        </w:rPr>
        <w:t>градской области от 15.02.2018 №</w:t>
      </w:r>
      <w:r w:rsidRPr="00B53326">
        <w:rPr>
          <w:rFonts w:ascii="Times New Roman" w:hAnsi="Times New Roman"/>
          <w:sz w:val="28"/>
          <w:szCs w:val="28"/>
        </w:rPr>
        <w:t xml:space="preserve"> 45</w:t>
      </w:r>
      <w:r>
        <w:rPr>
          <w:rFonts w:ascii="Times New Roman" w:hAnsi="Times New Roman"/>
          <w:sz w:val="28"/>
          <w:szCs w:val="28"/>
        </w:rPr>
        <w:t>. Поскольку данные категории граждан включены в указанный порядок п</w:t>
      </w:r>
      <w:r w:rsidRPr="007E3A10">
        <w:rPr>
          <w:rFonts w:ascii="Times New Roman" w:hAnsi="Times New Roman"/>
          <w:sz w:val="28"/>
          <w:szCs w:val="28"/>
        </w:rPr>
        <w:t>остановление</w:t>
      </w:r>
      <w:r>
        <w:rPr>
          <w:rFonts w:ascii="Times New Roman" w:hAnsi="Times New Roman"/>
          <w:sz w:val="28"/>
          <w:szCs w:val="28"/>
        </w:rPr>
        <w:t>м</w:t>
      </w:r>
      <w:r w:rsidRPr="007E3A10">
        <w:rPr>
          <w:rFonts w:ascii="Times New Roman" w:hAnsi="Times New Roman"/>
          <w:sz w:val="28"/>
          <w:szCs w:val="28"/>
        </w:rPr>
        <w:t xml:space="preserve"> Правительства Ленинградской области от 27.07.2022 </w:t>
      </w:r>
      <w:r>
        <w:rPr>
          <w:rFonts w:ascii="Times New Roman" w:hAnsi="Times New Roman"/>
          <w:sz w:val="28"/>
          <w:szCs w:val="28"/>
        </w:rPr>
        <w:t>№</w:t>
      </w:r>
      <w:r w:rsidRPr="007E3A10">
        <w:rPr>
          <w:rFonts w:ascii="Times New Roman" w:hAnsi="Times New Roman"/>
          <w:sz w:val="28"/>
          <w:szCs w:val="28"/>
        </w:rPr>
        <w:t xml:space="preserve"> 527</w:t>
      </w:r>
      <w:r>
        <w:rPr>
          <w:rFonts w:ascii="Times New Roman" w:hAnsi="Times New Roman"/>
          <w:sz w:val="28"/>
          <w:szCs w:val="28"/>
        </w:rPr>
        <w:t xml:space="preserve">, которое </w:t>
      </w:r>
      <w:r w:rsidRPr="007E3A10">
        <w:rPr>
          <w:rFonts w:ascii="Times New Roman" w:hAnsi="Times New Roman"/>
          <w:sz w:val="28"/>
          <w:szCs w:val="28"/>
        </w:rPr>
        <w:t xml:space="preserve">распространяется </w:t>
      </w:r>
      <w:r>
        <w:rPr>
          <w:rFonts w:ascii="Times New Roman" w:hAnsi="Times New Roman"/>
          <w:sz w:val="28"/>
          <w:szCs w:val="28"/>
        </w:rPr>
        <w:t xml:space="preserve">                            </w:t>
      </w:r>
      <w:r w:rsidRPr="007E3A10">
        <w:rPr>
          <w:rFonts w:ascii="Times New Roman" w:hAnsi="Times New Roman"/>
          <w:sz w:val="28"/>
          <w:szCs w:val="28"/>
        </w:rPr>
        <w:t>на правоотношения, возникшие с 20 июня 2022 года</w:t>
      </w:r>
      <w:r>
        <w:rPr>
          <w:rFonts w:ascii="Times New Roman" w:hAnsi="Times New Roman"/>
          <w:sz w:val="28"/>
          <w:szCs w:val="28"/>
        </w:rPr>
        <w:t>, изменения предлагается распространить с аналогичного момента</w:t>
      </w:r>
      <w:r w:rsidRPr="007E3A10">
        <w:rPr>
          <w:rFonts w:ascii="Times New Roman" w:hAnsi="Times New Roman"/>
          <w:sz w:val="28"/>
          <w:szCs w:val="28"/>
        </w:rPr>
        <w:t>.</w:t>
      </w:r>
    </w:p>
    <w:p w:rsidR="005F3D76" w:rsidRPr="00B53326" w:rsidRDefault="005F3D76" w:rsidP="005F3D76">
      <w:pPr>
        <w:widowControl w:val="0"/>
        <w:tabs>
          <w:tab w:val="left" w:pos="284"/>
        </w:tabs>
        <w:spacing w:after="0" w:line="240" w:lineRule="auto"/>
        <w:ind w:firstLine="709"/>
        <w:contextualSpacing/>
        <w:jc w:val="both"/>
        <w:rPr>
          <w:rFonts w:ascii="Times New Roman" w:hAnsi="Times New Roman"/>
          <w:sz w:val="28"/>
          <w:szCs w:val="28"/>
        </w:rPr>
      </w:pPr>
      <w:r w:rsidRPr="007E3A10">
        <w:rPr>
          <w:rFonts w:ascii="Times New Roman" w:hAnsi="Times New Roman"/>
          <w:sz w:val="28"/>
          <w:szCs w:val="28"/>
        </w:rPr>
        <w:t>"О внесении изменений в отдельные постановления Правительства Ленинградской области по вопросам предоставления мер социальной поддержки"</w:t>
      </w:r>
    </w:p>
    <w:p w:rsidR="005F3D76" w:rsidRDefault="005F3D76" w:rsidP="005F3D76">
      <w:pPr>
        <w:widowControl w:val="0"/>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B53326">
        <w:rPr>
          <w:rFonts w:ascii="Times New Roman" w:hAnsi="Times New Roman" w:cs="Times New Roman"/>
          <w:bCs/>
          <w:sz w:val="28"/>
          <w:szCs w:val="28"/>
        </w:rPr>
        <w:t>Настоящее постановление вступает в силу с даты официального опубликования за исключением пункта 4 Приложения к настоящему постановлению, действие которого распространяется на правоотношения, возникшие с 24 февраля 2022 года, абзацев третьего – пятого подпункта «г» пункта 5 Приложения к настоящему постановлению, действие которых распространяется на правоотношения, возникшие с 11 июля 2023 года, пункта 6 Приложения к настоящему постановлению, действие которого распространяется на</w:t>
      </w:r>
      <w:proofErr w:type="gramEnd"/>
      <w:r w:rsidRPr="00B53326">
        <w:rPr>
          <w:rFonts w:ascii="Times New Roman" w:hAnsi="Times New Roman" w:cs="Times New Roman"/>
          <w:bCs/>
          <w:sz w:val="28"/>
          <w:szCs w:val="28"/>
        </w:rPr>
        <w:t xml:space="preserve"> правоотношения, возникшие с 20 июня 2022 года.</w:t>
      </w:r>
    </w:p>
    <w:p w:rsidR="005F3D76" w:rsidRPr="000C0462" w:rsidRDefault="005F3D76" w:rsidP="005F3D7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C0462">
        <w:rPr>
          <w:rFonts w:ascii="Times New Roman" w:hAnsi="Times New Roman"/>
          <w:sz w:val="28"/>
          <w:szCs w:val="28"/>
        </w:rPr>
        <w:t>Учитывая, что Проект не устанавливает</w:t>
      </w:r>
      <w:r w:rsidRPr="000C0462">
        <w:rPr>
          <w:rFonts w:ascii="Times New Roman" w:hAnsi="Times New Roman" w:cs="Times New Roman"/>
          <w:sz w:val="28"/>
          <w:szCs w:val="28"/>
        </w:rPr>
        <w:t xml:space="preserve"> новые и не изменяет ранее предусмотренные нормативными правовыми актами Ленинградской области обязанности для субъектов предпринимательской и инвестиционной деятельности, проведение оценки регулирующего воздействия в отношении Проекта  не требуется.</w:t>
      </w:r>
    </w:p>
    <w:p w:rsidR="005F3D76" w:rsidRDefault="005F3D76" w:rsidP="005F3D76">
      <w:pPr>
        <w:widowControl w:val="0"/>
        <w:autoSpaceDE w:val="0"/>
        <w:autoSpaceDN w:val="0"/>
        <w:adjustRightInd w:val="0"/>
        <w:spacing w:after="0" w:line="240" w:lineRule="auto"/>
        <w:ind w:right="-1"/>
        <w:jc w:val="both"/>
        <w:rPr>
          <w:rFonts w:ascii="Times New Roman" w:hAnsi="Times New Roman" w:cs="Times New Roman"/>
          <w:sz w:val="28"/>
          <w:szCs w:val="28"/>
        </w:rPr>
      </w:pPr>
    </w:p>
    <w:p w:rsidR="005F3D76" w:rsidRDefault="005F3D76" w:rsidP="005F3D76">
      <w:pPr>
        <w:widowControl w:val="0"/>
        <w:autoSpaceDE w:val="0"/>
        <w:autoSpaceDN w:val="0"/>
        <w:adjustRightInd w:val="0"/>
        <w:spacing w:after="0" w:line="240" w:lineRule="auto"/>
        <w:ind w:right="-1"/>
        <w:jc w:val="both"/>
        <w:rPr>
          <w:rFonts w:ascii="Times New Roman" w:hAnsi="Times New Roman" w:cs="Times New Roman"/>
          <w:sz w:val="28"/>
          <w:szCs w:val="28"/>
        </w:rPr>
      </w:pPr>
    </w:p>
    <w:p w:rsidR="005F3D76" w:rsidRPr="000C0462" w:rsidRDefault="005F3D76" w:rsidP="005F3D76">
      <w:pPr>
        <w:widowControl w:val="0"/>
        <w:autoSpaceDE w:val="0"/>
        <w:autoSpaceDN w:val="0"/>
        <w:adjustRightInd w:val="0"/>
        <w:spacing w:after="0" w:line="240" w:lineRule="auto"/>
        <w:ind w:right="-1"/>
        <w:jc w:val="both"/>
        <w:rPr>
          <w:rFonts w:ascii="Times New Roman" w:hAnsi="Times New Roman" w:cs="Times New Roman"/>
          <w:sz w:val="28"/>
          <w:szCs w:val="28"/>
        </w:rPr>
      </w:pPr>
      <w:r w:rsidRPr="000C0462">
        <w:rPr>
          <w:rFonts w:ascii="Times New Roman" w:hAnsi="Times New Roman" w:cs="Times New Roman"/>
          <w:sz w:val="28"/>
          <w:szCs w:val="28"/>
        </w:rPr>
        <w:t>П</w:t>
      </w:r>
      <w:r>
        <w:rPr>
          <w:rFonts w:ascii="Times New Roman" w:hAnsi="Times New Roman" w:cs="Times New Roman"/>
          <w:sz w:val="28"/>
          <w:szCs w:val="28"/>
        </w:rPr>
        <w:t>ервый заместитель председателя</w:t>
      </w:r>
      <w:r w:rsidRPr="000C0462">
        <w:rPr>
          <w:rFonts w:ascii="Times New Roman" w:hAnsi="Times New Roman" w:cs="Times New Roman"/>
          <w:sz w:val="28"/>
          <w:szCs w:val="28"/>
        </w:rPr>
        <w:t xml:space="preserve"> комитета</w:t>
      </w:r>
    </w:p>
    <w:p w:rsidR="005F3D76" w:rsidRPr="000C0462" w:rsidRDefault="005F3D76" w:rsidP="005F3D76">
      <w:pPr>
        <w:widowControl w:val="0"/>
        <w:autoSpaceDE w:val="0"/>
        <w:autoSpaceDN w:val="0"/>
        <w:adjustRightInd w:val="0"/>
        <w:spacing w:after="0" w:line="240" w:lineRule="auto"/>
        <w:ind w:right="-1"/>
        <w:jc w:val="both"/>
        <w:rPr>
          <w:rFonts w:ascii="Times New Roman" w:hAnsi="Times New Roman" w:cs="Times New Roman"/>
          <w:sz w:val="28"/>
          <w:szCs w:val="28"/>
        </w:rPr>
      </w:pPr>
      <w:r w:rsidRPr="000C0462">
        <w:rPr>
          <w:rFonts w:ascii="Times New Roman" w:hAnsi="Times New Roman" w:cs="Times New Roman"/>
          <w:sz w:val="28"/>
          <w:szCs w:val="28"/>
        </w:rPr>
        <w:t>по социальной защите населения</w:t>
      </w:r>
    </w:p>
    <w:p w:rsidR="005F3D76" w:rsidRDefault="005F3D76" w:rsidP="005F3D76">
      <w:pPr>
        <w:widowControl w:val="0"/>
        <w:autoSpaceDE w:val="0"/>
        <w:autoSpaceDN w:val="0"/>
        <w:adjustRightInd w:val="0"/>
        <w:spacing w:after="0" w:line="240" w:lineRule="auto"/>
        <w:ind w:right="-1"/>
        <w:jc w:val="both"/>
      </w:pPr>
      <w:r w:rsidRPr="000C0462">
        <w:rPr>
          <w:rFonts w:ascii="Times New Roman" w:hAnsi="Times New Roman" w:cs="Times New Roman"/>
          <w:sz w:val="28"/>
          <w:szCs w:val="28"/>
        </w:rPr>
        <w:t>Ленинградской области</w:t>
      </w:r>
      <w:r w:rsidRPr="000C0462">
        <w:rPr>
          <w:rFonts w:ascii="Times New Roman" w:hAnsi="Times New Roman" w:cs="Times New Roman"/>
          <w:sz w:val="28"/>
          <w:szCs w:val="28"/>
        </w:rPr>
        <w:tab/>
      </w:r>
      <w:r w:rsidRPr="000C0462">
        <w:rPr>
          <w:rFonts w:ascii="Times New Roman" w:hAnsi="Times New Roman" w:cs="Times New Roman"/>
          <w:sz w:val="28"/>
          <w:szCs w:val="28"/>
        </w:rPr>
        <w:tab/>
      </w:r>
      <w:r w:rsidRPr="000C0462">
        <w:rPr>
          <w:rFonts w:ascii="Times New Roman" w:hAnsi="Times New Roman" w:cs="Times New Roman"/>
          <w:sz w:val="28"/>
          <w:szCs w:val="28"/>
        </w:rPr>
        <w:tab/>
      </w:r>
      <w:r w:rsidRPr="000C0462">
        <w:rPr>
          <w:rFonts w:ascii="Times New Roman" w:hAnsi="Times New Roman" w:cs="Times New Roman"/>
          <w:sz w:val="28"/>
          <w:szCs w:val="28"/>
        </w:rPr>
        <w:tab/>
      </w:r>
      <w:r w:rsidRPr="000C0462">
        <w:rPr>
          <w:rFonts w:ascii="Times New Roman" w:hAnsi="Times New Roman" w:cs="Times New Roman"/>
          <w:sz w:val="28"/>
          <w:szCs w:val="28"/>
        </w:rPr>
        <w:tab/>
      </w:r>
      <w:r w:rsidRPr="000C0462">
        <w:rPr>
          <w:rFonts w:ascii="Times New Roman" w:hAnsi="Times New Roman" w:cs="Times New Roman"/>
          <w:sz w:val="28"/>
          <w:szCs w:val="28"/>
        </w:rPr>
        <w:tab/>
      </w:r>
      <w:r>
        <w:rPr>
          <w:rFonts w:ascii="Times New Roman" w:hAnsi="Times New Roman" w:cs="Times New Roman"/>
          <w:sz w:val="28"/>
          <w:szCs w:val="28"/>
        </w:rPr>
        <w:t xml:space="preserve">            В.А. Александрова</w:t>
      </w:r>
    </w:p>
    <w:p w:rsidR="005F3D76" w:rsidRDefault="005F3D76" w:rsidP="002F5D41">
      <w:pPr>
        <w:autoSpaceDE w:val="0"/>
        <w:autoSpaceDN w:val="0"/>
        <w:adjustRightInd w:val="0"/>
        <w:spacing w:after="0" w:line="240" w:lineRule="auto"/>
        <w:ind w:firstLine="708"/>
        <w:jc w:val="both"/>
        <w:rPr>
          <w:rFonts w:ascii="Times New Roman" w:hAnsi="Times New Roman" w:cs="Times New Roman"/>
          <w:sz w:val="28"/>
          <w:szCs w:val="28"/>
        </w:rPr>
      </w:pPr>
    </w:p>
    <w:p w:rsidR="005F3D76" w:rsidRDefault="005F3D76" w:rsidP="002F5D41">
      <w:pPr>
        <w:autoSpaceDE w:val="0"/>
        <w:autoSpaceDN w:val="0"/>
        <w:adjustRightInd w:val="0"/>
        <w:spacing w:after="0" w:line="240" w:lineRule="auto"/>
        <w:ind w:firstLine="708"/>
        <w:jc w:val="both"/>
        <w:rPr>
          <w:rFonts w:ascii="Times New Roman" w:hAnsi="Times New Roman" w:cs="Times New Roman"/>
          <w:sz w:val="28"/>
          <w:szCs w:val="28"/>
        </w:rPr>
      </w:pPr>
    </w:p>
    <w:p w:rsidR="005F3D76" w:rsidRDefault="005F3D76" w:rsidP="002F5D41">
      <w:pPr>
        <w:autoSpaceDE w:val="0"/>
        <w:autoSpaceDN w:val="0"/>
        <w:adjustRightInd w:val="0"/>
        <w:spacing w:after="0" w:line="240" w:lineRule="auto"/>
        <w:ind w:firstLine="708"/>
        <w:jc w:val="both"/>
        <w:rPr>
          <w:rFonts w:ascii="Times New Roman" w:hAnsi="Times New Roman" w:cs="Times New Roman"/>
          <w:sz w:val="28"/>
          <w:szCs w:val="28"/>
        </w:rPr>
      </w:pPr>
    </w:p>
    <w:p w:rsidR="005F3D76" w:rsidRDefault="005F3D76" w:rsidP="002F5D41">
      <w:pPr>
        <w:autoSpaceDE w:val="0"/>
        <w:autoSpaceDN w:val="0"/>
        <w:adjustRightInd w:val="0"/>
        <w:spacing w:after="0" w:line="240" w:lineRule="auto"/>
        <w:ind w:firstLine="708"/>
        <w:jc w:val="both"/>
        <w:rPr>
          <w:rFonts w:ascii="Times New Roman" w:hAnsi="Times New Roman" w:cs="Times New Roman"/>
          <w:sz w:val="28"/>
          <w:szCs w:val="28"/>
        </w:rPr>
      </w:pPr>
    </w:p>
    <w:p w:rsidR="005F3D76" w:rsidRDefault="005F3D76" w:rsidP="002F5D41">
      <w:pPr>
        <w:autoSpaceDE w:val="0"/>
        <w:autoSpaceDN w:val="0"/>
        <w:adjustRightInd w:val="0"/>
        <w:spacing w:after="0" w:line="240" w:lineRule="auto"/>
        <w:ind w:firstLine="708"/>
        <w:jc w:val="both"/>
        <w:rPr>
          <w:rFonts w:ascii="Times New Roman" w:hAnsi="Times New Roman" w:cs="Times New Roman"/>
          <w:sz w:val="28"/>
          <w:szCs w:val="28"/>
        </w:rPr>
      </w:pPr>
    </w:p>
    <w:p w:rsidR="005F3D76" w:rsidRDefault="005F3D76" w:rsidP="002F5D41">
      <w:pPr>
        <w:autoSpaceDE w:val="0"/>
        <w:autoSpaceDN w:val="0"/>
        <w:adjustRightInd w:val="0"/>
        <w:spacing w:after="0" w:line="240" w:lineRule="auto"/>
        <w:ind w:firstLine="708"/>
        <w:jc w:val="both"/>
        <w:rPr>
          <w:rFonts w:ascii="Times New Roman" w:hAnsi="Times New Roman" w:cs="Times New Roman"/>
          <w:sz w:val="28"/>
          <w:szCs w:val="28"/>
        </w:rPr>
      </w:pPr>
    </w:p>
    <w:p w:rsidR="005F3D76" w:rsidRDefault="005F3D76" w:rsidP="002F5D41">
      <w:pPr>
        <w:autoSpaceDE w:val="0"/>
        <w:autoSpaceDN w:val="0"/>
        <w:adjustRightInd w:val="0"/>
        <w:spacing w:after="0" w:line="240" w:lineRule="auto"/>
        <w:ind w:firstLine="708"/>
        <w:jc w:val="both"/>
        <w:rPr>
          <w:rFonts w:ascii="Times New Roman" w:hAnsi="Times New Roman" w:cs="Times New Roman"/>
          <w:sz w:val="28"/>
          <w:szCs w:val="28"/>
        </w:rPr>
      </w:pPr>
    </w:p>
    <w:p w:rsidR="005F3D76" w:rsidRDefault="005F3D76" w:rsidP="002F5D41">
      <w:pPr>
        <w:autoSpaceDE w:val="0"/>
        <w:autoSpaceDN w:val="0"/>
        <w:adjustRightInd w:val="0"/>
        <w:spacing w:after="0" w:line="240" w:lineRule="auto"/>
        <w:ind w:firstLine="708"/>
        <w:jc w:val="both"/>
        <w:rPr>
          <w:rFonts w:ascii="Times New Roman" w:hAnsi="Times New Roman" w:cs="Times New Roman"/>
          <w:sz w:val="28"/>
          <w:szCs w:val="28"/>
        </w:rPr>
      </w:pPr>
    </w:p>
    <w:p w:rsidR="005F3D76" w:rsidRDefault="005F3D76" w:rsidP="002F5D41">
      <w:pPr>
        <w:autoSpaceDE w:val="0"/>
        <w:autoSpaceDN w:val="0"/>
        <w:adjustRightInd w:val="0"/>
        <w:spacing w:after="0" w:line="240" w:lineRule="auto"/>
        <w:ind w:firstLine="708"/>
        <w:jc w:val="both"/>
        <w:rPr>
          <w:rFonts w:ascii="Times New Roman" w:hAnsi="Times New Roman" w:cs="Times New Roman"/>
          <w:sz w:val="28"/>
          <w:szCs w:val="28"/>
        </w:rPr>
      </w:pPr>
    </w:p>
    <w:p w:rsidR="005F3D76" w:rsidRDefault="005F3D76" w:rsidP="002F5D41">
      <w:pPr>
        <w:autoSpaceDE w:val="0"/>
        <w:autoSpaceDN w:val="0"/>
        <w:adjustRightInd w:val="0"/>
        <w:spacing w:after="0" w:line="240" w:lineRule="auto"/>
        <w:ind w:firstLine="708"/>
        <w:jc w:val="both"/>
        <w:rPr>
          <w:rFonts w:ascii="Times New Roman" w:hAnsi="Times New Roman" w:cs="Times New Roman"/>
          <w:sz w:val="28"/>
          <w:szCs w:val="28"/>
        </w:rPr>
      </w:pPr>
    </w:p>
    <w:p w:rsidR="005F3D76" w:rsidRDefault="005F3D76" w:rsidP="002F5D41">
      <w:pPr>
        <w:autoSpaceDE w:val="0"/>
        <w:autoSpaceDN w:val="0"/>
        <w:adjustRightInd w:val="0"/>
        <w:spacing w:after="0" w:line="240" w:lineRule="auto"/>
        <w:ind w:firstLine="708"/>
        <w:jc w:val="both"/>
        <w:rPr>
          <w:rFonts w:ascii="Times New Roman" w:hAnsi="Times New Roman" w:cs="Times New Roman"/>
          <w:sz w:val="28"/>
          <w:szCs w:val="28"/>
        </w:rPr>
      </w:pPr>
    </w:p>
    <w:p w:rsidR="005F3D76" w:rsidRDefault="005F3D76" w:rsidP="002F5D41">
      <w:pPr>
        <w:autoSpaceDE w:val="0"/>
        <w:autoSpaceDN w:val="0"/>
        <w:adjustRightInd w:val="0"/>
        <w:spacing w:after="0" w:line="240" w:lineRule="auto"/>
        <w:ind w:firstLine="708"/>
        <w:jc w:val="both"/>
        <w:rPr>
          <w:rFonts w:ascii="Times New Roman" w:hAnsi="Times New Roman" w:cs="Times New Roman"/>
          <w:sz w:val="28"/>
          <w:szCs w:val="28"/>
        </w:rPr>
      </w:pPr>
    </w:p>
    <w:p w:rsidR="005F3D76" w:rsidRDefault="005F3D76" w:rsidP="002F5D41">
      <w:pPr>
        <w:autoSpaceDE w:val="0"/>
        <w:autoSpaceDN w:val="0"/>
        <w:adjustRightInd w:val="0"/>
        <w:spacing w:after="0" w:line="240" w:lineRule="auto"/>
        <w:ind w:firstLine="708"/>
        <w:jc w:val="both"/>
        <w:rPr>
          <w:rFonts w:ascii="Times New Roman" w:hAnsi="Times New Roman" w:cs="Times New Roman"/>
          <w:sz w:val="28"/>
          <w:szCs w:val="28"/>
        </w:rPr>
      </w:pPr>
    </w:p>
    <w:p w:rsidR="005F3D76" w:rsidRDefault="005F3D76" w:rsidP="002F5D41">
      <w:pPr>
        <w:autoSpaceDE w:val="0"/>
        <w:autoSpaceDN w:val="0"/>
        <w:adjustRightInd w:val="0"/>
        <w:spacing w:after="0" w:line="240" w:lineRule="auto"/>
        <w:ind w:firstLine="708"/>
        <w:jc w:val="both"/>
        <w:rPr>
          <w:rFonts w:ascii="Times New Roman" w:hAnsi="Times New Roman" w:cs="Times New Roman"/>
          <w:sz w:val="28"/>
          <w:szCs w:val="28"/>
        </w:rPr>
      </w:pPr>
    </w:p>
    <w:p w:rsidR="005F3D76" w:rsidRDefault="005F3D76" w:rsidP="002F5D41">
      <w:pPr>
        <w:autoSpaceDE w:val="0"/>
        <w:autoSpaceDN w:val="0"/>
        <w:adjustRightInd w:val="0"/>
        <w:spacing w:after="0" w:line="240" w:lineRule="auto"/>
        <w:ind w:firstLine="708"/>
        <w:jc w:val="both"/>
        <w:rPr>
          <w:rFonts w:ascii="Times New Roman" w:hAnsi="Times New Roman" w:cs="Times New Roman"/>
          <w:sz w:val="28"/>
          <w:szCs w:val="28"/>
        </w:rPr>
      </w:pPr>
    </w:p>
    <w:p w:rsidR="005F3D76" w:rsidRDefault="005F3D76" w:rsidP="002F5D41">
      <w:pPr>
        <w:autoSpaceDE w:val="0"/>
        <w:autoSpaceDN w:val="0"/>
        <w:adjustRightInd w:val="0"/>
        <w:spacing w:after="0" w:line="240" w:lineRule="auto"/>
        <w:ind w:firstLine="708"/>
        <w:jc w:val="both"/>
        <w:rPr>
          <w:rFonts w:ascii="Times New Roman" w:hAnsi="Times New Roman" w:cs="Times New Roman"/>
          <w:sz w:val="28"/>
          <w:szCs w:val="28"/>
        </w:rPr>
      </w:pPr>
    </w:p>
    <w:p w:rsidR="005F3D76" w:rsidRPr="00F936CD" w:rsidRDefault="005F3D76" w:rsidP="005F3D76">
      <w:pPr>
        <w:tabs>
          <w:tab w:val="left" w:pos="720"/>
        </w:tabs>
        <w:autoSpaceDE w:val="0"/>
        <w:autoSpaceDN w:val="0"/>
        <w:adjustRightInd w:val="0"/>
        <w:spacing w:after="0" w:line="240" w:lineRule="auto"/>
        <w:jc w:val="center"/>
        <w:rPr>
          <w:rFonts w:ascii="Times New Roman" w:eastAsia="Times New Roman" w:hAnsi="Times New Roman"/>
          <w:b/>
          <w:bCs/>
          <w:sz w:val="28"/>
          <w:szCs w:val="28"/>
          <w:lang w:eastAsia="ru-RU"/>
        </w:rPr>
      </w:pPr>
      <w:r w:rsidRPr="00F936CD">
        <w:rPr>
          <w:rFonts w:ascii="Times New Roman" w:eastAsia="Times New Roman" w:hAnsi="Times New Roman"/>
          <w:b/>
          <w:bCs/>
          <w:sz w:val="28"/>
          <w:szCs w:val="28"/>
          <w:lang w:eastAsia="ru-RU"/>
        </w:rPr>
        <w:t>ТЕХНИКО-ЭКОНОМИЧЕСКОЕ ОБОСНОВАНИЕ</w:t>
      </w:r>
    </w:p>
    <w:p w:rsidR="005F3D76" w:rsidRDefault="005F3D76" w:rsidP="005F3D76">
      <w:pPr>
        <w:pStyle w:val="ConsPlusTitle"/>
        <w:tabs>
          <w:tab w:val="left" w:pos="720"/>
        </w:tabs>
        <w:jc w:val="center"/>
        <w:rPr>
          <w:rFonts w:ascii="Times New Roman" w:hAnsi="Times New Roman"/>
          <w:sz w:val="28"/>
          <w:szCs w:val="28"/>
        </w:rPr>
      </w:pPr>
      <w:r w:rsidRPr="00F936CD">
        <w:rPr>
          <w:rFonts w:ascii="Times New Roman" w:hAnsi="Times New Roman"/>
          <w:sz w:val="28"/>
          <w:szCs w:val="28"/>
        </w:rPr>
        <w:t xml:space="preserve">К ПРОЕКТУ ПОСТАНОВЛЕНИЯ ПРАВИТЕЛЬСТВА </w:t>
      </w:r>
    </w:p>
    <w:p w:rsidR="005F3D76" w:rsidRPr="00F936CD" w:rsidRDefault="005F3D76" w:rsidP="005F3D76">
      <w:pPr>
        <w:pStyle w:val="ConsPlusTitle"/>
        <w:tabs>
          <w:tab w:val="left" w:pos="720"/>
        </w:tabs>
        <w:jc w:val="center"/>
        <w:rPr>
          <w:rFonts w:ascii="Times New Roman" w:hAnsi="Times New Roman"/>
          <w:sz w:val="28"/>
          <w:szCs w:val="28"/>
        </w:rPr>
      </w:pPr>
      <w:r w:rsidRPr="00F936CD">
        <w:rPr>
          <w:rFonts w:ascii="Times New Roman" w:hAnsi="Times New Roman"/>
          <w:sz w:val="28"/>
          <w:szCs w:val="28"/>
        </w:rPr>
        <w:t>ЛЕНИНГРАДСКОЙ ОБЛАСТИ</w:t>
      </w:r>
    </w:p>
    <w:p w:rsidR="005F3D76" w:rsidRPr="00100934" w:rsidRDefault="005F3D76" w:rsidP="005F3D76">
      <w:pPr>
        <w:pStyle w:val="ConsPlusTitle"/>
        <w:tabs>
          <w:tab w:val="left" w:pos="720"/>
        </w:tabs>
        <w:jc w:val="center"/>
        <w:rPr>
          <w:rFonts w:ascii="Times New Roman" w:hAnsi="Times New Roman" w:cs="Times New Roman"/>
          <w:bCs/>
          <w:sz w:val="28"/>
          <w:szCs w:val="28"/>
        </w:rPr>
      </w:pPr>
      <w:r w:rsidRPr="000F0707">
        <w:rPr>
          <w:rFonts w:ascii="Times New Roman" w:hAnsi="Times New Roman" w:cs="Times New Roman"/>
          <w:sz w:val="28"/>
          <w:szCs w:val="28"/>
        </w:rPr>
        <w:t>«</w:t>
      </w:r>
      <w:r w:rsidRPr="00100934">
        <w:rPr>
          <w:rFonts w:ascii="Times New Roman" w:hAnsi="Times New Roman" w:cs="Times New Roman"/>
          <w:bCs/>
          <w:sz w:val="28"/>
          <w:szCs w:val="28"/>
        </w:rPr>
        <w:t xml:space="preserve">О ПРИЗНАНИИ </w:t>
      </w:r>
      <w:proofErr w:type="gramStart"/>
      <w:r w:rsidRPr="00100934">
        <w:rPr>
          <w:rFonts w:ascii="Times New Roman" w:hAnsi="Times New Roman" w:cs="Times New Roman"/>
          <w:bCs/>
          <w:sz w:val="28"/>
          <w:szCs w:val="28"/>
        </w:rPr>
        <w:t>УТРАТИВШИМ</w:t>
      </w:r>
      <w:proofErr w:type="gramEnd"/>
      <w:r w:rsidRPr="00100934">
        <w:rPr>
          <w:rFonts w:ascii="Times New Roman" w:hAnsi="Times New Roman" w:cs="Times New Roman"/>
          <w:bCs/>
          <w:sz w:val="28"/>
          <w:szCs w:val="28"/>
        </w:rPr>
        <w:t xml:space="preserve"> СИЛУ ПОСТАНОВЛЕНИЯ ПРАВИТЕЛЬСТВА ЛЕНИНГРАДСКОЙ ОБЛАСТИ </w:t>
      </w:r>
    </w:p>
    <w:p w:rsidR="005F3D76" w:rsidRPr="00100934" w:rsidRDefault="005F3D76" w:rsidP="005F3D76">
      <w:pPr>
        <w:pStyle w:val="ConsPlusTitle"/>
        <w:tabs>
          <w:tab w:val="left" w:pos="720"/>
        </w:tabs>
        <w:jc w:val="center"/>
        <w:rPr>
          <w:rFonts w:ascii="Times New Roman" w:hAnsi="Times New Roman" w:cs="Times New Roman"/>
          <w:bCs/>
          <w:sz w:val="28"/>
          <w:szCs w:val="28"/>
        </w:rPr>
      </w:pPr>
      <w:r w:rsidRPr="00100934">
        <w:rPr>
          <w:rFonts w:ascii="Times New Roman" w:hAnsi="Times New Roman" w:cs="Times New Roman"/>
          <w:bCs/>
          <w:sz w:val="28"/>
          <w:szCs w:val="28"/>
        </w:rPr>
        <w:t xml:space="preserve">ОТ 25 ДЕКАБРЯ 2023 ГОДА № 960 </w:t>
      </w:r>
    </w:p>
    <w:p w:rsidR="005F3D76" w:rsidRPr="00100934" w:rsidRDefault="005F3D76" w:rsidP="005F3D76">
      <w:pPr>
        <w:pStyle w:val="ConsPlusTitle"/>
        <w:tabs>
          <w:tab w:val="left" w:pos="720"/>
        </w:tabs>
        <w:jc w:val="center"/>
        <w:rPr>
          <w:rFonts w:ascii="Times New Roman" w:hAnsi="Times New Roman" w:cs="Times New Roman"/>
          <w:bCs/>
          <w:sz w:val="28"/>
          <w:szCs w:val="28"/>
        </w:rPr>
      </w:pPr>
      <w:r w:rsidRPr="00100934">
        <w:rPr>
          <w:rFonts w:ascii="Times New Roman" w:hAnsi="Times New Roman" w:cs="Times New Roman"/>
          <w:bCs/>
          <w:sz w:val="28"/>
          <w:szCs w:val="28"/>
        </w:rPr>
        <w:t>«О ВНЕСЕНИИ ИЗМЕНЕНИЙ В ОТДЕЛЬНЫЕ ПОСТАНОВЛЕНИЯ</w:t>
      </w:r>
    </w:p>
    <w:p w:rsidR="005F3D76" w:rsidRPr="00100934" w:rsidRDefault="005F3D76" w:rsidP="005F3D76">
      <w:pPr>
        <w:pStyle w:val="ConsPlusTitle"/>
        <w:tabs>
          <w:tab w:val="left" w:pos="720"/>
        </w:tabs>
        <w:jc w:val="center"/>
        <w:rPr>
          <w:rFonts w:ascii="Times New Roman" w:hAnsi="Times New Roman" w:cs="Times New Roman"/>
          <w:bCs/>
          <w:sz w:val="28"/>
          <w:szCs w:val="28"/>
        </w:rPr>
      </w:pPr>
      <w:r w:rsidRPr="00100934">
        <w:rPr>
          <w:rFonts w:ascii="Times New Roman" w:hAnsi="Times New Roman" w:cs="Times New Roman"/>
          <w:bCs/>
          <w:sz w:val="28"/>
          <w:szCs w:val="28"/>
        </w:rPr>
        <w:t xml:space="preserve">ПРАВИТЕЛЬСТВА ЛЕНИНГРАДСКОЙ ОБЛАСТИ» </w:t>
      </w:r>
    </w:p>
    <w:p w:rsidR="005F3D76" w:rsidRPr="00100934" w:rsidRDefault="005F3D76" w:rsidP="005F3D76">
      <w:pPr>
        <w:pStyle w:val="ConsPlusTitle"/>
        <w:tabs>
          <w:tab w:val="left" w:pos="720"/>
        </w:tabs>
        <w:jc w:val="center"/>
        <w:rPr>
          <w:rFonts w:ascii="Times New Roman" w:hAnsi="Times New Roman" w:cs="Times New Roman"/>
          <w:bCs/>
          <w:sz w:val="28"/>
          <w:szCs w:val="28"/>
        </w:rPr>
      </w:pPr>
      <w:r w:rsidRPr="00100934">
        <w:rPr>
          <w:rFonts w:ascii="Times New Roman" w:hAnsi="Times New Roman" w:cs="Times New Roman"/>
          <w:bCs/>
          <w:sz w:val="28"/>
          <w:szCs w:val="28"/>
        </w:rPr>
        <w:t xml:space="preserve">И </w:t>
      </w:r>
      <w:proofErr w:type="gramStart"/>
      <w:r w:rsidRPr="00100934">
        <w:rPr>
          <w:rFonts w:ascii="Times New Roman" w:hAnsi="Times New Roman" w:cs="Times New Roman"/>
          <w:bCs/>
          <w:sz w:val="28"/>
          <w:szCs w:val="28"/>
        </w:rPr>
        <w:t>ВНЕСЕНИИ</w:t>
      </w:r>
      <w:proofErr w:type="gramEnd"/>
      <w:r w:rsidRPr="00100934">
        <w:rPr>
          <w:rFonts w:ascii="Times New Roman" w:hAnsi="Times New Roman" w:cs="Times New Roman"/>
          <w:bCs/>
          <w:sz w:val="28"/>
          <w:szCs w:val="28"/>
        </w:rPr>
        <w:t xml:space="preserve"> ИЗМЕНЕНИЙ В ОТДЕЛЬНЫЕ ПОСТАНОВЛЕНИЯ</w:t>
      </w:r>
    </w:p>
    <w:p w:rsidR="005F3D76" w:rsidRDefault="005F3D76" w:rsidP="005F3D76">
      <w:pPr>
        <w:pStyle w:val="ConsPlusTitle"/>
        <w:tabs>
          <w:tab w:val="left" w:pos="720"/>
        </w:tabs>
        <w:jc w:val="center"/>
        <w:rPr>
          <w:rFonts w:ascii="Times New Roman" w:hAnsi="Times New Roman"/>
          <w:sz w:val="28"/>
          <w:szCs w:val="28"/>
        </w:rPr>
      </w:pPr>
      <w:r w:rsidRPr="00100934">
        <w:rPr>
          <w:rFonts w:ascii="Times New Roman" w:hAnsi="Times New Roman" w:cs="Times New Roman"/>
          <w:bCs/>
          <w:sz w:val="28"/>
          <w:szCs w:val="28"/>
        </w:rPr>
        <w:t>ПРАВИТЕЛЬСТВА ЛЕНИНГРАДСКОЙ ОБЛАСТИ</w:t>
      </w:r>
      <w:r w:rsidRPr="00117DC8">
        <w:rPr>
          <w:rFonts w:ascii="Times New Roman" w:hAnsi="Times New Roman" w:cs="Times New Roman"/>
          <w:sz w:val="28"/>
          <w:szCs w:val="28"/>
        </w:rPr>
        <w:t>»</w:t>
      </w:r>
    </w:p>
    <w:p w:rsidR="005F3D76" w:rsidRPr="006105F2" w:rsidRDefault="005F3D76" w:rsidP="005F3D76">
      <w:pPr>
        <w:pStyle w:val="ConsPlusTitle"/>
        <w:tabs>
          <w:tab w:val="left" w:pos="720"/>
        </w:tabs>
        <w:jc w:val="center"/>
        <w:rPr>
          <w:b w:val="0"/>
          <w:sz w:val="28"/>
          <w:szCs w:val="28"/>
        </w:rPr>
      </w:pPr>
    </w:p>
    <w:p w:rsidR="005F3D76" w:rsidRDefault="005F3D76" w:rsidP="005F3D76">
      <w:pPr>
        <w:widowControl w:val="0"/>
        <w:autoSpaceDE w:val="0"/>
        <w:autoSpaceDN w:val="0"/>
        <w:spacing w:after="0" w:line="240" w:lineRule="auto"/>
        <w:ind w:firstLine="567"/>
        <w:jc w:val="both"/>
        <w:rPr>
          <w:rFonts w:ascii="Times New Roman" w:eastAsia="Times New Roman" w:hAnsi="Times New Roman" w:cs="Calibri"/>
          <w:bCs/>
          <w:sz w:val="28"/>
          <w:szCs w:val="28"/>
          <w:lang w:eastAsia="ru-RU"/>
        </w:rPr>
      </w:pPr>
      <w:proofErr w:type="gramStart"/>
      <w:r w:rsidRPr="00751383">
        <w:rPr>
          <w:rFonts w:ascii="Times New Roman" w:eastAsia="Times New Roman" w:hAnsi="Times New Roman" w:cs="Calibri"/>
          <w:bCs/>
          <w:sz w:val="28"/>
          <w:szCs w:val="28"/>
          <w:lang w:eastAsia="ru-RU"/>
        </w:rPr>
        <w:t xml:space="preserve">Принятие постановления Правительства Ленинградской области </w:t>
      </w:r>
      <w:r w:rsidRPr="00D61DDB">
        <w:rPr>
          <w:rFonts w:ascii="Times New Roman" w:eastAsia="Times New Roman" w:hAnsi="Times New Roman" w:cs="Calibri"/>
          <w:bCs/>
          <w:sz w:val="28"/>
          <w:szCs w:val="28"/>
          <w:lang w:eastAsia="ru-RU"/>
        </w:rPr>
        <w:t>«</w:t>
      </w:r>
      <w:r w:rsidRPr="00100934">
        <w:rPr>
          <w:rFonts w:ascii="Times New Roman" w:eastAsia="Times New Roman" w:hAnsi="Times New Roman" w:cs="Calibri"/>
          <w:bCs/>
          <w:sz w:val="28"/>
          <w:szCs w:val="28"/>
          <w:lang w:eastAsia="ru-RU"/>
        </w:rPr>
        <w:t>О признании</w:t>
      </w:r>
      <w:r>
        <w:rPr>
          <w:rFonts w:ascii="Times New Roman" w:eastAsia="Times New Roman" w:hAnsi="Times New Roman" w:cs="Calibri"/>
          <w:bCs/>
          <w:sz w:val="28"/>
          <w:szCs w:val="28"/>
          <w:lang w:eastAsia="ru-RU"/>
        </w:rPr>
        <w:t xml:space="preserve"> утратившим силу постановления Правительства Л</w:t>
      </w:r>
      <w:r w:rsidRPr="00100934">
        <w:rPr>
          <w:rFonts w:ascii="Times New Roman" w:eastAsia="Times New Roman" w:hAnsi="Times New Roman" w:cs="Calibri"/>
          <w:bCs/>
          <w:sz w:val="28"/>
          <w:szCs w:val="28"/>
          <w:lang w:eastAsia="ru-RU"/>
        </w:rPr>
        <w:t xml:space="preserve">енинградской области </w:t>
      </w:r>
      <w:r>
        <w:rPr>
          <w:rFonts w:ascii="Times New Roman" w:eastAsia="Times New Roman" w:hAnsi="Times New Roman" w:cs="Calibri"/>
          <w:bCs/>
          <w:sz w:val="28"/>
          <w:szCs w:val="28"/>
          <w:lang w:eastAsia="ru-RU"/>
        </w:rPr>
        <w:t xml:space="preserve">                           </w:t>
      </w:r>
      <w:r w:rsidRPr="00100934">
        <w:rPr>
          <w:rFonts w:ascii="Times New Roman" w:eastAsia="Times New Roman" w:hAnsi="Times New Roman" w:cs="Calibri"/>
          <w:bCs/>
          <w:sz w:val="28"/>
          <w:szCs w:val="28"/>
          <w:lang w:eastAsia="ru-RU"/>
        </w:rPr>
        <w:t xml:space="preserve">от 25 декабря 2023 года № 960 </w:t>
      </w:r>
      <w:r>
        <w:rPr>
          <w:rFonts w:ascii="Times New Roman" w:eastAsia="Times New Roman" w:hAnsi="Times New Roman" w:cs="Calibri"/>
          <w:bCs/>
          <w:sz w:val="28"/>
          <w:szCs w:val="28"/>
          <w:lang w:eastAsia="ru-RU"/>
        </w:rPr>
        <w:t>«О</w:t>
      </w:r>
      <w:r w:rsidRPr="00100934">
        <w:rPr>
          <w:rFonts w:ascii="Times New Roman" w:eastAsia="Times New Roman" w:hAnsi="Times New Roman" w:cs="Calibri"/>
          <w:bCs/>
          <w:sz w:val="28"/>
          <w:szCs w:val="28"/>
          <w:lang w:eastAsia="ru-RU"/>
        </w:rPr>
        <w:t xml:space="preserve"> внесении изменений в отдельные постановления</w:t>
      </w:r>
      <w:r>
        <w:rPr>
          <w:rFonts w:ascii="Times New Roman" w:eastAsia="Times New Roman" w:hAnsi="Times New Roman" w:cs="Calibri"/>
          <w:bCs/>
          <w:sz w:val="28"/>
          <w:szCs w:val="28"/>
          <w:lang w:eastAsia="ru-RU"/>
        </w:rPr>
        <w:t xml:space="preserve"> П</w:t>
      </w:r>
      <w:r w:rsidRPr="00100934">
        <w:rPr>
          <w:rFonts w:ascii="Times New Roman" w:eastAsia="Times New Roman" w:hAnsi="Times New Roman" w:cs="Calibri"/>
          <w:bCs/>
          <w:sz w:val="28"/>
          <w:szCs w:val="28"/>
          <w:lang w:eastAsia="ru-RU"/>
        </w:rPr>
        <w:t xml:space="preserve">равительства </w:t>
      </w:r>
      <w:r>
        <w:rPr>
          <w:rFonts w:ascii="Times New Roman" w:eastAsia="Times New Roman" w:hAnsi="Times New Roman" w:cs="Calibri"/>
          <w:bCs/>
          <w:sz w:val="28"/>
          <w:szCs w:val="28"/>
          <w:lang w:eastAsia="ru-RU"/>
        </w:rPr>
        <w:t>Л</w:t>
      </w:r>
      <w:r w:rsidRPr="00100934">
        <w:rPr>
          <w:rFonts w:ascii="Times New Roman" w:eastAsia="Times New Roman" w:hAnsi="Times New Roman" w:cs="Calibri"/>
          <w:bCs/>
          <w:sz w:val="28"/>
          <w:szCs w:val="28"/>
          <w:lang w:eastAsia="ru-RU"/>
        </w:rPr>
        <w:t>енинградской области» и внесении изменений в отдельные постановления</w:t>
      </w:r>
      <w:r>
        <w:rPr>
          <w:rFonts w:ascii="Times New Roman" w:eastAsia="Times New Roman" w:hAnsi="Times New Roman" w:cs="Calibri"/>
          <w:bCs/>
          <w:sz w:val="28"/>
          <w:szCs w:val="28"/>
          <w:lang w:eastAsia="ru-RU"/>
        </w:rPr>
        <w:t xml:space="preserve"> Правительства Л</w:t>
      </w:r>
      <w:r w:rsidRPr="00100934">
        <w:rPr>
          <w:rFonts w:ascii="Times New Roman" w:eastAsia="Times New Roman" w:hAnsi="Times New Roman" w:cs="Calibri"/>
          <w:bCs/>
          <w:sz w:val="28"/>
          <w:szCs w:val="28"/>
          <w:lang w:eastAsia="ru-RU"/>
        </w:rPr>
        <w:t>енинградской области</w:t>
      </w:r>
      <w:r w:rsidRPr="00D61DDB">
        <w:rPr>
          <w:rFonts w:ascii="Times New Roman" w:eastAsia="Times New Roman" w:hAnsi="Times New Roman" w:cs="Calibri"/>
          <w:bCs/>
          <w:sz w:val="28"/>
          <w:szCs w:val="28"/>
          <w:lang w:eastAsia="ru-RU"/>
        </w:rPr>
        <w:t>»</w:t>
      </w:r>
      <w:r w:rsidRPr="00751383">
        <w:rPr>
          <w:rFonts w:ascii="Times New Roman" w:eastAsia="Times New Roman" w:hAnsi="Times New Roman" w:cs="Calibri"/>
          <w:bCs/>
          <w:sz w:val="28"/>
          <w:szCs w:val="28"/>
          <w:lang w:eastAsia="ru-RU"/>
        </w:rPr>
        <w:t xml:space="preserve"> </w:t>
      </w:r>
      <w:r w:rsidRPr="0063436A">
        <w:rPr>
          <w:rFonts w:ascii="Times New Roman" w:eastAsia="Times New Roman" w:hAnsi="Times New Roman" w:cs="Calibri"/>
          <w:bCs/>
          <w:sz w:val="28"/>
          <w:szCs w:val="28"/>
          <w:lang w:eastAsia="ru-RU"/>
        </w:rPr>
        <w:t>потребует выделения дополнительных средств из областного бюджета Ленинградской области</w:t>
      </w:r>
      <w:r>
        <w:rPr>
          <w:rFonts w:ascii="Times New Roman" w:eastAsia="Times New Roman" w:hAnsi="Times New Roman" w:cs="Calibri"/>
          <w:bCs/>
          <w:sz w:val="28"/>
          <w:szCs w:val="28"/>
          <w:lang w:eastAsia="ru-RU"/>
        </w:rPr>
        <w:t xml:space="preserve"> в связи               с расширением перечня категорий получателей единовременной денежной выплаты установленно</w:t>
      </w:r>
      <w:r w:rsidRPr="00DF22FD">
        <w:rPr>
          <w:rFonts w:ascii="Times New Roman" w:eastAsia="Times New Roman" w:hAnsi="Times New Roman" w:cs="Calibri"/>
          <w:bCs/>
          <w:sz w:val="28"/>
          <w:szCs w:val="28"/>
          <w:lang w:eastAsia="ru-RU"/>
        </w:rPr>
        <w:t>й постановлением Правительства Ленинградской</w:t>
      </w:r>
      <w:proofErr w:type="gramEnd"/>
      <w:r w:rsidRPr="00DF22FD">
        <w:rPr>
          <w:rFonts w:ascii="Times New Roman" w:eastAsia="Times New Roman" w:hAnsi="Times New Roman" w:cs="Calibri"/>
          <w:bCs/>
          <w:sz w:val="28"/>
          <w:szCs w:val="28"/>
          <w:lang w:eastAsia="ru-RU"/>
        </w:rPr>
        <w:t xml:space="preserve"> области от 1 апреля 2022 года № 199</w:t>
      </w:r>
      <w:r>
        <w:rPr>
          <w:rFonts w:ascii="Times New Roman" w:eastAsia="Times New Roman" w:hAnsi="Times New Roman" w:cs="Calibri"/>
          <w:bCs/>
          <w:sz w:val="28"/>
          <w:szCs w:val="28"/>
          <w:lang w:eastAsia="ru-RU"/>
        </w:rPr>
        <w:t>.</w:t>
      </w:r>
    </w:p>
    <w:p w:rsidR="005F3D76" w:rsidRDefault="005F3D76" w:rsidP="005F3D76">
      <w:pPr>
        <w:autoSpaceDE w:val="0"/>
        <w:autoSpaceDN w:val="0"/>
        <w:adjustRightInd w:val="0"/>
        <w:spacing w:after="0" w:line="240" w:lineRule="auto"/>
        <w:ind w:firstLine="708"/>
        <w:jc w:val="both"/>
        <w:rPr>
          <w:rFonts w:ascii="Times New Roman" w:eastAsia="Calibri" w:hAnsi="Times New Roman" w:cs="Times New Roman"/>
          <w:sz w:val="28"/>
          <w:szCs w:val="28"/>
        </w:rPr>
      </w:pPr>
      <w:r w:rsidRPr="00AA5047">
        <w:rPr>
          <w:rFonts w:ascii="Times New Roman" w:eastAsia="Calibri" w:hAnsi="Times New Roman" w:cs="Times New Roman"/>
          <w:sz w:val="28"/>
          <w:szCs w:val="28"/>
        </w:rPr>
        <w:t xml:space="preserve">При исключении требования к гражданам, призванным на военную службу            по частичной мобилизации, о наличии места жительства в Ленинградской области на дату призыва, для получения денежной компенсации части расходов                             на приобретение топлива </w:t>
      </w:r>
      <w:proofErr w:type="gramStart"/>
      <w:r w:rsidRPr="00AA5047">
        <w:rPr>
          <w:rFonts w:ascii="Times New Roman" w:eastAsia="Calibri" w:hAnsi="Times New Roman" w:cs="Times New Roman"/>
          <w:sz w:val="28"/>
          <w:szCs w:val="28"/>
        </w:rPr>
        <w:t>и(</w:t>
      </w:r>
      <w:proofErr w:type="gramEnd"/>
      <w:r w:rsidRPr="00AA5047">
        <w:rPr>
          <w:rFonts w:ascii="Times New Roman" w:eastAsia="Calibri" w:hAnsi="Times New Roman" w:cs="Times New Roman"/>
          <w:sz w:val="28"/>
          <w:szCs w:val="28"/>
        </w:rPr>
        <w:t>или) баллонного газа и транспортных услуг                       по их доставке самими участниками специальной военной операции и членами              их семей, спрогнозировать количество новых получателей данной меры поддержки не представляется возможным.</w:t>
      </w:r>
    </w:p>
    <w:p w:rsidR="005F3D76" w:rsidRPr="00AA5047" w:rsidRDefault="005F3D76" w:rsidP="005F3D76">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По состоянию на 04.04</w:t>
      </w:r>
      <w:r w:rsidRPr="00AA5047">
        <w:rPr>
          <w:rFonts w:ascii="Times New Roman" w:eastAsia="Calibri" w:hAnsi="Times New Roman" w:cs="Times New Roman"/>
          <w:sz w:val="28"/>
          <w:szCs w:val="28"/>
        </w:rPr>
        <w:t>.2024 ежемесячную денежную выплату по потере кормильца получают 237 детей.</w:t>
      </w:r>
    </w:p>
    <w:p w:rsidR="005F3D76" w:rsidRPr="00AA5047" w:rsidRDefault="005F3D76" w:rsidP="005F3D76">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AA5047">
        <w:rPr>
          <w:rFonts w:ascii="Times New Roman" w:eastAsia="Calibri" w:hAnsi="Times New Roman" w:cs="Times New Roman"/>
          <w:sz w:val="28"/>
          <w:szCs w:val="28"/>
        </w:rPr>
        <w:t xml:space="preserve">Предоставление дополнительной меры социальной поддержки в виде ежемесячной денежной компенсации части расходов на оплату жилого помещения      и коммунальных услуг </w:t>
      </w:r>
      <w:r w:rsidRPr="00AA5047">
        <w:rPr>
          <w:rFonts w:ascii="Times New Roman" w:eastAsia="Calibri" w:hAnsi="Times New Roman" w:cs="Times New Roman"/>
          <w:bCs/>
          <w:sz w:val="28"/>
          <w:szCs w:val="28"/>
        </w:rPr>
        <w:t>детям погибших участников специальной военной операции</w:t>
      </w:r>
      <w:r w:rsidRPr="00AA5047">
        <w:rPr>
          <w:rFonts w:ascii="Times New Roman" w:eastAsia="Calibri" w:hAnsi="Times New Roman" w:cs="Times New Roman"/>
          <w:sz w:val="28"/>
          <w:szCs w:val="28"/>
        </w:rPr>
        <w:t xml:space="preserve"> (далее – ЕДК) на одного человека составит 1738,50 руб. (3477 руб. (средний региональный стандарт стоимости жилищно-коммунальных услуг на одного человека в месяц в 2024 году) х 50%), общая потребность в средствах областного б</w:t>
      </w:r>
      <w:r>
        <w:rPr>
          <w:rFonts w:ascii="Times New Roman" w:eastAsia="Calibri" w:hAnsi="Times New Roman" w:cs="Times New Roman"/>
          <w:sz w:val="28"/>
          <w:szCs w:val="28"/>
        </w:rPr>
        <w:t>юджета в 2024 году</w:t>
      </w:r>
      <w:proofErr w:type="gramEnd"/>
      <w:r>
        <w:rPr>
          <w:rFonts w:ascii="Times New Roman" w:eastAsia="Calibri" w:hAnsi="Times New Roman" w:cs="Times New Roman"/>
          <w:sz w:val="28"/>
          <w:szCs w:val="28"/>
        </w:rPr>
        <w:t xml:space="preserve"> с учетом почтовых расходов составит от 5 018,46</w:t>
      </w:r>
      <w:r w:rsidRPr="00AA5047">
        <w:rPr>
          <w:rFonts w:ascii="Times New Roman" w:eastAsia="Calibri" w:hAnsi="Times New Roman" w:cs="Times New Roman"/>
          <w:sz w:val="28"/>
          <w:szCs w:val="28"/>
        </w:rPr>
        <w:t xml:space="preserve"> тыс. руб. (12 месяцев х 1738,50 рублей х 237 чел.</w:t>
      </w:r>
      <w:r>
        <w:rPr>
          <w:rFonts w:ascii="Times New Roman" w:eastAsia="Calibri" w:hAnsi="Times New Roman" w:cs="Times New Roman"/>
          <w:sz w:val="28"/>
          <w:szCs w:val="28"/>
        </w:rPr>
        <w:t xml:space="preserve"> х 1,015</w:t>
      </w:r>
      <w:r w:rsidRPr="00AA5047">
        <w:rPr>
          <w:rFonts w:ascii="Times New Roman" w:eastAsia="Calibri" w:hAnsi="Times New Roman" w:cs="Times New Roman"/>
          <w:sz w:val="28"/>
          <w:szCs w:val="28"/>
        </w:rPr>
        <w:t>).</w:t>
      </w:r>
    </w:p>
    <w:p w:rsidR="005F3D76" w:rsidRDefault="005F3D76" w:rsidP="005F3D76">
      <w:pPr>
        <w:autoSpaceDE w:val="0"/>
        <w:autoSpaceDN w:val="0"/>
        <w:adjustRightInd w:val="0"/>
        <w:spacing w:after="0" w:line="240" w:lineRule="auto"/>
        <w:ind w:firstLine="708"/>
        <w:jc w:val="both"/>
        <w:rPr>
          <w:rFonts w:ascii="Times New Roman" w:eastAsia="Calibri" w:hAnsi="Times New Roman" w:cs="Times New Roman"/>
          <w:sz w:val="28"/>
          <w:szCs w:val="28"/>
        </w:rPr>
      </w:pPr>
      <w:r w:rsidRPr="00AA5047">
        <w:rPr>
          <w:rFonts w:ascii="Times New Roman" w:eastAsia="Calibri" w:hAnsi="Times New Roman" w:cs="Times New Roman"/>
          <w:sz w:val="28"/>
          <w:szCs w:val="28"/>
        </w:rPr>
        <w:t>Определить точную сумму потребности в средствах областного бюджета                на финансирование вышеуказанных мер социальной поддержки в настоящее время не представляется возможным и будет определяться по мере поступления заявлений.</w:t>
      </w:r>
    </w:p>
    <w:p w:rsidR="005F3D76" w:rsidRDefault="005F3D76" w:rsidP="005F3D76">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AA5047">
        <w:rPr>
          <w:rFonts w:ascii="Times New Roman" w:eastAsia="Calibri" w:hAnsi="Times New Roman" w:cs="Times New Roman"/>
          <w:sz w:val="28"/>
          <w:szCs w:val="28"/>
        </w:rPr>
        <w:t xml:space="preserve">Требуемый объем денежных средств на финансирование мер социальной поддержки будет изыскан за счет перераспределения собственных источников, </w:t>
      </w:r>
      <w:r w:rsidRPr="00AA5047">
        <w:rPr>
          <w:rFonts w:ascii="Times New Roman" w:eastAsia="Calibri" w:hAnsi="Times New Roman" w:cs="Times New Roman"/>
          <w:sz w:val="28"/>
          <w:szCs w:val="28"/>
        </w:rPr>
        <w:lastRenderedPageBreak/>
        <w:t>предусмотренных комитету по социальной защите населения Ленинградской области, в ведомственной структуре расходов в соответствии с областным законом Ленинградской области от 19.12.2022 № 151-оз «Об областном бюджете Ленинградской области на 2023 год и на плановый период 2024 и 2025 годов» (далее – закон о бюджете), с последующим</w:t>
      </w:r>
      <w:proofErr w:type="gramEnd"/>
      <w:r w:rsidRPr="00AA5047">
        <w:rPr>
          <w:rFonts w:ascii="Times New Roman" w:eastAsia="Calibri" w:hAnsi="Times New Roman" w:cs="Times New Roman"/>
          <w:sz w:val="28"/>
          <w:szCs w:val="28"/>
        </w:rPr>
        <w:t xml:space="preserve"> восстановлением заимствованных сре</w:t>
      </w:r>
      <w:proofErr w:type="gramStart"/>
      <w:r w:rsidRPr="00AA5047">
        <w:rPr>
          <w:rFonts w:ascii="Times New Roman" w:eastAsia="Calibri" w:hAnsi="Times New Roman" w:cs="Times New Roman"/>
          <w:sz w:val="28"/>
          <w:szCs w:val="28"/>
        </w:rPr>
        <w:t>дств                пр</w:t>
      </w:r>
      <w:proofErr w:type="gramEnd"/>
      <w:r w:rsidRPr="00AA5047">
        <w:rPr>
          <w:rFonts w:ascii="Times New Roman" w:eastAsia="Calibri" w:hAnsi="Times New Roman" w:cs="Times New Roman"/>
          <w:sz w:val="28"/>
          <w:szCs w:val="28"/>
        </w:rPr>
        <w:t>и очередном внесении изменений в закон о бюджете.</w:t>
      </w:r>
    </w:p>
    <w:p w:rsidR="005F3D76" w:rsidRPr="00DF22FD" w:rsidRDefault="005F3D76" w:rsidP="005F3D76">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Признание</w:t>
      </w:r>
      <w:r w:rsidRPr="00DF22FD">
        <w:rPr>
          <w:rFonts w:ascii="Times New Roman" w:eastAsia="Calibri" w:hAnsi="Times New Roman" w:cs="Times New Roman"/>
          <w:sz w:val="28"/>
          <w:szCs w:val="28"/>
        </w:rPr>
        <w:t xml:space="preserve"> утратившим силу постановления Правительства Ленинградской области от 25 декабря 2023 года № 960 «О внесении изменений в отдельные постановления Правительства Ленинградской области» не </w:t>
      </w:r>
      <w:r>
        <w:rPr>
          <w:rFonts w:ascii="Times New Roman" w:eastAsia="Calibri" w:hAnsi="Times New Roman" w:cs="Times New Roman"/>
          <w:sz w:val="28"/>
          <w:szCs w:val="28"/>
        </w:rPr>
        <w:t>повлечет потребности</w:t>
      </w:r>
      <w:r w:rsidRPr="00DF22FD">
        <w:rPr>
          <w:rFonts w:ascii="Times New Roman" w:eastAsia="Calibri" w:hAnsi="Times New Roman" w:cs="Times New Roman"/>
          <w:sz w:val="28"/>
          <w:szCs w:val="28"/>
        </w:rPr>
        <w:t xml:space="preserve"> </w:t>
      </w:r>
      <w:r>
        <w:rPr>
          <w:rFonts w:ascii="Times New Roman" w:eastAsia="Calibri" w:hAnsi="Times New Roman" w:cs="Times New Roman"/>
          <w:sz w:val="28"/>
          <w:szCs w:val="28"/>
        </w:rPr>
        <w:t>в дополнительных расходах</w:t>
      </w:r>
      <w:r w:rsidRPr="00DF22FD">
        <w:rPr>
          <w:rFonts w:ascii="Times New Roman" w:eastAsia="Calibri" w:hAnsi="Times New Roman" w:cs="Times New Roman"/>
          <w:sz w:val="28"/>
          <w:szCs w:val="28"/>
        </w:rPr>
        <w:t xml:space="preserve"> областного бюджета Ленинградской области, поскольку размер единовременной денежной выплаты, установленный постановлением Правительства Ленинградской области от 1 апреля 2022 года № 199, является фиксированным за каждого умершего, вне зависимости от количества его членов семей</w:t>
      </w:r>
      <w:proofErr w:type="gramEnd"/>
      <w:r w:rsidRPr="00DF22FD">
        <w:rPr>
          <w:rFonts w:ascii="Times New Roman" w:eastAsia="Calibri" w:hAnsi="Times New Roman" w:cs="Times New Roman"/>
          <w:sz w:val="28"/>
          <w:szCs w:val="28"/>
        </w:rPr>
        <w:t xml:space="preserve">, </w:t>
      </w:r>
      <w:proofErr w:type="gramStart"/>
      <w:r w:rsidRPr="00DF22FD">
        <w:rPr>
          <w:rFonts w:ascii="Times New Roman" w:eastAsia="Calibri" w:hAnsi="Times New Roman" w:cs="Times New Roman"/>
          <w:sz w:val="28"/>
          <w:szCs w:val="28"/>
        </w:rPr>
        <w:t>имеющих</w:t>
      </w:r>
      <w:proofErr w:type="gramEnd"/>
      <w:r w:rsidRPr="00DF22FD">
        <w:rPr>
          <w:rFonts w:ascii="Times New Roman" w:eastAsia="Calibri" w:hAnsi="Times New Roman" w:cs="Times New Roman"/>
          <w:sz w:val="28"/>
          <w:szCs w:val="28"/>
        </w:rPr>
        <w:t xml:space="preserve"> право на получение такой выплаты.</w:t>
      </w:r>
    </w:p>
    <w:p w:rsidR="005F3D76" w:rsidRPr="00AA5047" w:rsidRDefault="005F3D76" w:rsidP="005F3D76">
      <w:pPr>
        <w:autoSpaceDE w:val="0"/>
        <w:autoSpaceDN w:val="0"/>
        <w:adjustRightInd w:val="0"/>
        <w:spacing w:after="0" w:line="240" w:lineRule="auto"/>
        <w:ind w:firstLine="708"/>
        <w:jc w:val="both"/>
        <w:rPr>
          <w:rFonts w:ascii="Times New Roman" w:eastAsia="Calibri" w:hAnsi="Times New Roman" w:cs="Times New Roman"/>
          <w:sz w:val="28"/>
          <w:szCs w:val="28"/>
        </w:rPr>
      </w:pPr>
      <w:r w:rsidRPr="00DF22FD">
        <w:rPr>
          <w:rFonts w:ascii="Times New Roman" w:eastAsia="Calibri" w:hAnsi="Times New Roman" w:cs="Times New Roman"/>
          <w:sz w:val="28"/>
          <w:szCs w:val="28"/>
        </w:rPr>
        <w:t>До 25 декабря 2023 года (даты вс</w:t>
      </w:r>
      <w:r>
        <w:rPr>
          <w:rFonts w:ascii="Times New Roman" w:eastAsia="Calibri" w:hAnsi="Times New Roman" w:cs="Times New Roman"/>
          <w:sz w:val="28"/>
          <w:szCs w:val="28"/>
        </w:rPr>
        <w:t xml:space="preserve">тупления в силу  Постановления </w:t>
      </w:r>
      <w:r w:rsidRPr="00DF22FD">
        <w:rPr>
          <w:rFonts w:ascii="Times New Roman" w:eastAsia="Calibri" w:hAnsi="Times New Roman" w:cs="Times New Roman"/>
          <w:sz w:val="28"/>
          <w:szCs w:val="28"/>
        </w:rPr>
        <w:t>№ 960) ЛОГКУ «ЦСЗН» принято 2 решения об отказе в назначении единовременной выплаты. В первом случае доля единовременной выплаты, полагающаяся умершему заявителю, составляет 666, 67 тыс. руб., во втором – 1 000 тыс. руб.</w:t>
      </w:r>
    </w:p>
    <w:p w:rsidR="005F3D76" w:rsidRDefault="005F3D76" w:rsidP="005F3D76">
      <w:pPr>
        <w:widowControl w:val="0"/>
        <w:autoSpaceDE w:val="0"/>
        <w:autoSpaceDN w:val="0"/>
        <w:spacing w:after="0" w:line="240" w:lineRule="auto"/>
        <w:ind w:firstLine="567"/>
        <w:jc w:val="both"/>
        <w:rPr>
          <w:rFonts w:ascii="Times New Roman" w:eastAsia="Times New Roman" w:hAnsi="Times New Roman" w:cs="Calibri"/>
          <w:bCs/>
          <w:sz w:val="28"/>
          <w:szCs w:val="28"/>
          <w:lang w:eastAsia="ru-RU"/>
        </w:rPr>
      </w:pPr>
    </w:p>
    <w:p w:rsidR="005F3D76" w:rsidRPr="00F936CD" w:rsidRDefault="005F3D76" w:rsidP="005F3D7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5F3D76" w:rsidRPr="00F936CD" w:rsidRDefault="005F3D76" w:rsidP="005F3D76">
      <w:pPr>
        <w:tabs>
          <w:tab w:val="left" w:pos="72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Первый заместитель председателя</w:t>
      </w:r>
      <w:r w:rsidRPr="00F936CD">
        <w:rPr>
          <w:rFonts w:ascii="Times New Roman" w:hAnsi="Times New Roman"/>
          <w:sz w:val="28"/>
          <w:szCs w:val="28"/>
        </w:rPr>
        <w:t xml:space="preserve"> комитета </w:t>
      </w:r>
    </w:p>
    <w:p w:rsidR="005F3D76" w:rsidRPr="00F936CD" w:rsidRDefault="005F3D76" w:rsidP="005F3D76">
      <w:pPr>
        <w:tabs>
          <w:tab w:val="left" w:pos="720"/>
        </w:tabs>
        <w:autoSpaceDE w:val="0"/>
        <w:autoSpaceDN w:val="0"/>
        <w:adjustRightInd w:val="0"/>
        <w:spacing w:after="0" w:line="240" w:lineRule="auto"/>
        <w:jc w:val="both"/>
        <w:rPr>
          <w:rFonts w:ascii="Times New Roman" w:hAnsi="Times New Roman"/>
          <w:sz w:val="28"/>
          <w:szCs w:val="28"/>
        </w:rPr>
      </w:pPr>
      <w:r w:rsidRPr="00F936CD">
        <w:rPr>
          <w:rFonts w:ascii="Times New Roman" w:hAnsi="Times New Roman"/>
          <w:sz w:val="28"/>
          <w:szCs w:val="28"/>
        </w:rPr>
        <w:t>по социальной защите населения</w:t>
      </w:r>
    </w:p>
    <w:p w:rsidR="005F3D76" w:rsidRPr="00F936CD" w:rsidRDefault="005F3D76" w:rsidP="005F3D76">
      <w:pPr>
        <w:tabs>
          <w:tab w:val="left" w:pos="720"/>
        </w:tabs>
        <w:autoSpaceDE w:val="0"/>
        <w:autoSpaceDN w:val="0"/>
        <w:adjustRightInd w:val="0"/>
        <w:spacing w:after="0" w:line="240" w:lineRule="auto"/>
        <w:rPr>
          <w:rFonts w:ascii="Times New Roman" w:hAnsi="Times New Roman"/>
          <w:sz w:val="28"/>
          <w:szCs w:val="28"/>
        </w:rPr>
      </w:pPr>
      <w:r w:rsidRPr="00F936CD">
        <w:rPr>
          <w:rFonts w:ascii="Times New Roman" w:hAnsi="Times New Roman"/>
          <w:sz w:val="28"/>
          <w:szCs w:val="28"/>
        </w:rPr>
        <w:t xml:space="preserve">Ленинградской области                                </w:t>
      </w:r>
      <w:r>
        <w:rPr>
          <w:rFonts w:ascii="Times New Roman" w:hAnsi="Times New Roman"/>
          <w:sz w:val="28"/>
          <w:szCs w:val="28"/>
        </w:rPr>
        <w:t xml:space="preserve">     </w:t>
      </w:r>
      <w:r>
        <w:rPr>
          <w:rFonts w:ascii="Times New Roman" w:hAnsi="Times New Roman"/>
          <w:sz w:val="28"/>
          <w:szCs w:val="28"/>
        </w:rPr>
        <w:tab/>
        <w:t xml:space="preserve">                       </w:t>
      </w:r>
      <w:r>
        <w:rPr>
          <w:rFonts w:ascii="Times New Roman" w:hAnsi="Times New Roman"/>
          <w:sz w:val="28"/>
          <w:szCs w:val="28"/>
        </w:rPr>
        <w:tab/>
        <w:t xml:space="preserve"> В.А. Александрова</w:t>
      </w:r>
    </w:p>
    <w:p w:rsidR="005F3D76" w:rsidRPr="00F936CD" w:rsidRDefault="005F3D76" w:rsidP="005F3D76">
      <w:pPr>
        <w:ind w:left="-567"/>
        <w:rPr>
          <w:sz w:val="28"/>
          <w:szCs w:val="28"/>
        </w:rPr>
      </w:pPr>
    </w:p>
    <w:p w:rsidR="005F3D76" w:rsidRPr="004F28B1" w:rsidRDefault="005F3D76" w:rsidP="002F5D41">
      <w:pPr>
        <w:autoSpaceDE w:val="0"/>
        <w:autoSpaceDN w:val="0"/>
        <w:adjustRightInd w:val="0"/>
        <w:spacing w:after="0" w:line="240" w:lineRule="auto"/>
        <w:ind w:firstLine="708"/>
        <w:jc w:val="both"/>
        <w:rPr>
          <w:rFonts w:ascii="Times New Roman" w:hAnsi="Times New Roman" w:cs="Times New Roman"/>
          <w:sz w:val="28"/>
          <w:szCs w:val="28"/>
        </w:rPr>
      </w:pPr>
      <w:bookmarkStart w:id="0" w:name="_GoBack"/>
      <w:bookmarkEnd w:id="0"/>
    </w:p>
    <w:p w:rsidR="004C3A5E" w:rsidRDefault="004C3A5E" w:rsidP="00C25068">
      <w:pPr>
        <w:autoSpaceDE w:val="0"/>
        <w:autoSpaceDN w:val="0"/>
        <w:adjustRightInd w:val="0"/>
        <w:spacing w:after="0" w:line="240" w:lineRule="auto"/>
        <w:ind w:firstLine="708"/>
        <w:jc w:val="both"/>
        <w:rPr>
          <w:rFonts w:ascii="Times New Roman" w:hAnsi="Times New Roman" w:cs="Times New Roman"/>
          <w:sz w:val="28"/>
          <w:szCs w:val="28"/>
        </w:rPr>
      </w:pPr>
    </w:p>
    <w:p w:rsidR="00FE2F69" w:rsidRPr="00FE2F69" w:rsidRDefault="00FE2F69" w:rsidP="00FE2F69">
      <w:pPr>
        <w:autoSpaceDE w:val="0"/>
        <w:autoSpaceDN w:val="0"/>
        <w:adjustRightInd w:val="0"/>
        <w:spacing w:after="0" w:line="240" w:lineRule="auto"/>
        <w:ind w:firstLine="708"/>
        <w:jc w:val="both"/>
        <w:rPr>
          <w:rFonts w:ascii="Times New Roman" w:hAnsi="Times New Roman" w:cs="Times New Roman"/>
          <w:bCs/>
          <w:sz w:val="28"/>
          <w:szCs w:val="28"/>
        </w:rPr>
      </w:pPr>
    </w:p>
    <w:p w:rsidR="001A3260" w:rsidRPr="00D818D7" w:rsidRDefault="001A3260" w:rsidP="00D818D7">
      <w:pPr>
        <w:widowControl w:val="0"/>
        <w:autoSpaceDE w:val="0"/>
        <w:autoSpaceDN w:val="0"/>
        <w:adjustRightInd w:val="0"/>
        <w:spacing w:after="0" w:line="240" w:lineRule="auto"/>
        <w:jc w:val="both"/>
        <w:rPr>
          <w:rFonts w:ascii="Times New Roman" w:hAnsi="Times New Roman" w:cs="Times New Roman"/>
          <w:bCs/>
          <w:sz w:val="28"/>
          <w:szCs w:val="28"/>
        </w:rPr>
      </w:pPr>
    </w:p>
    <w:sectPr w:rsidR="001A3260" w:rsidRPr="00D818D7" w:rsidSect="00275563">
      <w:pgSz w:w="11906" w:h="16838"/>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56C0"/>
    <w:multiLevelType w:val="multilevel"/>
    <w:tmpl w:val="6590D744"/>
    <w:lvl w:ilvl="0">
      <w:start w:val="1"/>
      <w:numFmt w:val="decimal"/>
      <w:lvlText w:val="%1."/>
      <w:lvlJc w:val="left"/>
      <w:pPr>
        <w:ind w:left="720" w:hanging="360"/>
      </w:pPr>
      <w:rPr>
        <w:rFonts w:hint="default"/>
      </w:rPr>
    </w:lvl>
    <w:lvl w:ilvl="1">
      <w:start w:val="2"/>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153C538E"/>
    <w:multiLevelType w:val="multilevel"/>
    <w:tmpl w:val="1DB8690A"/>
    <w:lvl w:ilvl="0">
      <w:start w:val="1"/>
      <w:numFmt w:val="decimal"/>
      <w:lvlText w:val="%1."/>
      <w:lvlJc w:val="left"/>
      <w:pPr>
        <w:ind w:left="1804" w:hanging="109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CD431F7"/>
    <w:multiLevelType w:val="hybridMultilevel"/>
    <w:tmpl w:val="932A2B08"/>
    <w:lvl w:ilvl="0" w:tplc="9884863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F60F01"/>
    <w:multiLevelType w:val="hybridMultilevel"/>
    <w:tmpl w:val="D5605E56"/>
    <w:lvl w:ilvl="0" w:tplc="27B498E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ED7D5F"/>
    <w:multiLevelType w:val="hybridMultilevel"/>
    <w:tmpl w:val="34D2CBB0"/>
    <w:lvl w:ilvl="0" w:tplc="E56616A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A585026"/>
    <w:multiLevelType w:val="multilevel"/>
    <w:tmpl w:val="C0BA4276"/>
    <w:lvl w:ilvl="0">
      <w:start w:val="3"/>
      <w:numFmt w:val="decimal"/>
      <w:lvlText w:val="%1."/>
      <w:lvlJc w:val="left"/>
      <w:pPr>
        <w:ind w:left="899" w:hanging="360"/>
      </w:pPr>
      <w:rPr>
        <w:rFonts w:hint="default"/>
      </w:rPr>
    </w:lvl>
    <w:lvl w:ilvl="1">
      <w:start w:val="1"/>
      <w:numFmt w:val="decimal"/>
      <w:isLgl/>
      <w:lvlText w:val="%1.%2"/>
      <w:lvlJc w:val="left"/>
      <w:pPr>
        <w:ind w:left="914" w:hanging="375"/>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6">
    <w:nsid w:val="5A5C4642"/>
    <w:multiLevelType w:val="hybridMultilevel"/>
    <w:tmpl w:val="704EC010"/>
    <w:lvl w:ilvl="0" w:tplc="C9369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7E42572"/>
    <w:multiLevelType w:val="hybridMultilevel"/>
    <w:tmpl w:val="7D78DBDE"/>
    <w:lvl w:ilvl="0" w:tplc="BE2C52F8">
      <w:start w:val="7"/>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6"/>
  </w:num>
  <w:num w:numId="2">
    <w:abstractNumId w:val="3"/>
  </w:num>
  <w:num w:numId="3">
    <w:abstractNumId w:val="5"/>
  </w:num>
  <w:num w:numId="4">
    <w:abstractNumId w:val="0"/>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6D7"/>
    <w:rsid w:val="00021C7D"/>
    <w:rsid w:val="000224AF"/>
    <w:rsid w:val="000251D3"/>
    <w:rsid w:val="0004681A"/>
    <w:rsid w:val="00060EEE"/>
    <w:rsid w:val="00065920"/>
    <w:rsid w:val="000722F8"/>
    <w:rsid w:val="00073345"/>
    <w:rsid w:val="00074EDC"/>
    <w:rsid w:val="00077675"/>
    <w:rsid w:val="000A5EE8"/>
    <w:rsid w:val="000C0462"/>
    <w:rsid w:val="000E3DFA"/>
    <w:rsid w:val="000F0532"/>
    <w:rsid w:val="000F4255"/>
    <w:rsid w:val="000F46AB"/>
    <w:rsid w:val="00141DF9"/>
    <w:rsid w:val="00143337"/>
    <w:rsid w:val="0014777B"/>
    <w:rsid w:val="00151347"/>
    <w:rsid w:val="00152850"/>
    <w:rsid w:val="00154CEF"/>
    <w:rsid w:val="0016160D"/>
    <w:rsid w:val="001703B9"/>
    <w:rsid w:val="001A2EF0"/>
    <w:rsid w:val="001A3260"/>
    <w:rsid w:val="001B3698"/>
    <w:rsid w:val="001F20B9"/>
    <w:rsid w:val="002155AC"/>
    <w:rsid w:val="00234BC4"/>
    <w:rsid w:val="00234C51"/>
    <w:rsid w:val="00236EE1"/>
    <w:rsid w:val="0024458C"/>
    <w:rsid w:val="00260590"/>
    <w:rsid w:val="00275563"/>
    <w:rsid w:val="0027660D"/>
    <w:rsid w:val="00280982"/>
    <w:rsid w:val="002835A1"/>
    <w:rsid w:val="002A33FE"/>
    <w:rsid w:val="002A442B"/>
    <w:rsid w:val="002A4C13"/>
    <w:rsid w:val="002C0860"/>
    <w:rsid w:val="002F5D41"/>
    <w:rsid w:val="002F63E0"/>
    <w:rsid w:val="002F6401"/>
    <w:rsid w:val="003061DA"/>
    <w:rsid w:val="003134C2"/>
    <w:rsid w:val="0031762A"/>
    <w:rsid w:val="00327447"/>
    <w:rsid w:val="0034356B"/>
    <w:rsid w:val="003540DA"/>
    <w:rsid w:val="00357BE7"/>
    <w:rsid w:val="00361396"/>
    <w:rsid w:val="00375FDF"/>
    <w:rsid w:val="00376F14"/>
    <w:rsid w:val="003B012B"/>
    <w:rsid w:val="003B3372"/>
    <w:rsid w:val="003B5CEB"/>
    <w:rsid w:val="003B6BA6"/>
    <w:rsid w:val="003B6F24"/>
    <w:rsid w:val="003D340D"/>
    <w:rsid w:val="00446FB2"/>
    <w:rsid w:val="00497407"/>
    <w:rsid w:val="004C3A5E"/>
    <w:rsid w:val="004C4CC9"/>
    <w:rsid w:val="004C674E"/>
    <w:rsid w:val="004D4583"/>
    <w:rsid w:val="005026F8"/>
    <w:rsid w:val="00507173"/>
    <w:rsid w:val="00534638"/>
    <w:rsid w:val="0056736A"/>
    <w:rsid w:val="00584C8B"/>
    <w:rsid w:val="00595FE1"/>
    <w:rsid w:val="005D2A0B"/>
    <w:rsid w:val="005E25EF"/>
    <w:rsid w:val="005F3D76"/>
    <w:rsid w:val="00601345"/>
    <w:rsid w:val="00615116"/>
    <w:rsid w:val="00633C1D"/>
    <w:rsid w:val="0065401F"/>
    <w:rsid w:val="00663C1E"/>
    <w:rsid w:val="00665BF5"/>
    <w:rsid w:val="00666536"/>
    <w:rsid w:val="00672ADC"/>
    <w:rsid w:val="00682987"/>
    <w:rsid w:val="00686C47"/>
    <w:rsid w:val="006A7C4E"/>
    <w:rsid w:val="006B415C"/>
    <w:rsid w:val="006C25D5"/>
    <w:rsid w:val="006C5150"/>
    <w:rsid w:val="006E34FE"/>
    <w:rsid w:val="006F3AA3"/>
    <w:rsid w:val="00700379"/>
    <w:rsid w:val="00736FDC"/>
    <w:rsid w:val="0074653E"/>
    <w:rsid w:val="0074689E"/>
    <w:rsid w:val="00747D0D"/>
    <w:rsid w:val="00750289"/>
    <w:rsid w:val="00751BB6"/>
    <w:rsid w:val="00752FCC"/>
    <w:rsid w:val="007711A5"/>
    <w:rsid w:val="00777188"/>
    <w:rsid w:val="00784620"/>
    <w:rsid w:val="00784EE9"/>
    <w:rsid w:val="0079304F"/>
    <w:rsid w:val="007939D4"/>
    <w:rsid w:val="007D054B"/>
    <w:rsid w:val="007E00C8"/>
    <w:rsid w:val="007E0F29"/>
    <w:rsid w:val="007E192A"/>
    <w:rsid w:val="007F4427"/>
    <w:rsid w:val="007F6B3F"/>
    <w:rsid w:val="00804B8A"/>
    <w:rsid w:val="0081276A"/>
    <w:rsid w:val="00814906"/>
    <w:rsid w:val="00831BF3"/>
    <w:rsid w:val="008606A8"/>
    <w:rsid w:val="00861A5E"/>
    <w:rsid w:val="00873DC4"/>
    <w:rsid w:val="008854C4"/>
    <w:rsid w:val="008A664D"/>
    <w:rsid w:val="008B4421"/>
    <w:rsid w:val="008C0809"/>
    <w:rsid w:val="008E0BB3"/>
    <w:rsid w:val="008E3107"/>
    <w:rsid w:val="00902958"/>
    <w:rsid w:val="00910E7D"/>
    <w:rsid w:val="00923415"/>
    <w:rsid w:val="00932254"/>
    <w:rsid w:val="00944B6D"/>
    <w:rsid w:val="00945197"/>
    <w:rsid w:val="00954571"/>
    <w:rsid w:val="00955284"/>
    <w:rsid w:val="00971B3E"/>
    <w:rsid w:val="009767B5"/>
    <w:rsid w:val="0098175F"/>
    <w:rsid w:val="00990C3A"/>
    <w:rsid w:val="009A0540"/>
    <w:rsid w:val="009C09E0"/>
    <w:rsid w:val="009C0C86"/>
    <w:rsid w:val="009C12AD"/>
    <w:rsid w:val="009C188A"/>
    <w:rsid w:val="009D2606"/>
    <w:rsid w:val="009F1A13"/>
    <w:rsid w:val="009F473A"/>
    <w:rsid w:val="009F61A6"/>
    <w:rsid w:val="00A05A03"/>
    <w:rsid w:val="00A119C6"/>
    <w:rsid w:val="00A11B69"/>
    <w:rsid w:val="00A17F12"/>
    <w:rsid w:val="00A22F7E"/>
    <w:rsid w:val="00A27549"/>
    <w:rsid w:val="00A43C52"/>
    <w:rsid w:val="00A47D78"/>
    <w:rsid w:val="00A720FD"/>
    <w:rsid w:val="00A87C68"/>
    <w:rsid w:val="00AA1605"/>
    <w:rsid w:val="00AA4A1C"/>
    <w:rsid w:val="00AA63B8"/>
    <w:rsid w:val="00AC63E4"/>
    <w:rsid w:val="00AD552A"/>
    <w:rsid w:val="00AD7660"/>
    <w:rsid w:val="00AE1969"/>
    <w:rsid w:val="00AE36D7"/>
    <w:rsid w:val="00B045CA"/>
    <w:rsid w:val="00B141A0"/>
    <w:rsid w:val="00B17713"/>
    <w:rsid w:val="00B4133E"/>
    <w:rsid w:val="00B42F6D"/>
    <w:rsid w:val="00B467F2"/>
    <w:rsid w:val="00B51D35"/>
    <w:rsid w:val="00B6584A"/>
    <w:rsid w:val="00B83021"/>
    <w:rsid w:val="00BA099E"/>
    <w:rsid w:val="00BB3BBB"/>
    <w:rsid w:val="00BC6FD4"/>
    <w:rsid w:val="00BD7459"/>
    <w:rsid w:val="00BE1F68"/>
    <w:rsid w:val="00BF69AF"/>
    <w:rsid w:val="00C03031"/>
    <w:rsid w:val="00C17B8B"/>
    <w:rsid w:val="00C25068"/>
    <w:rsid w:val="00C25400"/>
    <w:rsid w:val="00C262B6"/>
    <w:rsid w:val="00C3725D"/>
    <w:rsid w:val="00C448F5"/>
    <w:rsid w:val="00C51D2E"/>
    <w:rsid w:val="00C86FBF"/>
    <w:rsid w:val="00CA6D6D"/>
    <w:rsid w:val="00CB0EAA"/>
    <w:rsid w:val="00CB76C2"/>
    <w:rsid w:val="00CB7879"/>
    <w:rsid w:val="00CC4382"/>
    <w:rsid w:val="00CC5D03"/>
    <w:rsid w:val="00CD382D"/>
    <w:rsid w:val="00CE040A"/>
    <w:rsid w:val="00CE05C9"/>
    <w:rsid w:val="00CF2E3C"/>
    <w:rsid w:val="00CF374C"/>
    <w:rsid w:val="00D13ED2"/>
    <w:rsid w:val="00D211D7"/>
    <w:rsid w:val="00D226ED"/>
    <w:rsid w:val="00D5566E"/>
    <w:rsid w:val="00D573A0"/>
    <w:rsid w:val="00D77B71"/>
    <w:rsid w:val="00D818D7"/>
    <w:rsid w:val="00D916D0"/>
    <w:rsid w:val="00D93134"/>
    <w:rsid w:val="00DA1CB8"/>
    <w:rsid w:val="00DA7A02"/>
    <w:rsid w:val="00DB6D81"/>
    <w:rsid w:val="00DC22EF"/>
    <w:rsid w:val="00DD4740"/>
    <w:rsid w:val="00DD49A7"/>
    <w:rsid w:val="00DF6041"/>
    <w:rsid w:val="00E13F80"/>
    <w:rsid w:val="00E370C8"/>
    <w:rsid w:val="00E52A6B"/>
    <w:rsid w:val="00E52ED3"/>
    <w:rsid w:val="00E552CB"/>
    <w:rsid w:val="00E66693"/>
    <w:rsid w:val="00E86A26"/>
    <w:rsid w:val="00E86F9A"/>
    <w:rsid w:val="00EC1C25"/>
    <w:rsid w:val="00EC5366"/>
    <w:rsid w:val="00EC77F4"/>
    <w:rsid w:val="00ED3637"/>
    <w:rsid w:val="00EE6A8B"/>
    <w:rsid w:val="00EE6CD4"/>
    <w:rsid w:val="00EF4685"/>
    <w:rsid w:val="00F06E8E"/>
    <w:rsid w:val="00F15849"/>
    <w:rsid w:val="00F255DA"/>
    <w:rsid w:val="00F41771"/>
    <w:rsid w:val="00F6571C"/>
    <w:rsid w:val="00F721FC"/>
    <w:rsid w:val="00F76502"/>
    <w:rsid w:val="00F803E9"/>
    <w:rsid w:val="00F9332D"/>
    <w:rsid w:val="00F93940"/>
    <w:rsid w:val="00F94ED0"/>
    <w:rsid w:val="00FB3536"/>
    <w:rsid w:val="00FB6FBD"/>
    <w:rsid w:val="00FD0CE1"/>
    <w:rsid w:val="00FD3A26"/>
    <w:rsid w:val="00FD4559"/>
    <w:rsid w:val="00FE2F69"/>
    <w:rsid w:val="00FE5199"/>
    <w:rsid w:val="00FE7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8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6D7"/>
    <w:pPr>
      <w:ind w:left="720"/>
      <w:contextualSpacing/>
    </w:pPr>
  </w:style>
  <w:style w:type="character" w:styleId="a4">
    <w:name w:val="annotation reference"/>
    <w:basedOn w:val="a0"/>
    <w:uiPriority w:val="99"/>
    <w:semiHidden/>
    <w:unhideWhenUsed/>
    <w:rsid w:val="00DF6041"/>
    <w:rPr>
      <w:sz w:val="16"/>
      <w:szCs w:val="16"/>
    </w:rPr>
  </w:style>
  <w:style w:type="paragraph" w:styleId="a5">
    <w:name w:val="annotation text"/>
    <w:basedOn w:val="a"/>
    <w:link w:val="a6"/>
    <w:uiPriority w:val="99"/>
    <w:semiHidden/>
    <w:unhideWhenUsed/>
    <w:rsid w:val="00DF6041"/>
    <w:pPr>
      <w:spacing w:line="240" w:lineRule="auto"/>
    </w:pPr>
    <w:rPr>
      <w:sz w:val="20"/>
      <w:szCs w:val="20"/>
    </w:rPr>
  </w:style>
  <w:style w:type="character" w:customStyle="1" w:styleId="a6">
    <w:name w:val="Текст примечания Знак"/>
    <w:basedOn w:val="a0"/>
    <w:link w:val="a5"/>
    <w:uiPriority w:val="99"/>
    <w:semiHidden/>
    <w:rsid w:val="00DF6041"/>
    <w:rPr>
      <w:sz w:val="20"/>
      <w:szCs w:val="20"/>
    </w:rPr>
  </w:style>
  <w:style w:type="paragraph" w:styleId="a7">
    <w:name w:val="annotation subject"/>
    <w:basedOn w:val="a5"/>
    <w:next w:val="a5"/>
    <w:link w:val="a8"/>
    <w:uiPriority w:val="99"/>
    <w:semiHidden/>
    <w:unhideWhenUsed/>
    <w:rsid w:val="00DF6041"/>
    <w:rPr>
      <w:b/>
      <w:bCs/>
    </w:rPr>
  </w:style>
  <w:style w:type="character" w:customStyle="1" w:styleId="a8">
    <w:name w:val="Тема примечания Знак"/>
    <w:basedOn w:val="a6"/>
    <w:link w:val="a7"/>
    <w:uiPriority w:val="99"/>
    <w:semiHidden/>
    <w:rsid w:val="00DF6041"/>
    <w:rPr>
      <w:b/>
      <w:bCs/>
      <w:sz w:val="20"/>
      <w:szCs w:val="20"/>
    </w:rPr>
  </w:style>
  <w:style w:type="paragraph" w:styleId="a9">
    <w:name w:val="Balloon Text"/>
    <w:basedOn w:val="a"/>
    <w:link w:val="aa"/>
    <w:uiPriority w:val="99"/>
    <w:semiHidden/>
    <w:unhideWhenUsed/>
    <w:rsid w:val="00DF60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F6041"/>
    <w:rPr>
      <w:rFonts w:ascii="Tahoma" w:hAnsi="Tahoma" w:cs="Tahoma"/>
      <w:sz w:val="16"/>
      <w:szCs w:val="16"/>
    </w:rPr>
  </w:style>
  <w:style w:type="paragraph" w:customStyle="1" w:styleId="ConsPlusTitle">
    <w:name w:val="ConsPlusTitle"/>
    <w:rsid w:val="005F3D76"/>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8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6D7"/>
    <w:pPr>
      <w:ind w:left="720"/>
      <w:contextualSpacing/>
    </w:pPr>
  </w:style>
  <w:style w:type="character" w:styleId="a4">
    <w:name w:val="annotation reference"/>
    <w:basedOn w:val="a0"/>
    <w:uiPriority w:val="99"/>
    <w:semiHidden/>
    <w:unhideWhenUsed/>
    <w:rsid w:val="00DF6041"/>
    <w:rPr>
      <w:sz w:val="16"/>
      <w:szCs w:val="16"/>
    </w:rPr>
  </w:style>
  <w:style w:type="paragraph" w:styleId="a5">
    <w:name w:val="annotation text"/>
    <w:basedOn w:val="a"/>
    <w:link w:val="a6"/>
    <w:uiPriority w:val="99"/>
    <w:semiHidden/>
    <w:unhideWhenUsed/>
    <w:rsid w:val="00DF6041"/>
    <w:pPr>
      <w:spacing w:line="240" w:lineRule="auto"/>
    </w:pPr>
    <w:rPr>
      <w:sz w:val="20"/>
      <w:szCs w:val="20"/>
    </w:rPr>
  </w:style>
  <w:style w:type="character" w:customStyle="1" w:styleId="a6">
    <w:name w:val="Текст примечания Знак"/>
    <w:basedOn w:val="a0"/>
    <w:link w:val="a5"/>
    <w:uiPriority w:val="99"/>
    <w:semiHidden/>
    <w:rsid w:val="00DF6041"/>
    <w:rPr>
      <w:sz w:val="20"/>
      <w:szCs w:val="20"/>
    </w:rPr>
  </w:style>
  <w:style w:type="paragraph" w:styleId="a7">
    <w:name w:val="annotation subject"/>
    <w:basedOn w:val="a5"/>
    <w:next w:val="a5"/>
    <w:link w:val="a8"/>
    <w:uiPriority w:val="99"/>
    <w:semiHidden/>
    <w:unhideWhenUsed/>
    <w:rsid w:val="00DF6041"/>
    <w:rPr>
      <w:b/>
      <w:bCs/>
    </w:rPr>
  </w:style>
  <w:style w:type="character" w:customStyle="1" w:styleId="a8">
    <w:name w:val="Тема примечания Знак"/>
    <w:basedOn w:val="a6"/>
    <w:link w:val="a7"/>
    <w:uiPriority w:val="99"/>
    <w:semiHidden/>
    <w:rsid w:val="00DF6041"/>
    <w:rPr>
      <w:b/>
      <w:bCs/>
      <w:sz w:val="20"/>
      <w:szCs w:val="20"/>
    </w:rPr>
  </w:style>
  <w:style w:type="paragraph" w:styleId="a9">
    <w:name w:val="Balloon Text"/>
    <w:basedOn w:val="a"/>
    <w:link w:val="aa"/>
    <w:uiPriority w:val="99"/>
    <w:semiHidden/>
    <w:unhideWhenUsed/>
    <w:rsid w:val="00DF60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F6041"/>
    <w:rPr>
      <w:rFonts w:ascii="Tahoma" w:hAnsi="Tahoma" w:cs="Tahoma"/>
      <w:sz w:val="16"/>
      <w:szCs w:val="16"/>
    </w:rPr>
  </w:style>
  <w:style w:type="paragraph" w:customStyle="1" w:styleId="ConsPlusTitle">
    <w:name w:val="ConsPlusTitle"/>
    <w:rsid w:val="005F3D7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E262E-ABFF-4606-BC13-774D74B15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4942</Words>
  <Characters>28175</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Александровна Сулима</dc:creator>
  <cp:lastModifiedBy>Юлия Олеговна Зубкова</cp:lastModifiedBy>
  <cp:revision>2</cp:revision>
  <cp:lastPrinted>2024-01-30T11:07:00Z</cp:lastPrinted>
  <dcterms:created xsi:type="dcterms:W3CDTF">2024-04-18T07:44:00Z</dcterms:created>
  <dcterms:modified xsi:type="dcterms:W3CDTF">2024-04-18T07:44:00Z</dcterms:modified>
</cp:coreProperties>
</file>