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08566F" wp14:editId="58E8A901">
            <wp:extent cx="539750" cy="683260"/>
            <wp:effectExtent l="0" t="0" r="0" b="2540"/>
            <wp:docPr id="1" name="Рисунок 1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="00B556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ЛЕНИНГРАДСКОЙ ОБЛАСТИ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04FF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FF" w:rsidRDefault="004C32A0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E0200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1A9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E04FF" w:rsidRPr="00442159" w:rsidRDefault="003E04FF" w:rsidP="003E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565" w:rsidRPr="00FD632E" w:rsidRDefault="003E04FF" w:rsidP="00BF6565">
      <w:pPr>
        <w:pStyle w:val="Style3"/>
        <w:widowControl/>
        <w:ind w:left="-284" w:right="-143"/>
        <w:rPr>
          <w:rStyle w:val="FontStyle37"/>
          <w:sz w:val="28"/>
          <w:szCs w:val="28"/>
        </w:rPr>
      </w:pPr>
      <w:r w:rsidRPr="00FD632E">
        <w:rPr>
          <w:rStyle w:val="FontStyle37"/>
          <w:sz w:val="28"/>
          <w:szCs w:val="28"/>
        </w:rPr>
        <w:t xml:space="preserve">О </w:t>
      </w:r>
      <w:r w:rsidR="00BF6565" w:rsidRPr="00FD632E">
        <w:rPr>
          <w:rStyle w:val="FontStyle37"/>
          <w:sz w:val="28"/>
          <w:szCs w:val="28"/>
        </w:rPr>
        <w:t>внесении изменений</w:t>
      </w:r>
      <w:r w:rsidR="00430302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 xml:space="preserve">в </w:t>
      </w:r>
      <w:r w:rsidR="009A0499" w:rsidRPr="00FD632E">
        <w:rPr>
          <w:rStyle w:val="FontStyle37"/>
          <w:sz w:val="28"/>
          <w:szCs w:val="28"/>
        </w:rPr>
        <w:t>Правил</w:t>
      </w:r>
      <w:r w:rsidR="00BF6565" w:rsidRPr="00FD632E">
        <w:rPr>
          <w:rStyle w:val="FontStyle37"/>
          <w:sz w:val="28"/>
          <w:szCs w:val="28"/>
        </w:rPr>
        <w:t>а</w:t>
      </w:r>
      <w:r w:rsidR="00EC7EBE" w:rsidRPr="00FD632E">
        <w:rPr>
          <w:rStyle w:val="FontStyle37"/>
          <w:sz w:val="28"/>
          <w:szCs w:val="28"/>
        </w:rPr>
        <w:t xml:space="preserve"> </w:t>
      </w:r>
      <w:r w:rsidR="00BF6565" w:rsidRPr="00FD632E">
        <w:rPr>
          <w:rStyle w:val="FontStyle37"/>
          <w:sz w:val="28"/>
          <w:szCs w:val="28"/>
        </w:rPr>
        <w:t>землепользования и застройки</w:t>
      </w:r>
    </w:p>
    <w:p w:rsidR="00430302" w:rsidRDefault="00DC6FAB" w:rsidP="00086AEC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территории </w:t>
      </w:r>
      <w:r w:rsidR="00FB1808">
        <w:rPr>
          <w:b/>
          <w:bCs/>
          <w:color w:val="000000"/>
          <w:spacing w:val="-10"/>
          <w:sz w:val="28"/>
          <w:szCs w:val="28"/>
        </w:rPr>
        <w:t>города Новая Ладога</w:t>
      </w:r>
      <w:r w:rsidR="00430302">
        <w:rPr>
          <w:b/>
          <w:bCs/>
          <w:color w:val="000000"/>
          <w:spacing w:val="-10"/>
          <w:sz w:val="28"/>
          <w:szCs w:val="28"/>
        </w:rPr>
        <w:t xml:space="preserve"> </w:t>
      </w:r>
    </w:p>
    <w:p w:rsidR="00086AEC" w:rsidRDefault="00DC6FAB" w:rsidP="00086AEC">
      <w:pPr>
        <w:pStyle w:val="Style3"/>
        <w:widowControl/>
        <w:ind w:left="-284" w:right="-143"/>
        <w:rPr>
          <w:b/>
          <w:bCs/>
          <w:color w:val="000000"/>
          <w:spacing w:val="-1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10"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color w:val="000000"/>
          <w:spacing w:val="-10"/>
          <w:sz w:val="28"/>
          <w:szCs w:val="28"/>
        </w:rPr>
        <w:t>Нов</w:t>
      </w:r>
      <w:r w:rsidR="00086AEC">
        <w:rPr>
          <w:b/>
          <w:bCs/>
          <w:color w:val="000000"/>
          <w:spacing w:val="-10"/>
          <w:sz w:val="28"/>
          <w:szCs w:val="28"/>
        </w:rPr>
        <w:t>оладожское</w:t>
      </w:r>
      <w:proofErr w:type="spellEnd"/>
      <w:r w:rsidR="00086AEC">
        <w:rPr>
          <w:b/>
          <w:bCs/>
          <w:color w:val="000000"/>
          <w:spacing w:val="-10"/>
          <w:sz w:val="28"/>
          <w:szCs w:val="28"/>
        </w:rPr>
        <w:t xml:space="preserve"> городское поселение </w:t>
      </w:r>
    </w:p>
    <w:p w:rsidR="00BF6565" w:rsidRPr="00FD632E" w:rsidRDefault="00DC6FAB" w:rsidP="00D94D47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Волховского муниципального района Ленинградской области </w:t>
      </w:r>
    </w:p>
    <w:p w:rsidR="00BF6565" w:rsidRPr="005A663A" w:rsidRDefault="00BF6565" w:rsidP="00BF6565">
      <w:pPr>
        <w:pStyle w:val="Style3"/>
        <w:widowControl/>
        <w:ind w:left="-284" w:right="-143"/>
        <w:rPr>
          <w:rStyle w:val="FontStyle53"/>
          <w:rFonts w:ascii="Times New Roman" w:hAnsi="Times New Roman" w:cs="Times New Roman"/>
          <w:color w:val="FF0000"/>
          <w:sz w:val="26"/>
          <w:szCs w:val="26"/>
        </w:rPr>
      </w:pPr>
    </w:p>
    <w:p w:rsidR="008645FE" w:rsidRPr="002F19CD" w:rsidRDefault="00BF6565" w:rsidP="00BF6565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 соответствии со статьями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32 </w:t>
      </w:r>
      <w:r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и 33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Градостроительного кодекса</w:t>
      </w:r>
      <w:r w:rsidR="0000763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Федерации, пунктом 1 </w:t>
      </w:r>
      <w:r w:rsidR="003D34CB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части 2 статьи 1 областного закона 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пунктом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2.1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3 Положения о К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омитете 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градостроительной политики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Ленинградской области, утвержденного постановлением Правител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ьства Ленинградской области от 9 сентября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B5568E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9 года № 421</w:t>
      </w:r>
      <w:r w:rsidR="00625C44" w:rsidRPr="002F19CD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 приказываю:</w:t>
      </w:r>
    </w:p>
    <w:p w:rsidR="00024B99" w:rsidRDefault="00F620BA" w:rsidP="00024B99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</w:t>
      </w:r>
      <w:r w:rsidR="0000763E" w:rsidRPr="00FD632E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нести в</w:t>
      </w:r>
      <w:r w:rsidR="008645FE" w:rsidRPr="00FD632E">
        <w:rPr>
          <w:sz w:val="28"/>
          <w:szCs w:val="28"/>
        </w:rPr>
        <w:t xml:space="preserve"> Правила землепользования и застройки </w:t>
      </w:r>
      <w:r w:rsidR="0088278E">
        <w:rPr>
          <w:sz w:val="28"/>
          <w:szCs w:val="28"/>
        </w:rPr>
        <w:t>территории</w:t>
      </w:r>
      <w:r w:rsidR="004A3254" w:rsidRPr="004A3254">
        <w:t xml:space="preserve"> </w:t>
      </w:r>
      <w:r w:rsidR="004A3254" w:rsidRPr="004A3254">
        <w:rPr>
          <w:sz w:val="28"/>
          <w:szCs w:val="28"/>
        </w:rPr>
        <w:t>города Новая Ладога</w:t>
      </w:r>
      <w:r w:rsidR="0088278E">
        <w:rPr>
          <w:sz w:val="28"/>
          <w:szCs w:val="28"/>
        </w:rPr>
        <w:t xml:space="preserve"> муниципального образования </w:t>
      </w:r>
      <w:proofErr w:type="spellStart"/>
      <w:r w:rsidR="0088278E">
        <w:rPr>
          <w:sz w:val="28"/>
          <w:szCs w:val="28"/>
        </w:rPr>
        <w:t>Новоладожское</w:t>
      </w:r>
      <w:proofErr w:type="spellEnd"/>
      <w:r w:rsidR="0088278E">
        <w:rPr>
          <w:sz w:val="28"/>
          <w:szCs w:val="28"/>
        </w:rPr>
        <w:t xml:space="preserve"> городское поселение </w:t>
      </w:r>
      <w:proofErr w:type="spellStart"/>
      <w:r w:rsidR="0088278E">
        <w:rPr>
          <w:sz w:val="28"/>
          <w:szCs w:val="28"/>
        </w:rPr>
        <w:t>Волховского</w:t>
      </w:r>
      <w:proofErr w:type="spellEnd"/>
      <w:r w:rsidR="0088278E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, утвержденные </w:t>
      </w:r>
      <w:r w:rsidR="00352093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352093">
        <w:rPr>
          <w:sz w:val="28"/>
          <w:szCs w:val="28"/>
        </w:rPr>
        <w:t>Новоладожское</w:t>
      </w:r>
      <w:proofErr w:type="spellEnd"/>
      <w:r w:rsidR="00352093">
        <w:rPr>
          <w:sz w:val="28"/>
          <w:szCs w:val="28"/>
        </w:rPr>
        <w:t xml:space="preserve"> городское поселение </w:t>
      </w:r>
      <w:proofErr w:type="spellStart"/>
      <w:r w:rsidR="00352093" w:rsidRPr="00024B9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Волховского</w:t>
      </w:r>
      <w:proofErr w:type="spellEnd"/>
      <w:r w:rsidR="00352093" w:rsidRPr="00024B9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Ленинградской области</w:t>
      </w:r>
      <w:r w:rsidR="00555614" w:rsidRPr="00024B9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от 2</w:t>
      </w:r>
      <w:r w:rsidR="00D66715" w:rsidRPr="00024B9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5</w:t>
      </w:r>
      <w:r w:rsidR="00555614" w:rsidRPr="00024B9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6715" w:rsidRPr="00024B9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ноября</w:t>
      </w:r>
      <w:r w:rsidR="00555614" w:rsidRPr="00024B9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024B9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1 года </w:t>
      </w:r>
      <w:r w:rsidR="00D66715" w:rsidRPr="00024B9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№ 80 (с изменениями)</w:t>
      </w:r>
      <w:r w:rsidR="00446819" w:rsidRPr="00024B9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,</w:t>
      </w:r>
      <w:r w:rsidR="00555614" w:rsidRPr="00024B9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79D7" w:rsidRPr="00024B99">
        <w:rPr>
          <w:rStyle w:val="FontStyle53"/>
          <w:rFonts w:ascii="Times New Roman" w:hAnsi="Times New Roman" w:cs="Times New Roman"/>
          <w:color w:val="auto"/>
          <w:sz w:val="28"/>
          <w:szCs w:val="28"/>
        </w:rPr>
        <w:t>изменения согласно приложению к настоящему приказу.</w:t>
      </w:r>
    </w:p>
    <w:p w:rsidR="00024B99" w:rsidRDefault="00024B99" w:rsidP="00024B99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024B99" w:rsidRDefault="00024B99" w:rsidP="00024B99">
      <w:pPr>
        <w:pStyle w:val="Style3"/>
        <w:widowControl/>
        <w:ind w:left="-284" w:right="-143" w:firstLine="992"/>
        <w:jc w:val="both"/>
        <w:rPr>
          <w:rStyle w:val="FontStyle53"/>
          <w:rFonts w:ascii="Times New Roman" w:hAnsi="Times New Roman" w:cs="Times New Roman"/>
          <w:color w:val="auto"/>
          <w:sz w:val="28"/>
          <w:szCs w:val="28"/>
        </w:rPr>
      </w:pPr>
    </w:p>
    <w:p w:rsidR="00EC6990" w:rsidRDefault="00430302" w:rsidP="00EC6990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И.Я.Кулаков</w:t>
      </w:r>
      <w:proofErr w:type="spellEnd"/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p w:rsidR="00491D12" w:rsidRDefault="00491D12" w:rsidP="00F14C12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eastAsia="Calibri" w:hAnsi="Times New Roman" w:cs="Times New Roman"/>
          <w:sz w:val="28"/>
          <w:szCs w:val="28"/>
        </w:rPr>
      </w:pPr>
    </w:p>
    <w:sectPr w:rsidR="00491D12" w:rsidSect="00024B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6639"/>
    <w:multiLevelType w:val="hybridMultilevel"/>
    <w:tmpl w:val="45BE110C"/>
    <w:lvl w:ilvl="0" w:tplc="4CFE1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AB"/>
    <w:rsid w:val="000055BD"/>
    <w:rsid w:val="0000763E"/>
    <w:rsid w:val="00024B99"/>
    <w:rsid w:val="00030F7F"/>
    <w:rsid w:val="0003360A"/>
    <w:rsid w:val="00041972"/>
    <w:rsid w:val="00067740"/>
    <w:rsid w:val="00086AEC"/>
    <w:rsid w:val="000C4A34"/>
    <w:rsid w:val="000F47DC"/>
    <w:rsid w:val="00122D76"/>
    <w:rsid w:val="001415F1"/>
    <w:rsid w:val="00164BAD"/>
    <w:rsid w:val="001765A7"/>
    <w:rsid w:val="001A79D7"/>
    <w:rsid w:val="001B5BE1"/>
    <w:rsid w:val="001F0C5D"/>
    <w:rsid w:val="001F3217"/>
    <w:rsid w:val="002538D6"/>
    <w:rsid w:val="00283055"/>
    <w:rsid w:val="002C54F1"/>
    <w:rsid w:val="002C64D0"/>
    <w:rsid w:val="002D6A5D"/>
    <w:rsid w:val="002D7033"/>
    <w:rsid w:val="002F19CD"/>
    <w:rsid w:val="00301138"/>
    <w:rsid w:val="00335BEE"/>
    <w:rsid w:val="00335F7C"/>
    <w:rsid w:val="00352093"/>
    <w:rsid w:val="0035256B"/>
    <w:rsid w:val="003A1DBE"/>
    <w:rsid w:val="003C1519"/>
    <w:rsid w:val="003D34CB"/>
    <w:rsid w:val="003E04FF"/>
    <w:rsid w:val="00410813"/>
    <w:rsid w:val="00430302"/>
    <w:rsid w:val="00440A8A"/>
    <w:rsid w:val="00442159"/>
    <w:rsid w:val="00446819"/>
    <w:rsid w:val="00462E7A"/>
    <w:rsid w:val="0047317C"/>
    <w:rsid w:val="00491D12"/>
    <w:rsid w:val="004A3254"/>
    <w:rsid w:val="004B2264"/>
    <w:rsid w:val="004C32A0"/>
    <w:rsid w:val="004D4650"/>
    <w:rsid w:val="005002FF"/>
    <w:rsid w:val="00520829"/>
    <w:rsid w:val="00555614"/>
    <w:rsid w:val="005879CA"/>
    <w:rsid w:val="005A663A"/>
    <w:rsid w:val="005B425F"/>
    <w:rsid w:val="005E3558"/>
    <w:rsid w:val="005F2BEA"/>
    <w:rsid w:val="005F3B2C"/>
    <w:rsid w:val="005F3C77"/>
    <w:rsid w:val="006041D4"/>
    <w:rsid w:val="00625C44"/>
    <w:rsid w:val="006326F9"/>
    <w:rsid w:val="00657872"/>
    <w:rsid w:val="0066277A"/>
    <w:rsid w:val="00675EAB"/>
    <w:rsid w:val="00694BC0"/>
    <w:rsid w:val="006979D6"/>
    <w:rsid w:val="006D2F51"/>
    <w:rsid w:val="0073024D"/>
    <w:rsid w:val="007438FB"/>
    <w:rsid w:val="00756ECD"/>
    <w:rsid w:val="007630BD"/>
    <w:rsid w:val="00763985"/>
    <w:rsid w:val="00790517"/>
    <w:rsid w:val="008008FE"/>
    <w:rsid w:val="008034BB"/>
    <w:rsid w:val="00853436"/>
    <w:rsid w:val="008575B1"/>
    <w:rsid w:val="008645FE"/>
    <w:rsid w:val="0088278E"/>
    <w:rsid w:val="0089191E"/>
    <w:rsid w:val="008A4401"/>
    <w:rsid w:val="008B66E4"/>
    <w:rsid w:val="008D313A"/>
    <w:rsid w:val="008D476F"/>
    <w:rsid w:val="008E3C26"/>
    <w:rsid w:val="008F29CB"/>
    <w:rsid w:val="008F6D8E"/>
    <w:rsid w:val="008F760C"/>
    <w:rsid w:val="009325D2"/>
    <w:rsid w:val="009510BD"/>
    <w:rsid w:val="00951A98"/>
    <w:rsid w:val="00956B22"/>
    <w:rsid w:val="00981D71"/>
    <w:rsid w:val="00981DD5"/>
    <w:rsid w:val="0099637A"/>
    <w:rsid w:val="009A0499"/>
    <w:rsid w:val="009B01D4"/>
    <w:rsid w:val="009F1450"/>
    <w:rsid w:val="00A131BF"/>
    <w:rsid w:val="00A50EAB"/>
    <w:rsid w:val="00AB45DE"/>
    <w:rsid w:val="00AC43F0"/>
    <w:rsid w:val="00AD7B90"/>
    <w:rsid w:val="00B14E61"/>
    <w:rsid w:val="00B3753E"/>
    <w:rsid w:val="00B463E0"/>
    <w:rsid w:val="00B53F9E"/>
    <w:rsid w:val="00B5568E"/>
    <w:rsid w:val="00BA19D6"/>
    <w:rsid w:val="00BA327F"/>
    <w:rsid w:val="00BA5EE4"/>
    <w:rsid w:val="00BF6565"/>
    <w:rsid w:val="00C10568"/>
    <w:rsid w:val="00C14D23"/>
    <w:rsid w:val="00C25B3D"/>
    <w:rsid w:val="00C44D0A"/>
    <w:rsid w:val="00C7669A"/>
    <w:rsid w:val="00C86081"/>
    <w:rsid w:val="00C9199D"/>
    <w:rsid w:val="00C9392E"/>
    <w:rsid w:val="00CA27CF"/>
    <w:rsid w:val="00CA79B9"/>
    <w:rsid w:val="00D445CA"/>
    <w:rsid w:val="00D6018F"/>
    <w:rsid w:val="00D62339"/>
    <w:rsid w:val="00D66715"/>
    <w:rsid w:val="00D6780C"/>
    <w:rsid w:val="00D94D47"/>
    <w:rsid w:val="00DC6FAB"/>
    <w:rsid w:val="00E02006"/>
    <w:rsid w:val="00E3111F"/>
    <w:rsid w:val="00E70C58"/>
    <w:rsid w:val="00E9485C"/>
    <w:rsid w:val="00EA0872"/>
    <w:rsid w:val="00EC6990"/>
    <w:rsid w:val="00EC7EBE"/>
    <w:rsid w:val="00ED0B5E"/>
    <w:rsid w:val="00F14C12"/>
    <w:rsid w:val="00F620BA"/>
    <w:rsid w:val="00F770B0"/>
    <w:rsid w:val="00F932D5"/>
    <w:rsid w:val="00FB1808"/>
    <w:rsid w:val="00FD632E"/>
    <w:rsid w:val="00FE2267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24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FF"/>
  </w:style>
  <w:style w:type="paragraph" w:styleId="3">
    <w:name w:val="heading 3"/>
    <w:basedOn w:val="a"/>
    <w:next w:val="a"/>
    <w:link w:val="30"/>
    <w:qFormat/>
    <w:rsid w:val="00410813"/>
    <w:pPr>
      <w:keepNext/>
      <w:overflowPunct w:val="0"/>
      <w:autoSpaceDE w:val="0"/>
      <w:autoSpaceDN w:val="0"/>
      <w:adjustRightInd w:val="0"/>
      <w:spacing w:after="0" w:line="288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3E04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3E04FF"/>
    <w:rPr>
      <w:rFonts w:ascii="Times New Roman" w:hAnsi="Times New Roman" w:cs="Times New Roman"/>
      <w:b/>
      <w:bCs/>
      <w:color w:val="000000"/>
      <w:spacing w:val="-10"/>
      <w:sz w:val="22"/>
      <w:szCs w:val="22"/>
    </w:rPr>
  </w:style>
  <w:style w:type="paragraph" w:customStyle="1" w:styleId="Style10">
    <w:name w:val="Style10"/>
    <w:basedOn w:val="a"/>
    <w:rsid w:val="003E04FF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3E04F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3">
    <w:name w:val="Font Style53"/>
    <w:rsid w:val="003E04FF"/>
    <w:rPr>
      <w:rFonts w:ascii="Arial" w:hAnsi="Arial" w:cs="Arial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E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FF"/>
    <w:rPr>
      <w:rFonts w:ascii="Tahoma" w:hAnsi="Tahoma" w:cs="Tahoma"/>
      <w:sz w:val="16"/>
      <w:szCs w:val="16"/>
    </w:rPr>
  </w:style>
  <w:style w:type="character" w:styleId="a5">
    <w:name w:val="Hyperlink"/>
    <w:rsid w:val="002D6A5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108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24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Рыкалина Виктория Валентиновна</cp:lastModifiedBy>
  <cp:revision>2</cp:revision>
  <cp:lastPrinted>2019-09-05T14:09:00Z</cp:lastPrinted>
  <dcterms:created xsi:type="dcterms:W3CDTF">2024-04-22T17:26:00Z</dcterms:created>
  <dcterms:modified xsi:type="dcterms:W3CDTF">2024-04-22T17:26:00Z</dcterms:modified>
</cp:coreProperties>
</file>