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7" w:rsidRDefault="00650387" w:rsidP="005E72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4FF2" w:rsidTr="00954FF2">
        <w:tc>
          <w:tcPr>
            <w:tcW w:w="4785" w:type="dxa"/>
          </w:tcPr>
          <w:p w:rsidR="00954FF2" w:rsidRDefault="00954FF2" w:rsidP="005E7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87" w:rsidRDefault="00650387" w:rsidP="005E7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4FF2" w:rsidRDefault="002308CD" w:rsidP="00954F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954FF2" w:rsidRDefault="002308CD" w:rsidP="00954F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A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5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 по </w:t>
            </w:r>
            <w:proofErr w:type="gramStart"/>
            <w:r w:rsidR="0095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954FF2" w:rsidRDefault="00954FF2" w:rsidP="00954F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и спорту Ленинградской области</w:t>
            </w:r>
          </w:p>
          <w:p w:rsidR="00954FF2" w:rsidRDefault="00954FF2" w:rsidP="00954F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FF2" w:rsidRPr="00954FF2" w:rsidRDefault="00954FF2" w:rsidP="00CE3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</w:t>
            </w:r>
            <w:r w:rsidR="00CE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февраля</w:t>
            </w:r>
            <w:r w:rsidR="00AA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 w:rsidR="00632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3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3-О</w:t>
            </w:r>
            <w:bookmarkStart w:id="0" w:name="_GoBack"/>
            <w:bookmarkEnd w:id="0"/>
          </w:p>
        </w:tc>
      </w:tr>
    </w:tbl>
    <w:p w:rsidR="005674D0" w:rsidRPr="000924C3" w:rsidRDefault="000924C3" w:rsidP="005E72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924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5E7299" w:rsidRDefault="005E7299" w:rsidP="00403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0D6" w:rsidRPr="005C2D72" w:rsidRDefault="004030D6" w:rsidP="00403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D7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030D6" w:rsidRPr="005C2D72" w:rsidRDefault="004030D6" w:rsidP="00403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D72">
        <w:rPr>
          <w:rFonts w:ascii="Times New Roman" w:hAnsi="Times New Roman" w:cs="Times New Roman"/>
          <w:b/>
          <w:bCs/>
          <w:sz w:val="26"/>
          <w:szCs w:val="26"/>
        </w:rPr>
        <w:t>ОПРЕДЕЛЕНИЯ ОБЪЕМА И УСЛОВИЙ ПРЕДОСТАВЛЕНИЯ ИЗ ОБЛАСТНОГО БЮДЖЕТА ЛЕНИНГРАДСКОЙ ОБЛАСТИ СУБСИДИЙ ГОСУДАРСТВЕННЫМ БЮДЖЕТНЫМ И АВТОНОМНЫМ УЧРЕЖДЕНИЯ</w:t>
      </w:r>
      <w:r w:rsidR="00A748B9">
        <w:rPr>
          <w:rFonts w:ascii="Times New Roman" w:hAnsi="Times New Roman" w:cs="Times New Roman"/>
          <w:b/>
          <w:bCs/>
          <w:sz w:val="26"/>
          <w:szCs w:val="26"/>
        </w:rPr>
        <w:t>М ЛЕНИНГРАДСКОЙ ОБЛАСТИ, НАХОД</w:t>
      </w:r>
      <w:r w:rsidRPr="005C2D72">
        <w:rPr>
          <w:rFonts w:ascii="Times New Roman" w:hAnsi="Times New Roman" w:cs="Times New Roman"/>
          <w:b/>
          <w:bCs/>
          <w:sz w:val="26"/>
          <w:szCs w:val="26"/>
        </w:rPr>
        <w:t xml:space="preserve">ЯЩИМСЯ В ВЕДЕНИИ </w:t>
      </w:r>
      <w:r w:rsidRPr="005C2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КОМИТЕТА ПО ФИЗИЧЕСКОЙ КУЛЬТУРЕ И СПОРТУ ЛЕНИНГРАДСКОЙ ОБЛАСТИ,</w:t>
      </w:r>
      <w:r w:rsidRPr="005C2D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030D6" w:rsidRPr="005C2D72" w:rsidRDefault="004030D6" w:rsidP="00403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D72">
        <w:rPr>
          <w:rFonts w:ascii="Times New Roman" w:hAnsi="Times New Roman" w:cs="Times New Roman"/>
          <w:b/>
          <w:bCs/>
          <w:sz w:val="26"/>
          <w:szCs w:val="26"/>
        </w:rPr>
        <w:t>НА ИНЫЕ ЦЕЛИ</w:t>
      </w:r>
    </w:p>
    <w:p w:rsidR="00364837" w:rsidRPr="00D82899" w:rsidRDefault="00364837" w:rsidP="00403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6B7" w:rsidRPr="00C85988" w:rsidRDefault="00954FF2" w:rsidP="00C8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30D6" w:rsidRPr="00C85988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 (далее - Порядок), разработан в соответствии с п. 1 ст. 78.1 Бюджетного кодекса Российской Федерации, </w:t>
      </w:r>
      <w:r w:rsidR="0018459D" w:rsidRPr="00C8598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 февраля 2020 года № 203, </w:t>
      </w:r>
      <w:r w:rsidR="004030D6" w:rsidRPr="00C85988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30 октября 2020 года № 708</w:t>
      </w:r>
      <w:r w:rsidR="0018459D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="004030D6" w:rsidRPr="00C85988">
        <w:rPr>
          <w:rFonts w:ascii="Times New Roman" w:hAnsi="Times New Roman" w:cs="Times New Roman"/>
          <w:sz w:val="28"/>
          <w:szCs w:val="28"/>
        </w:rPr>
        <w:t>и применяется для</w:t>
      </w:r>
      <w:proofErr w:type="gramEnd"/>
      <w:r w:rsidR="004030D6" w:rsidRPr="00C85988">
        <w:rPr>
          <w:rFonts w:ascii="Times New Roman" w:hAnsi="Times New Roman" w:cs="Times New Roman"/>
          <w:sz w:val="28"/>
          <w:szCs w:val="28"/>
        </w:rPr>
        <w:t xml:space="preserve"> предоставления целевых субсидий </w:t>
      </w:r>
      <w:proofErr w:type="gramStart"/>
      <w:r w:rsidR="004030D6" w:rsidRPr="00C85988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="004030D6" w:rsidRPr="00C85988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(далее –</w:t>
      </w:r>
      <w:r w:rsidR="000B3EB5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="004030D6" w:rsidRPr="00C85988">
        <w:rPr>
          <w:rFonts w:ascii="Times New Roman" w:hAnsi="Times New Roman" w:cs="Times New Roman"/>
          <w:sz w:val="28"/>
          <w:szCs w:val="28"/>
        </w:rPr>
        <w:t>учреждени</w:t>
      </w:r>
      <w:r w:rsidR="000B3EB5" w:rsidRPr="00C85988">
        <w:rPr>
          <w:rFonts w:ascii="Times New Roman" w:hAnsi="Times New Roman" w:cs="Times New Roman"/>
          <w:sz w:val="28"/>
          <w:szCs w:val="28"/>
        </w:rPr>
        <w:t>е</w:t>
      </w:r>
      <w:r w:rsidR="004030D6" w:rsidRPr="00C85988">
        <w:rPr>
          <w:rFonts w:ascii="Times New Roman" w:hAnsi="Times New Roman" w:cs="Times New Roman"/>
          <w:sz w:val="28"/>
          <w:szCs w:val="28"/>
        </w:rPr>
        <w:t xml:space="preserve">), находящимся в ведении комитета по физической культуре и спорту Ленинградской области (далее – </w:t>
      </w:r>
      <w:r w:rsidR="000B3EB5" w:rsidRPr="00C85988">
        <w:rPr>
          <w:rFonts w:ascii="Times New Roman" w:hAnsi="Times New Roman" w:cs="Times New Roman"/>
          <w:sz w:val="28"/>
          <w:szCs w:val="28"/>
        </w:rPr>
        <w:t>к</w:t>
      </w:r>
      <w:r w:rsidR="004030D6" w:rsidRPr="00C85988">
        <w:rPr>
          <w:rFonts w:ascii="Times New Roman" w:hAnsi="Times New Roman" w:cs="Times New Roman"/>
          <w:sz w:val="28"/>
          <w:szCs w:val="28"/>
        </w:rPr>
        <w:t xml:space="preserve">омитет), на иные цели, </w:t>
      </w:r>
      <w:r w:rsidR="004030D6" w:rsidRPr="00C85988">
        <w:rPr>
          <w:rFonts w:ascii="Times New Roman" w:hAnsi="Times New Roman" w:cs="Times New Roman"/>
          <w:bCs/>
          <w:sz w:val="28"/>
          <w:szCs w:val="28"/>
        </w:rPr>
        <w:t>не связанные с финансовым обеспечением выполнения государственного задания на оказание государственных услуг (выполнение работ) и с осуществлением бюджетных инвестиций в объекты государственной собственности (далее - субсидии на иные цели, субсидии</w:t>
      </w:r>
      <w:r w:rsidR="004F0040" w:rsidRPr="00C85988">
        <w:rPr>
          <w:rFonts w:ascii="Times New Roman" w:hAnsi="Times New Roman" w:cs="Times New Roman"/>
          <w:bCs/>
          <w:sz w:val="28"/>
          <w:szCs w:val="28"/>
        </w:rPr>
        <w:t>, субсидия</w:t>
      </w:r>
      <w:r w:rsidR="004030D6" w:rsidRPr="00C85988">
        <w:rPr>
          <w:rFonts w:ascii="Times New Roman" w:hAnsi="Times New Roman" w:cs="Times New Roman"/>
          <w:bCs/>
          <w:sz w:val="28"/>
          <w:szCs w:val="28"/>
        </w:rPr>
        <w:t>).</w:t>
      </w:r>
    </w:p>
    <w:p w:rsidR="000606B7" w:rsidRPr="00C85988" w:rsidRDefault="00954FF2" w:rsidP="00C8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B3EB5" w:rsidRPr="00C85988">
        <w:rPr>
          <w:rFonts w:ascii="Times New Roman" w:hAnsi="Times New Roman" w:cs="Times New Roman"/>
          <w:sz w:val="28"/>
          <w:szCs w:val="28"/>
        </w:rPr>
        <w:t>Субсидии на иные цели предоставляются учреждениям в соответствии со сводной бюджетной росписью областного бюджета в пределах бюджетных ассигнований и лимитов бюджетных обязательств, утвержденных комитету</w:t>
      </w:r>
      <w:r w:rsidR="006E14AF" w:rsidRPr="00C85988">
        <w:rPr>
          <w:rFonts w:ascii="Times New Roman" w:hAnsi="Times New Roman" w:cs="Times New Roman"/>
          <w:sz w:val="28"/>
          <w:szCs w:val="28"/>
        </w:rPr>
        <w:t>.</w:t>
      </w:r>
    </w:p>
    <w:p w:rsidR="000606B7" w:rsidRPr="00C85988" w:rsidRDefault="00954FF2" w:rsidP="00C8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3. </w:t>
      </w:r>
      <w:r w:rsidR="006E14AF" w:rsidRPr="00C85988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подведомственные учреждения, в отношении которых </w:t>
      </w:r>
      <w:r w:rsidRPr="00C85988">
        <w:rPr>
          <w:rFonts w:ascii="Times New Roman" w:hAnsi="Times New Roman" w:cs="Times New Roman"/>
          <w:sz w:val="28"/>
          <w:szCs w:val="28"/>
        </w:rPr>
        <w:t>к</w:t>
      </w:r>
      <w:r w:rsidR="0038064C" w:rsidRPr="00C85988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6E14AF" w:rsidRPr="00C85988">
        <w:rPr>
          <w:rFonts w:ascii="Times New Roman" w:hAnsi="Times New Roman" w:cs="Times New Roman"/>
          <w:sz w:val="28"/>
          <w:szCs w:val="28"/>
        </w:rPr>
        <w:t>принято решение об их предоставлении.</w:t>
      </w:r>
      <w:r w:rsidR="000B3EB5" w:rsidRPr="00C8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25" w:rsidRPr="00C85988" w:rsidRDefault="00954FF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4. </w:t>
      </w:r>
      <w:r w:rsidR="000B3EB5" w:rsidRPr="00C85988">
        <w:rPr>
          <w:rFonts w:ascii="Times New Roman" w:hAnsi="Times New Roman" w:cs="Times New Roman"/>
          <w:sz w:val="28"/>
          <w:szCs w:val="28"/>
        </w:rPr>
        <w:t xml:space="preserve">Размер, результат предоставления субсидий, перечень предоставляемых в комитет документов для получения субсидий определяются </w:t>
      </w:r>
      <w:r w:rsidRPr="00C85988">
        <w:rPr>
          <w:rFonts w:ascii="Times New Roman" w:hAnsi="Times New Roman" w:cs="Times New Roman"/>
          <w:sz w:val="28"/>
          <w:szCs w:val="28"/>
        </w:rPr>
        <w:t>с учетом следующего</w:t>
      </w:r>
      <w:r w:rsidR="000B3EB5" w:rsidRPr="00C85988">
        <w:rPr>
          <w:rFonts w:ascii="Times New Roman" w:hAnsi="Times New Roman" w:cs="Times New Roman"/>
          <w:sz w:val="28"/>
          <w:szCs w:val="28"/>
        </w:rPr>
        <w:t>:</w:t>
      </w:r>
      <w:r w:rsidR="00C74625" w:rsidRPr="00C8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E5" w:rsidRPr="00C85988" w:rsidRDefault="00A877E5" w:rsidP="00A877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b/>
          <w:sz w:val="28"/>
          <w:szCs w:val="28"/>
        </w:rPr>
        <w:t>4.1.</w:t>
      </w:r>
      <w:r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Pr="00C85988">
        <w:rPr>
          <w:rFonts w:ascii="Times New Roman" w:hAnsi="Times New Roman" w:cs="Times New Roman"/>
          <w:b/>
          <w:sz w:val="28"/>
          <w:szCs w:val="28"/>
        </w:rPr>
        <w:t>Субсидия на перечисление стипендии Правительства Ленинградской области спортсменам, входящим в состав  спортивных сборных команд Российской Федерации по различным видам спорта от Ленинградской области, и их тренерам.</w:t>
      </w:r>
    </w:p>
    <w:p w:rsidR="00A877E5" w:rsidRPr="0053513B" w:rsidRDefault="00A877E5" w:rsidP="00A8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988">
        <w:rPr>
          <w:rFonts w:ascii="Times New Roman" w:hAnsi="Times New Roman" w:cs="Times New Roman"/>
          <w:sz w:val="28"/>
          <w:szCs w:val="28"/>
        </w:rPr>
        <w:t>Размер субсидии на перечисление стипендии Правительства Ленинградской области спортсменам, входящим в состав  спортивных сборных команд Российской Федерации по различным видам спорта от Ленинградской области, и их тренерам</w:t>
      </w:r>
      <w:r w:rsidRPr="0053513B">
        <w:rPr>
          <w:rFonts w:ascii="Times New Roman" w:hAnsi="Times New Roman" w:cs="Times New Roman"/>
          <w:sz w:val="28"/>
          <w:szCs w:val="28"/>
        </w:rPr>
        <w:t>, определяется на основании распоряжения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Ленинградской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(далее - комитет)</w:t>
      </w:r>
      <w:r w:rsidRPr="0053513B">
        <w:rPr>
          <w:rFonts w:ascii="Times New Roman" w:hAnsi="Times New Roman" w:cs="Times New Roman"/>
          <w:sz w:val="28"/>
          <w:szCs w:val="28"/>
        </w:rPr>
        <w:t xml:space="preserve"> «Об утверждении списка получателей и назначении стипендий Правительства Ленинградской области спортсменам, входящим в состав спортивных сборных команд Российской Федерации</w:t>
      </w:r>
      <w:proofErr w:type="gramEnd"/>
      <w:r w:rsidRPr="0053513B">
        <w:rPr>
          <w:rFonts w:ascii="Times New Roman" w:hAnsi="Times New Roman" w:cs="Times New Roman"/>
          <w:sz w:val="28"/>
          <w:szCs w:val="28"/>
        </w:rPr>
        <w:t xml:space="preserve"> по различным видам спорта от Ленинградской области, и их тренерам»</w:t>
      </w:r>
      <w:r>
        <w:rPr>
          <w:rFonts w:ascii="Times New Roman" w:hAnsi="Times New Roman" w:cs="Times New Roman"/>
          <w:sz w:val="28"/>
          <w:szCs w:val="28"/>
        </w:rPr>
        <w:t xml:space="preserve"> (далее – распоряжение «О</w:t>
      </w:r>
      <w:r w:rsidRPr="0053513B">
        <w:rPr>
          <w:rFonts w:ascii="Times New Roman" w:hAnsi="Times New Roman" w:cs="Times New Roman"/>
          <w:sz w:val="28"/>
          <w:szCs w:val="28"/>
        </w:rPr>
        <w:t>б утверждении списка получателей и назначении стипендий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53513B">
        <w:rPr>
          <w:rFonts w:ascii="Times New Roman" w:hAnsi="Times New Roman" w:cs="Times New Roman"/>
          <w:sz w:val="28"/>
          <w:szCs w:val="28"/>
        </w:rPr>
        <w:t>.</w:t>
      </w:r>
    </w:p>
    <w:p w:rsidR="00A877E5" w:rsidRPr="00C85988" w:rsidRDefault="00A877E5" w:rsidP="00A877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3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получателей стипендии Правительства Ленинградской области.</w:t>
      </w:r>
    </w:p>
    <w:p w:rsidR="00A877E5" w:rsidRPr="001B7D70" w:rsidRDefault="00A877E5" w:rsidP="00A877E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перечисляет субсидию учреждению в течение 10 календарных дней с даты утверждения распоряжения «О</w:t>
      </w:r>
      <w:r w:rsidRPr="0053513B">
        <w:rPr>
          <w:rFonts w:ascii="Times New Roman" w:hAnsi="Times New Roman" w:cs="Times New Roman"/>
          <w:sz w:val="28"/>
          <w:szCs w:val="28"/>
        </w:rPr>
        <w:t>б утверждении списка получателей и назначении стипендий</w:t>
      </w:r>
      <w:r>
        <w:rPr>
          <w:rFonts w:ascii="Times New Roman" w:hAnsi="Times New Roman" w:cs="Times New Roman"/>
          <w:sz w:val="28"/>
          <w:szCs w:val="28"/>
        </w:rPr>
        <w:t xml:space="preserve">» на основании протокола заседания комиссии комитета по отбору кандидатов на получение </w:t>
      </w:r>
      <w:r w:rsidRPr="00B12B74">
        <w:rPr>
          <w:rFonts w:ascii="Times New Roman" w:hAnsi="Times New Roman" w:cs="Times New Roman"/>
          <w:sz w:val="28"/>
          <w:szCs w:val="28"/>
        </w:rPr>
        <w:t>стипендии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комитета от 19.10.2018 г. № 7-О </w:t>
      </w:r>
      <w:r w:rsidRPr="00185B0B">
        <w:rPr>
          <w:rFonts w:ascii="Times New Roman" w:hAnsi="Times New Roman" w:cs="Times New Roman"/>
          <w:sz w:val="28"/>
          <w:szCs w:val="28"/>
        </w:rPr>
        <w:t>"Об утверждении Порядка и критериев отбора кандидатов на получение стипендии Правительства Ленинградской области спортсменам, входящим в</w:t>
      </w:r>
      <w:proofErr w:type="gramEnd"/>
      <w:r w:rsidRPr="00185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B0B">
        <w:rPr>
          <w:rFonts w:ascii="Times New Roman" w:hAnsi="Times New Roman" w:cs="Times New Roman"/>
          <w:sz w:val="28"/>
          <w:szCs w:val="28"/>
        </w:rPr>
        <w:t>состав спортивных сборных команд Российской Федерации по различным видам спорта от Ленинградской области, и их тренерам и образовании комиссии по отбору кандидатов на получение стипендии Правительства Ленинградской 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тренерам"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Ленинградской области от 07.08.2018 г. № 289 «</w:t>
      </w:r>
      <w:r w:rsidRPr="001B7D70">
        <w:rPr>
          <w:rFonts w:ascii="Times New Roman" w:hAnsi="Times New Roman" w:cs="Times New Roman"/>
          <w:sz w:val="28"/>
          <w:szCs w:val="28"/>
        </w:rPr>
        <w:t>О стипендии Правительства Ленинградской</w:t>
      </w:r>
      <w:proofErr w:type="gramEnd"/>
      <w:r w:rsidRPr="001B7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70">
        <w:rPr>
          <w:rFonts w:ascii="Times New Roman" w:hAnsi="Times New Roman" w:cs="Times New Roman"/>
          <w:sz w:val="28"/>
          <w:szCs w:val="28"/>
        </w:rPr>
        <w:t>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 и признании утратившими силу постановлений Правительства Ленинградской области от 30 августа 2013 года N 281 и от 26 июля 2016 года N 273</w:t>
      </w:r>
      <w:r>
        <w:rPr>
          <w:rFonts w:ascii="Times New Roman" w:hAnsi="Times New Roman" w:cs="Times New Roman"/>
          <w:sz w:val="28"/>
          <w:szCs w:val="28"/>
        </w:rPr>
        <w:t>», при условии соблюдения иных условий предусмотренных настоящих Порядком.</w:t>
      </w:r>
      <w:proofErr w:type="gramEnd"/>
    </w:p>
    <w:p w:rsidR="009F2FAB" w:rsidRPr="00C85988" w:rsidRDefault="0008564F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88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A365B8" w:rsidRPr="00C85988">
        <w:rPr>
          <w:rFonts w:ascii="Times New Roman" w:hAnsi="Times New Roman" w:cs="Times New Roman"/>
          <w:b/>
          <w:sz w:val="28"/>
          <w:szCs w:val="28"/>
        </w:rPr>
        <w:t>Субсидия на о</w:t>
      </w:r>
      <w:r w:rsidR="009F2FAB" w:rsidRPr="00C85988">
        <w:rPr>
          <w:rFonts w:ascii="Times New Roman" w:hAnsi="Times New Roman" w:cs="Times New Roman"/>
          <w:b/>
          <w:sz w:val="28"/>
          <w:szCs w:val="28"/>
        </w:rPr>
        <w:t>существление выплат физическим лицам, предусмотренных нормативно-правовыми актами Правительства Ленинградской области</w:t>
      </w:r>
      <w:r w:rsidRPr="00C85988">
        <w:rPr>
          <w:rFonts w:ascii="Times New Roman" w:hAnsi="Times New Roman" w:cs="Times New Roman"/>
          <w:b/>
          <w:sz w:val="28"/>
          <w:szCs w:val="28"/>
        </w:rPr>
        <w:t>.</w:t>
      </w:r>
    </w:p>
    <w:p w:rsidR="00A365B8" w:rsidRPr="00C85988" w:rsidRDefault="00A365B8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Размер субсидии на осуществление выплат физическим лицам, предусмотренных нормативно-правовыми актами Правительства Ленинградской области, определяется на основании представленной учреждением заявки и расчета.</w:t>
      </w:r>
    </w:p>
    <w:p w:rsidR="009F2FAB" w:rsidRPr="00C85988" w:rsidRDefault="009F2FAB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08564F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является количество получателей выплат </w:t>
      </w:r>
      <w:r w:rsidR="00EA6D60"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Pr="00C85988">
        <w:rPr>
          <w:rFonts w:ascii="Times New Roman" w:hAnsi="Times New Roman" w:cs="Times New Roman"/>
          <w:sz w:val="28"/>
          <w:szCs w:val="28"/>
        </w:rPr>
        <w:t>физическ</w:t>
      </w:r>
      <w:r w:rsidR="00EA6D60" w:rsidRPr="00942807">
        <w:rPr>
          <w:rFonts w:ascii="Times New Roman" w:hAnsi="Times New Roman" w:cs="Times New Roman"/>
          <w:sz w:val="28"/>
          <w:szCs w:val="28"/>
        </w:rPr>
        <w:t>их</w:t>
      </w:r>
      <w:r w:rsidR="00EA6D60" w:rsidRPr="00C85988">
        <w:rPr>
          <w:rFonts w:ascii="Times New Roman" w:hAnsi="Times New Roman" w:cs="Times New Roman"/>
          <w:sz w:val="28"/>
          <w:szCs w:val="28"/>
        </w:rPr>
        <w:t xml:space="preserve"> лиц</w:t>
      </w:r>
      <w:r w:rsidRPr="00C85988">
        <w:rPr>
          <w:rFonts w:ascii="Times New Roman" w:hAnsi="Times New Roman" w:cs="Times New Roman"/>
          <w:sz w:val="28"/>
          <w:szCs w:val="28"/>
        </w:rPr>
        <w:t>, предусмотренных нормативно-правовыми актами Правительства Ленинградской области.</w:t>
      </w:r>
    </w:p>
    <w:p w:rsidR="009F2FAB" w:rsidRPr="00C85988" w:rsidRDefault="009F2FAB" w:rsidP="00C8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9F2FAB" w:rsidRPr="00942807" w:rsidRDefault="009F2FAB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08564F" w:rsidRPr="00C85988">
        <w:rPr>
          <w:rFonts w:ascii="Times New Roman" w:hAnsi="Times New Roman" w:cs="Times New Roman"/>
          <w:sz w:val="28"/>
          <w:szCs w:val="28"/>
        </w:rPr>
        <w:t>заявку</w:t>
      </w:r>
      <w:r w:rsidR="00EA6D60" w:rsidRPr="00C85988">
        <w:rPr>
          <w:rFonts w:ascii="Times New Roman" w:hAnsi="Times New Roman" w:cs="Times New Roman"/>
          <w:sz w:val="28"/>
          <w:szCs w:val="28"/>
        </w:rPr>
        <w:t>,</w:t>
      </w:r>
      <w:r w:rsidR="0008564F" w:rsidRPr="00C8598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6456B0" w:rsidRPr="00C8598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456B0" w:rsidRPr="00942807">
        <w:rPr>
          <w:rFonts w:ascii="Times New Roman" w:hAnsi="Times New Roman" w:cs="Times New Roman"/>
          <w:sz w:val="28"/>
          <w:szCs w:val="28"/>
        </w:rPr>
        <w:t xml:space="preserve">№1 к 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2807">
        <w:rPr>
          <w:rFonts w:ascii="Times New Roman" w:hAnsi="Times New Roman" w:cs="Times New Roman"/>
          <w:sz w:val="28"/>
          <w:szCs w:val="28"/>
        </w:rPr>
        <w:t>Порядку</w:t>
      </w:r>
      <w:r w:rsidR="00EA6D60" w:rsidRPr="00942807">
        <w:rPr>
          <w:rFonts w:ascii="Times New Roman" w:hAnsi="Times New Roman" w:cs="Times New Roman"/>
          <w:sz w:val="28"/>
          <w:szCs w:val="28"/>
        </w:rPr>
        <w:t>,</w:t>
      </w:r>
      <w:r w:rsidR="006456B0"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942807">
        <w:rPr>
          <w:rFonts w:ascii="Times New Roman" w:hAnsi="Times New Roman" w:cs="Times New Roman"/>
          <w:sz w:val="28"/>
          <w:szCs w:val="28"/>
        </w:rPr>
        <w:t>на объем средств необходимы</w:t>
      </w:r>
      <w:r w:rsidR="00EA6D60" w:rsidRPr="00942807">
        <w:rPr>
          <w:rFonts w:ascii="Times New Roman" w:hAnsi="Times New Roman" w:cs="Times New Roman"/>
          <w:sz w:val="28"/>
          <w:szCs w:val="28"/>
        </w:rPr>
        <w:t>й</w:t>
      </w:r>
      <w:r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EA6D60" w:rsidRPr="00942807">
        <w:rPr>
          <w:rFonts w:ascii="Times New Roman" w:hAnsi="Times New Roman" w:cs="Times New Roman"/>
          <w:sz w:val="28"/>
          <w:szCs w:val="28"/>
        </w:rPr>
        <w:t>для</w:t>
      </w:r>
      <w:r w:rsidRPr="0094280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A6D60" w:rsidRPr="00942807">
        <w:rPr>
          <w:rFonts w:ascii="Times New Roman" w:hAnsi="Times New Roman" w:cs="Times New Roman"/>
          <w:sz w:val="28"/>
          <w:szCs w:val="28"/>
        </w:rPr>
        <w:t>ы</w:t>
      </w:r>
      <w:r w:rsidRPr="00942807">
        <w:rPr>
          <w:rFonts w:ascii="Times New Roman" w:hAnsi="Times New Roman" w:cs="Times New Roman"/>
          <w:sz w:val="28"/>
          <w:szCs w:val="28"/>
        </w:rPr>
        <w:t xml:space="preserve"> за счет субсидии на иные цели;</w:t>
      </w:r>
    </w:p>
    <w:p w:rsidR="009F2FAB" w:rsidRPr="00942807" w:rsidRDefault="009F2FAB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08564F" w:rsidRPr="00942807">
        <w:rPr>
          <w:rFonts w:ascii="Times New Roman" w:hAnsi="Times New Roman" w:cs="Times New Roman"/>
          <w:sz w:val="28"/>
          <w:szCs w:val="28"/>
        </w:rPr>
        <w:t>расчет</w:t>
      </w:r>
      <w:r w:rsidR="00EA6D60" w:rsidRPr="00942807">
        <w:rPr>
          <w:rFonts w:ascii="Times New Roman" w:hAnsi="Times New Roman" w:cs="Times New Roman"/>
          <w:sz w:val="28"/>
          <w:szCs w:val="28"/>
        </w:rPr>
        <w:t>,</w:t>
      </w:r>
      <w:r w:rsidR="0008564F" w:rsidRPr="0094280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</w:t>
      </w:r>
      <w:r w:rsidR="009728E4" w:rsidRPr="00942807">
        <w:rPr>
          <w:rFonts w:ascii="Times New Roman" w:hAnsi="Times New Roman" w:cs="Times New Roman"/>
          <w:sz w:val="28"/>
          <w:szCs w:val="28"/>
        </w:rPr>
        <w:t xml:space="preserve">к 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728E4" w:rsidRPr="00942807">
        <w:rPr>
          <w:rFonts w:ascii="Times New Roman" w:hAnsi="Times New Roman" w:cs="Times New Roman"/>
          <w:sz w:val="28"/>
          <w:szCs w:val="28"/>
        </w:rPr>
        <w:t>Порядку</w:t>
      </w:r>
      <w:r w:rsidR="00EA6D60" w:rsidRPr="00942807">
        <w:rPr>
          <w:rFonts w:ascii="Times New Roman" w:hAnsi="Times New Roman" w:cs="Times New Roman"/>
          <w:sz w:val="28"/>
          <w:szCs w:val="28"/>
        </w:rPr>
        <w:t>,</w:t>
      </w:r>
      <w:r w:rsidR="009728E4"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942807">
        <w:rPr>
          <w:rFonts w:ascii="Times New Roman" w:hAnsi="Times New Roman" w:cs="Times New Roman"/>
          <w:sz w:val="28"/>
          <w:szCs w:val="28"/>
        </w:rPr>
        <w:t xml:space="preserve">на необходимый объем средств, рассчитанный в соответствии с  распоряжением комитета на текущий год с приложением 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его </w:t>
      </w:r>
      <w:r w:rsidRPr="00942807">
        <w:rPr>
          <w:rFonts w:ascii="Times New Roman" w:hAnsi="Times New Roman" w:cs="Times New Roman"/>
          <w:sz w:val="28"/>
          <w:szCs w:val="28"/>
        </w:rPr>
        <w:t>копии;</w:t>
      </w:r>
    </w:p>
    <w:p w:rsidR="009F2FAB" w:rsidRPr="00C85988" w:rsidRDefault="009F2FAB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lastRenderedPageBreak/>
        <w:t>- справку об отсутств</w:t>
      </w:r>
      <w:proofErr w:type="gramStart"/>
      <w:r w:rsidRPr="0094280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42807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42807">
        <w:rPr>
          <w:rFonts w:ascii="Times New Roman" w:hAnsi="Times New Roman" w:cs="Times New Roman"/>
          <w:sz w:val="28"/>
          <w:szCs w:val="28"/>
        </w:rPr>
        <w:t>.</w:t>
      </w:r>
    </w:p>
    <w:p w:rsidR="009F2FAB" w:rsidRPr="00C85988" w:rsidRDefault="0008564F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88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A365B8" w:rsidRPr="00C85988">
        <w:rPr>
          <w:rFonts w:ascii="Times New Roman" w:hAnsi="Times New Roman" w:cs="Times New Roman"/>
          <w:b/>
          <w:sz w:val="28"/>
          <w:szCs w:val="28"/>
        </w:rPr>
        <w:t>Субсидия на п</w:t>
      </w:r>
      <w:r w:rsidR="009F2FAB" w:rsidRPr="00C85988">
        <w:rPr>
          <w:rFonts w:ascii="Times New Roman" w:hAnsi="Times New Roman" w:cs="Times New Roman"/>
          <w:b/>
          <w:sz w:val="28"/>
          <w:szCs w:val="28"/>
        </w:rPr>
        <w:t>риобретение основных средств, не являющихся объектами недвижимости.</w:t>
      </w:r>
    </w:p>
    <w:p w:rsidR="009F2FAB" w:rsidRPr="00C85988" w:rsidRDefault="009F2FAB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Размер субсиди</w:t>
      </w:r>
      <w:r w:rsidR="0008564F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средств, не являющихся объектами недвижимости, определяется на основании представленной учреждением заявки с указанием необходимости приобретения основных средств и обоснования начальной (максимальной) цены контракта.</w:t>
      </w:r>
    </w:p>
    <w:p w:rsidR="009F2FAB" w:rsidRPr="00C85988" w:rsidRDefault="009F2FAB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EA6D60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является количество приобретенных основных средств, не являющихся объектами недвижимости.</w:t>
      </w:r>
    </w:p>
    <w:p w:rsidR="009F2FAB" w:rsidRPr="00C85988" w:rsidRDefault="009F2FAB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EA6D60" w:rsidRPr="00942807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9F2FAB" w:rsidRPr="00942807" w:rsidRDefault="00CC626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заявку </w:t>
      </w:r>
      <w:proofErr w:type="gramStart"/>
      <w:r w:rsidR="009F2FAB" w:rsidRPr="00942807">
        <w:rPr>
          <w:rFonts w:ascii="Times New Roman" w:hAnsi="Times New Roman" w:cs="Times New Roman"/>
          <w:sz w:val="28"/>
          <w:szCs w:val="28"/>
        </w:rPr>
        <w:t>с перечнем планируемых к приобретению учреждением основных средств</w:t>
      </w:r>
      <w:r w:rsidR="0008564F" w:rsidRPr="00942807">
        <w:rPr>
          <w:rFonts w:ascii="Times New Roman" w:hAnsi="Times New Roman" w:cs="Times New Roman"/>
          <w:sz w:val="28"/>
          <w:szCs w:val="28"/>
        </w:rPr>
        <w:t xml:space="preserve"> за счет субсидии на иные цели </w:t>
      </w:r>
      <w:r w:rsidR="009F2FAB" w:rsidRPr="00942807">
        <w:rPr>
          <w:rFonts w:ascii="Times New Roman" w:hAnsi="Times New Roman" w:cs="Times New Roman"/>
          <w:sz w:val="28"/>
          <w:szCs w:val="28"/>
        </w:rPr>
        <w:t>по форме</w:t>
      </w:r>
      <w:proofErr w:type="gramEnd"/>
      <w:r w:rsidR="009F2FAB"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08564F" w:rsidRPr="00942807">
        <w:rPr>
          <w:rFonts w:ascii="Times New Roman" w:hAnsi="Times New Roman" w:cs="Times New Roman"/>
          <w:sz w:val="28"/>
          <w:szCs w:val="28"/>
        </w:rPr>
        <w:t>согласно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6456B0" w:rsidRPr="00942807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2807">
        <w:rPr>
          <w:rFonts w:ascii="Times New Roman" w:hAnsi="Times New Roman" w:cs="Times New Roman"/>
          <w:sz w:val="28"/>
          <w:szCs w:val="28"/>
        </w:rPr>
        <w:t>Порядку</w:t>
      </w:r>
      <w:r w:rsidR="009F2FAB" w:rsidRPr="00942807">
        <w:rPr>
          <w:rFonts w:ascii="Times New Roman" w:hAnsi="Times New Roman" w:cs="Times New Roman"/>
          <w:sz w:val="28"/>
          <w:szCs w:val="28"/>
        </w:rPr>
        <w:t>;</w:t>
      </w:r>
    </w:p>
    <w:p w:rsidR="009F2FAB" w:rsidRPr="00942807" w:rsidRDefault="00CC626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527E12" w:rsidRPr="00942807">
        <w:rPr>
          <w:rFonts w:ascii="Times New Roman" w:hAnsi="Times New Roman" w:cs="Times New Roman"/>
          <w:sz w:val="28"/>
          <w:szCs w:val="28"/>
        </w:rPr>
        <w:t>отчет о результатах исследования рынка на поставку основного средства (основных средств)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 с приложением не менее трех коммерческих предложений поставщиков по форме </w:t>
      </w:r>
      <w:r w:rsidRPr="00942807">
        <w:rPr>
          <w:rFonts w:ascii="Times New Roman" w:hAnsi="Times New Roman" w:cs="Times New Roman"/>
          <w:sz w:val="28"/>
          <w:szCs w:val="28"/>
        </w:rPr>
        <w:t>согласно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942807">
        <w:rPr>
          <w:rFonts w:ascii="Times New Roman" w:hAnsi="Times New Roman" w:cs="Times New Roman"/>
          <w:sz w:val="28"/>
          <w:szCs w:val="28"/>
        </w:rPr>
        <w:t>ю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942807">
        <w:rPr>
          <w:rFonts w:ascii="Times New Roman" w:hAnsi="Times New Roman" w:cs="Times New Roman"/>
          <w:sz w:val="28"/>
          <w:szCs w:val="28"/>
        </w:rPr>
        <w:t>№</w:t>
      </w:r>
      <w:r w:rsidR="0015534B" w:rsidRPr="00942807">
        <w:rPr>
          <w:rFonts w:ascii="Times New Roman" w:hAnsi="Times New Roman" w:cs="Times New Roman"/>
          <w:sz w:val="28"/>
          <w:szCs w:val="28"/>
        </w:rPr>
        <w:t>3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F2FAB" w:rsidRPr="00942807">
        <w:rPr>
          <w:rFonts w:ascii="Times New Roman" w:hAnsi="Times New Roman" w:cs="Times New Roman"/>
          <w:sz w:val="28"/>
          <w:szCs w:val="28"/>
        </w:rPr>
        <w:t>;</w:t>
      </w:r>
    </w:p>
    <w:p w:rsidR="009F2FAB" w:rsidRPr="00942807" w:rsidRDefault="00CC626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пояснительную </w:t>
      </w:r>
      <w:proofErr w:type="gramStart"/>
      <w:r w:rsidR="009F2FAB" w:rsidRPr="00942807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="009F2FAB" w:rsidRPr="00942807">
        <w:rPr>
          <w:rFonts w:ascii="Times New Roman" w:hAnsi="Times New Roman" w:cs="Times New Roman"/>
          <w:sz w:val="28"/>
          <w:szCs w:val="28"/>
        </w:rPr>
        <w:t xml:space="preserve">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9F2FAB" w:rsidRPr="00942807" w:rsidRDefault="00CC626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 w:rsidR="009F2FAB" w:rsidRPr="0094280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9F2FAB" w:rsidRPr="00942807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EA6D60" w:rsidRPr="009428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F2FAB" w:rsidRPr="00942807">
        <w:rPr>
          <w:rFonts w:ascii="Times New Roman" w:hAnsi="Times New Roman" w:cs="Times New Roman"/>
          <w:sz w:val="28"/>
          <w:szCs w:val="28"/>
        </w:rPr>
        <w:t>.</w:t>
      </w:r>
    </w:p>
    <w:p w:rsidR="009F2FAB" w:rsidRPr="00942807" w:rsidRDefault="009F2FAB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07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A365B8" w:rsidRPr="00942807">
        <w:rPr>
          <w:rFonts w:ascii="Times New Roman" w:hAnsi="Times New Roman" w:cs="Times New Roman"/>
          <w:b/>
          <w:sz w:val="28"/>
          <w:szCs w:val="28"/>
        </w:rPr>
        <w:t>Субсиди</w:t>
      </w:r>
      <w:r w:rsidR="0037686F" w:rsidRPr="00942807">
        <w:rPr>
          <w:rFonts w:ascii="Times New Roman" w:hAnsi="Times New Roman" w:cs="Times New Roman"/>
          <w:b/>
          <w:sz w:val="28"/>
          <w:szCs w:val="28"/>
        </w:rPr>
        <w:t>я</w:t>
      </w:r>
      <w:r w:rsidR="00A365B8" w:rsidRPr="00942807">
        <w:rPr>
          <w:rFonts w:ascii="Times New Roman" w:hAnsi="Times New Roman" w:cs="Times New Roman"/>
          <w:b/>
          <w:sz w:val="28"/>
          <w:szCs w:val="28"/>
        </w:rPr>
        <w:t xml:space="preserve"> на п</w:t>
      </w:r>
      <w:r w:rsidRPr="00942807">
        <w:rPr>
          <w:rFonts w:ascii="Times New Roman" w:hAnsi="Times New Roman" w:cs="Times New Roman"/>
          <w:b/>
          <w:sz w:val="28"/>
          <w:szCs w:val="28"/>
        </w:rPr>
        <w:t xml:space="preserve">роведение текущего ремонта зданий, помещений, </w:t>
      </w:r>
      <w:r w:rsidR="00265F7F" w:rsidRPr="00942807">
        <w:rPr>
          <w:rFonts w:ascii="Times New Roman" w:hAnsi="Times New Roman" w:cs="Times New Roman"/>
          <w:b/>
          <w:sz w:val="28"/>
          <w:szCs w:val="28"/>
        </w:rPr>
        <w:t>благ</w:t>
      </w:r>
      <w:r w:rsidR="0081569B" w:rsidRPr="00942807">
        <w:rPr>
          <w:rFonts w:ascii="Times New Roman" w:hAnsi="Times New Roman" w:cs="Times New Roman"/>
          <w:b/>
          <w:sz w:val="28"/>
          <w:szCs w:val="28"/>
        </w:rPr>
        <w:t>оустройства территории объектов</w:t>
      </w:r>
      <w:r w:rsidR="00265F7F" w:rsidRPr="0094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807">
        <w:rPr>
          <w:rFonts w:ascii="Times New Roman" w:hAnsi="Times New Roman" w:cs="Times New Roman"/>
          <w:b/>
          <w:sz w:val="28"/>
          <w:szCs w:val="28"/>
        </w:rPr>
        <w:t>находящихся в оперативном управлении учреждения.</w:t>
      </w:r>
    </w:p>
    <w:p w:rsidR="009F2FAB" w:rsidRPr="00942807" w:rsidRDefault="005F726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>Размер субсидии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перечня и стоимости планируемых работ.</w:t>
      </w:r>
    </w:p>
    <w:p w:rsidR="009F2FAB" w:rsidRPr="00942807" w:rsidRDefault="009F2FAB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5F726C" w:rsidRPr="00942807">
        <w:rPr>
          <w:rFonts w:ascii="Times New Roman" w:hAnsi="Times New Roman" w:cs="Times New Roman"/>
          <w:sz w:val="28"/>
          <w:szCs w:val="28"/>
        </w:rPr>
        <w:t>и</w:t>
      </w:r>
      <w:r w:rsidRPr="00942807">
        <w:rPr>
          <w:rFonts w:ascii="Times New Roman" w:hAnsi="Times New Roman" w:cs="Times New Roman"/>
          <w:sz w:val="28"/>
          <w:szCs w:val="28"/>
        </w:rPr>
        <w:t xml:space="preserve"> является количество отремонтированных зданий, помещений, </w:t>
      </w:r>
      <w:r w:rsidR="0081569B" w:rsidRPr="00942807">
        <w:rPr>
          <w:rFonts w:ascii="Times New Roman" w:hAnsi="Times New Roman" w:cs="Times New Roman"/>
          <w:sz w:val="28"/>
          <w:szCs w:val="28"/>
        </w:rPr>
        <w:t xml:space="preserve">благоустроенных 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территорий объектов </w:t>
      </w:r>
      <w:r w:rsidRPr="00942807">
        <w:rPr>
          <w:rFonts w:ascii="Times New Roman" w:hAnsi="Times New Roman" w:cs="Times New Roman"/>
          <w:sz w:val="28"/>
          <w:szCs w:val="28"/>
        </w:rPr>
        <w:t>находящихся в оперативном управлении учреждения.</w:t>
      </w:r>
    </w:p>
    <w:p w:rsidR="009F2FAB" w:rsidRPr="00942807" w:rsidRDefault="009F2FAB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D34F74" w:rsidRPr="00942807">
        <w:rPr>
          <w:rFonts w:ascii="Times New Roman" w:hAnsi="Times New Roman" w:cs="Times New Roman"/>
          <w:sz w:val="28"/>
          <w:szCs w:val="28"/>
        </w:rPr>
        <w:t>и</w:t>
      </w:r>
      <w:r w:rsidRPr="00942807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32660D" w:rsidRPr="00942807" w:rsidRDefault="005F726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32660D" w:rsidRPr="00942807">
        <w:rPr>
          <w:rFonts w:ascii="Times New Roman" w:hAnsi="Times New Roman" w:cs="Times New Roman"/>
          <w:sz w:val="28"/>
          <w:szCs w:val="28"/>
        </w:rPr>
        <w:t xml:space="preserve">заявку с перечнем планируемых к проведению работ (в разрезе договоров) за счет субсидии на иные цели </w:t>
      </w:r>
      <w:r w:rsidRPr="00942807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2807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2807">
        <w:rPr>
          <w:rFonts w:ascii="Times New Roman" w:hAnsi="Times New Roman" w:cs="Times New Roman"/>
          <w:sz w:val="28"/>
          <w:szCs w:val="28"/>
        </w:rPr>
        <w:t>Порядку</w:t>
      </w:r>
      <w:r w:rsidR="0032660D" w:rsidRPr="00942807">
        <w:rPr>
          <w:rFonts w:ascii="Times New Roman" w:hAnsi="Times New Roman" w:cs="Times New Roman"/>
          <w:sz w:val="28"/>
          <w:szCs w:val="28"/>
        </w:rPr>
        <w:t>;</w:t>
      </w:r>
    </w:p>
    <w:p w:rsidR="00F27EAF" w:rsidRPr="00942807" w:rsidRDefault="00F27EAF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>- отчет о результатах исследования рынка на работы (услуги) по проведению текущего ремонта зданий, помещений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, благоустройству территории объектов находящихся в оперативном управлении учреждения, </w:t>
      </w:r>
      <w:r w:rsidRPr="00942807">
        <w:rPr>
          <w:rFonts w:ascii="Times New Roman" w:hAnsi="Times New Roman" w:cs="Times New Roman"/>
          <w:sz w:val="28"/>
          <w:szCs w:val="28"/>
        </w:rPr>
        <w:t>с приложением не менее трех коммерческих предложений поставщиков по форме согласно приложению №3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42807">
        <w:rPr>
          <w:rFonts w:ascii="Times New Roman" w:hAnsi="Times New Roman" w:cs="Times New Roman"/>
          <w:sz w:val="28"/>
          <w:szCs w:val="28"/>
        </w:rPr>
        <w:t>;</w:t>
      </w:r>
    </w:p>
    <w:p w:rsidR="009F2FAB" w:rsidRPr="00942807" w:rsidRDefault="00CD1747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>технико-экономическое и (или) фин</w:t>
      </w:r>
      <w:r w:rsidR="00457566" w:rsidRPr="00942807">
        <w:rPr>
          <w:rFonts w:ascii="Times New Roman" w:hAnsi="Times New Roman" w:cs="Times New Roman"/>
          <w:sz w:val="28"/>
          <w:szCs w:val="28"/>
        </w:rPr>
        <w:t>ансово-экономическое обоснование</w:t>
      </w:r>
      <w:r w:rsidR="009F2FAB" w:rsidRPr="00942807">
        <w:rPr>
          <w:rFonts w:ascii="Times New Roman" w:hAnsi="Times New Roman" w:cs="Times New Roman"/>
          <w:sz w:val="28"/>
          <w:szCs w:val="28"/>
        </w:rPr>
        <w:t xml:space="preserve"> расходов по текущему ремонту зданий, помещений</w:t>
      </w:r>
      <w:r w:rsidR="00D34F74" w:rsidRPr="00942807">
        <w:rPr>
          <w:rFonts w:ascii="Times New Roman" w:hAnsi="Times New Roman" w:cs="Times New Roman"/>
          <w:sz w:val="28"/>
          <w:szCs w:val="28"/>
        </w:rPr>
        <w:t>, благоустройству территории объектов находящихся в оперативном управлении учреждения</w:t>
      </w:r>
      <w:r w:rsidR="009F2FAB" w:rsidRPr="00942807">
        <w:rPr>
          <w:rFonts w:ascii="Times New Roman" w:hAnsi="Times New Roman" w:cs="Times New Roman"/>
          <w:sz w:val="28"/>
          <w:szCs w:val="28"/>
        </w:rPr>
        <w:t>;</w:t>
      </w:r>
    </w:p>
    <w:p w:rsidR="0038300C" w:rsidRPr="00942807" w:rsidRDefault="00457566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942807">
        <w:rPr>
          <w:rFonts w:ascii="Times New Roman" w:hAnsi="Times New Roman" w:cs="Times New Roman"/>
          <w:sz w:val="28"/>
          <w:szCs w:val="28"/>
        </w:rPr>
        <w:t>дефектную ведомость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 расходов по текущему ремонту зданий, помещений, благоустройству территории объектов находящихся в оперативном управлении учреждения;</w:t>
      </w:r>
    </w:p>
    <w:p w:rsidR="009F2FAB" w:rsidRPr="00942807" w:rsidRDefault="00457566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>перечень расходов и смету затрат на проведение работ по текущему ремонту зданий, помещений</w:t>
      </w:r>
      <w:r w:rsidR="00D34F74" w:rsidRPr="00942807">
        <w:rPr>
          <w:rFonts w:ascii="Times New Roman" w:hAnsi="Times New Roman" w:cs="Times New Roman"/>
          <w:sz w:val="28"/>
          <w:szCs w:val="28"/>
        </w:rPr>
        <w:t>, благоустройству территории объектов находящихся в оперативном управлении учреждения;</w:t>
      </w:r>
    </w:p>
    <w:p w:rsidR="009F2FAB" w:rsidRPr="00942807" w:rsidRDefault="00457566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>техническое задание на осуществление расходов по текущему ремонту зданий, помещений</w:t>
      </w:r>
      <w:r w:rsidR="00D34F74" w:rsidRPr="00942807">
        <w:rPr>
          <w:rFonts w:ascii="Times New Roman" w:hAnsi="Times New Roman" w:cs="Times New Roman"/>
          <w:sz w:val="28"/>
          <w:szCs w:val="28"/>
        </w:rPr>
        <w:t>, благоустройству территории объектов находящихся в оперативном управлении учреждения;</w:t>
      </w:r>
    </w:p>
    <w:p w:rsidR="0032660D" w:rsidRPr="00C85988" w:rsidRDefault="00457566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32660D" w:rsidRPr="00942807">
        <w:rPr>
          <w:rFonts w:ascii="Times New Roman" w:hAnsi="Times New Roman" w:cs="Times New Roman"/>
          <w:sz w:val="28"/>
          <w:szCs w:val="28"/>
        </w:rPr>
        <w:t>копи</w:t>
      </w:r>
      <w:r w:rsidR="00D34F74" w:rsidRPr="00942807">
        <w:rPr>
          <w:rFonts w:ascii="Times New Roman" w:hAnsi="Times New Roman" w:cs="Times New Roman"/>
          <w:sz w:val="28"/>
          <w:szCs w:val="28"/>
        </w:rPr>
        <w:t>ю</w:t>
      </w:r>
      <w:r w:rsidR="0032660D" w:rsidRPr="00942807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или негосударственной экспертизы (в случае направления учреждением по</w:t>
      </w:r>
      <w:r w:rsidR="0032660D" w:rsidRPr="00C85988">
        <w:rPr>
          <w:rFonts w:ascii="Times New Roman" w:hAnsi="Times New Roman" w:cs="Times New Roman"/>
          <w:sz w:val="28"/>
          <w:szCs w:val="28"/>
        </w:rPr>
        <w:t xml:space="preserve"> собственной инициативе документации на государственную или негосударственную экспертизу);</w:t>
      </w:r>
    </w:p>
    <w:p w:rsidR="009F2FAB" w:rsidRPr="00942807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C85988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осуществления расходов по текущему ремонту зданий, помещений</w:t>
      </w:r>
      <w:r w:rsidR="00D34F74" w:rsidRPr="00C859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34F74" w:rsidRPr="00942807">
        <w:rPr>
          <w:rFonts w:ascii="Times New Roman" w:hAnsi="Times New Roman" w:cs="Times New Roman"/>
          <w:sz w:val="28"/>
          <w:szCs w:val="28"/>
        </w:rPr>
        <w:t>благоустройству территории объектов находящихся в оперативном управлении учреждения;</w:t>
      </w:r>
    </w:p>
    <w:p w:rsidR="0038300C" w:rsidRPr="00C85988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9F2FAB" w:rsidRPr="00942807"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 w:rsidR="009F2FAB" w:rsidRPr="0094280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9F2FAB" w:rsidRPr="00942807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F2FAB" w:rsidRPr="00942807">
        <w:rPr>
          <w:rFonts w:ascii="Times New Roman" w:hAnsi="Times New Roman" w:cs="Times New Roman"/>
          <w:sz w:val="28"/>
          <w:szCs w:val="28"/>
        </w:rPr>
        <w:t>.</w:t>
      </w:r>
    </w:p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88">
        <w:rPr>
          <w:rFonts w:ascii="Times New Roman" w:hAnsi="Times New Roman" w:cs="Times New Roman"/>
          <w:b/>
          <w:sz w:val="28"/>
          <w:szCs w:val="28"/>
        </w:rPr>
        <w:t>4.5.</w:t>
      </w:r>
      <w:bookmarkStart w:id="1" w:name="sub_9"/>
      <w:r w:rsidRPr="00C859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65B8" w:rsidRPr="00C85988">
        <w:rPr>
          <w:rFonts w:ascii="Times New Roman" w:hAnsi="Times New Roman" w:cs="Times New Roman"/>
          <w:b/>
          <w:sz w:val="28"/>
          <w:szCs w:val="28"/>
        </w:rPr>
        <w:t>Субсидия на о</w:t>
      </w:r>
      <w:r w:rsidRPr="00C85988">
        <w:rPr>
          <w:rFonts w:ascii="Times New Roman" w:hAnsi="Times New Roman" w:cs="Times New Roman"/>
          <w:b/>
          <w:sz w:val="28"/>
          <w:szCs w:val="28"/>
        </w:rPr>
        <w:t>существление работ по разработке проектной документации для проведения капитального ремонта и (или)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 (или) проведение проверки сметной стоимости проведения капитального ремонта и (или) реставрации.</w:t>
      </w:r>
    </w:p>
    <w:bookmarkEnd w:id="1"/>
    <w:p w:rsidR="0038300C" w:rsidRPr="00C85988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Размер субсидии</w:t>
      </w:r>
      <w:r w:rsidR="0038300C" w:rsidRPr="00C85988">
        <w:rPr>
          <w:rFonts w:ascii="Times New Roman" w:hAnsi="Times New Roman" w:cs="Times New Roman"/>
          <w:sz w:val="28"/>
          <w:szCs w:val="28"/>
        </w:rPr>
        <w:t xml:space="preserve"> определяется исходя из количества объектов, перечня и стоимости планируемых работ по разработке проектной документации для проведения капитального ремонта и (или) реставрации объектов недвижимости, а также </w:t>
      </w:r>
      <w:r w:rsidR="00D34F74" w:rsidRPr="00942807">
        <w:rPr>
          <w:rFonts w:ascii="Times New Roman" w:hAnsi="Times New Roman" w:cs="Times New Roman"/>
          <w:sz w:val="28"/>
          <w:szCs w:val="28"/>
        </w:rPr>
        <w:t>стоимости</w:t>
      </w:r>
      <w:r w:rsidR="0038300C" w:rsidRPr="00C8598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34F74" w:rsidRPr="00C85988">
        <w:rPr>
          <w:rFonts w:ascii="Times New Roman" w:hAnsi="Times New Roman" w:cs="Times New Roman"/>
          <w:sz w:val="28"/>
          <w:szCs w:val="28"/>
        </w:rPr>
        <w:t>я</w:t>
      </w:r>
      <w:r w:rsidR="0038300C" w:rsidRPr="00C85988">
        <w:rPr>
          <w:rFonts w:ascii="Times New Roman" w:hAnsi="Times New Roman" w:cs="Times New Roman"/>
          <w:sz w:val="28"/>
          <w:szCs w:val="28"/>
        </w:rPr>
        <w:t xml:space="preserve"> государственной или негосударственной экспертизы такой проектной документации и (или) проведение проверки сметной стоимости проведения капитального ремонта и (или) реставрации.</w:t>
      </w:r>
    </w:p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A365B8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Pr="00942807">
        <w:rPr>
          <w:rFonts w:ascii="Times New Roman" w:hAnsi="Times New Roman" w:cs="Times New Roman"/>
          <w:sz w:val="28"/>
          <w:szCs w:val="28"/>
        </w:rPr>
        <w:t>явля</w:t>
      </w:r>
      <w:r w:rsidR="00D34F74" w:rsidRPr="00942807">
        <w:rPr>
          <w:rFonts w:ascii="Times New Roman" w:hAnsi="Times New Roman" w:cs="Times New Roman"/>
          <w:sz w:val="28"/>
          <w:szCs w:val="28"/>
        </w:rPr>
        <w:t>ют</w:t>
      </w:r>
      <w:r w:rsidRPr="00942807">
        <w:rPr>
          <w:rFonts w:ascii="Times New Roman" w:hAnsi="Times New Roman" w:cs="Times New Roman"/>
          <w:sz w:val="28"/>
          <w:szCs w:val="28"/>
        </w:rPr>
        <w:t>ся</w:t>
      </w:r>
      <w:r w:rsidRPr="00C85988">
        <w:rPr>
          <w:rFonts w:ascii="Times New Roman" w:hAnsi="Times New Roman" w:cs="Times New Roman"/>
          <w:sz w:val="28"/>
          <w:szCs w:val="28"/>
        </w:rPr>
        <w:t xml:space="preserve"> выполненные работы по разработке проектной документации для проведения капитального ремонта и (или) реставрации объектов недвижимости, используемых учреждением для обеспечения целей деятельности, а также проведенная государственная или негосударственная экспертиза такой проектной </w:t>
      </w:r>
      <w:r w:rsidRPr="00C85988">
        <w:rPr>
          <w:rFonts w:ascii="Times New Roman" w:hAnsi="Times New Roman" w:cs="Times New Roman"/>
          <w:sz w:val="28"/>
          <w:szCs w:val="28"/>
        </w:rPr>
        <w:lastRenderedPageBreak/>
        <w:t>документации и (или) проведенная проверка сметной стоимости капитального ремонта и (или) реставрации.</w:t>
      </w:r>
    </w:p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A365B8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32660D" w:rsidRPr="00C85988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2660D" w:rsidRPr="00C85988">
        <w:rPr>
          <w:rFonts w:ascii="Times New Roman" w:hAnsi="Times New Roman" w:cs="Times New Roman"/>
          <w:sz w:val="28"/>
          <w:szCs w:val="28"/>
        </w:rPr>
        <w:t xml:space="preserve">заявку с перечнем планируемых к проведению работ (в разрезе договоров) за счет субсидии на иные цели </w:t>
      </w:r>
      <w:r w:rsidRPr="00C85988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32660D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="006456B0" w:rsidRPr="00C85988">
        <w:rPr>
          <w:rFonts w:ascii="Times New Roman" w:hAnsi="Times New Roman" w:cs="Times New Roman"/>
          <w:sz w:val="28"/>
          <w:szCs w:val="28"/>
        </w:rPr>
        <w:t xml:space="preserve">приложению №1 </w:t>
      </w:r>
      <w:r w:rsidR="006456B0" w:rsidRPr="00942807">
        <w:rPr>
          <w:rFonts w:ascii="Times New Roman" w:hAnsi="Times New Roman" w:cs="Times New Roman"/>
          <w:sz w:val="28"/>
          <w:szCs w:val="28"/>
        </w:rPr>
        <w:t xml:space="preserve">к 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2807">
        <w:rPr>
          <w:rFonts w:ascii="Times New Roman" w:hAnsi="Times New Roman" w:cs="Times New Roman"/>
          <w:sz w:val="28"/>
          <w:szCs w:val="28"/>
        </w:rPr>
        <w:t>Порядку</w:t>
      </w:r>
      <w:r w:rsidR="0032660D" w:rsidRPr="00C85988">
        <w:rPr>
          <w:rFonts w:ascii="Times New Roman" w:hAnsi="Times New Roman" w:cs="Times New Roman"/>
          <w:sz w:val="28"/>
          <w:szCs w:val="28"/>
        </w:rPr>
        <w:t>;</w:t>
      </w:r>
    </w:p>
    <w:p w:rsidR="0038300C" w:rsidRPr="00C85988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C85988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объекты недвижимости, в которых планируется проведение работ по капитальному ремонту и (или) реставрации;</w:t>
      </w:r>
    </w:p>
    <w:p w:rsidR="0038300C" w:rsidRPr="00C85988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C85988">
        <w:rPr>
          <w:rFonts w:ascii="Times New Roman" w:hAnsi="Times New Roman" w:cs="Times New Roman"/>
          <w:sz w:val="28"/>
          <w:szCs w:val="28"/>
        </w:rPr>
        <w:t>расчет стоимости работ по разработке проектной документации для проведения капитального ремонта и (или)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 (или) проведение проверки сметной стоимости проведения капитального ремонта и (или) реставрации;</w:t>
      </w:r>
    </w:p>
    <w:p w:rsidR="0038300C" w:rsidRPr="00C85988" w:rsidRDefault="00A365B8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C85988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осуществления расходов;</w:t>
      </w:r>
    </w:p>
    <w:p w:rsidR="0038300C" w:rsidRPr="00C85988" w:rsidRDefault="00787984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C85988"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 w:rsidR="0038300C" w:rsidRPr="00C8598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38300C" w:rsidRPr="00C85988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</w:t>
      </w:r>
      <w:r w:rsidR="00A71A1A" w:rsidRPr="00C85988">
        <w:rPr>
          <w:rFonts w:ascii="Times New Roman" w:hAnsi="Times New Roman" w:cs="Times New Roman"/>
          <w:sz w:val="28"/>
          <w:szCs w:val="28"/>
        </w:rPr>
        <w:t>оводителя и главного бухгалтера</w:t>
      </w:r>
      <w:r w:rsidR="00D34F74" w:rsidRPr="00C8598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71A1A" w:rsidRPr="00C85988">
        <w:rPr>
          <w:rFonts w:ascii="Times New Roman" w:hAnsi="Times New Roman" w:cs="Times New Roman"/>
          <w:sz w:val="28"/>
          <w:szCs w:val="28"/>
        </w:rPr>
        <w:t>.</w:t>
      </w:r>
    </w:p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"/>
      <w:r w:rsidRPr="00C85988"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="0032660D" w:rsidRPr="00C85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A1A" w:rsidRPr="00C85988">
        <w:rPr>
          <w:rFonts w:ascii="Times New Roman" w:hAnsi="Times New Roman" w:cs="Times New Roman"/>
          <w:b/>
          <w:sz w:val="28"/>
          <w:szCs w:val="28"/>
        </w:rPr>
        <w:t>Субсидия на п</w:t>
      </w:r>
      <w:r w:rsidRPr="00C85988">
        <w:rPr>
          <w:rFonts w:ascii="Times New Roman" w:hAnsi="Times New Roman" w:cs="Times New Roman"/>
          <w:b/>
          <w:sz w:val="28"/>
          <w:szCs w:val="28"/>
        </w:rPr>
        <w:t>роведение работ по капиталь</w:t>
      </w:r>
      <w:r w:rsidR="00A71A1A" w:rsidRPr="00C85988">
        <w:rPr>
          <w:rFonts w:ascii="Times New Roman" w:hAnsi="Times New Roman" w:cs="Times New Roman"/>
          <w:b/>
          <w:sz w:val="28"/>
          <w:szCs w:val="28"/>
        </w:rPr>
        <w:t>ному ремонту и (или) реставрацию</w:t>
      </w:r>
      <w:r w:rsidRPr="00C85988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недвижимости, используемых учреждением для обеспечения целей деятельности.</w:t>
      </w:r>
    </w:p>
    <w:bookmarkEnd w:id="2"/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Размер субсиди</w:t>
      </w:r>
      <w:r w:rsidR="00A71A1A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определяется на основании количества объектов</w:t>
      </w:r>
      <w:r w:rsidR="00D34F74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Pr="00C85988">
        <w:rPr>
          <w:rFonts w:ascii="Times New Roman" w:hAnsi="Times New Roman" w:cs="Times New Roman"/>
          <w:sz w:val="28"/>
          <w:szCs w:val="28"/>
        </w:rPr>
        <w:t>подлежащих ремонту, перечня и стоимости планируемых ремонтных работ.</w:t>
      </w:r>
    </w:p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A71A1A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является количество отремонтированных и (или) отреставрированных объектов недвижимости</w:t>
      </w:r>
      <w:r w:rsidR="00D34F74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Pr="00C85988">
        <w:rPr>
          <w:rFonts w:ascii="Times New Roman" w:hAnsi="Times New Roman" w:cs="Times New Roman"/>
          <w:sz w:val="28"/>
          <w:szCs w:val="28"/>
        </w:rPr>
        <w:t>используемых учреждением для обеспечения целей деятельности.</w:t>
      </w:r>
    </w:p>
    <w:p w:rsidR="0038300C" w:rsidRPr="00C85988" w:rsidRDefault="0038300C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6B46ED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38300C" w:rsidRPr="00942807" w:rsidRDefault="00A71A1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C85988">
        <w:rPr>
          <w:rFonts w:ascii="Times New Roman" w:hAnsi="Times New Roman" w:cs="Times New Roman"/>
          <w:sz w:val="28"/>
          <w:szCs w:val="28"/>
        </w:rPr>
        <w:t xml:space="preserve">заявку с описанием технического состояния каждого объекта </w:t>
      </w:r>
      <w:proofErr w:type="gramStart"/>
      <w:r w:rsidR="0038300C" w:rsidRPr="00C85988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38300C" w:rsidRPr="00C85988">
        <w:rPr>
          <w:rFonts w:ascii="Times New Roman" w:hAnsi="Times New Roman" w:cs="Times New Roman"/>
          <w:sz w:val="28"/>
          <w:szCs w:val="28"/>
        </w:rPr>
        <w:t xml:space="preserve"> в котором планируется проведение работ по капитальному ремонту и (или) реставрации</w:t>
      </w:r>
      <w:r w:rsidR="006456B0" w:rsidRPr="00C8598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</w:t>
      </w:r>
      <w:r w:rsidR="00D34F74" w:rsidRPr="0094280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2807">
        <w:rPr>
          <w:rFonts w:ascii="Times New Roman" w:hAnsi="Times New Roman" w:cs="Times New Roman"/>
          <w:sz w:val="28"/>
          <w:szCs w:val="28"/>
        </w:rPr>
        <w:t>Порядку</w:t>
      </w:r>
      <w:r w:rsidR="0038300C" w:rsidRPr="00942807">
        <w:rPr>
          <w:rFonts w:ascii="Times New Roman" w:hAnsi="Times New Roman" w:cs="Times New Roman"/>
          <w:sz w:val="28"/>
          <w:szCs w:val="28"/>
        </w:rPr>
        <w:t>;</w:t>
      </w:r>
    </w:p>
    <w:p w:rsidR="0038300C" w:rsidRPr="00942807" w:rsidRDefault="00A71A1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942807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</w:t>
      </w:r>
      <w:proofErr w:type="gramStart"/>
      <w:r w:rsidR="0038300C" w:rsidRPr="00942807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2819FC" w:rsidRP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38300C" w:rsidRPr="00942807">
        <w:rPr>
          <w:rFonts w:ascii="Times New Roman" w:hAnsi="Times New Roman" w:cs="Times New Roman"/>
          <w:sz w:val="28"/>
          <w:szCs w:val="28"/>
        </w:rPr>
        <w:t xml:space="preserve"> в которых планируется проведение работ по капитальному ремонту и (или) реставрации;</w:t>
      </w:r>
    </w:p>
    <w:p w:rsidR="0038300C" w:rsidRPr="00942807" w:rsidRDefault="00A71A1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942807">
        <w:rPr>
          <w:rFonts w:ascii="Times New Roman" w:hAnsi="Times New Roman" w:cs="Times New Roman"/>
          <w:sz w:val="28"/>
          <w:szCs w:val="28"/>
        </w:rPr>
        <w:t>копи</w:t>
      </w:r>
      <w:r w:rsidR="002819FC" w:rsidRPr="00942807">
        <w:rPr>
          <w:rFonts w:ascii="Times New Roman" w:hAnsi="Times New Roman" w:cs="Times New Roman"/>
          <w:sz w:val="28"/>
          <w:szCs w:val="28"/>
        </w:rPr>
        <w:t>ю</w:t>
      </w:r>
      <w:r w:rsidR="0038300C" w:rsidRPr="00942807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документации;</w:t>
      </w:r>
    </w:p>
    <w:p w:rsidR="0038300C" w:rsidRPr="00942807" w:rsidRDefault="00A71A1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t xml:space="preserve"> - </w:t>
      </w:r>
      <w:r w:rsidR="0038300C" w:rsidRPr="00942807">
        <w:rPr>
          <w:rFonts w:ascii="Times New Roman" w:hAnsi="Times New Roman" w:cs="Times New Roman"/>
          <w:sz w:val="28"/>
          <w:szCs w:val="28"/>
        </w:rPr>
        <w:t>копи</w:t>
      </w:r>
      <w:r w:rsidR="002819FC" w:rsidRPr="00942807">
        <w:rPr>
          <w:rFonts w:ascii="Times New Roman" w:hAnsi="Times New Roman" w:cs="Times New Roman"/>
          <w:sz w:val="28"/>
          <w:szCs w:val="28"/>
        </w:rPr>
        <w:t>ю</w:t>
      </w:r>
      <w:r w:rsidR="0038300C" w:rsidRPr="00942807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или негосударственной экспертизы (в случае направления учреждением по собственной инициативе проектной документации на государственную или негосударственную экспертизу);</w:t>
      </w:r>
    </w:p>
    <w:p w:rsidR="0038300C" w:rsidRPr="00C85988" w:rsidRDefault="00A71A1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300C" w:rsidRPr="00942807">
        <w:rPr>
          <w:rFonts w:ascii="Times New Roman" w:hAnsi="Times New Roman" w:cs="Times New Roman"/>
          <w:sz w:val="28"/>
          <w:szCs w:val="28"/>
        </w:rPr>
        <w:t>копи</w:t>
      </w:r>
      <w:r w:rsidR="002819FC" w:rsidRPr="00942807">
        <w:rPr>
          <w:rFonts w:ascii="Times New Roman" w:hAnsi="Times New Roman" w:cs="Times New Roman"/>
          <w:sz w:val="28"/>
          <w:szCs w:val="28"/>
        </w:rPr>
        <w:t>ю</w:t>
      </w:r>
      <w:r w:rsidR="0038300C" w:rsidRPr="00C85988">
        <w:rPr>
          <w:rFonts w:ascii="Times New Roman" w:hAnsi="Times New Roman" w:cs="Times New Roman"/>
          <w:sz w:val="28"/>
          <w:szCs w:val="28"/>
        </w:rPr>
        <w:t xml:space="preserve"> положительного заключения по результатам проведения проверки сметной стоимости, выданного организацией аккредитованной на право проведения негосударственной экспертизы проектной документации</w:t>
      </w:r>
      <w:r w:rsidR="002819FC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="0038300C" w:rsidRPr="00C85988">
        <w:rPr>
          <w:rFonts w:ascii="Times New Roman" w:hAnsi="Times New Roman" w:cs="Times New Roman"/>
          <w:sz w:val="28"/>
          <w:szCs w:val="28"/>
        </w:rPr>
        <w:t>или имеющей допуск на проверку сметной документации, выданный саморегулируемой организацией;</w:t>
      </w:r>
    </w:p>
    <w:p w:rsidR="0038300C" w:rsidRPr="00C85988" w:rsidRDefault="00A71A1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38300C" w:rsidRPr="00C85988"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 w:rsidR="0038300C" w:rsidRPr="00C8598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38300C" w:rsidRPr="00C85988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2819FC" w:rsidRPr="00C8598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8300C" w:rsidRPr="00C85988">
        <w:rPr>
          <w:rFonts w:ascii="Times New Roman" w:hAnsi="Times New Roman" w:cs="Times New Roman"/>
          <w:sz w:val="28"/>
          <w:szCs w:val="28"/>
        </w:rPr>
        <w:t>.</w:t>
      </w:r>
    </w:p>
    <w:p w:rsidR="004030D6" w:rsidRPr="00945B62" w:rsidRDefault="0032660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88">
        <w:rPr>
          <w:rFonts w:ascii="Times New Roman" w:hAnsi="Times New Roman" w:cs="Times New Roman"/>
          <w:b/>
          <w:sz w:val="28"/>
          <w:szCs w:val="28"/>
        </w:rPr>
        <w:t xml:space="preserve">4.7. </w:t>
      </w:r>
      <w:r w:rsidR="00A71A1A" w:rsidRPr="00C85988">
        <w:rPr>
          <w:rFonts w:ascii="Times New Roman" w:hAnsi="Times New Roman" w:cs="Times New Roman"/>
          <w:b/>
          <w:sz w:val="28"/>
          <w:szCs w:val="28"/>
        </w:rPr>
        <w:t>Субсидия на оплату</w:t>
      </w:r>
      <w:r w:rsidR="002819FC" w:rsidRPr="00C85988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4030D6" w:rsidRPr="00C85988">
        <w:rPr>
          <w:rFonts w:ascii="Times New Roman" w:hAnsi="Times New Roman" w:cs="Times New Roman"/>
          <w:b/>
          <w:sz w:val="28"/>
          <w:szCs w:val="28"/>
        </w:rPr>
        <w:t xml:space="preserve"> осуществляемых в рамках ликвидационных </w:t>
      </w:r>
      <w:r w:rsidR="002819FC" w:rsidRPr="00945B62">
        <w:rPr>
          <w:rFonts w:ascii="Times New Roman" w:hAnsi="Times New Roman" w:cs="Times New Roman"/>
          <w:b/>
          <w:sz w:val="28"/>
          <w:szCs w:val="28"/>
        </w:rPr>
        <w:t>или реорганизационных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мероприятий подведомственных учреждений, при создании новых подведомственных учреждений, а также при со</w:t>
      </w:r>
      <w:r w:rsidR="00A71A1A" w:rsidRPr="00945B62">
        <w:rPr>
          <w:rFonts w:ascii="Times New Roman" w:hAnsi="Times New Roman" w:cs="Times New Roman"/>
          <w:b/>
          <w:sz w:val="28"/>
          <w:szCs w:val="28"/>
        </w:rPr>
        <w:t>кращении численности работников.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количества мероприятий</w:t>
      </w:r>
      <w:r w:rsidR="002819FC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sz w:val="28"/>
          <w:szCs w:val="28"/>
        </w:rPr>
        <w:t xml:space="preserve">  и </w:t>
      </w:r>
      <w:r w:rsidR="002819FC" w:rsidRPr="00945B62">
        <w:rPr>
          <w:rFonts w:ascii="Times New Roman" w:hAnsi="Times New Roman" w:cs="Times New Roman"/>
          <w:sz w:val="28"/>
          <w:szCs w:val="28"/>
        </w:rPr>
        <w:t xml:space="preserve">их </w:t>
      </w:r>
      <w:r w:rsidRPr="00945B62">
        <w:rPr>
          <w:rFonts w:ascii="Times New Roman" w:hAnsi="Times New Roman" w:cs="Times New Roman"/>
          <w:sz w:val="28"/>
          <w:szCs w:val="28"/>
        </w:rPr>
        <w:t>стоимости, рассчитанной нормативным порядком.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количество проведенных мероприятий.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5402FD" w:rsidRPr="00C85988" w:rsidRDefault="005402F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заявку с перечнем планируемых к проведению работ с приложением </w:t>
      </w:r>
      <w:r w:rsidR="002819FC" w:rsidRPr="00945B62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Pr="00945B62">
        <w:rPr>
          <w:rFonts w:ascii="Times New Roman" w:hAnsi="Times New Roman" w:cs="Times New Roman"/>
          <w:sz w:val="28"/>
          <w:szCs w:val="28"/>
        </w:rPr>
        <w:t>правового акта Ленинградской области, в рамках которого</w:t>
      </w:r>
      <w:r w:rsidRPr="00C85988">
        <w:rPr>
          <w:rFonts w:ascii="Times New Roman" w:hAnsi="Times New Roman" w:cs="Times New Roman"/>
          <w:sz w:val="28"/>
          <w:szCs w:val="28"/>
        </w:rPr>
        <w:t xml:space="preserve"> проводится мероприятие</w:t>
      </w:r>
      <w:r w:rsidR="009252C2" w:rsidRPr="00C85988">
        <w:rPr>
          <w:rFonts w:ascii="Times New Roman" w:hAnsi="Times New Roman" w:cs="Times New Roman"/>
          <w:sz w:val="28"/>
          <w:szCs w:val="28"/>
        </w:rPr>
        <w:t xml:space="preserve"> за счет субсидии на иные цели</w:t>
      </w:r>
      <w:r w:rsidR="007C4C41" w:rsidRPr="00C85988">
        <w:rPr>
          <w:rFonts w:ascii="Times New Roman" w:hAnsi="Times New Roman" w:cs="Times New Roman"/>
          <w:sz w:val="28"/>
          <w:szCs w:val="28"/>
        </w:rPr>
        <w:t>,</w:t>
      </w:r>
      <w:r w:rsidR="009252C2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Pr="00C8598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252C2" w:rsidRPr="00C859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456B0" w:rsidRPr="00C85988">
        <w:rPr>
          <w:rFonts w:ascii="Times New Roman" w:hAnsi="Times New Roman" w:cs="Times New Roman"/>
          <w:sz w:val="28"/>
          <w:szCs w:val="28"/>
        </w:rPr>
        <w:t xml:space="preserve">приложению №1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к </w:t>
      </w:r>
      <w:r w:rsidR="002819FC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5402FD" w:rsidRPr="00C85988" w:rsidRDefault="009252C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5402FD" w:rsidRPr="00C85988">
        <w:rPr>
          <w:rFonts w:ascii="Times New Roman" w:hAnsi="Times New Roman" w:cs="Times New Roman"/>
          <w:sz w:val="28"/>
          <w:szCs w:val="28"/>
        </w:rPr>
        <w:t>технико-экономическое и (или) финансово-экономическое обоснования расходов</w:t>
      </w:r>
      <w:r w:rsidR="00DD2DBE" w:rsidRPr="00C85988">
        <w:rPr>
          <w:rFonts w:ascii="Times New Roman" w:hAnsi="Times New Roman" w:cs="Times New Roman"/>
          <w:sz w:val="28"/>
          <w:szCs w:val="28"/>
        </w:rPr>
        <w:t xml:space="preserve"> (с приложением расчетов)</w:t>
      </w:r>
      <w:r w:rsidR="005402FD" w:rsidRPr="00C85988">
        <w:rPr>
          <w:rFonts w:ascii="Times New Roman" w:hAnsi="Times New Roman" w:cs="Times New Roman"/>
          <w:sz w:val="28"/>
          <w:szCs w:val="28"/>
        </w:rPr>
        <w:t>;</w:t>
      </w:r>
    </w:p>
    <w:p w:rsidR="0032660D" w:rsidRPr="00C85988" w:rsidRDefault="0032660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C8598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C85988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7C4C41" w:rsidRPr="00C8598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85988">
        <w:rPr>
          <w:rFonts w:ascii="Times New Roman" w:hAnsi="Times New Roman" w:cs="Times New Roman"/>
          <w:sz w:val="28"/>
          <w:szCs w:val="28"/>
        </w:rPr>
        <w:t>.</w:t>
      </w:r>
    </w:p>
    <w:p w:rsidR="004030D6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88">
        <w:rPr>
          <w:rFonts w:ascii="Times New Roman" w:hAnsi="Times New Roman" w:cs="Times New Roman"/>
          <w:b/>
          <w:sz w:val="28"/>
          <w:szCs w:val="28"/>
        </w:rPr>
        <w:t xml:space="preserve">4.8. </w:t>
      </w:r>
      <w:r w:rsidR="009252C2" w:rsidRPr="00C85988">
        <w:rPr>
          <w:rFonts w:ascii="Times New Roman" w:hAnsi="Times New Roman" w:cs="Times New Roman"/>
          <w:b/>
          <w:sz w:val="28"/>
          <w:szCs w:val="28"/>
        </w:rPr>
        <w:t xml:space="preserve">Субсидия на </w:t>
      </w:r>
      <w:r w:rsidR="004030D6" w:rsidRPr="00C85988">
        <w:rPr>
          <w:rFonts w:ascii="Times New Roman" w:hAnsi="Times New Roman" w:cs="Times New Roman"/>
          <w:b/>
          <w:sz w:val="28"/>
          <w:szCs w:val="28"/>
        </w:rPr>
        <w:t>проведение восстановительных работ в случае наступления аварийной (чрезвычайной) ситуации (за исключением расходов связанных с реконструкцией</w:t>
      </w:r>
      <w:r w:rsidR="007C4C41" w:rsidRPr="00C85988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4030D6" w:rsidRPr="00C85988">
        <w:rPr>
          <w:rFonts w:ascii="Times New Roman" w:hAnsi="Times New Roman" w:cs="Times New Roman"/>
          <w:b/>
          <w:sz w:val="28"/>
          <w:szCs w:val="28"/>
        </w:rPr>
        <w:t xml:space="preserve"> капитальным строительством);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количества мероприятий  и </w:t>
      </w:r>
      <w:r w:rsidR="007C4C41" w:rsidRPr="00945B62">
        <w:rPr>
          <w:rFonts w:ascii="Times New Roman" w:hAnsi="Times New Roman" w:cs="Times New Roman"/>
          <w:sz w:val="28"/>
          <w:szCs w:val="28"/>
        </w:rPr>
        <w:t xml:space="preserve">их </w:t>
      </w:r>
      <w:r w:rsidRPr="00945B62">
        <w:rPr>
          <w:rFonts w:ascii="Times New Roman" w:hAnsi="Times New Roman" w:cs="Times New Roman"/>
          <w:sz w:val="28"/>
          <w:szCs w:val="28"/>
        </w:rPr>
        <w:t>стоимости, рассчитанной нормативным порядком.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количество проведенных мероприятий.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заявку с перечнем планируемых к проведению работ, в рамках которого проводится мероприятие за счет субсидии на иные цели </w:t>
      </w:r>
      <w:r w:rsidR="00F97335" w:rsidRPr="00945B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7C4C41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- технико-экономическое и (или) финансово-экономическое обоснования расходов</w:t>
      </w:r>
      <w:r w:rsidR="00DD2DBE" w:rsidRPr="00C85988">
        <w:rPr>
          <w:rFonts w:ascii="Times New Roman" w:hAnsi="Times New Roman" w:cs="Times New Roman"/>
          <w:sz w:val="28"/>
          <w:szCs w:val="28"/>
        </w:rPr>
        <w:t xml:space="preserve"> (с приложением расчетов)</w:t>
      </w:r>
      <w:r w:rsidRPr="00C85988">
        <w:rPr>
          <w:rFonts w:ascii="Times New Roman" w:hAnsi="Times New Roman" w:cs="Times New Roman"/>
          <w:sz w:val="28"/>
          <w:szCs w:val="28"/>
        </w:rPr>
        <w:t>;</w:t>
      </w:r>
    </w:p>
    <w:p w:rsidR="009252C2" w:rsidRPr="00C85988" w:rsidRDefault="009252C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- расчет</w:t>
      </w:r>
      <w:r w:rsidR="00982842" w:rsidRPr="00C85988">
        <w:rPr>
          <w:rFonts w:ascii="Times New Roman" w:hAnsi="Times New Roman" w:cs="Times New Roman"/>
          <w:sz w:val="28"/>
          <w:szCs w:val="28"/>
        </w:rPr>
        <w:t xml:space="preserve">-обоснование начальной (максимальной) цены контракта выполнения работ (оказания услуг) по проведению восстановительных работ </w:t>
      </w:r>
      <w:r w:rsidR="00982842" w:rsidRPr="00C85988">
        <w:rPr>
          <w:rFonts w:ascii="Times New Roman" w:hAnsi="Times New Roman" w:cs="Times New Roman"/>
          <w:sz w:val="28"/>
          <w:szCs w:val="28"/>
        </w:rPr>
        <w:lastRenderedPageBreak/>
        <w:t>в случае наступления аварийной (чрезвычайной) ситуации с приложением не менее трех коммерческих предложений поставщиков;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C8598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C85988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7C4C41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="007C4C41" w:rsidRPr="00945B62">
        <w:rPr>
          <w:rFonts w:ascii="Times New Roman" w:hAnsi="Times New Roman" w:cs="Times New Roman"/>
          <w:sz w:val="28"/>
          <w:szCs w:val="28"/>
        </w:rPr>
        <w:t>учреждения</w:t>
      </w:r>
      <w:r w:rsidRPr="00945B62">
        <w:rPr>
          <w:rFonts w:ascii="Times New Roman" w:hAnsi="Times New Roman" w:cs="Times New Roman"/>
          <w:sz w:val="28"/>
          <w:szCs w:val="28"/>
        </w:rPr>
        <w:t>.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2"/>
      <w:r w:rsidRPr="00C85988">
        <w:rPr>
          <w:rFonts w:ascii="Times New Roman" w:hAnsi="Times New Roman" w:cs="Times New Roman"/>
          <w:b/>
          <w:sz w:val="28"/>
          <w:szCs w:val="28"/>
        </w:rPr>
        <w:t xml:space="preserve">4.9. </w:t>
      </w:r>
      <w:r w:rsidR="006B46ED" w:rsidRPr="00C85988">
        <w:rPr>
          <w:rFonts w:ascii="Times New Roman" w:hAnsi="Times New Roman" w:cs="Times New Roman"/>
          <w:b/>
          <w:sz w:val="28"/>
          <w:szCs w:val="28"/>
        </w:rPr>
        <w:t>Субсидия на реализацию</w:t>
      </w:r>
      <w:r w:rsidRPr="00C85988">
        <w:rPr>
          <w:rFonts w:ascii="Times New Roman" w:hAnsi="Times New Roman" w:cs="Times New Roman"/>
          <w:b/>
          <w:sz w:val="28"/>
          <w:szCs w:val="28"/>
        </w:rPr>
        <w:t xml:space="preserve"> мероприятий в области информационных технологий в части разработки и внедрения информационных систем в учреждении.</w:t>
      </w:r>
    </w:p>
    <w:bookmarkEnd w:id="3"/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6B46ED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представленной учреждением заявки с указанием необходимости разработки и внедрения информационных систем в учреждении </w:t>
      </w:r>
      <w:r w:rsidR="007C4C41" w:rsidRPr="00945B62">
        <w:rPr>
          <w:rFonts w:ascii="Times New Roman" w:hAnsi="Times New Roman" w:cs="Times New Roman"/>
          <w:sz w:val="28"/>
          <w:szCs w:val="28"/>
        </w:rPr>
        <w:t>с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7C4C41" w:rsidRPr="00945B62">
        <w:rPr>
          <w:rFonts w:ascii="Times New Roman" w:hAnsi="Times New Roman" w:cs="Times New Roman"/>
          <w:sz w:val="28"/>
          <w:szCs w:val="28"/>
        </w:rPr>
        <w:t>ем</w:t>
      </w:r>
      <w:r w:rsidRPr="00945B62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7C4C41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количество разработанных и внедренных информационных систем в учреждении.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7C4C41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196571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заявку с перечнем планируемых к проведению работ, в рамках которого проводится мероприятие за счет субсидии на иные цели</w:t>
      </w:r>
      <w:r w:rsidR="007C4C41" w:rsidRPr="00945B62">
        <w:rPr>
          <w:rFonts w:ascii="Times New Roman" w:hAnsi="Times New Roman" w:cs="Times New Roman"/>
          <w:sz w:val="28"/>
          <w:szCs w:val="28"/>
        </w:rPr>
        <w:t>,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F97335" w:rsidRPr="00945B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7C4C41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945B62" w:rsidRPr="00942807" w:rsidRDefault="00945B62" w:rsidP="00945B6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отчет о результатах исследования рынка на услуги (работы) по разработке и внедрению информационных систем с приложением не менее трех коммерческих предложений поставщиков по форме согласно приложению №3 к настоящему Порядку;</w:t>
      </w:r>
    </w:p>
    <w:p w:rsidR="00982842" w:rsidRPr="00C85988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982842" w:rsidRPr="00C85988">
        <w:rPr>
          <w:rFonts w:ascii="Times New Roman" w:hAnsi="Times New Roman" w:cs="Times New Roman"/>
          <w:sz w:val="28"/>
          <w:szCs w:val="28"/>
        </w:rPr>
        <w:t xml:space="preserve">пояснительную </w:t>
      </w:r>
      <w:proofErr w:type="gramStart"/>
      <w:r w:rsidR="00982842" w:rsidRPr="00C85988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="00982842" w:rsidRPr="00C85988">
        <w:rPr>
          <w:rFonts w:ascii="Times New Roman" w:hAnsi="Times New Roman" w:cs="Times New Roman"/>
          <w:sz w:val="28"/>
          <w:szCs w:val="28"/>
        </w:rPr>
        <w:t xml:space="preserve">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 w:rsidR="007C4C41" w:rsidRPr="00C85988">
        <w:rPr>
          <w:rFonts w:ascii="Times New Roman" w:hAnsi="Times New Roman" w:cs="Times New Roman"/>
          <w:sz w:val="28"/>
          <w:szCs w:val="28"/>
        </w:rPr>
        <w:t>;</w:t>
      </w:r>
    </w:p>
    <w:p w:rsidR="00982842" w:rsidRPr="00C85988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</w:t>
      </w:r>
      <w:r w:rsidR="00982842" w:rsidRPr="00C85988"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 w:rsidR="00982842" w:rsidRPr="00C8598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982842" w:rsidRPr="00C85988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7C4C41" w:rsidRPr="00C8598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82842" w:rsidRPr="00C85988">
        <w:rPr>
          <w:rFonts w:ascii="Times New Roman" w:hAnsi="Times New Roman" w:cs="Times New Roman"/>
          <w:sz w:val="28"/>
          <w:szCs w:val="28"/>
        </w:rPr>
        <w:t>.</w:t>
      </w:r>
    </w:p>
    <w:p w:rsidR="00982842" w:rsidRPr="00C85988" w:rsidRDefault="006B46E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13"/>
      <w:r w:rsidRPr="00C85988">
        <w:rPr>
          <w:rFonts w:ascii="Times New Roman" w:hAnsi="Times New Roman" w:cs="Times New Roman"/>
          <w:b/>
          <w:sz w:val="28"/>
          <w:szCs w:val="28"/>
        </w:rPr>
        <w:t>4.</w:t>
      </w:r>
      <w:r w:rsidR="00196571" w:rsidRPr="00C8598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82842" w:rsidRPr="00C85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35" w:rsidRPr="00C85988">
        <w:rPr>
          <w:rFonts w:ascii="Times New Roman" w:hAnsi="Times New Roman" w:cs="Times New Roman"/>
          <w:b/>
          <w:sz w:val="28"/>
          <w:szCs w:val="28"/>
        </w:rPr>
        <w:t>Субсидия на р</w:t>
      </w:r>
      <w:r w:rsidR="00982842" w:rsidRPr="00C85988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F97335" w:rsidRPr="00C85988">
        <w:rPr>
          <w:rFonts w:ascii="Times New Roman" w:hAnsi="Times New Roman" w:cs="Times New Roman"/>
          <w:b/>
          <w:sz w:val="28"/>
          <w:szCs w:val="28"/>
        </w:rPr>
        <w:t>ю</w:t>
      </w:r>
      <w:r w:rsidR="00982842" w:rsidRPr="00C85988">
        <w:rPr>
          <w:rFonts w:ascii="Times New Roman" w:hAnsi="Times New Roman" w:cs="Times New Roman"/>
          <w:b/>
          <w:sz w:val="28"/>
          <w:szCs w:val="28"/>
        </w:rPr>
        <w:t xml:space="preserve"> мероприятий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населения.</w:t>
      </w:r>
    </w:p>
    <w:bookmarkEnd w:id="4"/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Размер субсиди</w:t>
      </w:r>
      <w:r w:rsidR="00F97335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перечня расходов и сметы затрат.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F97335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является объем финансовых обязательств</w:t>
      </w:r>
      <w:r w:rsidR="007C4C41" w:rsidRPr="00C85988">
        <w:rPr>
          <w:rFonts w:ascii="Times New Roman" w:hAnsi="Times New Roman" w:cs="Times New Roman"/>
          <w:sz w:val="28"/>
          <w:szCs w:val="28"/>
        </w:rPr>
        <w:t xml:space="preserve"> </w:t>
      </w:r>
      <w:r w:rsidRPr="00C85988">
        <w:rPr>
          <w:rFonts w:ascii="Times New Roman" w:hAnsi="Times New Roman" w:cs="Times New Roman"/>
          <w:sz w:val="28"/>
          <w:szCs w:val="28"/>
        </w:rPr>
        <w:t>исполненных при реализации ограничительных мер.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F97335" w:rsidRPr="00C85988">
        <w:rPr>
          <w:rFonts w:ascii="Times New Roman" w:hAnsi="Times New Roman" w:cs="Times New Roman"/>
          <w:sz w:val="28"/>
          <w:szCs w:val="28"/>
        </w:rPr>
        <w:t>и</w:t>
      </w:r>
      <w:r w:rsidRPr="00C85988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196571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88">
        <w:rPr>
          <w:rFonts w:ascii="Times New Roman" w:hAnsi="Times New Roman" w:cs="Times New Roman"/>
          <w:sz w:val="28"/>
          <w:szCs w:val="28"/>
        </w:rPr>
        <w:t xml:space="preserve">- заявку с перечнем планируемых к проведению работ (в разрезе договоров), в рамках которого проводится мероприятие за счет субсидии на иные цели </w:t>
      </w:r>
      <w:r w:rsidR="00F97335" w:rsidRPr="00C8598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C85988">
        <w:rPr>
          <w:rFonts w:ascii="Times New Roman" w:hAnsi="Times New Roman" w:cs="Times New Roman"/>
          <w:sz w:val="28"/>
          <w:szCs w:val="28"/>
        </w:rPr>
        <w:t xml:space="preserve">приложению №1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к </w:t>
      </w:r>
      <w:r w:rsidR="007C4C41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982842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2842" w:rsidRPr="00945B62">
        <w:rPr>
          <w:rFonts w:ascii="Times New Roman" w:hAnsi="Times New Roman" w:cs="Times New Roman"/>
          <w:sz w:val="28"/>
          <w:szCs w:val="28"/>
        </w:rPr>
        <w:t>расчет-обоснование начальной (максимальной) цены контракта с приложением не менее трех коммерческих предложений поставщиков;</w:t>
      </w:r>
    </w:p>
    <w:p w:rsidR="00982842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</w:t>
      </w:r>
      <w:r w:rsidR="00982842" w:rsidRPr="00945B62">
        <w:rPr>
          <w:rFonts w:ascii="Times New Roman" w:hAnsi="Times New Roman" w:cs="Times New Roman"/>
          <w:sz w:val="28"/>
          <w:szCs w:val="28"/>
        </w:rPr>
        <w:t xml:space="preserve">пояснительную </w:t>
      </w:r>
      <w:proofErr w:type="gramStart"/>
      <w:r w:rsidR="00982842" w:rsidRPr="00945B62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="00982842" w:rsidRPr="00945B62">
        <w:rPr>
          <w:rFonts w:ascii="Times New Roman" w:hAnsi="Times New Roman" w:cs="Times New Roman"/>
          <w:sz w:val="28"/>
          <w:szCs w:val="28"/>
        </w:rPr>
        <w:t xml:space="preserve">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982842" w:rsidRPr="00945B62" w:rsidRDefault="00F97335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</w:t>
      </w:r>
      <w:r w:rsidR="00982842" w:rsidRPr="00945B62"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 w:rsidR="00982842" w:rsidRPr="00945B6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982842" w:rsidRPr="00945B62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0434A2" w:rsidRPr="00945B6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82842" w:rsidRPr="00945B62">
        <w:rPr>
          <w:rFonts w:ascii="Times New Roman" w:hAnsi="Times New Roman" w:cs="Times New Roman"/>
          <w:sz w:val="28"/>
          <w:szCs w:val="28"/>
        </w:rPr>
        <w:t>.</w:t>
      </w:r>
    </w:p>
    <w:p w:rsidR="00982842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5"/>
      <w:r w:rsidRPr="00945B62">
        <w:rPr>
          <w:rFonts w:ascii="Times New Roman" w:hAnsi="Times New Roman" w:cs="Times New Roman"/>
          <w:b/>
          <w:sz w:val="28"/>
          <w:szCs w:val="28"/>
        </w:rPr>
        <w:t xml:space="preserve">4.11. </w:t>
      </w:r>
      <w:r w:rsidR="00F97335" w:rsidRPr="00945B62">
        <w:rPr>
          <w:rFonts w:ascii="Times New Roman" w:hAnsi="Times New Roman" w:cs="Times New Roman"/>
          <w:b/>
          <w:sz w:val="28"/>
          <w:szCs w:val="28"/>
        </w:rPr>
        <w:t>Субсидия на р</w:t>
      </w:r>
      <w:r w:rsidR="00982842" w:rsidRPr="00945B6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F97335" w:rsidRPr="00945B62">
        <w:rPr>
          <w:rFonts w:ascii="Times New Roman" w:hAnsi="Times New Roman" w:cs="Times New Roman"/>
          <w:b/>
          <w:sz w:val="28"/>
          <w:szCs w:val="28"/>
        </w:rPr>
        <w:t>ю</w:t>
      </w:r>
      <w:r w:rsidR="00982842" w:rsidRPr="00945B62">
        <w:rPr>
          <w:rFonts w:ascii="Times New Roman" w:hAnsi="Times New Roman" w:cs="Times New Roman"/>
          <w:b/>
          <w:sz w:val="28"/>
          <w:szCs w:val="28"/>
        </w:rPr>
        <w:t xml:space="preserve"> мероприятий в целях погашения задолженности по </w:t>
      </w:r>
      <w:r w:rsidR="000434A2" w:rsidRPr="00945B62">
        <w:rPr>
          <w:rFonts w:ascii="Times New Roman" w:hAnsi="Times New Roman" w:cs="Times New Roman"/>
          <w:b/>
          <w:sz w:val="28"/>
          <w:szCs w:val="28"/>
        </w:rPr>
        <w:t xml:space="preserve">вступившим в законную силу </w:t>
      </w:r>
      <w:r w:rsidR="00982842" w:rsidRPr="00945B62">
        <w:rPr>
          <w:rFonts w:ascii="Times New Roman" w:hAnsi="Times New Roman" w:cs="Times New Roman"/>
          <w:b/>
          <w:sz w:val="28"/>
          <w:szCs w:val="28"/>
        </w:rPr>
        <w:t>судебным актам</w:t>
      </w:r>
      <w:r w:rsidR="000434A2" w:rsidRPr="00945B6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82842" w:rsidRPr="00945B62">
        <w:rPr>
          <w:rFonts w:ascii="Times New Roman" w:hAnsi="Times New Roman" w:cs="Times New Roman"/>
          <w:b/>
          <w:sz w:val="28"/>
          <w:szCs w:val="28"/>
        </w:rPr>
        <w:t>исполнительным документам</w:t>
      </w:r>
      <w:r w:rsidR="00A25ACD" w:rsidRPr="00945B62">
        <w:rPr>
          <w:rFonts w:ascii="Times New Roman" w:hAnsi="Times New Roman" w:cs="Times New Roman"/>
          <w:b/>
          <w:sz w:val="28"/>
          <w:szCs w:val="28"/>
        </w:rPr>
        <w:t xml:space="preserve"> к ним</w:t>
      </w:r>
      <w:r w:rsidR="00982842" w:rsidRPr="00945B6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5"/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F97335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суммы подлежащей взысканию по вступивш</w:t>
      </w:r>
      <w:r w:rsidR="00A25ACD" w:rsidRPr="00945B62">
        <w:rPr>
          <w:rFonts w:ascii="Times New Roman" w:hAnsi="Times New Roman" w:cs="Times New Roman"/>
          <w:sz w:val="28"/>
          <w:szCs w:val="28"/>
        </w:rPr>
        <w:t>им</w:t>
      </w:r>
      <w:r w:rsidRPr="00945B62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434A2" w:rsidRPr="00945B62">
        <w:rPr>
          <w:rFonts w:ascii="Times New Roman" w:hAnsi="Times New Roman" w:cs="Times New Roman"/>
          <w:sz w:val="28"/>
          <w:szCs w:val="28"/>
        </w:rPr>
        <w:t>судебн</w:t>
      </w:r>
      <w:r w:rsidR="00A25ACD" w:rsidRPr="00945B62">
        <w:rPr>
          <w:rFonts w:ascii="Times New Roman" w:hAnsi="Times New Roman" w:cs="Times New Roman"/>
          <w:sz w:val="28"/>
          <w:szCs w:val="28"/>
        </w:rPr>
        <w:t>ым</w:t>
      </w:r>
      <w:r w:rsidR="000434A2" w:rsidRPr="00945B62">
        <w:rPr>
          <w:rFonts w:ascii="Times New Roman" w:hAnsi="Times New Roman" w:cs="Times New Roman"/>
          <w:sz w:val="28"/>
          <w:szCs w:val="28"/>
        </w:rPr>
        <w:t xml:space="preserve"> акт</w:t>
      </w:r>
      <w:r w:rsidR="00A25ACD" w:rsidRPr="00945B62">
        <w:rPr>
          <w:rFonts w:ascii="Times New Roman" w:hAnsi="Times New Roman" w:cs="Times New Roman"/>
          <w:sz w:val="28"/>
          <w:szCs w:val="28"/>
        </w:rPr>
        <w:t>ам</w:t>
      </w:r>
      <w:r w:rsidRPr="00945B62">
        <w:rPr>
          <w:rFonts w:ascii="Times New Roman" w:hAnsi="Times New Roman" w:cs="Times New Roman"/>
          <w:sz w:val="28"/>
          <w:szCs w:val="28"/>
        </w:rPr>
        <w:t xml:space="preserve"> и исполнительн</w:t>
      </w:r>
      <w:r w:rsidR="00A25ACD" w:rsidRPr="00945B62">
        <w:rPr>
          <w:rFonts w:ascii="Times New Roman" w:hAnsi="Times New Roman" w:cs="Times New Roman"/>
          <w:sz w:val="28"/>
          <w:szCs w:val="28"/>
        </w:rPr>
        <w:t>ым</w:t>
      </w:r>
      <w:r w:rsidRPr="00945B6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25ACD" w:rsidRPr="00945B62">
        <w:rPr>
          <w:rFonts w:ascii="Times New Roman" w:hAnsi="Times New Roman" w:cs="Times New Roman"/>
          <w:sz w:val="28"/>
          <w:szCs w:val="28"/>
        </w:rPr>
        <w:t>ам к ним</w:t>
      </w:r>
      <w:r w:rsidRPr="00945B62">
        <w:rPr>
          <w:rFonts w:ascii="Times New Roman" w:hAnsi="Times New Roman" w:cs="Times New Roman"/>
          <w:sz w:val="28"/>
          <w:szCs w:val="28"/>
        </w:rPr>
        <w:t>, предъявленным в установленном порядке.</w:t>
      </w:r>
    </w:p>
    <w:p w:rsidR="00982842" w:rsidRPr="00945B62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F97335" w:rsidRPr="00945B62">
        <w:rPr>
          <w:rFonts w:ascii="Times New Roman" w:hAnsi="Times New Roman" w:cs="Times New Roman"/>
          <w:sz w:val="28"/>
          <w:szCs w:val="28"/>
        </w:rPr>
        <w:t>я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объем финансовых обязательств </w:t>
      </w:r>
      <w:r w:rsidR="00A25ACD" w:rsidRPr="00945B62">
        <w:rPr>
          <w:rFonts w:ascii="Times New Roman" w:hAnsi="Times New Roman" w:cs="Times New Roman"/>
          <w:sz w:val="28"/>
          <w:szCs w:val="28"/>
        </w:rPr>
        <w:t>перечисленных</w:t>
      </w:r>
      <w:r w:rsidRPr="00945B62">
        <w:rPr>
          <w:rFonts w:ascii="Times New Roman" w:hAnsi="Times New Roman" w:cs="Times New Roman"/>
          <w:sz w:val="28"/>
          <w:szCs w:val="28"/>
        </w:rPr>
        <w:t xml:space="preserve"> в целях исполнения вступивших в законную силу </w:t>
      </w:r>
      <w:r w:rsidR="00A25ACD" w:rsidRPr="00945B62">
        <w:rPr>
          <w:rFonts w:ascii="Times New Roman" w:hAnsi="Times New Roman" w:cs="Times New Roman"/>
          <w:sz w:val="28"/>
          <w:szCs w:val="28"/>
        </w:rPr>
        <w:t>судебных актов</w:t>
      </w:r>
      <w:r w:rsidRPr="00945B62">
        <w:rPr>
          <w:rFonts w:ascii="Times New Roman" w:hAnsi="Times New Roman" w:cs="Times New Roman"/>
          <w:sz w:val="28"/>
          <w:szCs w:val="28"/>
        </w:rPr>
        <w:t xml:space="preserve"> и исполнительных документов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945B62">
        <w:rPr>
          <w:rFonts w:ascii="Times New Roman" w:hAnsi="Times New Roman" w:cs="Times New Roman"/>
          <w:sz w:val="28"/>
          <w:szCs w:val="28"/>
        </w:rPr>
        <w:t>, предъявленных в установленном порядке.</w:t>
      </w:r>
    </w:p>
    <w:p w:rsidR="00982842" w:rsidRPr="00C85988" w:rsidRDefault="00982842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F97335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196571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заявку с направлением расходов, за счет субсидии на иные цели </w:t>
      </w:r>
      <w:r w:rsidR="00F97335" w:rsidRPr="00945B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982842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</w:t>
      </w:r>
      <w:r w:rsidR="00982842" w:rsidRPr="00945B6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982842" w:rsidRPr="00945B62">
        <w:rPr>
          <w:rFonts w:ascii="Times New Roman" w:hAnsi="Times New Roman" w:cs="Times New Roman"/>
          <w:sz w:val="28"/>
          <w:szCs w:val="28"/>
        </w:rPr>
        <w:t>судебного акта и исполнительного документа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82842" w:rsidRPr="00945B62">
        <w:rPr>
          <w:rFonts w:ascii="Times New Roman" w:hAnsi="Times New Roman" w:cs="Times New Roman"/>
          <w:sz w:val="28"/>
          <w:szCs w:val="28"/>
        </w:rPr>
        <w:t>;</w:t>
      </w:r>
    </w:p>
    <w:p w:rsidR="00982842" w:rsidRPr="00945B62" w:rsidRDefault="00196571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</w:t>
      </w:r>
      <w:r w:rsidR="00982842" w:rsidRPr="00945B62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осуществления расходов.</w:t>
      </w:r>
    </w:p>
    <w:p w:rsidR="004030D6" w:rsidRPr="00945B62" w:rsidRDefault="00607EA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62">
        <w:rPr>
          <w:rFonts w:ascii="Times New Roman" w:hAnsi="Times New Roman" w:cs="Times New Roman"/>
          <w:b/>
          <w:sz w:val="28"/>
          <w:szCs w:val="28"/>
        </w:rPr>
        <w:t>4.12</w:t>
      </w:r>
      <w:r w:rsidR="002313D2" w:rsidRPr="00945B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35" w:rsidRPr="00945B62">
        <w:rPr>
          <w:rFonts w:ascii="Times New Roman" w:hAnsi="Times New Roman" w:cs="Times New Roman"/>
          <w:b/>
          <w:sz w:val="28"/>
          <w:szCs w:val="28"/>
        </w:rPr>
        <w:t xml:space="preserve">Субсидия на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>оплат</w:t>
      </w:r>
      <w:r w:rsidR="00F97335" w:rsidRPr="00945B62">
        <w:rPr>
          <w:rFonts w:ascii="Times New Roman" w:hAnsi="Times New Roman" w:cs="Times New Roman"/>
          <w:b/>
          <w:sz w:val="28"/>
          <w:szCs w:val="28"/>
        </w:rPr>
        <w:t>у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3D" w:rsidRPr="00945B62">
        <w:rPr>
          <w:rFonts w:ascii="Times New Roman" w:hAnsi="Times New Roman" w:cs="Times New Roman"/>
          <w:b/>
          <w:sz w:val="28"/>
          <w:szCs w:val="28"/>
        </w:rPr>
        <w:t xml:space="preserve">расходов для получения лицензий,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>осуществления государственного кадастрового учета и</w:t>
      </w:r>
      <w:r w:rsidR="00A25ACD" w:rsidRPr="00945B62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государственной регистрации п</w:t>
      </w:r>
      <w:r w:rsidR="00CA165A" w:rsidRPr="00945B62">
        <w:rPr>
          <w:rFonts w:ascii="Times New Roman" w:hAnsi="Times New Roman" w:cs="Times New Roman"/>
          <w:b/>
          <w:sz w:val="28"/>
          <w:szCs w:val="28"/>
        </w:rPr>
        <w:t>рав на недвижимое имущество</w:t>
      </w:r>
      <w:r w:rsidR="00A25ACD" w:rsidRPr="00945B62">
        <w:rPr>
          <w:rFonts w:ascii="Times New Roman" w:hAnsi="Times New Roman" w:cs="Times New Roman"/>
          <w:b/>
          <w:sz w:val="28"/>
          <w:szCs w:val="28"/>
        </w:rPr>
        <w:t xml:space="preserve"> и сделок с ним</w:t>
      </w:r>
      <w:r w:rsidR="00CA165A" w:rsidRPr="00945B62">
        <w:rPr>
          <w:rFonts w:ascii="Times New Roman" w:hAnsi="Times New Roman" w:cs="Times New Roman"/>
          <w:b/>
          <w:sz w:val="28"/>
          <w:szCs w:val="28"/>
        </w:rPr>
        <w:t>.</w:t>
      </w:r>
    </w:p>
    <w:p w:rsidR="00332C6A" w:rsidRPr="00945B62" w:rsidRDefault="00332C6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7330B7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количество полученных  учреждением лицензий, количество объектов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sz w:val="28"/>
          <w:szCs w:val="28"/>
        </w:rPr>
        <w:t xml:space="preserve">поставленных на  государственный кадастровый учет и (или) </w:t>
      </w:r>
      <w:r w:rsidR="00A25ACD" w:rsidRPr="00945B62">
        <w:rPr>
          <w:rFonts w:ascii="Times New Roman" w:hAnsi="Times New Roman" w:cs="Times New Roman"/>
          <w:sz w:val="28"/>
          <w:szCs w:val="28"/>
        </w:rPr>
        <w:t>прошедших</w:t>
      </w:r>
      <w:r w:rsidRPr="00945B62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 прав на недвижимо</w:t>
      </w:r>
      <w:r w:rsidR="00CA165A" w:rsidRPr="00945B62">
        <w:rPr>
          <w:rFonts w:ascii="Times New Roman" w:hAnsi="Times New Roman" w:cs="Times New Roman"/>
          <w:sz w:val="28"/>
          <w:szCs w:val="28"/>
        </w:rPr>
        <w:t>е имущество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и сделок с ним</w:t>
      </w:r>
      <w:r w:rsidRPr="00945B62">
        <w:rPr>
          <w:rFonts w:ascii="Times New Roman" w:hAnsi="Times New Roman" w:cs="Times New Roman"/>
          <w:sz w:val="28"/>
          <w:szCs w:val="28"/>
        </w:rPr>
        <w:t>.</w:t>
      </w:r>
    </w:p>
    <w:p w:rsidR="00332C6A" w:rsidRPr="00945B62" w:rsidRDefault="007330B7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субсидии</w:t>
      </w:r>
      <w:r w:rsidR="00332C6A"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перечня расходов и сметы затрат.</w:t>
      </w:r>
    </w:p>
    <w:p w:rsidR="00332C6A" w:rsidRPr="00945B62" w:rsidRDefault="00332C6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7330B7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332C6A" w:rsidRPr="00945B62" w:rsidRDefault="00615C3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</w:t>
      </w:r>
      <w:r w:rsidR="00332C6A" w:rsidRPr="00945B62">
        <w:rPr>
          <w:rFonts w:ascii="Times New Roman" w:hAnsi="Times New Roman" w:cs="Times New Roman"/>
          <w:sz w:val="28"/>
          <w:szCs w:val="28"/>
        </w:rPr>
        <w:t>заявку с направлением расходов за счет субсидии на иные цели</w:t>
      </w:r>
      <w:r w:rsidR="00A25ACD" w:rsidRPr="00945B62">
        <w:rPr>
          <w:rFonts w:ascii="Times New Roman" w:hAnsi="Times New Roman" w:cs="Times New Roman"/>
          <w:sz w:val="28"/>
          <w:szCs w:val="28"/>
        </w:rPr>
        <w:t>,</w:t>
      </w:r>
      <w:r w:rsidR="00332C6A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CA165A" w:rsidRPr="00945B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="00332C6A" w:rsidRPr="00945B62">
        <w:rPr>
          <w:rFonts w:ascii="Times New Roman" w:hAnsi="Times New Roman" w:cs="Times New Roman"/>
          <w:sz w:val="28"/>
          <w:szCs w:val="28"/>
        </w:rPr>
        <w:t>;</w:t>
      </w:r>
    </w:p>
    <w:p w:rsidR="00332C6A" w:rsidRPr="00945B62" w:rsidRDefault="00615C3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</w:t>
      </w:r>
      <w:r w:rsidR="00332C6A" w:rsidRPr="00945B62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 w:rsidR="00A25ACD" w:rsidRPr="00945B62">
        <w:rPr>
          <w:rFonts w:ascii="Times New Roman" w:hAnsi="Times New Roman" w:cs="Times New Roman"/>
          <w:sz w:val="28"/>
          <w:szCs w:val="28"/>
        </w:rPr>
        <w:t>;</w:t>
      </w:r>
    </w:p>
    <w:p w:rsidR="00615C3D" w:rsidRPr="00945B62" w:rsidRDefault="00332C6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5C3D" w:rsidRPr="00945B62">
        <w:rPr>
          <w:rFonts w:ascii="Times New Roman" w:hAnsi="Times New Roman" w:cs="Times New Roman"/>
          <w:sz w:val="28"/>
          <w:szCs w:val="28"/>
        </w:rPr>
        <w:t>технико-экономическое и (или) финансово-экономическое обоснования расходов;</w:t>
      </w:r>
    </w:p>
    <w:p w:rsidR="00615C3D" w:rsidRPr="00945B62" w:rsidRDefault="00615C3D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45B62">
        <w:rPr>
          <w:rFonts w:ascii="Times New Roman" w:hAnsi="Times New Roman" w:cs="Times New Roman"/>
          <w:sz w:val="28"/>
          <w:szCs w:val="28"/>
        </w:rPr>
        <w:t>.</w:t>
      </w:r>
    </w:p>
    <w:p w:rsidR="004030D6" w:rsidRPr="00945B62" w:rsidRDefault="00607EA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62">
        <w:rPr>
          <w:rFonts w:ascii="Times New Roman" w:hAnsi="Times New Roman" w:cs="Times New Roman"/>
          <w:b/>
          <w:sz w:val="28"/>
          <w:szCs w:val="28"/>
        </w:rPr>
        <w:t xml:space="preserve">4.13. </w:t>
      </w:r>
      <w:r w:rsidR="002313D2" w:rsidRPr="009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65A" w:rsidRPr="00945B62">
        <w:rPr>
          <w:rFonts w:ascii="Times New Roman" w:hAnsi="Times New Roman" w:cs="Times New Roman"/>
          <w:b/>
          <w:sz w:val="28"/>
          <w:szCs w:val="28"/>
        </w:rPr>
        <w:t xml:space="preserve">Субсидия на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>оплат</w:t>
      </w:r>
      <w:r w:rsidR="00CA165A" w:rsidRPr="00945B62">
        <w:rPr>
          <w:rFonts w:ascii="Times New Roman" w:hAnsi="Times New Roman" w:cs="Times New Roman"/>
          <w:b/>
          <w:sz w:val="28"/>
          <w:szCs w:val="28"/>
        </w:rPr>
        <w:t>у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расходов по содержанию имущества, не связанных с оказанием государственных услуг (выполнением работ)</w:t>
      </w:r>
      <w:r w:rsidR="00CA165A" w:rsidRPr="00945B62">
        <w:rPr>
          <w:rFonts w:ascii="Times New Roman" w:hAnsi="Times New Roman" w:cs="Times New Roman"/>
          <w:b/>
          <w:sz w:val="28"/>
          <w:szCs w:val="28"/>
        </w:rPr>
        <w:t>.</w:t>
      </w:r>
    </w:p>
    <w:p w:rsidR="00332C6A" w:rsidRPr="00945B62" w:rsidRDefault="00332C6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CA165A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перечня расходов и сметы затрат.</w:t>
      </w:r>
    </w:p>
    <w:p w:rsidR="00332C6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CA165A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объем финансовых обязательств</w:t>
      </w:r>
      <w:r w:rsidR="00332C6A" w:rsidRPr="00945B62">
        <w:rPr>
          <w:rFonts w:ascii="Times New Roman" w:hAnsi="Times New Roman" w:cs="Times New Roman"/>
          <w:sz w:val="28"/>
          <w:szCs w:val="28"/>
        </w:rPr>
        <w:t xml:space="preserve">, исполненных </w:t>
      </w:r>
      <w:r w:rsidRPr="00945B6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332C6A" w:rsidRPr="00945B62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945B62">
        <w:rPr>
          <w:rFonts w:ascii="Times New Roman" w:hAnsi="Times New Roman" w:cs="Times New Roman"/>
          <w:sz w:val="28"/>
          <w:szCs w:val="28"/>
        </w:rPr>
        <w:t>мероприятия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="00332C6A" w:rsidRPr="00945B62">
        <w:rPr>
          <w:rFonts w:ascii="Times New Roman" w:hAnsi="Times New Roman" w:cs="Times New Roman"/>
          <w:sz w:val="28"/>
          <w:szCs w:val="28"/>
        </w:rPr>
        <w:t>.</w:t>
      </w:r>
    </w:p>
    <w:p w:rsidR="00332C6A" w:rsidRPr="00945B62" w:rsidRDefault="00332C6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CA165A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332C6A" w:rsidRPr="00945B62" w:rsidRDefault="00332C6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заявку с направлением расходов, за счет субсидии на иные цели </w:t>
      </w:r>
      <w:r w:rsidR="00CA165A" w:rsidRPr="00945B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332C6A" w:rsidRPr="00945B62" w:rsidRDefault="00332C6A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расчет-обоснование начальной (максимальной) цены контракта с приложением не менее трех коммерческих предложений поставщиков;</w:t>
      </w:r>
    </w:p>
    <w:p w:rsidR="00332C6A" w:rsidRPr="00945B62" w:rsidRDefault="00332C6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пояснительную 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332C6A" w:rsidRPr="00945B62" w:rsidRDefault="00332C6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45B62">
        <w:rPr>
          <w:rFonts w:ascii="Times New Roman" w:hAnsi="Times New Roman" w:cs="Times New Roman"/>
          <w:sz w:val="28"/>
          <w:szCs w:val="28"/>
        </w:rPr>
        <w:t>.</w:t>
      </w:r>
    </w:p>
    <w:p w:rsidR="004030D6" w:rsidRPr="00945B62" w:rsidRDefault="00E362B4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62">
        <w:rPr>
          <w:rFonts w:ascii="Times New Roman" w:hAnsi="Times New Roman" w:cs="Times New Roman"/>
          <w:b/>
          <w:sz w:val="28"/>
          <w:szCs w:val="28"/>
        </w:rPr>
        <w:t>4.14</w:t>
      </w:r>
      <w:r w:rsidR="00607EAA" w:rsidRPr="00945B62">
        <w:rPr>
          <w:rFonts w:ascii="Times New Roman" w:hAnsi="Times New Roman" w:cs="Times New Roman"/>
          <w:b/>
          <w:sz w:val="28"/>
          <w:szCs w:val="28"/>
        </w:rPr>
        <w:t>.</w:t>
      </w:r>
      <w:r w:rsidR="002313D2" w:rsidRPr="009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b/>
          <w:sz w:val="28"/>
          <w:szCs w:val="28"/>
        </w:rPr>
        <w:t xml:space="preserve">Субсидия на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технологическое присоединение </w:t>
      </w:r>
      <w:proofErr w:type="spellStart"/>
      <w:r w:rsidR="004030D6" w:rsidRPr="00945B62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b/>
          <w:sz w:val="28"/>
          <w:szCs w:val="28"/>
        </w:rPr>
        <w:t>устройств к электрическим сетям.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CB61FA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перечня расходов и сметы затрат.</w:t>
      </w:r>
    </w:p>
    <w:p w:rsidR="00CB61FA" w:rsidRPr="00945B62" w:rsidRDefault="00CB61F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технологических присоединений </w:t>
      </w:r>
      <w:proofErr w:type="spellStart"/>
      <w:r w:rsidRPr="00945B6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45B62">
        <w:rPr>
          <w:rFonts w:ascii="Times New Roman" w:hAnsi="Times New Roman" w:cs="Times New Roman"/>
          <w:sz w:val="28"/>
          <w:szCs w:val="28"/>
        </w:rPr>
        <w:t xml:space="preserve"> устройств учреждения к электрическим сетям. 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заявку с направлением расходов за счет субсидии на иные цели </w:t>
      </w:r>
      <w:r w:rsidR="00CB61FA" w:rsidRPr="00945B62">
        <w:rPr>
          <w:rFonts w:ascii="Times New Roman" w:hAnsi="Times New Roman" w:cs="Times New Roman"/>
          <w:sz w:val="28"/>
          <w:szCs w:val="28"/>
        </w:rPr>
        <w:t>по форме согласно приложению №3</w:t>
      </w:r>
      <w:r w:rsidR="00A25ACD" w:rsidRPr="00945B6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расчет-обоснование начальной (максимальной) цены контракта с приложением не менее трех коммерческих предложений поставщиков;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пояснительную записку,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чреждения неисполненной обязанности по уплате налогов, сборов, страховых взносов, пеней, штрафов, процентов, </w:t>
      </w:r>
      <w:r w:rsidRPr="00945B62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Федерации, за подписью руководителя и главного бухгалтера.</w:t>
      </w:r>
    </w:p>
    <w:p w:rsidR="004030D6" w:rsidRPr="00945B62" w:rsidRDefault="00607EAA" w:rsidP="00C8598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62">
        <w:rPr>
          <w:rFonts w:ascii="Times New Roman" w:hAnsi="Times New Roman" w:cs="Times New Roman"/>
          <w:b/>
          <w:sz w:val="28"/>
          <w:szCs w:val="28"/>
        </w:rPr>
        <w:t>4.1</w:t>
      </w:r>
      <w:r w:rsidR="00E362B4" w:rsidRPr="00945B62">
        <w:rPr>
          <w:rFonts w:ascii="Times New Roman" w:hAnsi="Times New Roman" w:cs="Times New Roman"/>
          <w:b/>
          <w:sz w:val="28"/>
          <w:szCs w:val="28"/>
        </w:rPr>
        <w:t>5</w:t>
      </w:r>
      <w:r w:rsidRPr="00945B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61FA" w:rsidRPr="00945B62">
        <w:rPr>
          <w:rFonts w:ascii="Times New Roman" w:hAnsi="Times New Roman" w:cs="Times New Roman"/>
          <w:b/>
          <w:sz w:val="28"/>
          <w:szCs w:val="28"/>
        </w:rPr>
        <w:t xml:space="preserve">Субсидия на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>оплат</w:t>
      </w:r>
      <w:r w:rsidR="00CB61FA" w:rsidRPr="00945B62">
        <w:rPr>
          <w:rFonts w:ascii="Times New Roman" w:hAnsi="Times New Roman" w:cs="Times New Roman"/>
          <w:b/>
          <w:sz w:val="28"/>
          <w:szCs w:val="28"/>
        </w:rPr>
        <w:t>у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  <w:r w:rsidR="00335322" w:rsidRPr="00945B6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335322" w:rsidRPr="00945B62">
        <w:rPr>
          <w:rFonts w:ascii="Times New Roman" w:hAnsi="Times New Roman" w:cs="Times New Roman"/>
          <w:b/>
          <w:sz w:val="28"/>
          <w:szCs w:val="28"/>
        </w:rPr>
        <w:t>и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335322" w:rsidRPr="009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проводимых в рамках государственных</w:t>
      </w:r>
      <w:r w:rsidR="00335322" w:rsidRPr="00945B62">
        <w:rPr>
          <w:rFonts w:ascii="Times New Roman" w:hAnsi="Times New Roman" w:cs="Times New Roman"/>
          <w:b/>
          <w:sz w:val="28"/>
          <w:szCs w:val="28"/>
        </w:rPr>
        <w:t xml:space="preserve"> программ Ленинградской области и</w:t>
      </w:r>
      <w:r w:rsidR="004030D6" w:rsidRPr="00945B62">
        <w:rPr>
          <w:rFonts w:ascii="Times New Roman" w:hAnsi="Times New Roman" w:cs="Times New Roman"/>
          <w:b/>
          <w:sz w:val="28"/>
          <w:szCs w:val="28"/>
        </w:rPr>
        <w:t xml:space="preserve"> не включенных в государственное задание</w:t>
      </w:r>
      <w:r w:rsidR="00CB61FA" w:rsidRPr="00945B62">
        <w:rPr>
          <w:rFonts w:ascii="Times New Roman" w:hAnsi="Times New Roman" w:cs="Times New Roman"/>
          <w:b/>
          <w:sz w:val="28"/>
          <w:szCs w:val="28"/>
        </w:rPr>
        <w:t>.</w:t>
      </w:r>
    </w:p>
    <w:p w:rsidR="00335322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0606B7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является количество человек</w:t>
      </w:r>
      <w:r w:rsidR="00335322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sz w:val="28"/>
          <w:szCs w:val="28"/>
        </w:rPr>
        <w:t>прошедших обучение либо количество проведенных мероприятий.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</w:t>
      </w:r>
      <w:r w:rsidR="000606B7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перечня расходов и сметы затрат.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0606B7" w:rsidRPr="00945B62">
        <w:rPr>
          <w:rFonts w:ascii="Times New Roman" w:hAnsi="Times New Roman" w:cs="Times New Roman"/>
          <w:sz w:val="28"/>
          <w:szCs w:val="28"/>
        </w:rPr>
        <w:t>и</w:t>
      </w:r>
      <w:r w:rsidRPr="00945B62">
        <w:rPr>
          <w:rFonts w:ascii="Times New Roman" w:hAnsi="Times New Roman" w:cs="Times New Roman"/>
          <w:sz w:val="28"/>
          <w:szCs w:val="28"/>
        </w:rPr>
        <w:t xml:space="preserve"> учреждения представляют в комитет: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заявку с направлением расходов, за счет субсидии на иные цели </w:t>
      </w:r>
      <w:r w:rsidR="000E0D03" w:rsidRPr="00945B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456B0" w:rsidRPr="00945B62">
        <w:rPr>
          <w:rFonts w:ascii="Times New Roman" w:hAnsi="Times New Roman" w:cs="Times New Roman"/>
          <w:sz w:val="28"/>
          <w:szCs w:val="28"/>
        </w:rPr>
        <w:t xml:space="preserve">приложению №1 к </w:t>
      </w:r>
      <w:r w:rsidR="00335322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456B0" w:rsidRPr="00945B62">
        <w:rPr>
          <w:rFonts w:ascii="Times New Roman" w:hAnsi="Times New Roman" w:cs="Times New Roman"/>
          <w:sz w:val="28"/>
          <w:szCs w:val="28"/>
        </w:rPr>
        <w:t>Порядку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пояснительную 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 w:rsidR="00335322" w:rsidRPr="00945B62">
        <w:rPr>
          <w:rFonts w:ascii="Times New Roman" w:hAnsi="Times New Roman" w:cs="Times New Roman"/>
          <w:sz w:val="28"/>
          <w:szCs w:val="28"/>
        </w:rPr>
        <w:t>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технико-экономическое и (или) финансово-экономическое обоснования расходов;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утвержденный комитетом список лиц, направляемых на обучение в рамках регионального проекта «Спорт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sz w:val="28"/>
          <w:szCs w:val="28"/>
        </w:rPr>
        <w:t>- норма жизни» (</w:t>
      </w:r>
      <w:r w:rsidR="00BB0FA9" w:rsidRPr="00945B62">
        <w:rPr>
          <w:rFonts w:ascii="Times New Roman" w:hAnsi="Times New Roman" w:cs="Times New Roman"/>
          <w:sz w:val="28"/>
          <w:szCs w:val="28"/>
        </w:rPr>
        <w:t>если результатом предоставления субсидий является количество человек прошедших обучение)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607EAA" w:rsidRPr="00945B62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положение о проведении физкультурного или спортивного мероприятия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 (если результатом предоставления субсидий является количество проведенных мероприятий)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D82899" w:rsidRDefault="00607EAA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 w:rsidR="00335322" w:rsidRPr="00945B6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45B62">
        <w:rPr>
          <w:rFonts w:ascii="Times New Roman" w:hAnsi="Times New Roman" w:cs="Times New Roman"/>
          <w:sz w:val="28"/>
          <w:szCs w:val="28"/>
        </w:rPr>
        <w:t>.</w:t>
      </w:r>
      <w:bookmarkStart w:id="6" w:name="sub_16"/>
    </w:p>
    <w:p w:rsidR="000C422F" w:rsidRPr="00945B62" w:rsidRDefault="000C422F" w:rsidP="000C422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62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45B62">
        <w:rPr>
          <w:rFonts w:ascii="Times New Roman" w:hAnsi="Times New Roman" w:cs="Times New Roman"/>
          <w:b/>
          <w:sz w:val="28"/>
          <w:szCs w:val="28"/>
        </w:rPr>
        <w:t>.  Субсидия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41E">
        <w:rPr>
          <w:rFonts w:ascii="Times New Roman" w:hAnsi="Times New Roman" w:cs="Times New Roman"/>
          <w:b/>
          <w:sz w:val="28"/>
          <w:szCs w:val="28"/>
        </w:rPr>
        <w:t xml:space="preserve">оснащение и </w:t>
      </w:r>
      <w:r>
        <w:rPr>
          <w:rFonts w:ascii="Times New Roman" w:hAnsi="Times New Roman" w:cs="Times New Roman"/>
          <w:b/>
          <w:sz w:val="28"/>
          <w:szCs w:val="28"/>
        </w:rPr>
        <w:t>организацию деятельности кабинета спортивной медицины</w:t>
      </w:r>
      <w:r w:rsidRPr="00945B62">
        <w:rPr>
          <w:rFonts w:ascii="Times New Roman" w:hAnsi="Times New Roman" w:cs="Times New Roman"/>
          <w:b/>
          <w:sz w:val="28"/>
          <w:szCs w:val="28"/>
        </w:rPr>
        <w:t>.</w:t>
      </w:r>
    </w:p>
    <w:p w:rsidR="000C422F" w:rsidRPr="00945B62" w:rsidRDefault="000C422F" w:rsidP="000C4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перечня расходов и сметы затрат.</w:t>
      </w:r>
    </w:p>
    <w:p w:rsidR="000C422F" w:rsidRPr="00263DA6" w:rsidRDefault="000C422F" w:rsidP="000C4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DA6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оснащенных и прошедших лицензирование кабинетов спортивной медицины.</w:t>
      </w:r>
    </w:p>
    <w:p w:rsidR="000C422F" w:rsidRPr="00945B62" w:rsidRDefault="000C422F" w:rsidP="000C4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Для получения субсидии учреждения представляют в комитет:</w:t>
      </w:r>
    </w:p>
    <w:p w:rsidR="000C422F" w:rsidRPr="00945B62" w:rsidRDefault="000C422F" w:rsidP="000C422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- заявку с направлением расходов, за счет субсидии на иные цели по форме согласно приложению №1 к настоящему Порядку;</w:t>
      </w:r>
    </w:p>
    <w:p w:rsidR="00EC5ADA" w:rsidRPr="00945B62" w:rsidRDefault="000C422F" w:rsidP="00EC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ADA">
        <w:rPr>
          <w:rFonts w:ascii="Times New Roman" w:hAnsi="Times New Roman" w:cs="Times New Roman"/>
          <w:sz w:val="28"/>
          <w:szCs w:val="28"/>
        </w:rPr>
        <w:t xml:space="preserve">смета затрат, </w:t>
      </w:r>
      <w:r w:rsidR="00EC5ADA" w:rsidRPr="00945B62">
        <w:rPr>
          <w:rFonts w:ascii="Times New Roman" w:hAnsi="Times New Roman" w:cs="Times New Roman"/>
          <w:sz w:val="28"/>
          <w:szCs w:val="28"/>
        </w:rPr>
        <w:t>технико-экономическое и (или) финансово-экономическое обоснования расходов;</w:t>
      </w:r>
    </w:p>
    <w:p w:rsidR="000C422F" w:rsidRPr="00945B62" w:rsidRDefault="000C422F" w:rsidP="000C4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- пояснительную 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0C422F" w:rsidRPr="00945B62" w:rsidRDefault="000C422F" w:rsidP="000C4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lastRenderedPageBreak/>
        <w:t>- справку об отсутств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D64F07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C4DD1" w:rsidRPr="00945B62">
        <w:rPr>
          <w:rFonts w:ascii="Times New Roman" w:hAnsi="Times New Roman" w:cs="Times New Roman"/>
          <w:sz w:val="28"/>
          <w:szCs w:val="28"/>
        </w:rPr>
        <w:t>Рассмотрение документов, указанных в пунктах 4.1</w:t>
      </w:r>
      <w:r w:rsidR="00335322" w:rsidRPr="00945B62">
        <w:rPr>
          <w:rFonts w:ascii="Times New Roman" w:hAnsi="Times New Roman" w:cs="Times New Roman"/>
          <w:sz w:val="28"/>
          <w:szCs w:val="28"/>
        </w:rPr>
        <w:t>.</w:t>
      </w:r>
      <w:r w:rsidR="001C4DD1" w:rsidRPr="00945B62">
        <w:rPr>
          <w:rFonts w:ascii="Times New Roman" w:hAnsi="Times New Roman" w:cs="Times New Roman"/>
          <w:sz w:val="28"/>
          <w:szCs w:val="28"/>
        </w:rPr>
        <w:t xml:space="preserve"> - 4.1</w:t>
      </w:r>
      <w:r w:rsidR="000C422F">
        <w:rPr>
          <w:rFonts w:ascii="Times New Roman" w:hAnsi="Times New Roman" w:cs="Times New Roman"/>
          <w:sz w:val="28"/>
          <w:szCs w:val="28"/>
        </w:rPr>
        <w:t>6</w:t>
      </w:r>
      <w:r w:rsidR="00335322" w:rsidRPr="00945B62">
        <w:rPr>
          <w:rFonts w:ascii="Times New Roman" w:hAnsi="Times New Roman" w:cs="Times New Roman"/>
          <w:sz w:val="28"/>
          <w:szCs w:val="28"/>
        </w:rPr>
        <w:t>.</w:t>
      </w:r>
      <w:r w:rsidR="001C4DD1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335322" w:rsidRPr="00945B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C4DD1" w:rsidRPr="00945B62">
        <w:rPr>
          <w:rFonts w:ascii="Times New Roman" w:hAnsi="Times New Roman" w:cs="Times New Roman"/>
          <w:sz w:val="28"/>
          <w:szCs w:val="28"/>
        </w:rPr>
        <w:t xml:space="preserve">Порядка, а также принятие решений по ним осуществляется </w:t>
      </w:r>
      <w:r w:rsidR="00335322" w:rsidRPr="00945B62">
        <w:rPr>
          <w:rFonts w:ascii="Times New Roman" w:hAnsi="Times New Roman" w:cs="Times New Roman"/>
          <w:sz w:val="28"/>
          <w:szCs w:val="28"/>
        </w:rPr>
        <w:t>к</w:t>
      </w:r>
      <w:r w:rsidR="001C4DD1" w:rsidRPr="00945B62">
        <w:rPr>
          <w:rFonts w:ascii="Times New Roman" w:hAnsi="Times New Roman" w:cs="Times New Roman"/>
          <w:sz w:val="28"/>
          <w:szCs w:val="28"/>
        </w:rPr>
        <w:t>омиссией в соответствии с «Положением о комиссии по рассмотрению документов государственных учреждений Ленинградской области, подведомственных комитету по физической культуре и спорту Ленинградской области, на предоставление субсидий на иные цели»</w:t>
      </w:r>
      <w:r w:rsidR="00D64F07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комитета № 586-р от 28.12.2020 г. </w:t>
      </w:r>
      <w:proofErr w:type="gramEnd"/>
    </w:p>
    <w:p w:rsidR="00BB0FA9" w:rsidRPr="00945B62" w:rsidRDefault="00D8289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"/>
      <w:bookmarkEnd w:id="6"/>
      <w:r w:rsidRPr="00945B62">
        <w:rPr>
          <w:rFonts w:ascii="Times New Roman" w:hAnsi="Times New Roman" w:cs="Times New Roman"/>
          <w:sz w:val="28"/>
          <w:szCs w:val="28"/>
        </w:rPr>
        <w:t xml:space="preserve">6. </w:t>
      </w:r>
      <w:r w:rsidR="00BB0FA9" w:rsidRPr="00945B62">
        <w:rPr>
          <w:rFonts w:ascii="Times New Roman" w:hAnsi="Times New Roman" w:cs="Times New Roman"/>
          <w:sz w:val="28"/>
          <w:szCs w:val="28"/>
        </w:rPr>
        <w:t>При рассмотрении предоставленных для получения субсидии документов, учреждение на первое число месяца, предшествующего месяцу, в котором планируется принятие решения о предоставлении субсидий, должно соответствовать следующим требованиям:</w:t>
      </w:r>
    </w:p>
    <w:bookmarkEnd w:id="7"/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а)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9" w:history="1">
        <w:r w:rsidRPr="00945B6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45B62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б) у учреждения отсутствует просроченная задолженность по возврату в областной бюджет субсидий, предоставленных, в том числе в соответствии с иными правовыми актами, и иная просроченная задолженность перед областным бюджетом;</w:t>
      </w:r>
    </w:p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в)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:rsidR="00D8289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г) учреждение не получает средства из областного бюджета в соответствии с иными нормативными правовыми актами на цели, указанные в </w:t>
      </w:r>
      <w:hyperlink w:anchor="sub_8" w:history="1">
        <w:r w:rsidRPr="00945B62">
          <w:rPr>
            <w:rFonts w:ascii="Times New Roman" w:hAnsi="Times New Roman" w:cs="Times New Roman"/>
            <w:sz w:val="28"/>
            <w:szCs w:val="28"/>
          </w:rPr>
          <w:t>пунктах 4.1</w:t>
        </w:r>
        <w:r w:rsidR="00335322" w:rsidRPr="00945B62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945B62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Pr="00945B62">
        <w:rPr>
          <w:rFonts w:ascii="Times New Roman" w:hAnsi="Times New Roman" w:cs="Times New Roman"/>
          <w:sz w:val="28"/>
          <w:szCs w:val="28"/>
        </w:rPr>
        <w:t xml:space="preserve"> 4.1</w:t>
      </w:r>
      <w:r w:rsidR="00EC5ADA">
        <w:rPr>
          <w:rFonts w:ascii="Times New Roman" w:hAnsi="Times New Roman" w:cs="Times New Roman"/>
          <w:sz w:val="28"/>
          <w:szCs w:val="28"/>
        </w:rPr>
        <w:t>6</w:t>
      </w:r>
      <w:r w:rsidR="00335322" w:rsidRPr="00945B62">
        <w:rPr>
          <w:rFonts w:ascii="Times New Roman" w:hAnsi="Times New Roman" w:cs="Times New Roman"/>
          <w:sz w:val="28"/>
          <w:szCs w:val="28"/>
        </w:rPr>
        <w:t>.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335322" w:rsidRPr="00945B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5B62">
        <w:rPr>
          <w:rFonts w:ascii="Times New Roman" w:hAnsi="Times New Roman" w:cs="Times New Roman"/>
          <w:sz w:val="28"/>
          <w:szCs w:val="28"/>
        </w:rPr>
        <w:t>Порядка.</w:t>
      </w:r>
      <w:bookmarkStart w:id="8" w:name="sub_18"/>
    </w:p>
    <w:p w:rsidR="00BB0FA9" w:rsidRPr="00263DA6" w:rsidRDefault="00D8289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7.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 Требования, указанные в </w:t>
      </w:r>
      <w:hyperlink w:anchor="sub_17" w:history="1">
        <w:r w:rsidR="00BB0FA9" w:rsidRPr="00945B6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945B62">
        <w:rPr>
          <w:rFonts w:ascii="Times New Roman" w:hAnsi="Times New Roman" w:cs="Times New Roman"/>
          <w:sz w:val="28"/>
          <w:szCs w:val="28"/>
        </w:rPr>
        <w:t>6</w:t>
      </w:r>
      <w:r w:rsidR="002B779E" w:rsidRPr="00945B62">
        <w:rPr>
          <w:rFonts w:ascii="Times New Roman" w:hAnsi="Times New Roman" w:cs="Times New Roman"/>
          <w:sz w:val="28"/>
          <w:szCs w:val="28"/>
        </w:rPr>
        <w:t>.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335322" w:rsidRPr="00945B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Порядка, не </w:t>
      </w:r>
      <w:r w:rsidR="00BB0FA9" w:rsidRPr="00263DA6">
        <w:rPr>
          <w:rFonts w:ascii="Times New Roman" w:hAnsi="Times New Roman" w:cs="Times New Roman"/>
          <w:sz w:val="28"/>
          <w:szCs w:val="28"/>
        </w:rPr>
        <w:t>применяются в случае предоставления субсидий на мероприятия, указанные в пунктах 4.1</w:t>
      </w:r>
      <w:r w:rsidR="00335322" w:rsidRPr="00263DA6">
        <w:rPr>
          <w:rFonts w:ascii="Times New Roman" w:hAnsi="Times New Roman" w:cs="Times New Roman"/>
          <w:sz w:val="28"/>
          <w:szCs w:val="28"/>
        </w:rPr>
        <w:t>.,</w:t>
      </w:r>
      <w:r w:rsidR="00BB0FA9" w:rsidRPr="00263DA6">
        <w:rPr>
          <w:rFonts w:ascii="Times New Roman" w:hAnsi="Times New Roman" w:cs="Times New Roman"/>
          <w:sz w:val="28"/>
          <w:szCs w:val="28"/>
        </w:rPr>
        <w:t xml:space="preserve"> 4.2</w:t>
      </w:r>
      <w:r w:rsidR="00335322" w:rsidRPr="00263DA6">
        <w:rPr>
          <w:rFonts w:ascii="Times New Roman" w:hAnsi="Times New Roman" w:cs="Times New Roman"/>
          <w:sz w:val="28"/>
          <w:szCs w:val="28"/>
        </w:rPr>
        <w:t>.,</w:t>
      </w:r>
      <w:r w:rsidR="00BB0FA9" w:rsidRPr="00263DA6">
        <w:rPr>
          <w:rFonts w:ascii="Times New Roman" w:hAnsi="Times New Roman" w:cs="Times New Roman"/>
          <w:sz w:val="28"/>
          <w:szCs w:val="28"/>
        </w:rPr>
        <w:t xml:space="preserve"> 4.7</w:t>
      </w:r>
      <w:r w:rsidR="00335322" w:rsidRPr="00263DA6">
        <w:rPr>
          <w:rFonts w:ascii="Times New Roman" w:hAnsi="Times New Roman" w:cs="Times New Roman"/>
          <w:sz w:val="28"/>
          <w:szCs w:val="28"/>
        </w:rPr>
        <w:t>.,</w:t>
      </w:r>
      <w:r w:rsidR="00BB0FA9" w:rsidRPr="00263DA6">
        <w:rPr>
          <w:rFonts w:ascii="Times New Roman" w:hAnsi="Times New Roman" w:cs="Times New Roman"/>
          <w:sz w:val="28"/>
          <w:szCs w:val="28"/>
        </w:rPr>
        <w:t xml:space="preserve"> 4.8</w:t>
      </w:r>
      <w:r w:rsidR="00335322" w:rsidRPr="00263DA6">
        <w:rPr>
          <w:rFonts w:ascii="Times New Roman" w:hAnsi="Times New Roman" w:cs="Times New Roman"/>
          <w:sz w:val="28"/>
          <w:szCs w:val="28"/>
        </w:rPr>
        <w:t xml:space="preserve">., </w:t>
      </w:r>
      <w:r w:rsidR="00BB0FA9" w:rsidRPr="00263DA6">
        <w:rPr>
          <w:rFonts w:ascii="Times New Roman" w:hAnsi="Times New Roman" w:cs="Times New Roman"/>
          <w:sz w:val="28"/>
          <w:szCs w:val="28"/>
        </w:rPr>
        <w:t>4.10</w:t>
      </w:r>
      <w:r w:rsidR="00335322" w:rsidRPr="00263DA6">
        <w:rPr>
          <w:rFonts w:ascii="Times New Roman" w:hAnsi="Times New Roman" w:cs="Times New Roman"/>
          <w:sz w:val="28"/>
          <w:szCs w:val="28"/>
        </w:rPr>
        <w:t>.,</w:t>
      </w:r>
      <w:r w:rsidR="00BB0FA9" w:rsidRPr="00263DA6">
        <w:rPr>
          <w:rFonts w:ascii="Times New Roman" w:hAnsi="Times New Roman" w:cs="Times New Roman"/>
          <w:sz w:val="28"/>
          <w:szCs w:val="28"/>
        </w:rPr>
        <w:t xml:space="preserve"> 4.11</w:t>
      </w:r>
      <w:r w:rsidR="00335322" w:rsidRPr="00263DA6">
        <w:rPr>
          <w:rFonts w:ascii="Times New Roman" w:hAnsi="Times New Roman" w:cs="Times New Roman"/>
          <w:sz w:val="28"/>
          <w:szCs w:val="28"/>
        </w:rPr>
        <w:t>.</w:t>
      </w:r>
      <w:r w:rsidR="00BB0FA9" w:rsidRPr="00263DA6">
        <w:rPr>
          <w:rFonts w:ascii="Times New Roman" w:hAnsi="Times New Roman" w:cs="Times New Roman"/>
          <w:sz w:val="28"/>
          <w:szCs w:val="28"/>
        </w:rPr>
        <w:t xml:space="preserve"> </w:t>
      </w:r>
      <w:r w:rsidR="00335322" w:rsidRPr="00263D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B0FA9" w:rsidRPr="00263DA6">
        <w:rPr>
          <w:rFonts w:ascii="Times New Roman" w:hAnsi="Times New Roman" w:cs="Times New Roman"/>
          <w:sz w:val="28"/>
          <w:szCs w:val="28"/>
        </w:rPr>
        <w:t>Порядка.</w:t>
      </w:r>
    </w:p>
    <w:p w:rsidR="00BB0FA9" w:rsidRPr="00945B62" w:rsidRDefault="00575E0F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9"/>
      <w:bookmarkEnd w:id="8"/>
      <w:r w:rsidRPr="00263DA6">
        <w:rPr>
          <w:rFonts w:ascii="Times New Roman" w:hAnsi="Times New Roman" w:cs="Times New Roman"/>
          <w:sz w:val="28"/>
          <w:szCs w:val="28"/>
        </w:rPr>
        <w:t>8</w:t>
      </w:r>
      <w:r w:rsidR="00BB0FA9" w:rsidRPr="00263DA6">
        <w:rPr>
          <w:rFonts w:ascii="Times New Roman" w:hAnsi="Times New Roman" w:cs="Times New Roman"/>
          <w:sz w:val="28"/>
          <w:szCs w:val="28"/>
        </w:rPr>
        <w:t>. Основаниями для отказа учреждению в предоставлении субсидии являются:</w:t>
      </w:r>
    </w:p>
    <w:bookmarkEnd w:id="9"/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а) неисполнение условий, указанных в </w:t>
      </w:r>
      <w:r w:rsidR="00575E0F" w:rsidRPr="00945B62">
        <w:rPr>
          <w:rFonts w:ascii="Times New Roman" w:hAnsi="Times New Roman" w:cs="Times New Roman"/>
          <w:sz w:val="28"/>
          <w:szCs w:val="28"/>
        </w:rPr>
        <w:t>пункте 6</w:t>
      </w:r>
      <w:r w:rsidR="002B779E" w:rsidRPr="00945B62">
        <w:rPr>
          <w:rFonts w:ascii="Times New Roman" w:hAnsi="Times New Roman" w:cs="Times New Roman"/>
          <w:sz w:val="28"/>
          <w:szCs w:val="28"/>
        </w:rPr>
        <w:t>.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5B62">
        <w:rPr>
          <w:rFonts w:ascii="Times New Roman" w:hAnsi="Times New Roman" w:cs="Times New Roman"/>
          <w:sz w:val="28"/>
          <w:szCs w:val="28"/>
        </w:rPr>
        <w:t>Порядка, за исключением случаев, предусмотренных</w:t>
      </w:r>
      <w:r w:rsidR="00575E0F" w:rsidRPr="00945B62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="002B779E" w:rsidRPr="00945B62">
        <w:rPr>
          <w:rFonts w:ascii="Times New Roman" w:hAnsi="Times New Roman" w:cs="Times New Roman"/>
          <w:sz w:val="28"/>
          <w:szCs w:val="28"/>
        </w:rPr>
        <w:t>.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5B62">
        <w:rPr>
          <w:rFonts w:ascii="Times New Roman" w:hAnsi="Times New Roman" w:cs="Times New Roman"/>
          <w:sz w:val="28"/>
          <w:szCs w:val="28"/>
        </w:rPr>
        <w:t>Порядка;</w:t>
      </w:r>
    </w:p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б) непредставление (представление в неполном объеме) учреждением документов, указанных </w:t>
      </w:r>
      <w:r w:rsidR="00575E0F" w:rsidRPr="00945B6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8" w:history="1">
        <w:r w:rsidR="00575E0F" w:rsidRPr="00945B62">
          <w:rPr>
            <w:rFonts w:ascii="Times New Roman" w:hAnsi="Times New Roman" w:cs="Times New Roman"/>
            <w:sz w:val="28"/>
            <w:szCs w:val="28"/>
          </w:rPr>
          <w:t>пунктах 4.1</w:t>
        </w:r>
        <w:r w:rsidR="002B779E" w:rsidRPr="00945B62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575E0F" w:rsidRPr="00945B62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575E0F" w:rsidRPr="00945B62">
        <w:rPr>
          <w:rFonts w:ascii="Times New Roman" w:hAnsi="Times New Roman" w:cs="Times New Roman"/>
          <w:sz w:val="28"/>
          <w:szCs w:val="28"/>
        </w:rPr>
        <w:t xml:space="preserve"> 4.1</w:t>
      </w:r>
      <w:r w:rsidR="00EC5ADA">
        <w:rPr>
          <w:rFonts w:ascii="Times New Roman" w:hAnsi="Times New Roman" w:cs="Times New Roman"/>
          <w:sz w:val="28"/>
          <w:szCs w:val="28"/>
        </w:rPr>
        <w:t>6</w:t>
      </w:r>
      <w:r w:rsidR="002B779E" w:rsidRPr="00945B62">
        <w:rPr>
          <w:rFonts w:ascii="Times New Roman" w:hAnsi="Times New Roman" w:cs="Times New Roman"/>
          <w:sz w:val="28"/>
          <w:szCs w:val="28"/>
        </w:rPr>
        <w:t>. настоящего</w:t>
      </w:r>
      <w:r w:rsidR="00575E0F" w:rsidRPr="00945B6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45B62">
        <w:rPr>
          <w:rFonts w:ascii="Times New Roman" w:hAnsi="Times New Roman" w:cs="Times New Roman"/>
          <w:sz w:val="28"/>
          <w:szCs w:val="28"/>
        </w:rPr>
        <w:t>;</w:t>
      </w:r>
    </w:p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в) недостоверность информации содержащейся в документах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sz w:val="28"/>
          <w:szCs w:val="28"/>
        </w:rPr>
        <w:t>представленных учреждением;</w:t>
      </w:r>
    </w:p>
    <w:p w:rsidR="00BB0FA9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г) отсутствие необходимого объема бюджетных ассигнований и лимитов бюджетных 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 утвержденных комитету в установленном порядке;</w:t>
      </w:r>
    </w:p>
    <w:p w:rsidR="00575E0F" w:rsidRPr="00945B62" w:rsidRDefault="00BB0FA9" w:rsidP="00C85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д) иные основания для отказа предусмотренные законодательством Российской Федерации.</w:t>
      </w:r>
      <w:bookmarkStart w:id="10" w:name="sub_20"/>
    </w:p>
    <w:p w:rsidR="00BB0FA9" w:rsidRPr="00945B62" w:rsidRDefault="00A10176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учреждение вправе повторно представить в комитет документы, предусмотренные </w:t>
      </w:r>
      <w:hyperlink w:anchor="sub_8" w:history="1">
        <w:r w:rsidRPr="00945B62">
          <w:rPr>
            <w:rFonts w:ascii="Times New Roman" w:hAnsi="Times New Roman" w:cs="Times New Roman"/>
            <w:sz w:val="28"/>
            <w:szCs w:val="28"/>
          </w:rPr>
          <w:t>пунктами 4.1</w:t>
        </w:r>
        <w:r w:rsidR="002B779E" w:rsidRPr="00945B62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945B62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Pr="00945B62">
        <w:rPr>
          <w:rFonts w:ascii="Times New Roman" w:hAnsi="Times New Roman" w:cs="Times New Roman"/>
          <w:sz w:val="28"/>
          <w:szCs w:val="28"/>
        </w:rPr>
        <w:t xml:space="preserve"> 4.1</w:t>
      </w:r>
      <w:r w:rsidR="00E521B3">
        <w:rPr>
          <w:rFonts w:ascii="Times New Roman" w:hAnsi="Times New Roman" w:cs="Times New Roman"/>
          <w:sz w:val="28"/>
          <w:szCs w:val="28"/>
        </w:rPr>
        <w:t>6</w:t>
      </w:r>
      <w:r w:rsidR="002B779E" w:rsidRPr="00945B62">
        <w:rPr>
          <w:rFonts w:ascii="Times New Roman" w:hAnsi="Times New Roman" w:cs="Times New Roman"/>
          <w:sz w:val="28"/>
          <w:szCs w:val="28"/>
        </w:rPr>
        <w:t>.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5B62">
        <w:rPr>
          <w:rFonts w:ascii="Times New Roman" w:hAnsi="Times New Roman" w:cs="Times New Roman"/>
          <w:sz w:val="28"/>
          <w:szCs w:val="28"/>
        </w:rPr>
        <w:t>Порядка</w:t>
      </w:r>
      <w:r w:rsidR="00BB0FA9" w:rsidRPr="00945B62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B0FA9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Рассмотрение повторно представленных документов осуществляется в соответствии с</w:t>
      </w:r>
      <w:r w:rsidR="00A10176" w:rsidRPr="00945B62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D52E85" w:rsidRPr="00945B62">
        <w:rPr>
          <w:rFonts w:ascii="Times New Roman" w:hAnsi="Times New Roman" w:cs="Times New Roman"/>
          <w:sz w:val="28"/>
          <w:szCs w:val="28"/>
        </w:rPr>
        <w:t>5</w:t>
      </w:r>
      <w:r w:rsidR="002B779E" w:rsidRPr="00945B62">
        <w:rPr>
          <w:rFonts w:ascii="Times New Roman" w:hAnsi="Times New Roman" w:cs="Times New Roman"/>
          <w:sz w:val="28"/>
          <w:szCs w:val="28"/>
        </w:rPr>
        <w:t>.</w:t>
      </w:r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45B62">
        <w:rPr>
          <w:rFonts w:ascii="Times New Roman" w:hAnsi="Times New Roman" w:cs="Times New Roman"/>
          <w:sz w:val="28"/>
          <w:szCs w:val="28"/>
        </w:rPr>
        <w:t>Порядка.</w:t>
      </w:r>
    </w:p>
    <w:p w:rsidR="00EE581F" w:rsidRDefault="00A10176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"/>
      <w:r w:rsidRPr="00945B62">
        <w:rPr>
          <w:rFonts w:ascii="Times New Roman" w:hAnsi="Times New Roman" w:cs="Times New Roman"/>
          <w:sz w:val="28"/>
          <w:szCs w:val="28"/>
        </w:rPr>
        <w:t>10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0FA9" w:rsidRPr="00945B62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учреждению при условии заключения соглашения о предоставлении субсидии между комитетом и учреждением (далее - соглашение) по форме, утвержденной </w:t>
      </w:r>
      <w:r w:rsidR="00EE581F">
        <w:rPr>
          <w:rFonts w:ascii="Times New Roman" w:hAnsi="Times New Roman" w:cs="Times New Roman"/>
          <w:sz w:val="28"/>
          <w:szCs w:val="28"/>
        </w:rPr>
        <w:t>приказом комитета финансов Ленинградской области от 30.12.2020 г. № 18-02/05-37 «Об утверждении типовой формы соглашения о предоставлении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цели», в том числе содержащей</w:t>
      </w:r>
      <w:proofErr w:type="gramEnd"/>
      <w:r w:rsidR="00EE581F">
        <w:rPr>
          <w:rFonts w:ascii="Times New Roman" w:hAnsi="Times New Roman" w:cs="Times New Roman"/>
          <w:sz w:val="28"/>
          <w:szCs w:val="28"/>
        </w:rPr>
        <w:t xml:space="preserve"> следующие положения: </w:t>
      </w:r>
    </w:p>
    <w:bookmarkEnd w:id="11"/>
    <w:p w:rsidR="00BB0FA9" w:rsidRPr="00113666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66">
        <w:rPr>
          <w:rFonts w:ascii="Times New Roman" w:hAnsi="Times New Roman" w:cs="Times New Roman"/>
          <w:sz w:val="28"/>
          <w:szCs w:val="28"/>
        </w:rPr>
        <w:t>а) цели предоставления субсидии;</w:t>
      </w:r>
    </w:p>
    <w:p w:rsidR="00BB0FA9" w:rsidRPr="00113666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66">
        <w:rPr>
          <w:rFonts w:ascii="Times New Roman" w:hAnsi="Times New Roman" w:cs="Times New Roman"/>
          <w:sz w:val="28"/>
          <w:szCs w:val="28"/>
        </w:rPr>
        <w:t>б) размер субсидии;</w:t>
      </w:r>
    </w:p>
    <w:p w:rsidR="00BB0FA9" w:rsidRPr="00113666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66">
        <w:rPr>
          <w:rFonts w:ascii="Times New Roman" w:hAnsi="Times New Roman" w:cs="Times New Roman"/>
          <w:sz w:val="28"/>
          <w:szCs w:val="28"/>
        </w:rPr>
        <w:t>в) сроки (график) перечисления субсидии;</w:t>
      </w:r>
    </w:p>
    <w:p w:rsidR="00BB0FA9" w:rsidRPr="00113666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66">
        <w:rPr>
          <w:rFonts w:ascii="Times New Roman" w:hAnsi="Times New Roman" w:cs="Times New Roman"/>
          <w:sz w:val="28"/>
          <w:szCs w:val="28"/>
        </w:rPr>
        <w:t xml:space="preserve">г) сроки представления учреждением </w:t>
      </w:r>
      <w:r w:rsidR="00EE581F" w:rsidRPr="00113666">
        <w:rPr>
          <w:rFonts w:ascii="Times New Roman" w:hAnsi="Times New Roman" w:cs="Times New Roman"/>
          <w:sz w:val="28"/>
          <w:szCs w:val="28"/>
        </w:rPr>
        <w:t>отчетности</w:t>
      </w:r>
      <w:r w:rsidRPr="00113666">
        <w:rPr>
          <w:rFonts w:ascii="Times New Roman" w:hAnsi="Times New Roman" w:cs="Times New Roman"/>
          <w:sz w:val="28"/>
          <w:szCs w:val="28"/>
        </w:rPr>
        <w:t>;</w:t>
      </w:r>
    </w:p>
    <w:p w:rsidR="00BB0FA9" w:rsidRPr="00113666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66">
        <w:rPr>
          <w:rFonts w:ascii="Times New Roman" w:hAnsi="Times New Roman" w:cs="Times New Roman"/>
          <w:sz w:val="28"/>
          <w:szCs w:val="28"/>
        </w:rPr>
        <w:t>д) порядок и сроки возврата сумм субсидии в случае несоблюдения учреждением целей, условий и порядка предоставления субсидии</w:t>
      </w:r>
      <w:r w:rsidR="002B779E" w:rsidRPr="00113666">
        <w:rPr>
          <w:rFonts w:ascii="Times New Roman" w:hAnsi="Times New Roman" w:cs="Times New Roman"/>
          <w:sz w:val="28"/>
          <w:szCs w:val="28"/>
        </w:rPr>
        <w:t>,</w:t>
      </w:r>
      <w:r w:rsidRPr="00113666">
        <w:rPr>
          <w:rFonts w:ascii="Times New Roman" w:hAnsi="Times New Roman" w:cs="Times New Roman"/>
          <w:sz w:val="28"/>
          <w:szCs w:val="28"/>
        </w:rPr>
        <w:t xml:space="preserve"> определенных соглашением;</w:t>
      </w:r>
    </w:p>
    <w:p w:rsidR="00BB0FA9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66">
        <w:rPr>
          <w:rFonts w:ascii="Times New Roman" w:hAnsi="Times New Roman" w:cs="Times New Roman"/>
          <w:sz w:val="28"/>
          <w:szCs w:val="28"/>
        </w:rPr>
        <w:t>е) основания и порядок внесения изменений в соглашение, в том числе в случае уменьшения комитету</w:t>
      </w:r>
      <w:r w:rsidR="002B779E" w:rsidRPr="00113666">
        <w:rPr>
          <w:rFonts w:ascii="Times New Roman" w:hAnsi="Times New Roman" w:cs="Times New Roman"/>
          <w:sz w:val="28"/>
          <w:szCs w:val="28"/>
        </w:rPr>
        <w:t>,</w:t>
      </w:r>
      <w:r w:rsidRPr="00113666">
        <w:rPr>
          <w:rFonts w:ascii="Times New Roman" w:hAnsi="Times New Roman" w:cs="Times New Roman"/>
          <w:sz w:val="28"/>
          <w:szCs w:val="28"/>
        </w:rPr>
        <w:t xml:space="preserve"> к</w:t>
      </w:r>
      <w:r w:rsidR="002B779E" w:rsidRPr="00113666">
        <w:rPr>
          <w:rFonts w:ascii="Times New Roman" w:hAnsi="Times New Roman" w:cs="Times New Roman"/>
          <w:sz w:val="28"/>
          <w:szCs w:val="28"/>
        </w:rPr>
        <w:t xml:space="preserve">ак получателю бюджетных средств, </w:t>
      </w:r>
      <w:r w:rsidRPr="00113666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цели указанные в </w:t>
      </w:r>
      <w:hyperlink w:anchor="sub_8" w:history="1">
        <w:r w:rsidRPr="0011366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1C4DD1" w:rsidRPr="00113666">
          <w:rPr>
            <w:rFonts w:ascii="Times New Roman" w:hAnsi="Times New Roman" w:cs="Times New Roman"/>
            <w:sz w:val="28"/>
            <w:szCs w:val="28"/>
          </w:rPr>
          <w:t>4.1</w:t>
        </w:r>
        <w:r w:rsidR="00EE581F" w:rsidRPr="00113666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1C4DD1" w:rsidRPr="00113666">
          <w:rPr>
            <w:rFonts w:ascii="Times New Roman" w:hAnsi="Times New Roman" w:cs="Times New Roman"/>
            <w:sz w:val="28"/>
            <w:szCs w:val="28"/>
          </w:rPr>
          <w:t>-</w:t>
        </w:r>
        <w:r w:rsidR="002B779E" w:rsidRPr="001136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C4DD1" w:rsidRPr="00113666">
          <w:rPr>
            <w:rFonts w:ascii="Times New Roman" w:hAnsi="Times New Roman" w:cs="Times New Roman"/>
            <w:sz w:val="28"/>
            <w:szCs w:val="28"/>
          </w:rPr>
          <w:t>4.16</w:t>
        </w:r>
      </w:hyperlink>
      <w:r w:rsidR="002B779E" w:rsidRPr="00113666">
        <w:rPr>
          <w:rFonts w:ascii="Times New Roman" w:hAnsi="Times New Roman" w:cs="Times New Roman"/>
          <w:sz w:val="28"/>
          <w:szCs w:val="28"/>
        </w:rPr>
        <w:t>.</w:t>
      </w:r>
      <w:r w:rsidRPr="00113666">
        <w:rPr>
          <w:rFonts w:ascii="Times New Roman" w:hAnsi="Times New Roman" w:cs="Times New Roman"/>
          <w:sz w:val="28"/>
          <w:szCs w:val="28"/>
        </w:rPr>
        <w:t xml:space="preserve"> </w:t>
      </w:r>
      <w:r w:rsidR="002B779E" w:rsidRPr="001136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13666">
        <w:rPr>
          <w:rFonts w:ascii="Times New Roman" w:hAnsi="Times New Roman" w:cs="Times New Roman"/>
          <w:sz w:val="28"/>
          <w:szCs w:val="28"/>
        </w:rPr>
        <w:t>Порядка;</w:t>
      </w:r>
    </w:p>
    <w:p w:rsidR="00D679A8" w:rsidRPr="00113666" w:rsidRDefault="00D679A8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обязательства учреждения по возврату субсидии, использованной не по целевому назначению;</w:t>
      </w:r>
    </w:p>
    <w:p w:rsidR="00BB0FA9" w:rsidRPr="00113666" w:rsidRDefault="00D679A8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0FA9" w:rsidRPr="00113666">
        <w:rPr>
          <w:rFonts w:ascii="Times New Roman" w:hAnsi="Times New Roman" w:cs="Times New Roman"/>
          <w:sz w:val="28"/>
          <w:szCs w:val="28"/>
        </w:rPr>
        <w:t>) основания для до</w:t>
      </w:r>
      <w:r w:rsidR="00EE581F" w:rsidRPr="00113666">
        <w:rPr>
          <w:rFonts w:ascii="Times New Roman" w:hAnsi="Times New Roman" w:cs="Times New Roman"/>
          <w:sz w:val="28"/>
          <w:szCs w:val="28"/>
        </w:rPr>
        <w:t xml:space="preserve">срочного прекращения соглашения </w:t>
      </w:r>
      <w:r w:rsidR="002B779E" w:rsidRPr="00113666">
        <w:rPr>
          <w:rFonts w:ascii="Times New Roman" w:hAnsi="Times New Roman" w:cs="Times New Roman"/>
          <w:sz w:val="28"/>
          <w:szCs w:val="28"/>
        </w:rPr>
        <w:t xml:space="preserve">в одностороннем порядке </w:t>
      </w:r>
      <w:r w:rsidR="00BB0FA9" w:rsidRPr="00113666">
        <w:rPr>
          <w:rFonts w:ascii="Times New Roman" w:hAnsi="Times New Roman" w:cs="Times New Roman"/>
          <w:sz w:val="28"/>
          <w:szCs w:val="28"/>
        </w:rPr>
        <w:t xml:space="preserve">по решению комитета, в том числе в связи </w:t>
      </w:r>
      <w:proofErr w:type="gramStart"/>
      <w:r w:rsidR="00BB0FA9" w:rsidRPr="00113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0FA9" w:rsidRPr="00113666">
        <w:rPr>
          <w:rFonts w:ascii="Times New Roman" w:hAnsi="Times New Roman" w:cs="Times New Roman"/>
          <w:sz w:val="28"/>
          <w:szCs w:val="28"/>
        </w:rPr>
        <w:t>:</w:t>
      </w:r>
    </w:p>
    <w:p w:rsidR="00BB0FA9" w:rsidRPr="00A877E5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E5">
        <w:rPr>
          <w:rFonts w:ascii="Times New Roman" w:hAnsi="Times New Roman" w:cs="Times New Roman"/>
          <w:sz w:val="28"/>
          <w:szCs w:val="28"/>
        </w:rPr>
        <w:t>- реорганизацией или ликвидацией учреждения;</w:t>
      </w:r>
    </w:p>
    <w:p w:rsidR="00BB0FA9" w:rsidRPr="00A877E5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E5">
        <w:rPr>
          <w:rFonts w:ascii="Times New Roman" w:hAnsi="Times New Roman" w:cs="Times New Roman"/>
          <w:sz w:val="28"/>
          <w:szCs w:val="28"/>
        </w:rPr>
        <w:t xml:space="preserve">- нарушением учреждением целей и условий предоставления </w:t>
      </w:r>
      <w:proofErr w:type="gramStart"/>
      <w:r w:rsidRPr="00A877E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A877E5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2B779E" w:rsidRPr="00A877E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877E5">
        <w:rPr>
          <w:rFonts w:ascii="Times New Roman" w:hAnsi="Times New Roman" w:cs="Times New Roman"/>
          <w:sz w:val="28"/>
          <w:szCs w:val="28"/>
        </w:rPr>
        <w:t>Порядком и (или) соглашением;</w:t>
      </w:r>
    </w:p>
    <w:p w:rsidR="00DE5694" w:rsidRPr="00A877E5" w:rsidRDefault="00DE5694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7E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877E5">
        <w:rPr>
          <w:rFonts w:ascii="Times New Roman" w:hAnsi="Times New Roman" w:cs="Times New Roman"/>
          <w:sz w:val="28"/>
          <w:szCs w:val="28"/>
        </w:rPr>
        <w:t xml:space="preserve"> учреждением установленных соглашением значений результатов предоставления субсидий;</w:t>
      </w:r>
    </w:p>
    <w:p w:rsidR="00BB0FA9" w:rsidRPr="00A877E5" w:rsidRDefault="00D679A8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E5">
        <w:rPr>
          <w:rFonts w:ascii="Times New Roman" w:hAnsi="Times New Roman" w:cs="Times New Roman"/>
          <w:sz w:val="28"/>
          <w:szCs w:val="28"/>
        </w:rPr>
        <w:t>и</w:t>
      </w:r>
      <w:r w:rsidR="00BB0FA9" w:rsidRPr="00A877E5">
        <w:rPr>
          <w:rFonts w:ascii="Times New Roman" w:hAnsi="Times New Roman" w:cs="Times New Roman"/>
          <w:sz w:val="28"/>
          <w:szCs w:val="28"/>
        </w:rPr>
        <w:t>) запрет на расторжение соглашения учреждением в одностороннем порядке;</w:t>
      </w:r>
    </w:p>
    <w:p w:rsidR="00710C35" w:rsidRPr="00A877E5" w:rsidRDefault="00D679A8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E5">
        <w:rPr>
          <w:rFonts w:ascii="Times New Roman" w:hAnsi="Times New Roman" w:cs="Times New Roman"/>
          <w:sz w:val="28"/>
          <w:szCs w:val="28"/>
        </w:rPr>
        <w:t>к</w:t>
      </w:r>
      <w:r w:rsidR="00BB0FA9" w:rsidRPr="00A877E5">
        <w:rPr>
          <w:rFonts w:ascii="Times New Roman" w:hAnsi="Times New Roman" w:cs="Times New Roman"/>
          <w:sz w:val="28"/>
          <w:szCs w:val="28"/>
        </w:rPr>
        <w:t xml:space="preserve">) </w:t>
      </w:r>
      <w:r w:rsidR="00EE581F" w:rsidRPr="00A877E5">
        <w:rPr>
          <w:rFonts w:ascii="Times New Roman" w:hAnsi="Times New Roman" w:cs="Times New Roman"/>
          <w:sz w:val="28"/>
          <w:szCs w:val="28"/>
        </w:rPr>
        <w:t>иные права и обязанности сторон соглашения и порядок их взаимодействия при реализации соглашения</w:t>
      </w:r>
      <w:r w:rsidR="00BB0FA9" w:rsidRPr="00A877E5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710C35" w:rsidRPr="00A877E5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r w:rsidRPr="00A877E5">
        <w:rPr>
          <w:rFonts w:ascii="Times New Roman" w:hAnsi="Times New Roman" w:cs="Times New Roman"/>
          <w:sz w:val="28"/>
          <w:szCs w:val="28"/>
        </w:rPr>
        <w:t>1</w:t>
      </w:r>
      <w:r w:rsidR="00710C35" w:rsidRPr="00A877E5">
        <w:rPr>
          <w:rFonts w:ascii="Times New Roman" w:hAnsi="Times New Roman" w:cs="Times New Roman"/>
          <w:sz w:val="28"/>
          <w:szCs w:val="28"/>
        </w:rPr>
        <w:t>1</w:t>
      </w:r>
      <w:r w:rsidRPr="00A877E5">
        <w:rPr>
          <w:rFonts w:ascii="Times New Roman" w:hAnsi="Times New Roman" w:cs="Times New Roman"/>
          <w:sz w:val="28"/>
          <w:szCs w:val="28"/>
        </w:rPr>
        <w:t>. Изменение размера и (или) целей предоставления субсидий в течение финансового года осуществляется на основании направляемой в комитет заявки учреждения, содержащей обоснование увеличения (уменьшения) размера субсидии.</w:t>
      </w:r>
    </w:p>
    <w:p w:rsidR="00710C35" w:rsidRPr="00A877E5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A877E5">
        <w:rPr>
          <w:rFonts w:ascii="Times New Roman" w:hAnsi="Times New Roman" w:cs="Times New Roman"/>
          <w:sz w:val="28"/>
          <w:szCs w:val="28"/>
        </w:rPr>
        <w:t>1</w:t>
      </w:r>
      <w:r w:rsidR="00710C35" w:rsidRPr="00A877E5">
        <w:rPr>
          <w:rFonts w:ascii="Times New Roman" w:hAnsi="Times New Roman" w:cs="Times New Roman"/>
          <w:sz w:val="28"/>
          <w:szCs w:val="28"/>
        </w:rPr>
        <w:t>2</w:t>
      </w:r>
      <w:r w:rsidRPr="00A877E5">
        <w:rPr>
          <w:rFonts w:ascii="Times New Roman" w:hAnsi="Times New Roman" w:cs="Times New Roman"/>
          <w:sz w:val="28"/>
          <w:szCs w:val="28"/>
        </w:rPr>
        <w:t xml:space="preserve">. На основании представленной учреждением заявки и в соответствии с </w:t>
      </w:r>
      <w:r w:rsidR="00710C35" w:rsidRPr="00A877E5">
        <w:rPr>
          <w:rFonts w:ascii="Times New Roman" w:hAnsi="Times New Roman" w:cs="Times New Roman"/>
          <w:sz w:val="28"/>
          <w:szCs w:val="28"/>
        </w:rPr>
        <w:t>пунктом 5</w:t>
      </w:r>
      <w:r w:rsidR="002B779E" w:rsidRPr="00A877E5">
        <w:rPr>
          <w:rFonts w:ascii="Times New Roman" w:hAnsi="Times New Roman" w:cs="Times New Roman"/>
          <w:sz w:val="28"/>
          <w:szCs w:val="28"/>
        </w:rPr>
        <w:t>.</w:t>
      </w:r>
      <w:r w:rsidRPr="00A877E5">
        <w:rPr>
          <w:rFonts w:ascii="Times New Roman" w:hAnsi="Times New Roman" w:cs="Times New Roman"/>
          <w:sz w:val="28"/>
          <w:szCs w:val="28"/>
        </w:rPr>
        <w:t xml:space="preserve"> </w:t>
      </w:r>
      <w:r w:rsidR="002B779E" w:rsidRPr="00A877E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77E5">
        <w:rPr>
          <w:rFonts w:ascii="Times New Roman" w:hAnsi="Times New Roman" w:cs="Times New Roman"/>
          <w:sz w:val="28"/>
          <w:szCs w:val="28"/>
        </w:rPr>
        <w:t xml:space="preserve">Порядка комитет принимает решение по </w:t>
      </w:r>
      <w:r w:rsidR="001C4DD1" w:rsidRPr="00A877E5">
        <w:rPr>
          <w:rFonts w:ascii="Times New Roman" w:hAnsi="Times New Roman" w:cs="Times New Roman"/>
          <w:sz w:val="28"/>
          <w:szCs w:val="28"/>
        </w:rPr>
        <w:t>изменению размера и (или) целей предоставления субсиди</w:t>
      </w:r>
      <w:r w:rsidR="002B779E" w:rsidRPr="00A877E5">
        <w:rPr>
          <w:rFonts w:ascii="Times New Roman" w:hAnsi="Times New Roman" w:cs="Times New Roman"/>
          <w:sz w:val="28"/>
          <w:szCs w:val="28"/>
        </w:rPr>
        <w:t>и</w:t>
      </w:r>
      <w:r w:rsidRPr="00A877E5">
        <w:rPr>
          <w:rFonts w:ascii="Times New Roman" w:hAnsi="Times New Roman" w:cs="Times New Roman"/>
          <w:sz w:val="28"/>
          <w:szCs w:val="28"/>
        </w:rPr>
        <w:t>.</w:t>
      </w:r>
    </w:p>
    <w:p w:rsidR="00B633DA" w:rsidRPr="00A877E5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4"/>
      <w:bookmarkEnd w:id="13"/>
      <w:r w:rsidRPr="00A877E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33DA" w:rsidRPr="00A877E5">
        <w:rPr>
          <w:rFonts w:ascii="Times New Roman" w:hAnsi="Times New Roman" w:cs="Times New Roman"/>
          <w:sz w:val="28"/>
          <w:szCs w:val="28"/>
        </w:rPr>
        <w:t>3</w:t>
      </w:r>
      <w:r w:rsidRPr="00A877E5">
        <w:rPr>
          <w:rFonts w:ascii="Times New Roman" w:hAnsi="Times New Roman" w:cs="Times New Roman"/>
          <w:sz w:val="28"/>
          <w:szCs w:val="28"/>
        </w:rPr>
        <w:t>. Отчет</w:t>
      </w:r>
      <w:r w:rsidR="00E74F8E" w:rsidRPr="00A877E5">
        <w:rPr>
          <w:rFonts w:ascii="Times New Roman" w:hAnsi="Times New Roman" w:cs="Times New Roman"/>
          <w:sz w:val="28"/>
          <w:szCs w:val="28"/>
        </w:rPr>
        <w:t>ы</w:t>
      </w:r>
      <w:r w:rsidRPr="00A877E5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 </w:t>
      </w:r>
      <w:r w:rsidR="00E74F8E" w:rsidRPr="00A877E5">
        <w:rPr>
          <w:rFonts w:ascii="Times New Roman" w:hAnsi="Times New Roman" w:cs="Times New Roman"/>
          <w:sz w:val="28"/>
          <w:szCs w:val="28"/>
        </w:rPr>
        <w:t xml:space="preserve">и о расходах, источником финансового обеспечения которых </w:t>
      </w:r>
      <w:proofErr w:type="gramStart"/>
      <w:r w:rsidR="00E74F8E" w:rsidRPr="00A877E5">
        <w:rPr>
          <w:rFonts w:ascii="Times New Roman" w:hAnsi="Times New Roman" w:cs="Times New Roman"/>
          <w:sz w:val="28"/>
          <w:szCs w:val="28"/>
        </w:rPr>
        <w:t xml:space="preserve">является субсидия </w:t>
      </w:r>
      <w:r w:rsidRPr="00A877E5">
        <w:rPr>
          <w:rFonts w:ascii="Times New Roman" w:hAnsi="Times New Roman" w:cs="Times New Roman"/>
          <w:sz w:val="28"/>
          <w:szCs w:val="28"/>
        </w:rPr>
        <w:t>предоставля</w:t>
      </w:r>
      <w:r w:rsidR="00E74F8E" w:rsidRPr="00A877E5">
        <w:rPr>
          <w:rFonts w:ascii="Times New Roman" w:hAnsi="Times New Roman" w:cs="Times New Roman"/>
          <w:sz w:val="28"/>
          <w:szCs w:val="28"/>
        </w:rPr>
        <w:t>ю</w:t>
      </w:r>
      <w:r w:rsidRPr="00A877E5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A877E5">
        <w:rPr>
          <w:rFonts w:ascii="Times New Roman" w:hAnsi="Times New Roman" w:cs="Times New Roman"/>
          <w:sz w:val="28"/>
          <w:szCs w:val="28"/>
        </w:rPr>
        <w:t xml:space="preserve"> учреждением не реже одного раза в квартал по форме, установленной соглашением.</w:t>
      </w:r>
    </w:p>
    <w:p w:rsidR="00BB0FA9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bookmarkEnd w:id="14"/>
      <w:r w:rsidRPr="00A877E5">
        <w:rPr>
          <w:rFonts w:ascii="Times New Roman" w:hAnsi="Times New Roman" w:cs="Times New Roman"/>
          <w:sz w:val="28"/>
          <w:szCs w:val="28"/>
        </w:rPr>
        <w:t>1</w:t>
      </w:r>
      <w:r w:rsidR="00B633DA" w:rsidRPr="00A877E5">
        <w:rPr>
          <w:rFonts w:ascii="Times New Roman" w:hAnsi="Times New Roman" w:cs="Times New Roman"/>
          <w:sz w:val="28"/>
          <w:szCs w:val="28"/>
        </w:rPr>
        <w:t>4</w:t>
      </w:r>
      <w:r w:rsidRPr="00A877E5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обязательств, источником финансового обеспечения которых являются субсидии (в том числе их остатки на начало текущего года), осуществляется</w:t>
      </w:r>
      <w:r w:rsidRPr="00945B62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приказами Комитета финансов Ленинградской области.</w:t>
      </w:r>
    </w:p>
    <w:p w:rsidR="00B633DA" w:rsidRPr="00945B62" w:rsidRDefault="00B633DA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 w:rsidRPr="00945B62">
        <w:rPr>
          <w:rFonts w:ascii="Times New Roman" w:hAnsi="Times New Roman" w:cs="Times New Roman"/>
          <w:sz w:val="28"/>
          <w:szCs w:val="28"/>
        </w:rPr>
        <w:t>15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. Принятие 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направлении не использованных в текущем финансовом году остатков средств субсидий на достижение целей, установленных при предоставлении субсидии, осуществляется в соответствии с </w:t>
      </w:r>
      <w:hyperlink r:id="rId10" w:history="1">
        <w:r w:rsidR="00BB0FA9" w:rsidRPr="00945B6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BB0FA9" w:rsidRPr="00945B62">
        <w:rPr>
          <w:rFonts w:ascii="Times New Roman" w:hAnsi="Times New Roman" w:cs="Times New Roman"/>
          <w:sz w:val="28"/>
          <w:szCs w:val="28"/>
        </w:rPr>
        <w:t xml:space="preserve"> возврата и взыскания неиспользованных бюджетных средств, утвержденным </w:t>
      </w:r>
      <w:hyperlink r:id="rId11" w:history="1">
        <w:r w:rsidR="00BB0FA9" w:rsidRPr="00945B6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B0FA9" w:rsidRPr="00945B62">
        <w:rPr>
          <w:rFonts w:ascii="Times New Roman" w:hAnsi="Times New Roman" w:cs="Times New Roman"/>
          <w:sz w:val="28"/>
          <w:szCs w:val="28"/>
        </w:rPr>
        <w:t xml:space="preserve"> комитета финансов Ленинградской области от 11.12.2009 года </w:t>
      </w:r>
      <w:r w:rsidRPr="00945B62">
        <w:rPr>
          <w:rFonts w:ascii="Times New Roman" w:hAnsi="Times New Roman" w:cs="Times New Roman"/>
          <w:sz w:val="28"/>
          <w:szCs w:val="28"/>
        </w:rPr>
        <w:t>№</w:t>
      </w:r>
      <w:r w:rsidR="00BB0FA9" w:rsidRPr="00945B62">
        <w:rPr>
          <w:rFonts w:ascii="Times New Roman" w:hAnsi="Times New Roman" w:cs="Times New Roman"/>
          <w:sz w:val="28"/>
          <w:szCs w:val="28"/>
        </w:rPr>
        <w:t> 01-09-196/09 (далее - Порядок возврата).</w:t>
      </w:r>
    </w:p>
    <w:p w:rsidR="00B633DA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 w:rsidRPr="00945B62">
        <w:rPr>
          <w:rFonts w:ascii="Times New Roman" w:hAnsi="Times New Roman" w:cs="Times New Roman"/>
          <w:sz w:val="28"/>
          <w:szCs w:val="28"/>
        </w:rPr>
        <w:t>1</w:t>
      </w:r>
      <w:r w:rsidR="00B633DA" w:rsidRPr="00945B62">
        <w:rPr>
          <w:rFonts w:ascii="Times New Roman" w:hAnsi="Times New Roman" w:cs="Times New Roman"/>
          <w:sz w:val="28"/>
          <w:szCs w:val="28"/>
        </w:rPr>
        <w:t>6</w:t>
      </w:r>
      <w:r w:rsidRPr="00945B62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текущего финансового года остатки субсидий на иные цели, по которым комитетом не принято решение о наличии потребности в них, подлежат возврату (взысканию) в областной бюджет в соответствии с </w:t>
      </w:r>
      <w:r w:rsidR="00B633DA" w:rsidRPr="00945B62">
        <w:rPr>
          <w:rFonts w:ascii="Times New Roman" w:hAnsi="Times New Roman" w:cs="Times New Roman"/>
          <w:sz w:val="28"/>
          <w:szCs w:val="28"/>
        </w:rPr>
        <w:t>Порядком возврата.</w:t>
      </w:r>
    </w:p>
    <w:p w:rsidR="00B633DA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  <w:r w:rsidRPr="00945B62">
        <w:rPr>
          <w:rFonts w:ascii="Times New Roman" w:hAnsi="Times New Roman" w:cs="Times New Roman"/>
          <w:sz w:val="28"/>
          <w:szCs w:val="28"/>
        </w:rPr>
        <w:t>1</w:t>
      </w:r>
      <w:r w:rsidR="00B633DA" w:rsidRPr="00945B62">
        <w:rPr>
          <w:rFonts w:ascii="Times New Roman" w:hAnsi="Times New Roman" w:cs="Times New Roman"/>
          <w:sz w:val="28"/>
          <w:szCs w:val="28"/>
        </w:rPr>
        <w:t>7</w:t>
      </w:r>
      <w:r w:rsidRPr="00945B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 соблюдением целей и условий предоставления субсидий, установленных </w:t>
      </w:r>
      <w:r w:rsidR="002B779E" w:rsidRPr="00945B6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45B62">
        <w:rPr>
          <w:rFonts w:ascii="Times New Roman" w:hAnsi="Times New Roman" w:cs="Times New Roman"/>
          <w:sz w:val="28"/>
          <w:szCs w:val="28"/>
        </w:rPr>
        <w:t xml:space="preserve">Порядком, осуществляется комитетом и уполномоченным органом государственного финансового контроля в соответствии с </w:t>
      </w:r>
      <w:r w:rsidR="00B633DA" w:rsidRPr="00945B62">
        <w:rPr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Pr="00945B6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B0FA9" w:rsidRPr="00945B62" w:rsidRDefault="00B633DA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bookmarkEnd w:id="18"/>
      <w:r w:rsidRPr="00945B62">
        <w:rPr>
          <w:rFonts w:ascii="Times New Roman" w:hAnsi="Times New Roman" w:cs="Times New Roman"/>
          <w:sz w:val="28"/>
          <w:szCs w:val="28"/>
        </w:rPr>
        <w:t>18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. В случае несоблюдения учреждением целей и </w:t>
      </w:r>
      <w:proofErr w:type="gramStart"/>
      <w:r w:rsidR="00BB0FA9" w:rsidRPr="00945B62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BB0FA9" w:rsidRPr="00945B62">
        <w:rPr>
          <w:rFonts w:ascii="Times New Roman" w:hAnsi="Times New Roman" w:cs="Times New Roman"/>
          <w:sz w:val="28"/>
          <w:szCs w:val="28"/>
        </w:rPr>
        <w:t xml:space="preserve"> установленных при предоставлении субсидии, выявленн</w:t>
      </w:r>
      <w:r w:rsidR="002B779E" w:rsidRPr="00945B62">
        <w:rPr>
          <w:rFonts w:ascii="Times New Roman" w:hAnsi="Times New Roman" w:cs="Times New Roman"/>
          <w:sz w:val="28"/>
          <w:szCs w:val="28"/>
        </w:rPr>
        <w:t>ых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 по результатам проверок проведенных комитетом и уполномоченным органом государственного финансового контроля, соответствующие средства подлежат возврату в областной бюджет:</w:t>
      </w:r>
    </w:p>
    <w:bookmarkEnd w:id="19"/>
    <w:p w:rsidR="00BB0FA9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>а) на основании требования комитета - в течение 30 календарных дней со дня получения требования;</w:t>
      </w:r>
    </w:p>
    <w:p w:rsidR="00B633DA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62">
        <w:rPr>
          <w:rFonts w:ascii="Times New Roman" w:hAnsi="Times New Roman" w:cs="Times New Roman"/>
          <w:sz w:val="28"/>
          <w:szCs w:val="28"/>
        </w:rPr>
        <w:t xml:space="preserve">б) на основании представления и (или) предписания соответствующего органа государственного финансового контроля - в сроки, установленные в соответствии с </w:t>
      </w:r>
      <w:r w:rsidR="00B633DA" w:rsidRPr="00945B62"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 w:rsidRPr="00945B6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633DA" w:rsidRPr="00945B62" w:rsidRDefault="00BB0FA9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"/>
      <w:r w:rsidRPr="00945B62">
        <w:rPr>
          <w:rFonts w:ascii="Times New Roman" w:hAnsi="Times New Roman" w:cs="Times New Roman"/>
          <w:sz w:val="28"/>
          <w:szCs w:val="28"/>
        </w:rPr>
        <w:t>1</w:t>
      </w:r>
      <w:r w:rsidR="00B633DA" w:rsidRPr="00945B62">
        <w:rPr>
          <w:rFonts w:ascii="Times New Roman" w:hAnsi="Times New Roman" w:cs="Times New Roman"/>
          <w:sz w:val="28"/>
          <w:szCs w:val="28"/>
        </w:rPr>
        <w:t>9</w:t>
      </w:r>
      <w:r w:rsidRPr="00945B62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11366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85988" w:rsidRPr="00945B6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945B62">
        <w:rPr>
          <w:rFonts w:ascii="Times New Roman" w:hAnsi="Times New Roman" w:cs="Times New Roman"/>
          <w:sz w:val="28"/>
          <w:szCs w:val="28"/>
        </w:rPr>
        <w:t xml:space="preserve">условий соглашения возврат субсидии осуществляется в добровольном порядке в месячный срок </w:t>
      </w:r>
      <w:proofErr w:type="gramStart"/>
      <w:r w:rsidRPr="00945B62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113666">
        <w:rPr>
          <w:rFonts w:ascii="Times New Roman" w:hAnsi="Times New Roman" w:cs="Times New Roman"/>
          <w:sz w:val="28"/>
          <w:szCs w:val="28"/>
        </w:rPr>
        <w:t>комитетом</w:t>
      </w:r>
      <w:r w:rsidR="00113666" w:rsidRPr="00945B62">
        <w:rPr>
          <w:rFonts w:ascii="Times New Roman" w:hAnsi="Times New Roman" w:cs="Times New Roman"/>
          <w:sz w:val="28"/>
          <w:szCs w:val="28"/>
        </w:rPr>
        <w:t xml:space="preserve"> </w:t>
      </w:r>
      <w:r w:rsidRPr="00945B62">
        <w:rPr>
          <w:rFonts w:ascii="Times New Roman" w:hAnsi="Times New Roman" w:cs="Times New Roman"/>
          <w:sz w:val="28"/>
          <w:szCs w:val="28"/>
        </w:rPr>
        <w:t>учреждени</w:t>
      </w:r>
      <w:r w:rsidR="00113666">
        <w:rPr>
          <w:rFonts w:ascii="Times New Roman" w:hAnsi="Times New Roman" w:cs="Times New Roman"/>
          <w:sz w:val="28"/>
          <w:szCs w:val="28"/>
        </w:rPr>
        <w:t>я</w:t>
      </w:r>
      <w:r w:rsidRPr="00945B62">
        <w:rPr>
          <w:rFonts w:ascii="Times New Roman" w:hAnsi="Times New Roman" w:cs="Times New Roman"/>
          <w:sz w:val="28"/>
          <w:szCs w:val="28"/>
        </w:rPr>
        <w:t xml:space="preserve">. Если по истечении указанного срока учреждение отказывается добровольно возвращать субсидию, взыскание денежных средств осуществляется </w:t>
      </w:r>
      <w:r w:rsidR="0011366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945B62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364837" w:rsidRPr="00C85988" w:rsidRDefault="00B633DA" w:rsidP="00C8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"/>
      <w:bookmarkEnd w:id="20"/>
      <w:r w:rsidRPr="00945B62">
        <w:rPr>
          <w:rFonts w:ascii="Times New Roman" w:hAnsi="Times New Roman" w:cs="Times New Roman"/>
          <w:sz w:val="28"/>
          <w:szCs w:val="28"/>
        </w:rPr>
        <w:t>20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BB0FA9" w:rsidRPr="00945B6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B0FA9" w:rsidRPr="00945B6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85988" w:rsidRPr="00945B6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BB0FA9" w:rsidRPr="00945B6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85988" w:rsidRPr="00945B6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B0FA9" w:rsidRPr="00945B62">
        <w:rPr>
          <w:rFonts w:ascii="Times New Roman" w:hAnsi="Times New Roman" w:cs="Times New Roman"/>
          <w:sz w:val="28"/>
          <w:szCs w:val="28"/>
        </w:rPr>
        <w:t>Порядком, соответствующие средства подлежат возврату в областной бюджет на основании требования комитета - в течение 30 календарных дней со дня получения требования.</w:t>
      </w:r>
      <w:bookmarkEnd w:id="21"/>
    </w:p>
    <w:sectPr w:rsidR="00364837" w:rsidRPr="00C85988" w:rsidSect="00D64F07">
      <w:headerReference w:type="default" r:id="rId12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2F" w:rsidRDefault="000C422F" w:rsidP="00A365B8">
      <w:pPr>
        <w:spacing w:after="0" w:line="240" w:lineRule="auto"/>
      </w:pPr>
      <w:r>
        <w:separator/>
      </w:r>
    </w:p>
  </w:endnote>
  <w:endnote w:type="continuationSeparator" w:id="0">
    <w:p w:rsidR="000C422F" w:rsidRDefault="000C422F" w:rsidP="00A3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2F" w:rsidRDefault="000C422F" w:rsidP="00A365B8">
      <w:pPr>
        <w:spacing w:after="0" w:line="240" w:lineRule="auto"/>
      </w:pPr>
      <w:r>
        <w:separator/>
      </w:r>
    </w:p>
  </w:footnote>
  <w:footnote w:type="continuationSeparator" w:id="0">
    <w:p w:rsidR="000C422F" w:rsidRDefault="000C422F" w:rsidP="00A3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142520"/>
      <w:docPartObj>
        <w:docPartGallery w:val="Page Numbers (Top of Page)"/>
        <w:docPartUnique/>
      </w:docPartObj>
    </w:sdtPr>
    <w:sdtEndPr/>
    <w:sdtContent>
      <w:p w:rsidR="000C422F" w:rsidRDefault="00263D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8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C422F" w:rsidRDefault="000C42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633"/>
    <w:multiLevelType w:val="multilevel"/>
    <w:tmpl w:val="F56CE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1AC4DE6"/>
    <w:multiLevelType w:val="hybridMultilevel"/>
    <w:tmpl w:val="1748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15D6"/>
    <w:multiLevelType w:val="multilevel"/>
    <w:tmpl w:val="72280BAE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6F31078D"/>
    <w:multiLevelType w:val="multilevel"/>
    <w:tmpl w:val="D01AEE88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75104AFD"/>
    <w:multiLevelType w:val="multilevel"/>
    <w:tmpl w:val="518E08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8F1721"/>
    <w:multiLevelType w:val="multilevel"/>
    <w:tmpl w:val="D8386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F8326B2"/>
    <w:multiLevelType w:val="hybridMultilevel"/>
    <w:tmpl w:val="2B54AB60"/>
    <w:lvl w:ilvl="0" w:tplc="212CE11A">
      <w:start w:val="1"/>
      <w:numFmt w:val="decimal"/>
      <w:lvlText w:val="%1."/>
      <w:lvlJc w:val="left"/>
      <w:pPr>
        <w:ind w:left="153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D6"/>
    <w:rsid w:val="000434A2"/>
    <w:rsid w:val="000606B7"/>
    <w:rsid w:val="0008564F"/>
    <w:rsid w:val="000924C3"/>
    <w:rsid w:val="00093E6B"/>
    <w:rsid w:val="000A4489"/>
    <w:rsid w:val="000B2D35"/>
    <w:rsid w:val="000B3EB5"/>
    <w:rsid w:val="000C422F"/>
    <w:rsid w:val="000D3391"/>
    <w:rsid w:val="000E0D03"/>
    <w:rsid w:val="00113666"/>
    <w:rsid w:val="0015534B"/>
    <w:rsid w:val="0018459D"/>
    <w:rsid w:val="00196571"/>
    <w:rsid w:val="001C30AD"/>
    <w:rsid w:val="001C4DD1"/>
    <w:rsid w:val="002308CD"/>
    <w:rsid w:val="002313D2"/>
    <w:rsid w:val="00263DA6"/>
    <w:rsid w:val="00265F7F"/>
    <w:rsid w:val="002819FC"/>
    <w:rsid w:val="00290D41"/>
    <w:rsid w:val="00295AD8"/>
    <w:rsid w:val="002A7A35"/>
    <w:rsid w:val="002B779E"/>
    <w:rsid w:val="0032660D"/>
    <w:rsid w:val="00327354"/>
    <w:rsid w:val="00332C6A"/>
    <w:rsid w:val="0033342A"/>
    <w:rsid w:val="00335322"/>
    <w:rsid w:val="00350BE3"/>
    <w:rsid w:val="00364837"/>
    <w:rsid w:val="00372D59"/>
    <w:rsid w:val="003750A7"/>
    <w:rsid w:val="0037686F"/>
    <w:rsid w:val="0038064C"/>
    <w:rsid w:val="0038300C"/>
    <w:rsid w:val="0039389B"/>
    <w:rsid w:val="003D5E1A"/>
    <w:rsid w:val="00400478"/>
    <w:rsid w:val="004030D6"/>
    <w:rsid w:val="0044085C"/>
    <w:rsid w:val="00457566"/>
    <w:rsid w:val="004635DB"/>
    <w:rsid w:val="00474A19"/>
    <w:rsid w:val="0047704B"/>
    <w:rsid w:val="00487E72"/>
    <w:rsid w:val="004D42B3"/>
    <w:rsid w:val="004F0040"/>
    <w:rsid w:val="0051607A"/>
    <w:rsid w:val="00527E12"/>
    <w:rsid w:val="0053668A"/>
    <w:rsid w:val="005402FD"/>
    <w:rsid w:val="005674D0"/>
    <w:rsid w:val="00575E0F"/>
    <w:rsid w:val="00595AA2"/>
    <w:rsid w:val="005A225A"/>
    <w:rsid w:val="005B2044"/>
    <w:rsid w:val="005B7E55"/>
    <w:rsid w:val="005C2D72"/>
    <w:rsid w:val="005D68A6"/>
    <w:rsid w:val="005E6281"/>
    <w:rsid w:val="005E7299"/>
    <w:rsid w:val="005F6252"/>
    <w:rsid w:val="005F726C"/>
    <w:rsid w:val="005F7429"/>
    <w:rsid w:val="00607EAA"/>
    <w:rsid w:val="00615C3D"/>
    <w:rsid w:val="00632B79"/>
    <w:rsid w:val="006456B0"/>
    <w:rsid w:val="00645ACD"/>
    <w:rsid w:val="00650387"/>
    <w:rsid w:val="006B46ED"/>
    <w:rsid w:val="006E14AF"/>
    <w:rsid w:val="006E79F8"/>
    <w:rsid w:val="00710C35"/>
    <w:rsid w:val="007330B7"/>
    <w:rsid w:val="007508E3"/>
    <w:rsid w:val="0075650B"/>
    <w:rsid w:val="00787984"/>
    <w:rsid w:val="007C4C41"/>
    <w:rsid w:val="007F5D91"/>
    <w:rsid w:val="0081569B"/>
    <w:rsid w:val="00837E31"/>
    <w:rsid w:val="00856522"/>
    <w:rsid w:val="00910A69"/>
    <w:rsid w:val="009252C2"/>
    <w:rsid w:val="00942807"/>
    <w:rsid w:val="00945B62"/>
    <w:rsid w:val="00954FF2"/>
    <w:rsid w:val="009679CD"/>
    <w:rsid w:val="009728E4"/>
    <w:rsid w:val="00982842"/>
    <w:rsid w:val="009E1C5F"/>
    <w:rsid w:val="009F2FAB"/>
    <w:rsid w:val="00A10176"/>
    <w:rsid w:val="00A25ACD"/>
    <w:rsid w:val="00A365B8"/>
    <w:rsid w:val="00A67150"/>
    <w:rsid w:val="00A71A1A"/>
    <w:rsid w:val="00A748B9"/>
    <w:rsid w:val="00A877E5"/>
    <w:rsid w:val="00A96E52"/>
    <w:rsid w:val="00AA3498"/>
    <w:rsid w:val="00AC02AB"/>
    <w:rsid w:val="00B50256"/>
    <w:rsid w:val="00B537FA"/>
    <w:rsid w:val="00B633DA"/>
    <w:rsid w:val="00B66B70"/>
    <w:rsid w:val="00B74989"/>
    <w:rsid w:val="00B878E9"/>
    <w:rsid w:val="00BB0FA9"/>
    <w:rsid w:val="00C14122"/>
    <w:rsid w:val="00C368C8"/>
    <w:rsid w:val="00C56F93"/>
    <w:rsid w:val="00C60C1D"/>
    <w:rsid w:val="00C67711"/>
    <w:rsid w:val="00C74625"/>
    <w:rsid w:val="00C82597"/>
    <w:rsid w:val="00C85988"/>
    <w:rsid w:val="00CA165A"/>
    <w:rsid w:val="00CB2061"/>
    <w:rsid w:val="00CB61B4"/>
    <w:rsid w:val="00CB61FA"/>
    <w:rsid w:val="00CC511F"/>
    <w:rsid w:val="00CC626D"/>
    <w:rsid w:val="00CD1747"/>
    <w:rsid w:val="00CE05A2"/>
    <w:rsid w:val="00CE1F07"/>
    <w:rsid w:val="00CE3380"/>
    <w:rsid w:val="00D068D1"/>
    <w:rsid w:val="00D33BB9"/>
    <w:rsid w:val="00D34F74"/>
    <w:rsid w:val="00D52E85"/>
    <w:rsid w:val="00D64F07"/>
    <w:rsid w:val="00D679A8"/>
    <w:rsid w:val="00D679E5"/>
    <w:rsid w:val="00D7069A"/>
    <w:rsid w:val="00D715A2"/>
    <w:rsid w:val="00D82899"/>
    <w:rsid w:val="00DA67A7"/>
    <w:rsid w:val="00DB0A98"/>
    <w:rsid w:val="00DB232D"/>
    <w:rsid w:val="00DC1D14"/>
    <w:rsid w:val="00DD15FC"/>
    <w:rsid w:val="00DD2DBE"/>
    <w:rsid w:val="00DE5694"/>
    <w:rsid w:val="00E362B4"/>
    <w:rsid w:val="00E521B3"/>
    <w:rsid w:val="00E5541E"/>
    <w:rsid w:val="00E74F8E"/>
    <w:rsid w:val="00E9626C"/>
    <w:rsid w:val="00EA6D60"/>
    <w:rsid w:val="00EC5ADA"/>
    <w:rsid w:val="00ED6F99"/>
    <w:rsid w:val="00EE581F"/>
    <w:rsid w:val="00EE5A08"/>
    <w:rsid w:val="00EF49A5"/>
    <w:rsid w:val="00F227CF"/>
    <w:rsid w:val="00F27EAF"/>
    <w:rsid w:val="00F303E5"/>
    <w:rsid w:val="00F3053F"/>
    <w:rsid w:val="00F44723"/>
    <w:rsid w:val="00F57053"/>
    <w:rsid w:val="00F66B2F"/>
    <w:rsid w:val="00F97335"/>
    <w:rsid w:val="00FC774B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30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3D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B3EB5"/>
    <w:rPr>
      <w:i/>
      <w:iCs/>
    </w:rPr>
  </w:style>
  <w:style w:type="character" w:customStyle="1" w:styleId="a8">
    <w:name w:val="Гипертекстовая ссылка"/>
    <w:basedOn w:val="a0"/>
    <w:uiPriority w:val="99"/>
    <w:rsid w:val="00BB0FA9"/>
    <w:rPr>
      <w:color w:val="106BBE"/>
    </w:rPr>
  </w:style>
  <w:style w:type="table" w:styleId="a9">
    <w:name w:val="Table Grid"/>
    <w:basedOn w:val="a1"/>
    <w:uiPriority w:val="59"/>
    <w:rsid w:val="0095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65B8"/>
  </w:style>
  <w:style w:type="paragraph" w:styleId="ac">
    <w:name w:val="footer"/>
    <w:basedOn w:val="a"/>
    <w:link w:val="ad"/>
    <w:uiPriority w:val="99"/>
    <w:unhideWhenUsed/>
    <w:rsid w:val="00A3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30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3D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B3EB5"/>
    <w:rPr>
      <w:i/>
      <w:iCs/>
    </w:rPr>
  </w:style>
  <w:style w:type="character" w:customStyle="1" w:styleId="a8">
    <w:name w:val="Гипертекстовая ссылка"/>
    <w:basedOn w:val="a0"/>
    <w:uiPriority w:val="99"/>
    <w:rsid w:val="00BB0FA9"/>
    <w:rPr>
      <w:color w:val="106BBE"/>
    </w:rPr>
  </w:style>
  <w:style w:type="table" w:styleId="a9">
    <w:name w:val="Table Grid"/>
    <w:basedOn w:val="a1"/>
    <w:uiPriority w:val="59"/>
    <w:rsid w:val="0095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65B8"/>
  </w:style>
  <w:style w:type="paragraph" w:styleId="ac">
    <w:name w:val="footer"/>
    <w:basedOn w:val="a"/>
    <w:link w:val="ad"/>
    <w:uiPriority w:val="99"/>
    <w:unhideWhenUsed/>
    <w:rsid w:val="00A3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5307981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35307981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CA98-87F2-4F6C-AD49-B67DCFB2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cp:lastPrinted>2021-02-20T06:20:00Z</cp:lastPrinted>
  <dcterms:created xsi:type="dcterms:W3CDTF">2021-02-20T08:59:00Z</dcterms:created>
  <dcterms:modified xsi:type="dcterms:W3CDTF">2021-02-20T08:59:00Z</dcterms:modified>
</cp:coreProperties>
</file>