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DD" w:rsidRPr="00E84CDD" w:rsidRDefault="00E84CDD" w:rsidP="00E84CDD">
      <w:pPr>
        <w:tabs>
          <w:tab w:val="left" w:pos="5387"/>
        </w:tabs>
        <w:autoSpaceDE w:val="0"/>
        <w:autoSpaceDN w:val="0"/>
        <w:adjustRightInd w:val="0"/>
        <w:ind w:left="5245"/>
        <w:rPr>
          <w:sz w:val="28"/>
          <w:szCs w:val="28"/>
        </w:rPr>
      </w:pPr>
      <w:r w:rsidRPr="00E84CDD">
        <w:rPr>
          <w:sz w:val="28"/>
          <w:szCs w:val="28"/>
        </w:rPr>
        <w:t xml:space="preserve">Таблица </w:t>
      </w:r>
      <w:r w:rsidRPr="00E84CDD">
        <w:rPr>
          <w:sz w:val="28"/>
          <w:szCs w:val="28"/>
        </w:rPr>
        <w:t>21</w:t>
      </w:r>
    </w:p>
    <w:p w:rsidR="00E84CDD" w:rsidRPr="00E84CDD" w:rsidRDefault="00E84CDD" w:rsidP="00E84CDD">
      <w:pPr>
        <w:tabs>
          <w:tab w:val="left" w:pos="5387"/>
        </w:tabs>
        <w:autoSpaceDE w:val="0"/>
        <w:autoSpaceDN w:val="0"/>
        <w:adjustRightInd w:val="0"/>
        <w:ind w:left="5245"/>
        <w:rPr>
          <w:sz w:val="28"/>
          <w:szCs w:val="28"/>
        </w:rPr>
      </w:pPr>
      <w:r w:rsidRPr="00E84CDD">
        <w:rPr>
          <w:sz w:val="28"/>
          <w:szCs w:val="28"/>
        </w:rPr>
        <w:t xml:space="preserve">приложения 14 </w:t>
      </w:r>
    </w:p>
    <w:p w:rsidR="00E84CDD" w:rsidRPr="00E84CDD" w:rsidRDefault="00E84CDD" w:rsidP="00E84CDD">
      <w:pPr>
        <w:pStyle w:val="a5"/>
        <w:tabs>
          <w:tab w:val="left" w:pos="5387"/>
        </w:tabs>
        <w:ind w:left="5245"/>
        <w:rPr>
          <w:rFonts w:ascii="Times New Roman" w:eastAsiaTheme="minorHAnsi" w:hAnsi="Times New Roman"/>
          <w:sz w:val="28"/>
          <w:szCs w:val="28"/>
        </w:rPr>
      </w:pPr>
      <w:r w:rsidRPr="00E84CDD">
        <w:rPr>
          <w:rFonts w:ascii="Times New Roman" w:eastAsiaTheme="minorHAnsi" w:hAnsi="Times New Roman"/>
          <w:sz w:val="28"/>
          <w:szCs w:val="28"/>
        </w:rPr>
        <w:t>к областному закону</w:t>
      </w:r>
    </w:p>
    <w:p w:rsidR="00E84CDD" w:rsidRPr="00E84CDD" w:rsidRDefault="00E84CDD" w:rsidP="00E84CDD">
      <w:pPr>
        <w:pStyle w:val="a5"/>
        <w:tabs>
          <w:tab w:val="left" w:pos="5387"/>
        </w:tabs>
        <w:ind w:left="5245"/>
        <w:rPr>
          <w:rFonts w:ascii="Times New Roman" w:eastAsiaTheme="minorHAnsi" w:hAnsi="Times New Roman"/>
          <w:sz w:val="28"/>
          <w:szCs w:val="28"/>
        </w:rPr>
      </w:pPr>
      <w:r w:rsidRPr="00E84CDD">
        <w:rPr>
          <w:rFonts w:ascii="Times New Roman" w:eastAsiaTheme="minorHAnsi" w:hAnsi="Times New Roman"/>
          <w:sz w:val="28"/>
          <w:szCs w:val="28"/>
        </w:rPr>
        <w:t>от 21 декабря 2021 года № 148-оз</w:t>
      </w:r>
    </w:p>
    <w:p w:rsidR="00E84CDD" w:rsidRPr="00E84CDD" w:rsidRDefault="00E84CDD" w:rsidP="00E84CDD">
      <w:pPr>
        <w:tabs>
          <w:tab w:val="left" w:pos="5387"/>
        </w:tabs>
        <w:ind w:left="5245"/>
        <w:rPr>
          <w:rFonts w:eastAsia="Calibri"/>
          <w:sz w:val="28"/>
          <w:szCs w:val="28"/>
        </w:rPr>
      </w:pPr>
      <w:proofErr w:type="gramStart"/>
      <w:r w:rsidRPr="00E84CDD">
        <w:rPr>
          <w:sz w:val="28"/>
          <w:szCs w:val="28"/>
        </w:rPr>
        <w:t>(в редакции областного закона</w:t>
      </w:r>
      <w:proofErr w:type="gramEnd"/>
    </w:p>
    <w:p w:rsidR="00B74C42" w:rsidRPr="00E84CDD" w:rsidRDefault="00B74C42" w:rsidP="00662C74">
      <w:pPr>
        <w:pStyle w:val="ConsPlusNormal"/>
        <w:rPr>
          <w:sz w:val="28"/>
          <w:szCs w:val="28"/>
        </w:rPr>
      </w:pPr>
    </w:p>
    <w:p w:rsidR="00673FF3" w:rsidRPr="00E84CDD" w:rsidRDefault="00673FF3" w:rsidP="00662C74">
      <w:pPr>
        <w:pStyle w:val="ConsPlusNormal"/>
        <w:rPr>
          <w:sz w:val="28"/>
          <w:szCs w:val="28"/>
        </w:rPr>
      </w:pPr>
    </w:p>
    <w:p w:rsidR="00B74C42" w:rsidRPr="00E84CDD" w:rsidRDefault="00B74C42" w:rsidP="00662C74">
      <w:pPr>
        <w:pStyle w:val="ConsPlusNormal"/>
        <w:rPr>
          <w:sz w:val="28"/>
          <w:szCs w:val="28"/>
        </w:rPr>
      </w:pPr>
    </w:p>
    <w:p w:rsidR="00B74C42" w:rsidRPr="00E84CDD" w:rsidRDefault="00B74C42" w:rsidP="00662C74">
      <w:pPr>
        <w:pStyle w:val="ConsPlusNormal"/>
        <w:rPr>
          <w:sz w:val="28"/>
          <w:szCs w:val="28"/>
        </w:rPr>
      </w:pPr>
    </w:p>
    <w:p w:rsidR="00B74C42" w:rsidRPr="00E84CDD" w:rsidRDefault="00B74C42" w:rsidP="003B373E">
      <w:pPr>
        <w:pStyle w:val="ConsPlusNormal"/>
        <w:jc w:val="center"/>
        <w:rPr>
          <w:sz w:val="28"/>
          <w:szCs w:val="28"/>
        </w:rPr>
      </w:pPr>
      <w:r w:rsidRPr="00E84CDD">
        <w:rPr>
          <w:b/>
          <w:sz w:val="28"/>
          <w:szCs w:val="28"/>
        </w:rPr>
        <w:t xml:space="preserve">РАСПРЕДЕЛЕНИЕ </w:t>
      </w:r>
      <w:r w:rsidR="00662C74" w:rsidRPr="00E84CDD">
        <w:rPr>
          <w:b/>
          <w:sz w:val="28"/>
          <w:szCs w:val="28"/>
        </w:rPr>
        <w:br/>
      </w:r>
      <w:r w:rsidR="004A4DA4" w:rsidRPr="00E84CDD">
        <w:rPr>
          <w:b/>
          <w:sz w:val="28"/>
          <w:szCs w:val="28"/>
        </w:rPr>
        <w:t xml:space="preserve">субсидий бюджетам муниципальных образований Ленинградской области </w:t>
      </w:r>
      <w:r w:rsidR="00662C74" w:rsidRPr="00E84CDD">
        <w:rPr>
          <w:b/>
          <w:sz w:val="28"/>
          <w:szCs w:val="28"/>
        </w:rPr>
        <w:br/>
      </w:r>
      <w:r w:rsidR="004A4DA4" w:rsidRPr="00E84CDD">
        <w:rPr>
          <w:b/>
          <w:sz w:val="28"/>
          <w:szCs w:val="28"/>
        </w:rPr>
        <w:t xml:space="preserve">для софинансирования в рамках муниципальных программ поддержки </w:t>
      </w:r>
      <w:r w:rsidR="00662C74" w:rsidRPr="00E84CDD">
        <w:rPr>
          <w:b/>
          <w:sz w:val="28"/>
          <w:szCs w:val="28"/>
        </w:rPr>
        <w:br/>
      </w:r>
      <w:r w:rsidR="004A4DA4" w:rsidRPr="00E84CDD">
        <w:rPr>
          <w:b/>
          <w:sz w:val="28"/>
          <w:szCs w:val="28"/>
        </w:rPr>
        <w:t>и развития субъектов малого</w:t>
      </w:r>
      <w:r w:rsidR="00AC0F60" w:rsidRPr="00E84CDD">
        <w:rPr>
          <w:b/>
          <w:sz w:val="28"/>
          <w:szCs w:val="28"/>
        </w:rPr>
        <w:t xml:space="preserve"> и среднего предпринимательств</w:t>
      </w:r>
      <w:r w:rsidR="00662C74" w:rsidRPr="00E84CDD">
        <w:rPr>
          <w:b/>
          <w:sz w:val="28"/>
          <w:szCs w:val="28"/>
        </w:rPr>
        <w:t>а</w:t>
      </w:r>
      <w:r w:rsidR="00AC0F60" w:rsidRPr="00E84CDD">
        <w:rPr>
          <w:b/>
          <w:sz w:val="28"/>
          <w:szCs w:val="28"/>
        </w:rPr>
        <w:t xml:space="preserve"> </w:t>
      </w:r>
      <w:r w:rsidR="00662C74" w:rsidRPr="00E84CDD">
        <w:rPr>
          <w:b/>
          <w:sz w:val="28"/>
          <w:szCs w:val="28"/>
        </w:rPr>
        <w:br/>
      </w:r>
      <w:r w:rsidR="004A4DA4" w:rsidRPr="00E84CDD">
        <w:rPr>
          <w:b/>
          <w:sz w:val="28"/>
          <w:szCs w:val="28"/>
        </w:rPr>
        <w:t xml:space="preserve">мероприятия по поддержке организаций потребительской кооперации </w:t>
      </w:r>
      <w:r w:rsidR="00662C74" w:rsidRPr="00E84CDD">
        <w:rPr>
          <w:b/>
          <w:sz w:val="28"/>
          <w:szCs w:val="28"/>
        </w:rPr>
        <w:br/>
      </w:r>
      <w:r w:rsidR="003B373E" w:rsidRPr="00E84CDD">
        <w:rPr>
          <w:b/>
          <w:sz w:val="28"/>
          <w:szCs w:val="28"/>
        </w:rPr>
        <w:t>на 20</w:t>
      </w:r>
      <w:r w:rsidR="00443E06" w:rsidRPr="00E84CDD">
        <w:rPr>
          <w:b/>
          <w:sz w:val="28"/>
          <w:szCs w:val="28"/>
        </w:rPr>
        <w:t>2</w:t>
      </w:r>
      <w:r w:rsidR="00765970" w:rsidRPr="00E84CDD">
        <w:rPr>
          <w:b/>
          <w:sz w:val="28"/>
          <w:szCs w:val="28"/>
        </w:rPr>
        <w:t>2</w:t>
      </w:r>
      <w:r w:rsidR="00443E06" w:rsidRPr="00E84CDD">
        <w:rPr>
          <w:b/>
          <w:sz w:val="28"/>
          <w:szCs w:val="28"/>
        </w:rPr>
        <w:t xml:space="preserve"> </w:t>
      </w:r>
      <w:r w:rsidR="003B373E" w:rsidRPr="00E84CDD">
        <w:rPr>
          <w:b/>
          <w:sz w:val="28"/>
          <w:szCs w:val="28"/>
        </w:rPr>
        <w:t>год</w:t>
      </w:r>
      <w:r w:rsidR="004A4DA4" w:rsidRPr="00E84CDD">
        <w:rPr>
          <w:b/>
          <w:sz w:val="28"/>
          <w:szCs w:val="28"/>
        </w:rPr>
        <w:t xml:space="preserve"> </w:t>
      </w:r>
      <w:r w:rsidR="003B373E" w:rsidRPr="00E84CDD">
        <w:rPr>
          <w:b/>
          <w:sz w:val="28"/>
          <w:szCs w:val="28"/>
        </w:rPr>
        <w:t>и на плановый период 202</w:t>
      </w:r>
      <w:r w:rsidR="00765970" w:rsidRPr="00E84CDD">
        <w:rPr>
          <w:b/>
          <w:sz w:val="28"/>
          <w:szCs w:val="28"/>
        </w:rPr>
        <w:t>3</w:t>
      </w:r>
      <w:r w:rsidR="003B373E" w:rsidRPr="00E84CDD">
        <w:rPr>
          <w:b/>
          <w:sz w:val="28"/>
          <w:szCs w:val="28"/>
        </w:rPr>
        <w:t xml:space="preserve"> и 202</w:t>
      </w:r>
      <w:r w:rsidR="00765970" w:rsidRPr="00E84CDD">
        <w:rPr>
          <w:b/>
          <w:sz w:val="28"/>
          <w:szCs w:val="28"/>
        </w:rPr>
        <w:t>4</w:t>
      </w:r>
      <w:r w:rsidR="003B373E" w:rsidRPr="00E84CDD">
        <w:rPr>
          <w:b/>
          <w:sz w:val="28"/>
          <w:szCs w:val="28"/>
        </w:rPr>
        <w:t xml:space="preserve"> годов</w:t>
      </w:r>
    </w:p>
    <w:p w:rsidR="00B74C42" w:rsidRPr="00E84CDD" w:rsidRDefault="00B74C42" w:rsidP="00662C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4C42" w:rsidRPr="00E84CDD" w:rsidRDefault="00B74C42" w:rsidP="00662C7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417"/>
        <w:gridCol w:w="1417"/>
        <w:gridCol w:w="1418"/>
      </w:tblGrid>
      <w:tr w:rsidR="00B74C42" w:rsidRPr="00E84CDD" w:rsidTr="00E84CDD">
        <w:trPr>
          <w:cantSplit/>
          <w:trHeight w:val="20"/>
        </w:trPr>
        <w:tc>
          <w:tcPr>
            <w:tcW w:w="567" w:type="dxa"/>
            <w:vMerge w:val="restart"/>
          </w:tcPr>
          <w:p w:rsidR="00B74C42" w:rsidRPr="00E84CDD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vMerge w:val="restart"/>
          </w:tcPr>
          <w:p w:rsidR="00B74C42" w:rsidRPr="00E84CDD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74C42" w:rsidRPr="00E84CDD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B74C42" w:rsidRPr="00E84CDD" w:rsidRDefault="00B74C42" w:rsidP="00473802">
            <w:pPr>
              <w:jc w:val="center"/>
              <w:rPr>
                <w:b/>
                <w:sz w:val="28"/>
                <w:szCs w:val="28"/>
              </w:rPr>
            </w:pPr>
            <w:r w:rsidRPr="00E84CDD">
              <w:rPr>
                <w:b/>
                <w:sz w:val="28"/>
                <w:szCs w:val="28"/>
              </w:rPr>
              <w:t xml:space="preserve">Сумма </w:t>
            </w:r>
          </w:p>
          <w:p w:rsidR="00B74C42" w:rsidRPr="00E84CDD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(тысяч рублей)</w:t>
            </w:r>
          </w:p>
        </w:tc>
      </w:tr>
      <w:tr w:rsidR="002229EF" w:rsidRPr="00E84CDD" w:rsidTr="00E84CDD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29EF" w:rsidRPr="00E84CDD" w:rsidRDefault="002229EF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2229EF" w:rsidRPr="00E84CDD" w:rsidRDefault="002229EF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29EF" w:rsidRPr="00E84CDD" w:rsidRDefault="002229EF" w:rsidP="007659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765970"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29EF" w:rsidRPr="00E84CDD" w:rsidRDefault="002229EF" w:rsidP="007659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765970"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29EF" w:rsidRPr="00E84CDD" w:rsidRDefault="002229EF" w:rsidP="0076597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765970"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8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765970" w:rsidRPr="00E84CDD" w:rsidTr="00E84CDD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765970" w:rsidRPr="00E84CDD" w:rsidRDefault="0076597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bottom w:val="nil"/>
            </w:tcBorders>
          </w:tcPr>
          <w:p w:rsidR="00765970" w:rsidRPr="00E84CDD" w:rsidRDefault="00765970" w:rsidP="003B37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Бокситогорский</w:t>
            </w:r>
            <w:proofErr w:type="spellEnd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5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359,0</w:t>
            </w:r>
          </w:p>
        </w:tc>
        <w:tc>
          <w:tcPr>
            <w:tcW w:w="1417" w:type="dxa"/>
            <w:tcBorders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5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359,0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5 359,0</w:t>
            </w:r>
          </w:p>
        </w:tc>
      </w:tr>
      <w:tr w:rsidR="00765970" w:rsidRPr="00E84CDD" w:rsidTr="00E84CDD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765970" w:rsidRPr="00E84CDD" w:rsidRDefault="0076597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65970" w:rsidRPr="00E84CDD" w:rsidRDefault="00765970" w:rsidP="003B37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900,0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900,0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900,0</w:t>
            </w:r>
          </w:p>
        </w:tc>
      </w:tr>
      <w:tr w:rsidR="00765970" w:rsidRPr="00E84CDD" w:rsidTr="00E84CDD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765970" w:rsidRPr="00E84CDD" w:rsidRDefault="0076597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65970" w:rsidRPr="00E84CDD" w:rsidRDefault="00765970" w:rsidP="003B37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2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185,0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2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185,0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2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185,0</w:t>
            </w:r>
          </w:p>
        </w:tc>
      </w:tr>
      <w:tr w:rsidR="00765970" w:rsidRPr="00E84CDD" w:rsidTr="00E84CDD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765970" w:rsidRPr="00E84CDD" w:rsidRDefault="0076597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65970" w:rsidRPr="00E84CDD" w:rsidRDefault="00765970" w:rsidP="003B37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Лодейнопольский</w:t>
            </w:r>
            <w:proofErr w:type="spellEnd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E03CCB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3 0</w:t>
            </w:r>
            <w:r w:rsidR="00765970" w:rsidRPr="00E84CDD">
              <w:rPr>
                <w:sz w:val="28"/>
                <w:szCs w:val="28"/>
              </w:rPr>
              <w:t>88,0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2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188,0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2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188,0</w:t>
            </w:r>
          </w:p>
        </w:tc>
      </w:tr>
      <w:tr w:rsidR="00765970" w:rsidRPr="00E84CDD" w:rsidTr="00E84CDD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765970" w:rsidRPr="00E84CDD" w:rsidRDefault="0076597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65970" w:rsidRPr="00E84CDD" w:rsidRDefault="00765970" w:rsidP="003B37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Лужский</w:t>
            </w:r>
            <w:proofErr w:type="spellEnd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2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2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2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100,0</w:t>
            </w:r>
          </w:p>
        </w:tc>
      </w:tr>
      <w:tr w:rsidR="00765970" w:rsidRPr="00E84CDD" w:rsidTr="00E84CDD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765970" w:rsidRPr="00E84CDD" w:rsidRDefault="0076597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65970" w:rsidRPr="00E84CDD" w:rsidRDefault="00765970" w:rsidP="003B37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Подпорожский</w:t>
            </w:r>
            <w:proofErr w:type="spellEnd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1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768,0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1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768,0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1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768,0</w:t>
            </w:r>
          </w:p>
        </w:tc>
      </w:tr>
      <w:tr w:rsidR="00765970" w:rsidRPr="00E84CDD" w:rsidTr="00E84CDD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765970" w:rsidRPr="00E84CDD" w:rsidRDefault="0076597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765970" w:rsidRPr="00E84CDD" w:rsidRDefault="00765970" w:rsidP="003B37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>Приозерский</w:t>
            </w:r>
            <w:proofErr w:type="spellEnd"/>
            <w:r w:rsidRPr="00E84C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1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1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765970" w:rsidRPr="00E84CDD" w:rsidRDefault="00765970" w:rsidP="00A868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4CDD">
              <w:rPr>
                <w:sz w:val="28"/>
                <w:szCs w:val="28"/>
              </w:rPr>
              <w:t>1</w:t>
            </w:r>
            <w:r w:rsidR="00AC0F60" w:rsidRPr="00E84CDD">
              <w:rPr>
                <w:sz w:val="28"/>
                <w:szCs w:val="28"/>
              </w:rPr>
              <w:t xml:space="preserve"> </w:t>
            </w:r>
            <w:r w:rsidRPr="00E84CDD">
              <w:rPr>
                <w:sz w:val="28"/>
                <w:szCs w:val="28"/>
              </w:rPr>
              <w:t>500,0</w:t>
            </w:r>
          </w:p>
        </w:tc>
      </w:tr>
      <w:tr w:rsidR="002229EF" w:rsidRPr="00E84CDD" w:rsidTr="00E84CDD">
        <w:trPr>
          <w:cantSplit/>
          <w:trHeight w:val="20"/>
        </w:trPr>
        <w:tc>
          <w:tcPr>
            <w:tcW w:w="567" w:type="dxa"/>
          </w:tcPr>
          <w:p w:rsidR="002229EF" w:rsidRPr="00E84CDD" w:rsidRDefault="002229EF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2229EF" w:rsidRPr="00E84CDD" w:rsidRDefault="002229EF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vAlign w:val="bottom"/>
          </w:tcPr>
          <w:p w:rsidR="002229EF" w:rsidRPr="00E84CDD" w:rsidRDefault="001765F7" w:rsidP="00E03CCB">
            <w:pPr>
              <w:jc w:val="center"/>
              <w:rPr>
                <w:b/>
                <w:sz w:val="28"/>
                <w:szCs w:val="28"/>
              </w:rPr>
            </w:pPr>
            <w:r w:rsidRPr="00E84CDD">
              <w:rPr>
                <w:b/>
                <w:sz w:val="28"/>
                <w:szCs w:val="28"/>
              </w:rPr>
              <w:t>16</w:t>
            </w:r>
            <w:r w:rsidR="00AC0F60" w:rsidRPr="00E84CDD">
              <w:rPr>
                <w:b/>
                <w:sz w:val="28"/>
                <w:szCs w:val="28"/>
              </w:rPr>
              <w:t xml:space="preserve"> </w:t>
            </w:r>
            <w:r w:rsidR="00E03CCB" w:rsidRPr="00E84CDD">
              <w:rPr>
                <w:b/>
                <w:sz w:val="28"/>
                <w:szCs w:val="28"/>
              </w:rPr>
              <w:t>9</w:t>
            </w:r>
            <w:r w:rsidR="002229EF" w:rsidRPr="00E84CDD">
              <w:rPr>
                <w:b/>
                <w:sz w:val="28"/>
                <w:szCs w:val="28"/>
              </w:rPr>
              <w:t>00,0</w:t>
            </w:r>
          </w:p>
        </w:tc>
        <w:tc>
          <w:tcPr>
            <w:tcW w:w="1417" w:type="dxa"/>
            <w:vAlign w:val="bottom"/>
          </w:tcPr>
          <w:p w:rsidR="002229EF" w:rsidRPr="00E84CDD" w:rsidRDefault="00765970" w:rsidP="006A57A8">
            <w:pPr>
              <w:jc w:val="center"/>
              <w:rPr>
                <w:b/>
                <w:sz w:val="28"/>
                <w:szCs w:val="28"/>
              </w:rPr>
            </w:pPr>
            <w:r w:rsidRPr="00E84CDD">
              <w:rPr>
                <w:b/>
                <w:sz w:val="28"/>
                <w:szCs w:val="28"/>
              </w:rPr>
              <w:t>16</w:t>
            </w:r>
            <w:r w:rsidR="00AC0F60" w:rsidRPr="00E84CDD">
              <w:rPr>
                <w:b/>
                <w:sz w:val="28"/>
                <w:szCs w:val="28"/>
              </w:rPr>
              <w:t xml:space="preserve"> </w:t>
            </w:r>
            <w:r w:rsidR="001765F7" w:rsidRPr="00E84CDD">
              <w:rPr>
                <w:b/>
                <w:sz w:val="28"/>
                <w:szCs w:val="28"/>
              </w:rPr>
              <w:t>000,0</w:t>
            </w:r>
          </w:p>
        </w:tc>
        <w:tc>
          <w:tcPr>
            <w:tcW w:w="1418" w:type="dxa"/>
            <w:vAlign w:val="bottom"/>
          </w:tcPr>
          <w:p w:rsidR="002229EF" w:rsidRPr="00E84CDD" w:rsidRDefault="00765970" w:rsidP="003C22BF">
            <w:pPr>
              <w:jc w:val="center"/>
              <w:rPr>
                <w:b/>
                <w:sz w:val="28"/>
                <w:szCs w:val="28"/>
              </w:rPr>
            </w:pPr>
            <w:r w:rsidRPr="00E84CDD">
              <w:rPr>
                <w:b/>
                <w:sz w:val="28"/>
                <w:szCs w:val="28"/>
              </w:rPr>
              <w:t>16</w:t>
            </w:r>
            <w:r w:rsidR="00AC0F60" w:rsidRPr="00E84CDD">
              <w:rPr>
                <w:b/>
                <w:sz w:val="28"/>
                <w:szCs w:val="28"/>
              </w:rPr>
              <w:t xml:space="preserve"> </w:t>
            </w:r>
            <w:r w:rsidR="001765F7" w:rsidRPr="00E84CDD">
              <w:rPr>
                <w:b/>
                <w:sz w:val="28"/>
                <w:szCs w:val="28"/>
              </w:rPr>
              <w:t>000,0</w:t>
            </w:r>
          </w:p>
        </w:tc>
      </w:tr>
    </w:tbl>
    <w:p w:rsidR="000747C3" w:rsidRPr="00E84CDD" w:rsidRDefault="000747C3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4CDD" w:rsidRPr="00E84CDD" w:rsidRDefault="00E84CD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E84CDD" w:rsidRPr="00E84CDD" w:rsidSect="00673FF3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docVars>
    <w:docVar w:name="BossProviderVariable" w:val="25_01_2006!8749cbd8-a8bd-49cd-83a5-1372ebb54cbc"/>
  </w:docVars>
  <w:rsids>
    <w:rsidRoot w:val="00B45883"/>
    <w:rsid w:val="00006B03"/>
    <w:rsid w:val="000154FC"/>
    <w:rsid w:val="000721BF"/>
    <w:rsid w:val="000747C3"/>
    <w:rsid w:val="00083634"/>
    <w:rsid w:val="00095182"/>
    <w:rsid w:val="00105D13"/>
    <w:rsid w:val="00115B29"/>
    <w:rsid w:val="00120FB4"/>
    <w:rsid w:val="001244A8"/>
    <w:rsid w:val="00146C5C"/>
    <w:rsid w:val="00153C75"/>
    <w:rsid w:val="00166FE8"/>
    <w:rsid w:val="001765F7"/>
    <w:rsid w:val="00191F24"/>
    <w:rsid w:val="001D2E46"/>
    <w:rsid w:val="001E0C36"/>
    <w:rsid w:val="001E11B5"/>
    <w:rsid w:val="001E1D79"/>
    <w:rsid w:val="001F3815"/>
    <w:rsid w:val="00211C9B"/>
    <w:rsid w:val="00217D44"/>
    <w:rsid w:val="002229EF"/>
    <w:rsid w:val="00230697"/>
    <w:rsid w:val="0024650F"/>
    <w:rsid w:val="00251076"/>
    <w:rsid w:val="00270815"/>
    <w:rsid w:val="00287038"/>
    <w:rsid w:val="00287578"/>
    <w:rsid w:val="0029074D"/>
    <w:rsid w:val="00292484"/>
    <w:rsid w:val="002935AC"/>
    <w:rsid w:val="002A3350"/>
    <w:rsid w:val="002B0D63"/>
    <w:rsid w:val="002B6562"/>
    <w:rsid w:val="002E3817"/>
    <w:rsid w:val="002E740A"/>
    <w:rsid w:val="0030119B"/>
    <w:rsid w:val="00314B46"/>
    <w:rsid w:val="003252E7"/>
    <w:rsid w:val="003332E5"/>
    <w:rsid w:val="0034720C"/>
    <w:rsid w:val="00352123"/>
    <w:rsid w:val="00355114"/>
    <w:rsid w:val="00367AFF"/>
    <w:rsid w:val="00385D43"/>
    <w:rsid w:val="003B373E"/>
    <w:rsid w:val="003B6091"/>
    <w:rsid w:val="003C22BF"/>
    <w:rsid w:val="003F4216"/>
    <w:rsid w:val="004005DE"/>
    <w:rsid w:val="00403EC6"/>
    <w:rsid w:val="0041615C"/>
    <w:rsid w:val="00424C81"/>
    <w:rsid w:val="00442989"/>
    <w:rsid w:val="00443E06"/>
    <w:rsid w:val="00453D7F"/>
    <w:rsid w:val="00480C46"/>
    <w:rsid w:val="004947C6"/>
    <w:rsid w:val="00496316"/>
    <w:rsid w:val="004A4DA4"/>
    <w:rsid w:val="004E0985"/>
    <w:rsid w:val="00507818"/>
    <w:rsid w:val="005357C7"/>
    <w:rsid w:val="00585C6A"/>
    <w:rsid w:val="0058685D"/>
    <w:rsid w:val="005B0408"/>
    <w:rsid w:val="00603396"/>
    <w:rsid w:val="006144F7"/>
    <w:rsid w:val="00615A9C"/>
    <w:rsid w:val="006452FF"/>
    <w:rsid w:val="006579A9"/>
    <w:rsid w:val="00662C74"/>
    <w:rsid w:val="00673FF3"/>
    <w:rsid w:val="00695270"/>
    <w:rsid w:val="006D1248"/>
    <w:rsid w:val="006F09E7"/>
    <w:rsid w:val="006F27B4"/>
    <w:rsid w:val="007207F7"/>
    <w:rsid w:val="00752123"/>
    <w:rsid w:val="0075335E"/>
    <w:rsid w:val="00765970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B613C"/>
    <w:rsid w:val="007D3EAC"/>
    <w:rsid w:val="007E1568"/>
    <w:rsid w:val="0080430F"/>
    <w:rsid w:val="008346A2"/>
    <w:rsid w:val="00855B34"/>
    <w:rsid w:val="00897EAA"/>
    <w:rsid w:val="0090218A"/>
    <w:rsid w:val="00912749"/>
    <w:rsid w:val="00940553"/>
    <w:rsid w:val="009438FD"/>
    <w:rsid w:val="00962705"/>
    <w:rsid w:val="00964975"/>
    <w:rsid w:val="009A0574"/>
    <w:rsid w:val="009A46A3"/>
    <w:rsid w:val="009B5031"/>
    <w:rsid w:val="009C3D77"/>
    <w:rsid w:val="009D0F0F"/>
    <w:rsid w:val="009D6968"/>
    <w:rsid w:val="009D6A9D"/>
    <w:rsid w:val="009E3BFE"/>
    <w:rsid w:val="00A47A51"/>
    <w:rsid w:val="00A56E84"/>
    <w:rsid w:val="00A7373A"/>
    <w:rsid w:val="00A8394B"/>
    <w:rsid w:val="00A920DC"/>
    <w:rsid w:val="00A92662"/>
    <w:rsid w:val="00AB518C"/>
    <w:rsid w:val="00AC0F60"/>
    <w:rsid w:val="00AE42FF"/>
    <w:rsid w:val="00AE7603"/>
    <w:rsid w:val="00B25550"/>
    <w:rsid w:val="00B31D96"/>
    <w:rsid w:val="00B43B9F"/>
    <w:rsid w:val="00B45883"/>
    <w:rsid w:val="00B70556"/>
    <w:rsid w:val="00B74C42"/>
    <w:rsid w:val="00B82F2E"/>
    <w:rsid w:val="00B86E50"/>
    <w:rsid w:val="00BC177D"/>
    <w:rsid w:val="00BC77D1"/>
    <w:rsid w:val="00BE47D5"/>
    <w:rsid w:val="00C062BE"/>
    <w:rsid w:val="00C243CA"/>
    <w:rsid w:val="00C348DC"/>
    <w:rsid w:val="00C667C3"/>
    <w:rsid w:val="00C707C4"/>
    <w:rsid w:val="00C712A6"/>
    <w:rsid w:val="00C7159F"/>
    <w:rsid w:val="00C72189"/>
    <w:rsid w:val="00C74C7A"/>
    <w:rsid w:val="00C864EA"/>
    <w:rsid w:val="00C93BD6"/>
    <w:rsid w:val="00C97834"/>
    <w:rsid w:val="00CB107C"/>
    <w:rsid w:val="00CB2ED3"/>
    <w:rsid w:val="00CB7C67"/>
    <w:rsid w:val="00CE5648"/>
    <w:rsid w:val="00CE6A60"/>
    <w:rsid w:val="00CF76AF"/>
    <w:rsid w:val="00D1116C"/>
    <w:rsid w:val="00D157D4"/>
    <w:rsid w:val="00D63CB2"/>
    <w:rsid w:val="00DA2807"/>
    <w:rsid w:val="00DA5BA6"/>
    <w:rsid w:val="00DA67F7"/>
    <w:rsid w:val="00DB76A5"/>
    <w:rsid w:val="00DD673D"/>
    <w:rsid w:val="00DE0C98"/>
    <w:rsid w:val="00E03CCB"/>
    <w:rsid w:val="00E13F9F"/>
    <w:rsid w:val="00E16AE6"/>
    <w:rsid w:val="00E23433"/>
    <w:rsid w:val="00E43C57"/>
    <w:rsid w:val="00E472A4"/>
    <w:rsid w:val="00E57DC5"/>
    <w:rsid w:val="00E84CDD"/>
    <w:rsid w:val="00E9731E"/>
    <w:rsid w:val="00EC3180"/>
    <w:rsid w:val="00ED38C4"/>
    <w:rsid w:val="00ED4B98"/>
    <w:rsid w:val="00EE59CC"/>
    <w:rsid w:val="00F4063E"/>
    <w:rsid w:val="00F537FC"/>
    <w:rsid w:val="00F632F8"/>
    <w:rsid w:val="00F75146"/>
    <w:rsid w:val="00F83AFF"/>
    <w:rsid w:val="00FA0B97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A0B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A0B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84CD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5</cp:revision>
  <cp:lastPrinted>2022-02-24T10:52:00Z</cp:lastPrinted>
  <dcterms:created xsi:type="dcterms:W3CDTF">2021-12-21T13:15:00Z</dcterms:created>
  <dcterms:modified xsi:type="dcterms:W3CDTF">2022-03-01T12:33:00Z</dcterms:modified>
</cp:coreProperties>
</file>