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2" w:rsidRDefault="00DA104B" w:rsidP="00B15290">
      <w:pPr>
        <w:ind w:left="7371" w:hanging="708"/>
      </w:pPr>
      <w:bookmarkStart w:id="0" w:name="_GoBack"/>
      <w:bookmarkEnd w:id="0"/>
      <w:r w:rsidRPr="00DA104B">
        <w:t>УТВЕРЖДЕНЫ</w:t>
      </w:r>
      <w:r>
        <w:t xml:space="preserve"> </w:t>
      </w:r>
    </w:p>
    <w:p w:rsidR="00B15290" w:rsidRDefault="00DA104B" w:rsidP="00B15290">
      <w:pPr>
        <w:ind w:left="7371" w:hanging="708"/>
      </w:pPr>
      <w:r w:rsidRPr="00DA104B">
        <w:t>областным законом</w:t>
      </w:r>
      <w:r>
        <w:t xml:space="preserve"> </w:t>
      </w:r>
    </w:p>
    <w:p w:rsidR="00667D5D" w:rsidRDefault="00667D5D" w:rsidP="00B15290">
      <w:pPr>
        <w:ind w:left="7371" w:hanging="708"/>
      </w:pPr>
    </w:p>
    <w:p w:rsidR="00DA104B" w:rsidRDefault="00DA104B" w:rsidP="00B15290">
      <w:pPr>
        <w:ind w:left="7371" w:hanging="708"/>
      </w:pPr>
      <w:r w:rsidRPr="00DA104B">
        <w:t>(приложение 4)</w:t>
      </w:r>
      <w:r>
        <w:t xml:space="preserve"> </w:t>
      </w:r>
    </w:p>
    <w:p w:rsidR="00DA104B" w:rsidRPr="00DA104B" w:rsidRDefault="00DA104B" w:rsidP="00B15290">
      <w:pPr>
        <w:ind w:hanging="708"/>
        <w:rPr>
          <w:sz w:val="28"/>
          <w:szCs w:val="28"/>
        </w:rPr>
      </w:pPr>
    </w:p>
    <w:p w:rsidR="00DA104B" w:rsidRPr="00DA104B" w:rsidRDefault="00DA104B">
      <w:pPr>
        <w:rPr>
          <w:sz w:val="28"/>
          <w:szCs w:val="28"/>
        </w:rPr>
      </w:pPr>
    </w:p>
    <w:p w:rsidR="00DA104B" w:rsidRDefault="00DA104B">
      <w:pPr>
        <w:rPr>
          <w:sz w:val="28"/>
          <w:szCs w:val="28"/>
        </w:rPr>
      </w:pPr>
    </w:p>
    <w:p w:rsidR="00DA104B" w:rsidRPr="00DA104B" w:rsidRDefault="00DA104B" w:rsidP="00DA10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A104B">
        <w:rPr>
          <w:b/>
          <w:sz w:val="26"/>
          <w:szCs w:val="26"/>
        </w:rPr>
        <w:t>рогнозируемые поступления доходов</w:t>
      </w:r>
      <w:r>
        <w:rPr>
          <w:b/>
          <w:sz w:val="26"/>
          <w:szCs w:val="26"/>
        </w:rPr>
        <w:t xml:space="preserve"> </w:t>
      </w:r>
    </w:p>
    <w:p w:rsidR="00DA104B" w:rsidRPr="00DA104B" w:rsidRDefault="00DA104B" w:rsidP="00DA104B">
      <w:pPr>
        <w:jc w:val="center"/>
        <w:rPr>
          <w:b/>
          <w:sz w:val="26"/>
          <w:szCs w:val="26"/>
        </w:rPr>
      </w:pPr>
      <w:r w:rsidRPr="00DA104B">
        <w:rPr>
          <w:b/>
          <w:sz w:val="26"/>
          <w:szCs w:val="26"/>
        </w:rPr>
        <w:t xml:space="preserve">в областной бюджет </w:t>
      </w:r>
      <w:r>
        <w:rPr>
          <w:b/>
          <w:sz w:val="26"/>
          <w:szCs w:val="26"/>
        </w:rPr>
        <w:t>Л</w:t>
      </w:r>
      <w:r w:rsidRPr="00DA104B">
        <w:rPr>
          <w:b/>
          <w:sz w:val="26"/>
          <w:szCs w:val="26"/>
        </w:rPr>
        <w:t>енинградской области</w:t>
      </w:r>
      <w:r>
        <w:rPr>
          <w:b/>
          <w:sz w:val="26"/>
          <w:szCs w:val="26"/>
        </w:rPr>
        <w:t xml:space="preserve"> </w:t>
      </w:r>
    </w:p>
    <w:p w:rsidR="00DA104B" w:rsidRPr="00DA104B" w:rsidRDefault="00DA104B" w:rsidP="00DA104B">
      <w:pPr>
        <w:jc w:val="center"/>
        <w:rPr>
          <w:b/>
          <w:sz w:val="26"/>
          <w:szCs w:val="26"/>
        </w:rPr>
      </w:pPr>
      <w:r w:rsidRPr="00DA104B">
        <w:rPr>
          <w:b/>
          <w:sz w:val="26"/>
          <w:szCs w:val="26"/>
        </w:rPr>
        <w:t>на плановый период 201</w:t>
      </w:r>
      <w:r w:rsidR="00F219F0" w:rsidRPr="00F219F0">
        <w:rPr>
          <w:b/>
          <w:sz w:val="26"/>
          <w:szCs w:val="26"/>
        </w:rPr>
        <w:t>7</w:t>
      </w:r>
      <w:r w:rsidRPr="00DA104B">
        <w:rPr>
          <w:b/>
          <w:sz w:val="26"/>
          <w:szCs w:val="26"/>
        </w:rPr>
        <w:t xml:space="preserve"> и 201</w:t>
      </w:r>
      <w:r w:rsidR="00F219F0" w:rsidRPr="00F219F0">
        <w:rPr>
          <w:b/>
          <w:sz w:val="26"/>
          <w:szCs w:val="26"/>
        </w:rPr>
        <w:t>8</w:t>
      </w:r>
      <w:r w:rsidRPr="00DA104B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</w:p>
    <w:p w:rsidR="00DA104B" w:rsidRDefault="00DA104B">
      <w:pPr>
        <w:rPr>
          <w:sz w:val="28"/>
          <w:szCs w:val="28"/>
        </w:rPr>
      </w:pP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2590"/>
        <w:gridCol w:w="5099"/>
        <w:gridCol w:w="1486"/>
        <w:gridCol w:w="1559"/>
      </w:tblGrid>
      <w:tr w:rsidR="00DA104B" w:rsidRPr="00DA104B" w:rsidTr="00932509">
        <w:trPr>
          <w:trHeight w:val="417"/>
          <w:jc w:val="center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04B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DA104B" w:rsidRPr="00DA104B" w:rsidRDefault="00DA104B" w:rsidP="00DA1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04B">
              <w:rPr>
                <w:color w:val="000000"/>
              </w:rPr>
              <w:t> 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04B">
              <w:rPr>
                <w:b/>
                <w:bCs/>
                <w:color w:val="000000"/>
                <w:sz w:val="22"/>
                <w:szCs w:val="22"/>
              </w:rPr>
              <w:t>Источник доходов</w:t>
            </w:r>
          </w:p>
          <w:p w:rsidR="00DA104B" w:rsidRPr="00DA104B" w:rsidRDefault="00DA104B" w:rsidP="00DA1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04B">
              <w:rPr>
                <w:color w:val="000000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04B" w:rsidRDefault="00DA104B" w:rsidP="00DA1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04B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A104B" w:rsidRPr="00DA104B" w:rsidRDefault="00DA104B" w:rsidP="00DA1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104B">
              <w:rPr>
                <w:b/>
                <w:bCs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517ACA" w:rsidRPr="00DA104B" w:rsidTr="00932509">
        <w:trPr>
          <w:trHeight w:val="50"/>
          <w:jc w:val="center"/>
        </w:trPr>
        <w:tc>
          <w:tcPr>
            <w:tcW w:w="2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</w:p>
        </w:tc>
        <w:tc>
          <w:tcPr>
            <w:tcW w:w="50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F219F0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201</w:t>
            </w:r>
            <w:r w:rsidR="00F219F0">
              <w:rPr>
                <w:color w:val="000000"/>
                <w:lang w:val="en-US"/>
              </w:rPr>
              <w:t>7</w:t>
            </w:r>
            <w:r w:rsidRPr="00DA104B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F219F0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201</w:t>
            </w:r>
            <w:r w:rsidR="00F219F0">
              <w:rPr>
                <w:color w:val="000000"/>
                <w:lang w:val="en-US"/>
              </w:rPr>
              <w:t>8</w:t>
            </w:r>
            <w:r w:rsidRPr="00DA104B">
              <w:rPr>
                <w:color w:val="000000"/>
              </w:rPr>
              <w:t xml:space="preserve"> год</w:t>
            </w:r>
          </w:p>
        </w:tc>
      </w:tr>
      <w:tr w:rsidR="00DA104B" w:rsidRPr="00DA104B" w:rsidTr="00932509">
        <w:trPr>
          <w:trHeight w:val="5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104B" w:rsidRPr="00DA104B" w:rsidTr="00F219F0">
        <w:trPr>
          <w:trHeight w:val="16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1 00 00000 00 0000 000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F219F0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83 541 328</w:t>
            </w:r>
            <w:r>
              <w:rPr>
                <w:color w:val="000000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88 500 809,4</w:t>
            </w:r>
          </w:p>
        </w:tc>
      </w:tr>
      <w:tr w:rsidR="00DA104B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1 01 00000 00 0000 000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НАЛОГИ НА ПРИБЫЛЬ, ДОХОДЫ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59 302 509,3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63 079 587,1</w:t>
            </w:r>
          </w:p>
        </w:tc>
      </w:tr>
      <w:tr w:rsidR="00DA104B" w:rsidRPr="00DA104B" w:rsidTr="00F219F0">
        <w:trPr>
          <w:trHeight w:val="172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1 01 01000 00 0000 110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 на прибыль организаций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38 087 776,2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39 992 165,0</w:t>
            </w:r>
          </w:p>
        </w:tc>
      </w:tr>
      <w:tr w:rsidR="00DA104B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1 01 02000 01 0000 110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21 214 733,1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23 087 422,1</w:t>
            </w:r>
          </w:p>
        </w:tc>
      </w:tr>
      <w:tr w:rsidR="00DA104B" w:rsidRPr="00DA104B" w:rsidTr="00F219F0">
        <w:trPr>
          <w:trHeight w:val="733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1 03 00000 00 0000 000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6 301 040,0</w:t>
            </w:r>
          </w:p>
        </w:tc>
      </w:tr>
      <w:tr w:rsidR="00F219F0" w:rsidRPr="00DA104B" w:rsidTr="00F219F0">
        <w:trPr>
          <w:trHeight w:val="603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1 03 02000 01 0000 110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0A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0A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6 301 040,0</w:t>
            </w:r>
          </w:p>
        </w:tc>
      </w:tr>
      <w:tr w:rsidR="00F219F0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1 06 00000 00 0000 000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НАЛОГИ НА ИМУЩЕСТВО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15 953 400,3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16 678 312,6</w:t>
            </w:r>
          </w:p>
        </w:tc>
      </w:tr>
      <w:tr w:rsidR="00F219F0" w:rsidRPr="00DA104B" w:rsidTr="00F219F0">
        <w:trPr>
          <w:trHeight w:val="194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1 06 02000 02 0000 110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13 790 066,0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14 493 360,0</w:t>
            </w:r>
          </w:p>
        </w:tc>
      </w:tr>
      <w:tr w:rsidR="00F219F0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1 06 04000 02 0000 110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Транспортный налог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2 161 834,3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2 183 452,6</w:t>
            </w:r>
          </w:p>
        </w:tc>
      </w:tr>
      <w:tr w:rsidR="00F219F0" w:rsidRPr="00DA104B" w:rsidTr="00F219F0">
        <w:trPr>
          <w:trHeight w:val="174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1 06 05000 02 0000 110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 на игорный бизнес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</w:tr>
      <w:tr w:rsidR="00F219F0" w:rsidRPr="00DA104B" w:rsidTr="00F219F0">
        <w:trPr>
          <w:trHeight w:val="461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1 07 00000 00 0000 000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421 299,0</w:t>
            </w:r>
          </w:p>
        </w:tc>
      </w:tr>
      <w:tr w:rsidR="00F219F0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1 07 01000 01 0000 110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408 461,0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420 715,0</w:t>
            </w:r>
          </w:p>
        </w:tc>
      </w:tr>
      <w:tr w:rsidR="00F219F0" w:rsidRPr="00DA104B" w:rsidTr="00F219F0">
        <w:trPr>
          <w:trHeight w:val="605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1 07 04000 01 0000 110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584,0</w:t>
            </w:r>
          </w:p>
        </w:tc>
      </w:tr>
      <w:tr w:rsidR="00F219F0" w:rsidRPr="00DA104B" w:rsidTr="00F219F0">
        <w:trPr>
          <w:trHeight w:val="64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1 08 00000 00 0000 000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ГОСУДАРСТВЕННАЯ ПОШЛИНА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335 850,0</w:t>
            </w:r>
          </w:p>
        </w:tc>
      </w:tr>
      <w:tr w:rsidR="00F219F0" w:rsidRPr="00DA104B" w:rsidTr="00F219F0">
        <w:trPr>
          <w:trHeight w:val="945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1 11 00000 00 0000 000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 xml:space="preserve">ДОХОДЫ ОТ ИСПОЛЬЗОВАНИЯ ИМУЩЕСТВА, НАХОДЯЩЕГОСЯ </w:t>
            </w:r>
            <w:r>
              <w:rPr>
                <w:color w:val="000000"/>
              </w:rPr>
              <w:br/>
            </w:r>
            <w:r w:rsidRPr="00DA104B">
              <w:rPr>
                <w:color w:val="000000"/>
              </w:rPr>
              <w:t>В ГОСУДАРСТВЕННОЙ И МУНИЦИПАЛЬНОЙ СОБСТВЕННОСТИ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56 971,2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55 705,2</w:t>
            </w:r>
          </w:p>
        </w:tc>
      </w:tr>
      <w:tr w:rsidR="00F219F0" w:rsidRPr="00DA104B" w:rsidTr="00F219F0">
        <w:trPr>
          <w:trHeight w:val="13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1 11 01000 00 0000 120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 xml:space="preserve">Доходы в виде прибыли, приходящейся на доли в уставных (складочных) капиталах хозяйственных товариществ и обществ, </w:t>
            </w:r>
            <w:r>
              <w:rPr>
                <w:color w:val="000000"/>
              </w:rPr>
              <w:br/>
            </w:r>
            <w:r w:rsidRPr="00DA104B">
              <w:rPr>
                <w:color w:val="000000"/>
              </w:rPr>
              <w:t>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F219F0" w:rsidRPr="00DA104B" w:rsidTr="00F219F0">
        <w:trPr>
          <w:trHeight w:val="391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1 11 03000 00 0000 120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F0" w:rsidRPr="00DA104B" w:rsidRDefault="00F219F0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9F0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2 840,6</w:t>
            </w:r>
          </w:p>
        </w:tc>
      </w:tr>
    </w:tbl>
    <w:p w:rsidR="00932509" w:rsidRDefault="00932509">
      <w:r>
        <w:br w:type="page"/>
      </w: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2590"/>
        <w:gridCol w:w="5099"/>
        <w:gridCol w:w="1486"/>
        <w:gridCol w:w="1559"/>
      </w:tblGrid>
      <w:tr w:rsidR="00932509" w:rsidRPr="00DA104B" w:rsidTr="00932509">
        <w:trPr>
          <w:trHeight w:val="5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CA" w:rsidRPr="00DA104B" w:rsidRDefault="00517ACA" w:rsidP="00586B5C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CA" w:rsidRPr="00DA104B" w:rsidRDefault="00517ACA" w:rsidP="00586B5C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CA" w:rsidRPr="00DA104B" w:rsidRDefault="00517ACA" w:rsidP="00586B5C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CA" w:rsidRPr="00DA104B" w:rsidRDefault="00517ACA" w:rsidP="00586B5C">
            <w:pPr>
              <w:jc w:val="center"/>
              <w:rPr>
                <w:color w:val="000000"/>
                <w:sz w:val="22"/>
                <w:szCs w:val="22"/>
              </w:rPr>
            </w:pPr>
            <w:r w:rsidRPr="00DA104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104B" w:rsidRPr="00DA104B" w:rsidTr="00F219F0">
        <w:trPr>
          <w:trHeight w:val="1548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1 11 05000 00 0000 120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9B4B03" w:rsidRDefault="009B4B03" w:rsidP="00DA104B">
            <w:pPr>
              <w:jc w:val="center"/>
            </w:pPr>
            <w:r>
              <w:rPr>
                <w:color w:val="000000"/>
              </w:rPr>
              <w:t>42 </w:t>
            </w:r>
            <w: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42 700,0</w:t>
            </w:r>
          </w:p>
        </w:tc>
      </w:tr>
      <w:tr w:rsidR="00DA104B" w:rsidRPr="00DA104B" w:rsidTr="00F219F0">
        <w:trPr>
          <w:trHeight w:val="314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1 11 07000 00 0000 120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9B4B03" w:rsidRDefault="009B4B03" w:rsidP="00DA104B">
            <w:pPr>
              <w:jc w:val="center"/>
            </w:pPr>
            <w:r>
              <w:rPr>
                <w:color w:val="000000"/>
              </w:rPr>
              <w:t>5 </w:t>
            </w:r>
            <w:r>
              <w:t>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5 164,6</w:t>
            </w:r>
          </w:p>
        </w:tc>
      </w:tr>
      <w:tr w:rsidR="00DA104B" w:rsidRPr="00DA104B" w:rsidTr="00F219F0">
        <w:trPr>
          <w:trHeight w:val="18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1 12 00000 00 0000 000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343 195,9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343 206,3</w:t>
            </w:r>
          </w:p>
        </w:tc>
      </w:tr>
      <w:tr w:rsidR="00DA104B" w:rsidRPr="00DA104B" w:rsidTr="00F219F0">
        <w:trPr>
          <w:trHeight w:val="18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1 12 01000 01 0000 120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 xml:space="preserve">Плата за негативное воздействие </w:t>
            </w:r>
            <w:r w:rsidR="00C16F4A">
              <w:rPr>
                <w:color w:val="000000"/>
              </w:rPr>
              <w:br/>
            </w:r>
            <w:r w:rsidRPr="00DA104B">
              <w:rPr>
                <w:color w:val="000000"/>
              </w:rPr>
              <w:t>на окружающую среду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115 000,0</w:t>
            </w:r>
          </w:p>
        </w:tc>
      </w:tr>
      <w:tr w:rsidR="00DA104B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1 12 02000 01 0000 120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Платежи при пользовании недрами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12 400,0</w:t>
            </w:r>
          </w:p>
        </w:tc>
      </w:tr>
      <w:tr w:rsidR="00DA104B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1 12 04000 00 0000 120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Плата за использование лесов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210 795,9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9B4B03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215 806,3</w:t>
            </w:r>
          </w:p>
        </w:tc>
      </w:tr>
      <w:tr w:rsidR="00DA104B" w:rsidRPr="00DA104B" w:rsidTr="00F219F0">
        <w:trPr>
          <w:trHeight w:val="332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1 13 00000 00 0000 000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C3037D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346 173,9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C3037D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358 032,0</w:t>
            </w:r>
          </w:p>
        </w:tc>
      </w:tr>
      <w:tr w:rsidR="00DA104B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1 13 01000 00 0000 130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C3037D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343 813,9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C3037D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355 692,0</w:t>
            </w:r>
          </w:p>
        </w:tc>
      </w:tr>
      <w:tr w:rsidR="00DA104B" w:rsidRPr="00DA104B" w:rsidTr="00F219F0">
        <w:trPr>
          <w:trHeight w:val="187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1 13 02000 00 0000 130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C3037D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C3037D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2 340,0</w:t>
            </w:r>
          </w:p>
        </w:tc>
      </w:tr>
      <w:tr w:rsidR="00DA104B" w:rsidRPr="00DA104B" w:rsidTr="00F219F0">
        <w:trPr>
          <w:trHeight w:val="17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1 14 00000 00 0000 000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 xml:space="preserve">ДОХОДЫ ОТ ПРОДАЖИ МАТЕРИАЛЬНЫХ </w:t>
            </w:r>
            <w:r w:rsidR="00C16F4A">
              <w:rPr>
                <w:color w:val="000000"/>
              </w:rPr>
              <w:br/>
            </w:r>
            <w:r w:rsidRPr="00DA104B">
              <w:rPr>
                <w:color w:val="000000"/>
              </w:rPr>
              <w:t>И НЕМАТЕРИАЛЬНЫХ АКТИВОВ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23 500,0</w:t>
            </w:r>
          </w:p>
        </w:tc>
      </w:tr>
      <w:tr w:rsidR="00DA104B" w:rsidRPr="00DA104B" w:rsidTr="00F219F0">
        <w:trPr>
          <w:trHeight w:val="1603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1 14 02000 00 0000 000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 xml:space="preserve">Доходы от реализации имущества, находящегося в государственной </w:t>
            </w:r>
            <w:r w:rsidR="00932509">
              <w:rPr>
                <w:color w:val="000000"/>
              </w:rPr>
              <w:br/>
            </w:r>
            <w:r w:rsidRPr="00DA104B">
              <w:rPr>
                <w:color w:val="000000"/>
              </w:rPr>
              <w:t xml:space="preserve">и муниципальной собственности </w:t>
            </w:r>
            <w:r w:rsidR="00932509">
              <w:rPr>
                <w:color w:val="000000"/>
              </w:rPr>
              <w:br/>
            </w:r>
            <w:r w:rsidRPr="00DA104B">
              <w:rPr>
                <w:color w:val="000000"/>
              </w:rPr>
              <w:t xml:space="preserve">(за исключением движимого имущества бюджетных и автономных учреждений, </w:t>
            </w:r>
            <w:r w:rsidR="00932509">
              <w:rPr>
                <w:color w:val="000000"/>
              </w:rPr>
              <w:br/>
            </w:r>
            <w:r w:rsidRPr="00DA104B">
              <w:rPr>
                <w:color w:val="000000"/>
              </w:rPr>
              <w:t xml:space="preserve">а также имущества государственных </w:t>
            </w:r>
            <w:r w:rsidR="00932509">
              <w:rPr>
                <w:color w:val="000000"/>
              </w:rPr>
              <w:br/>
            </w:r>
            <w:r w:rsidRPr="00DA104B">
              <w:rPr>
                <w:color w:val="000000"/>
              </w:rPr>
              <w:t xml:space="preserve">и муниципальных унитарных предприятий, </w:t>
            </w:r>
            <w:r w:rsidR="00932509">
              <w:rPr>
                <w:color w:val="000000"/>
              </w:rPr>
              <w:br/>
            </w:r>
            <w:r w:rsidRPr="00DA104B">
              <w:rPr>
                <w:color w:val="000000"/>
              </w:rPr>
              <w:t>в том числе казенных)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DA104B" w:rsidRPr="00DA104B" w:rsidTr="00F219F0">
        <w:trPr>
          <w:trHeight w:val="369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1 14 06000 00 0000 430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 xml:space="preserve">Доходы от продажи земельных участков, находящихся в государственной </w:t>
            </w:r>
            <w:r w:rsidR="00C16F4A">
              <w:rPr>
                <w:color w:val="000000"/>
              </w:rPr>
              <w:br/>
            </w:r>
            <w:r w:rsidRPr="00DA104B">
              <w:rPr>
                <w:color w:val="000000"/>
              </w:rPr>
              <w:t>и муниципальной собственности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18 500,0</w:t>
            </w:r>
          </w:p>
        </w:tc>
      </w:tr>
      <w:tr w:rsidR="00DA104B" w:rsidRPr="00DA104B" w:rsidTr="00F219F0">
        <w:trPr>
          <w:trHeight w:val="98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1 15 00000 00 0000 000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 xml:space="preserve">АДМИНИСТРАТИВНЫЕ ПЛАТЕЖИ </w:t>
            </w:r>
            <w:r w:rsidR="00932509">
              <w:rPr>
                <w:color w:val="000000"/>
              </w:rPr>
              <w:br/>
            </w:r>
            <w:r w:rsidRPr="00DA104B">
              <w:rPr>
                <w:color w:val="000000"/>
              </w:rPr>
              <w:t>И СБОРЫ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11 333,2</w:t>
            </w:r>
          </w:p>
        </w:tc>
      </w:tr>
      <w:tr w:rsidR="00DA104B" w:rsidRPr="00DA104B" w:rsidTr="00F219F0">
        <w:trPr>
          <w:trHeight w:val="385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color w:val="000000"/>
              </w:rPr>
            </w:pPr>
            <w:r w:rsidRPr="00DA104B">
              <w:rPr>
                <w:color w:val="000000"/>
              </w:rPr>
              <w:t>1 16 00000 00 0000 000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color w:val="000000"/>
              </w:rPr>
            </w:pPr>
            <w:r w:rsidRPr="00DA104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6B1617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</w:t>
            </w:r>
            <w:r>
              <w:rPr>
                <w:color w:val="000000"/>
                <w:lang w:val="en-US"/>
              </w:rPr>
              <w:t> 792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6B1617" w:rsidP="00DA1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892 944,0</w:t>
            </w:r>
          </w:p>
        </w:tc>
      </w:tr>
      <w:tr w:rsidR="00DA104B" w:rsidRPr="00DA104B" w:rsidTr="00F219F0">
        <w:trPr>
          <w:trHeight w:val="1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</w:pPr>
            <w:r w:rsidRPr="00DA104B">
              <w:t>2 00 00000 00 0000 000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r w:rsidRPr="00DA104B">
              <w:t>БЕЗВОЗМЕЗДНЫЕ ПОСТУПЛЕНИЯ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704515" w:rsidP="00DA104B">
            <w:pPr>
              <w:jc w:val="center"/>
            </w:pPr>
            <w:r>
              <w:t>165 237,0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561030" w:rsidP="00DA104B">
            <w:pPr>
              <w:jc w:val="center"/>
            </w:pPr>
            <w:r>
              <w:t>0,0</w:t>
            </w:r>
          </w:p>
        </w:tc>
      </w:tr>
      <w:tr w:rsidR="00DA104B" w:rsidRPr="00DA104B" w:rsidTr="00F219F0">
        <w:trPr>
          <w:trHeight w:val="50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jc w:val="center"/>
              <w:rPr>
                <w:b/>
                <w:bCs/>
                <w:color w:val="000000"/>
              </w:rPr>
            </w:pPr>
            <w:r w:rsidRPr="00DA104B">
              <w:rPr>
                <w:b/>
                <w:bCs/>
                <w:color w:val="000000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B" w:rsidRPr="00DA104B" w:rsidRDefault="00DA104B" w:rsidP="00DA104B">
            <w:pPr>
              <w:rPr>
                <w:b/>
                <w:bCs/>
                <w:color w:val="000000"/>
              </w:rPr>
            </w:pPr>
            <w:r w:rsidRPr="00DA104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DA104B" w:rsidRDefault="00704515" w:rsidP="00DA1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83 706 565,6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4B" w:rsidRPr="00BD31B6" w:rsidRDefault="00561030" w:rsidP="00DA104B">
            <w:pPr>
              <w:jc w:val="center"/>
              <w:rPr>
                <w:b/>
                <w:bCs/>
                <w:color w:val="000000"/>
              </w:rPr>
            </w:pPr>
            <w:r w:rsidRPr="00BD31B6">
              <w:rPr>
                <w:b/>
                <w:color w:val="000000"/>
              </w:rPr>
              <w:t>88 500 809,4</w:t>
            </w:r>
          </w:p>
        </w:tc>
      </w:tr>
    </w:tbl>
    <w:p w:rsidR="00DA104B" w:rsidRPr="00DA104B" w:rsidRDefault="00DA104B">
      <w:pPr>
        <w:rPr>
          <w:sz w:val="28"/>
          <w:szCs w:val="28"/>
        </w:rPr>
      </w:pPr>
    </w:p>
    <w:sectPr w:rsidR="00DA104B" w:rsidRPr="00DA104B" w:rsidSect="007B62C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443d27-8c7f-4071-a8b0-b2071d8f0a02"/>
  </w:docVars>
  <w:rsids>
    <w:rsidRoot w:val="007B62C2"/>
    <w:rsid w:val="001904F2"/>
    <w:rsid w:val="00325784"/>
    <w:rsid w:val="003C78D4"/>
    <w:rsid w:val="00517ACA"/>
    <w:rsid w:val="00561030"/>
    <w:rsid w:val="00586E53"/>
    <w:rsid w:val="00667D5D"/>
    <w:rsid w:val="006B1617"/>
    <w:rsid w:val="006B37D2"/>
    <w:rsid w:val="00704515"/>
    <w:rsid w:val="007B62C2"/>
    <w:rsid w:val="00932509"/>
    <w:rsid w:val="009B4B03"/>
    <w:rsid w:val="00AD0DBF"/>
    <w:rsid w:val="00B15290"/>
    <w:rsid w:val="00BD31B6"/>
    <w:rsid w:val="00C16F4A"/>
    <w:rsid w:val="00C3037D"/>
    <w:rsid w:val="00DA104B"/>
    <w:rsid w:val="00E07278"/>
    <w:rsid w:val="00F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2015-09-10T10:55:00Z</cp:lastPrinted>
  <dcterms:created xsi:type="dcterms:W3CDTF">2015-10-19T12:33:00Z</dcterms:created>
  <dcterms:modified xsi:type="dcterms:W3CDTF">2015-10-19T12:33:00Z</dcterms:modified>
</cp:coreProperties>
</file>