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F15AAC" w:rsidRPr="007830CF" w:rsidTr="008E5C75">
        <w:trPr>
          <w:trHeight w:val="709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5AAC" w:rsidRPr="008E5C75" w:rsidRDefault="00F15AAC" w:rsidP="008E5C75">
            <w:pPr>
              <w:ind w:left="7080"/>
            </w:pPr>
            <w:bookmarkStart w:id="0" w:name="_GoBack"/>
            <w:bookmarkEnd w:id="0"/>
            <w:r w:rsidRPr="008E5C75">
              <w:t>УТВЕРЖДЕНЫ</w:t>
            </w:r>
          </w:p>
          <w:p w:rsidR="00F15AAC" w:rsidRPr="008E5C75" w:rsidRDefault="00F15AAC" w:rsidP="008E5C75">
            <w:pPr>
              <w:ind w:left="7080"/>
            </w:pPr>
            <w:r w:rsidRPr="008E5C75">
              <w:t>областным законом</w:t>
            </w:r>
          </w:p>
          <w:p w:rsidR="00F15AAC" w:rsidRPr="008E5C75" w:rsidRDefault="00E80E1F" w:rsidP="00E80E1F">
            <w:pPr>
              <w:ind w:left="7080" w:hanging="1646"/>
            </w:pPr>
            <w:r>
              <w:t xml:space="preserve">             </w:t>
            </w:r>
          </w:p>
          <w:p w:rsidR="00F15AAC" w:rsidRPr="007830CF" w:rsidRDefault="00F15AAC" w:rsidP="00D815BA">
            <w:pPr>
              <w:ind w:left="7080"/>
              <w:rPr>
                <w:sz w:val="28"/>
                <w:szCs w:val="28"/>
              </w:rPr>
            </w:pPr>
            <w:r w:rsidRPr="008E5C75">
              <w:t xml:space="preserve">(приложение </w:t>
            </w:r>
            <w:r w:rsidR="00F151DC">
              <w:t>30</w:t>
            </w:r>
            <w:r w:rsidRPr="008E5C75">
              <w:t>)</w:t>
            </w:r>
          </w:p>
        </w:tc>
      </w:tr>
    </w:tbl>
    <w:p w:rsidR="00F15AAC" w:rsidRPr="007830CF" w:rsidRDefault="00F15AAC" w:rsidP="00F15AAC">
      <w:pPr>
        <w:rPr>
          <w:sz w:val="28"/>
          <w:szCs w:val="28"/>
        </w:rPr>
      </w:pPr>
    </w:p>
    <w:p w:rsidR="00F15AAC" w:rsidRPr="007830CF" w:rsidRDefault="00F15AAC" w:rsidP="00F15AAC">
      <w:pPr>
        <w:rPr>
          <w:sz w:val="28"/>
          <w:szCs w:val="28"/>
        </w:rPr>
      </w:pPr>
    </w:p>
    <w:p w:rsidR="00F15AAC" w:rsidRPr="007830CF" w:rsidRDefault="00F15AAC" w:rsidP="00F15AAC">
      <w:pPr>
        <w:rPr>
          <w:sz w:val="28"/>
          <w:szCs w:val="28"/>
        </w:rPr>
      </w:pPr>
    </w:p>
    <w:tbl>
      <w:tblPr>
        <w:tblW w:w="9085" w:type="dxa"/>
        <w:tblInd w:w="95" w:type="dxa"/>
        <w:tblLook w:val="0000" w:firstRow="0" w:lastRow="0" w:firstColumn="0" w:lastColumn="0" w:noHBand="0" w:noVBand="0"/>
      </w:tblPr>
      <w:tblGrid>
        <w:gridCol w:w="9085"/>
      </w:tblGrid>
      <w:tr w:rsidR="00F15AAC" w:rsidRPr="007830CF" w:rsidTr="00824B06">
        <w:trPr>
          <w:trHeight w:val="1286"/>
        </w:trPr>
        <w:tc>
          <w:tcPr>
            <w:tcW w:w="9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AAC" w:rsidRPr="008E5C75" w:rsidRDefault="00F15AAC" w:rsidP="008E5C75">
            <w:pPr>
              <w:ind w:firstLine="614"/>
              <w:jc w:val="center"/>
              <w:rPr>
                <w:b/>
                <w:bCs/>
                <w:sz w:val="26"/>
                <w:szCs w:val="26"/>
              </w:rPr>
            </w:pPr>
            <w:r w:rsidRPr="008E5C75">
              <w:rPr>
                <w:b/>
                <w:bCs/>
                <w:sz w:val="26"/>
                <w:szCs w:val="26"/>
              </w:rPr>
              <w:t>СУБВЕНЦИИ</w:t>
            </w:r>
          </w:p>
          <w:p w:rsidR="003A10F6" w:rsidRDefault="00F15AAC" w:rsidP="007133E0">
            <w:pPr>
              <w:ind w:firstLine="614"/>
              <w:jc w:val="center"/>
              <w:rPr>
                <w:b/>
                <w:bCs/>
                <w:sz w:val="26"/>
                <w:szCs w:val="26"/>
              </w:rPr>
            </w:pPr>
            <w:r w:rsidRPr="008E5C75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E5522C" w:rsidRPr="006A168E">
              <w:rPr>
                <w:b/>
                <w:sz w:val="26"/>
                <w:szCs w:val="26"/>
              </w:rPr>
              <w:t xml:space="preserve">по организации и осуществлению деятельности по реализации отдельных государственных полномочий </w:t>
            </w:r>
            <w:r w:rsidR="00E5522C" w:rsidRPr="006A168E">
              <w:rPr>
                <w:b/>
                <w:bCs/>
                <w:sz w:val="26"/>
                <w:szCs w:val="26"/>
              </w:rPr>
              <w:t xml:space="preserve"> </w:t>
            </w:r>
            <w:r w:rsidR="00160B98">
              <w:rPr>
                <w:b/>
                <w:bCs/>
                <w:sz w:val="26"/>
                <w:szCs w:val="26"/>
              </w:rPr>
              <w:t>в сф</w:t>
            </w:r>
            <w:r w:rsidR="003A10F6">
              <w:rPr>
                <w:b/>
                <w:bCs/>
                <w:sz w:val="26"/>
                <w:szCs w:val="26"/>
              </w:rPr>
              <w:t>ере социальной защиты населения</w:t>
            </w:r>
          </w:p>
          <w:p w:rsidR="00F15AAC" w:rsidRPr="007830CF" w:rsidRDefault="00F15AAC" w:rsidP="007133E0">
            <w:pPr>
              <w:ind w:firstLine="614"/>
              <w:jc w:val="center"/>
              <w:rPr>
                <w:b/>
                <w:bCs/>
                <w:sz w:val="28"/>
                <w:szCs w:val="28"/>
              </w:rPr>
            </w:pPr>
            <w:r w:rsidRPr="008E5C75">
              <w:rPr>
                <w:b/>
                <w:bCs/>
                <w:sz w:val="26"/>
                <w:szCs w:val="26"/>
              </w:rPr>
              <w:t>на плановый период 201</w:t>
            </w:r>
            <w:r w:rsidR="007133E0">
              <w:rPr>
                <w:b/>
                <w:bCs/>
                <w:sz w:val="26"/>
                <w:szCs w:val="26"/>
              </w:rPr>
              <w:t>7</w:t>
            </w:r>
            <w:r w:rsidRPr="008E5C75">
              <w:rPr>
                <w:b/>
                <w:bCs/>
                <w:sz w:val="26"/>
                <w:szCs w:val="26"/>
              </w:rPr>
              <w:t xml:space="preserve"> и 201</w:t>
            </w:r>
            <w:r w:rsidR="007133E0">
              <w:rPr>
                <w:b/>
                <w:bCs/>
                <w:sz w:val="26"/>
                <w:szCs w:val="26"/>
              </w:rPr>
              <w:t>8</w:t>
            </w:r>
            <w:r w:rsidRPr="008E5C75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F15AAC" w:rsidRDefault="00F15AAC" w:rsidP="00F15AAC">
      <w:pPr>
        <w:rPr>
          <w:sz w:val="28"/>
          <w:szCs w:val="28"/>
        </w:rPr>
      </w:pPr>
    </w:p>
    <w:tbl>
      <w:tblPr>
        <w:tblW w:w="8079" w:type="dxa"/>
        <w:tblInd w:w="959" w:type="dxa"/>
        <w:tblLook w:val="0000" w:firstRow="0" w:lastRow="0" w:firstColumn="0" w:lastColumn="0" w:noHBand="0" w:noVBand="0"/>
      </w:tblPr>
      <w:tblGrid>
        <w:gridCol w:w="567"/>
        <w:gridCol w:w="4535"/>
        <w:gridCol w:w="1559"/>
        <w:gridCol w:w="1418"/>
      </w:tblGrid>
      <w:tr w:rsidR="00F15AAC" w:rsidRPr="007830CF" w:rsidTr="008E5C7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№</w:t>
            </w:r>
          </w:p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F15AAC" w:rsidRPr="008E5C75" w:rsidRDefault="00F15AAC" w:rsidP="008E5C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Сумма</w:t>
            </w:r>
          </w:p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F15AAC" w:rsidRPr="007830CF" w:rsidTr="008E5C75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C" w:rsidRPr="008E5C75" w:rsidRDefault="00F15AAC" w:rsidP="00824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C" w:rsidRPr="008E5C75" w:rsidRDefault="00F15AAC" w:rsidP="007133E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201</w:t>
            </w:r>
            <w:r w:rsidR="007133E0">
              <w:rPr>
                <w:b/>
                <w:bCs/>
                <w:sz w:val="22"/>
                <w:szCs w:val="22"/>
              </w:rPr>
              <w:t>7</w:t>
            </w:r>
            <w:r w:rsidRPr="008E5C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AAC" w:rsidRPr="008E5C75" w:rsidRDefault="00F15AAC" w:rsidP="007133E0">
            <w:pPr>
              <w:jc w:val="center"/>
              <w:rPr>
                <w:b/>
                <w:bCs/>
                <w:sz w:val="22"/>
                <w:szCs w:val="22"/>
              </w:rPr>
            </w:pPr>
            <w:r w:rsidRPr="008E5C75">
              <w:rPr>
                <w:b/>
                <w:bCs/>
                <w:sz w:val="22"/>
                <w:szCs w:val="22"/>
              </w:rPr>
              <w:t>201</w:t>
            </w:r>
            <w:r w:rsidR="007133E0">
              <w:rPr>
                <w:b/>
                <w:bCs/>
                <w:sz w:val="22"/>
                <w:szCs w:val="22"/>
              </w:rPr>
              <w:t>8</w:t>
            </w:r>
            <w:r w:rsidRPr="008E5C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28B3" w:rsidRPr="007830CF" w:rsidTr="008E5C7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20 166,4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20 166,4</w:t>
            </w:r>
          </w:p>
        </w:tc>
      </w:tr>
      <w:tr w:rsidR="00AB28B3" w:rsidRPr="007830CF" w:rsidTr="008E5C75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16 344,3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16 344,3</w:t>
            </w:r>
          </w:p>
        </w:tc>
      </w:tr>
      <w:tr w:rsidR="00AB28B3" w:rsidRPr="007830CF" w:rsidTr="008E5C75">
        <w:trPr>
          <w:trHeight w:val="1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25 050,6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25 050,6</w:t>
            </w:r>
          </w:p>
        </w:tc>
      </w:tr>
      <w:tr w:rsidR="00AB28B3" w:rsidRPr="007830CF" w:rsidTr="008E5C75">
        <w:trPr>
          <w:trHeight w:val="1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43 419,0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43 419,0</w:t>
            </w:r>
          </w:p>
        </w:tc>
      </w:tr>
      <w:tr w:rsidR="00AB28B3" w:rsidRPr="007830CF" w:rsidTr="008E5C75">
        <w:trPr>
          <w:trHeight w:val="1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32 216,5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32 216,5</w:t>
            </w:r>
          </w:p>
        </w:tc>
      </w:tr>
      <w:tr w:rsidR="00AB28B3" w:rsidRPr="007830CF" w:rsidTr="008E5C75">
        <w:trPr>
          <w:trHeight w:val="16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42 448,2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42 448,2</w:t>
            </w:r>
          </w:p>
        </w:tc>
      </w:tr>
      <w:tr w:rsidR="00AB28B3" w:rsidRPr="007830CF" w:rsidTr="008E5C75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29 247,4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29 247,4</w:t>
            </w:r>
          </w:p>
        </w:tc>
      </w:tr>
      <w:tr w:rsidR="00AB28B3" w:rsidRPr="007830CF" w:rsidTr="008E5C75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17 221,5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17 221,5</w:t>
            </w:r>
          </w:p>
        </w:tc>
      </w:tr>
      <w:tr w:rsidR="00AB28B3" w:rsidRPr="007830CF" w:rsidTr="008E5C75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21 480,7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21 480,7</w:t>
            </w:r>
          </w:p>
        </w:tc>
      </w:tr>
      <w:tr w:rsidR="00AB28B3" w:rsidRPr="007830CF" w:rsidTr="008E5C75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9 637,0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9 637,0</w:t>
            </w:r>
          </w:p>
        </w:tc>
      </w:tr>
      <w:tr w:rsidR="00AB28B3" w:rsidRPr="007830CF" w:rsidTr="008E5C75">
        <w:trPr>
          <w:trHeight w:val="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18 081,8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18 081,8</w:t>
            </w:r>
          </w:p>
        </w:tc>
      </w:tr>
      <w:tr w:rsidR="00AB28B3" w:rsidRPr="007830CF" w:rsidTr="008E5C75">
        <w:trPr>
          <w:trHeight w:val="2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17 087,8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17 087,8</w:t>
            </w:r>
          </w:p>
        </w:tc>
      </w:tr>
      <w:tr w:rsidR="00AB28B3" w:rsidRPr="007830CF" w:rsidTr="008E5C75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12 973,0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12 973,0</w:t>
            </w:r>
          </w:p>
        </w:tc>
      </w:tr>
      <w:tr w:rsidR="00AB28B3" w:rsidRPr="007830CF" w:rsidTr="008E5C75">
        <w:trPr>
          <w:trHeight w:val="2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15 752,0</w:t>
            </w:r>
          </w:p>
        </w:tc>
      </w:tr>
      <w:tr w:rsidR="00AB28B3" w:rsidRPr="007830CF" w:rsidTr="008E5C75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15 750,7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15 750,7</w:t>
            </w:r>
          </w:p>
        </w:tc>
      </w:tr>
      <w:tr w:rsidR="00AB28B3" w:rsidRPr="007830CF" w:rsidTr="008E5C75">
        <w:trPr>
          <w:trHeight w:val="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23 967,1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23 967,1</w:t>
            </w:r>
          </w:p>
        </w:tc>
      </w:tr>
      <w:tr w:rsidR="00AB28B3" w:rsidRPr="007830CF" w:rsidTr="008E5C75">
        <w:trPr>
          <w:trHeight w:val="1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20 923,6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20 923,6</w:t>
            </w:r>
          </w:p>
        </w:tc>
      </w:tr>
      <w:tr w:rsidR="00AB28B3" w:rsidRPr="007830CF" w:rsidTr="008E5C75">
        <w:trPr>
          <w:trHeight w:val="2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pPr>
              <w:jc w:val="center"/>
            </w:pPr>
            <w:r w:rsidRPr="008E5C75"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B3" w:rsidRPr="008E5C75" w:rsidRDefault="00AB28B3" w:rsidP="00824B06">
            <w:r w:rsidRPr="008E5C75"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</w:pPr>
            <w:r>
              <w:t>19 198,9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</w:pPr>
            <w:r>
              <w:t>19 198,9</w:t>
            </w:r>
          </w:p>
        </w:tc>
      </w:tr>
      <w:tr w:rsidR="00AB28B3" w:rsidRPr="007830CF" w:rsidTr="003F37B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8B3" w:rsidRPr="008E5C75" w:rsidRDefault="00AB28B3" w:rsidP="00824B06">
            <w:r w:rsidRPr="008E5C75"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3" w:rsidRPr="008E5C75" w:rsidRDefault="00AB28B3" w:rsidP="00824B06">
            <w:pPr>
              <w:rPr>
                <w:b/>
                <w:bCs/>
              </w:rPr>
            </w:pPr>
            <w:r w:rsidRPr="008E5C75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3" w:rsidRDefault="00AB2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3" w:rsidRDefault="00AB2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400 966,5</w:t>
            </w:r>
          </w:p>
        </w:tc>
      </w:tr>
    </w:tbl>
    <w:p w:rsidR="00F15AAC" w:rsidRPr="007830CF" w:rsidRDefault="00F15AAC" w:rsidP="00F15AAC">
      <w:pPr>
        <w:rPr>
          <w:sz w:val="28"/>
          <w:szCs w:val="28"/>
        </w:rPr>
      </w:pPr>
    </w:p>
    <w:p w:rsidR="00F15AAC" w:rsidRPr="007830CF" w:rsidRDefault="00F15AAC" w:rsidP="00F15AAC">
      <w:pPr>
        <w:rPr>
          <w:sz w:val="28"/>
          <w:szCs w:val="28"/>
        </w:rPr>
      </w:pPr>
    </w:p>
    <w:p w:rsidR="0008632E" w:rsidRDefault="0008632E" w:rsidP="00824B06"/>
    <w:sectPr w:rsidR="0008632E" w:rsidSect="008E5C7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718b5221-99be-4bee-b492-2c8c1f81b433"/>
  </w:docVars>
  <w:rsids>
    <w:rsidRoot w:val="00F15AAC"/>
    <w:rsid w:val="0008632E"/>
    <w:rsid w:val="00112947"/>
    <w:rsid w:val="00160B98"/>
    <w:rsid w:val="003A10F6"/>
    <w:rsid w:val="0045399A"/>
    <w:rsid w:val="007133E0"/>
    <w:rsid w:val="00824B06"/>
    <w:rsid w:val="008E5C75"/>
    <w:rsid w:val="009326F9"/>
    <w:rsid w:val="0096766D"/>
    <w:rsid w:val="00AB28B3"/>
    <w:rsid w:val="00B7732B"/>
    <w:rsid w:val="00D815BA"/>
    <w:rsid w:val="00D955EC"/>
    <w:rsid w:val="00E5522C"/>
    <w:rsid w:val="00E80E1F"/>
    <w:rsid w:val="00F151DC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2015-09-10T11:08:00Z</cp:lastPrinted>
  <dcterms:created xsi:type="dcterms:W3CDTF">2015-10-19T12:55:00Z</dcterms:created>
  <dcterms:modified xsi:type="dcterms:W3CDTF">2015-10-19T12:55:00Z</dcterms:modified>
</cp:coreProperties>
</file>