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5E" w:rsidRDefault="00A75161" w:rsidP="007953FF">
      <w:pPr>
        <w:ind w:left="6379"/>
      </w:pPr>
      <w:bookmarkStart w:id="0" w:name="_GoBack"/>
      <w:bookmarkEnd w:id="0"/>
      <w:r w:rsidRPr="00A75161">
        <w:t>УТВЕРЖДЕНЫ</w:t>
      </w:r>
    </w:p>
    <w:p w:rsidR="00A75161" w:rsidRDefault="00A75161" w:rsidP="007953FF">
      <w:pPr>
        <w:ind w:left="6379"/>
      </w:pPr>
      <w:r w:rsidRPr="00A75161">
        <w:t>областным законом</w:t>
      </w:r>
    </w:p>
    <w:p w:rsidR="00A75161" w:rsidRDefault="00AA23BA" w:rsidP="007953FF">
      <w:pPr>
        <w:ind w:left="6379"/>
      </w:pPr>
      <w:r>
        <w:t xml:space="preserve"> </w:t>
      </w:r>
    </w:p>
    <w:p w:rsidR="00A75161" w:rsidRDefault="00A75161" w:rsidP="007953FF">
      <w:pPr>
        <w:ind w:left="6379"/>
      </w:pPr>
      <w:r w:rsidRPr="00A75161">
        <w:t>(приложение 1)</w:t>
      </w:r>
    </w:p>
    <w:p w:rsidR="00A75161" w:rsidRPr="00367992" w:rsidRDefault="00A75161">
      <w:pPr>
        <w:rPr>
          <w:sz w:val="28"/>
        </w:rPr>
      </w:pPr>
    </w:p>
    <w:p w:rsidR="00367992" w:rsidRPr="00367992" w:rsidRDefault="00367992">
      <w:pPr>
        <w:rPr>
          <w:sz w:val="28"/>
        </w:rPr>
      </w:pPr>
    </w:p>
    <w:p w:rsidR="00A75161" w:rsidRPr="00A75161" w:rsidRDefault="00A75161" w:rsidP="00A75161">
      <w:pPr>
        <w:jc w:val="center"/>
        <w:rPr>
          <w:b/>
          <w:sz w:val="26"/>
          <w:szCs w:val="26"/>
        </w:rPr>
      </w:pPr>
      <w:r w:rsidRPr="00A75161">
        <w:rPr>
          <w:b/>
          <w:sz w:val="26"/>
          <w:szCs w:val="26"/>
        </w:rPr>
        <w:t>ИСТОЧНИКИ</w:t>
      </w:r>
      <w:r w:rsidR="00367992">
        <w:rPr>
          <w:b/>
          <w:sz w:val="26"/>
          <w:szCs w:val="26"/>
        </w:rPr>
        <w:t xml:space="preserve"> </w:t>
      </w:r>
      <w:r w:rsidR="00367992">
        <w:rPr>
          <w:b/>
          <w:sz w:val="26"/>
          <w:szCs w:val="26"/>
        </w:rPr>
        <w:br/>
      </w:r>
      <w:r w:rsidRPr="00A75161">
        <w:rPr>
          <w:b/>
          <w:sz w:val="26"/>
          <w:szCs w:val="26"/>
        </w:rPr>
        <w:t>внутреннего финансирования дефицита</w:t>
      </w:r>
      <w:r w:rsidR="00367992">
        <w:rPr>
          <w:b/>
          <w:sz w:val="26"/>
          <w:szCs w:val="26"/>
        </w:rPr>
        <w:t xml:space="preserve"> </w:t>
      </w:r>
      <w:r w:rsidR="00367992">
        <w:rPr>
          <w:b/>
          <w:sz w:val="26"/>
          <w:szCs w:val="26"/>
        </w:rPr>
        <w:br/>
      </w:r>
      <w:r w:rsidRPr="00A75161">
        <w:rPr>
          <w:b/>
          <w:sz w:val="26"/>
          <w:szCs w:val="26"/>
        </w:rPr>
        <w:t>областного бюджета Ленинградской области</w:t>
      </w:r>
      <w:r w:rsidR="00367992">
        <w:rPr>
          <w:b/>
          <w:sz w:val="26"/>
          <w:szCs w:val="26"/>
        </w:rPr>
        <w:t xml:space="preserve"> </w:t>
      </w:r>
      <w:r w:rsidR="00367992">
        <w:rPr>
          <w:b/>
          <w:sz w:val="26"/>
          <w:szCs w:val="26"/>
        </w:rPr>
        <w:br/>
      </w:r>
      <w:r w:rsidRPr="00A75161">
        <w:rPr>
          <w:b/>
          <w:sz w:val="26"/>
          <w:szCs w:val="26"/>
        </w:rPr>
        <w:t>на 201</w:t>
      </w:r>
      <w:r w:rsidR="0010503C">
        <w:rPr>
          <w:b/>
          <w:sz w:val="26"/>
          <w:szCs w:val="26"/>
        </w:rPr>
        <w:t>7</w:t>
      </w:r>
      <w:r w:rsidRPr="00A75161">
        <w:rPr>
          <w:b/>
          <w:sz w:val="26"/>
          <w:szCs w:val="26"/>
        </w:rPr>
        <w:t xml:space="preserve"> год</w:t>
      </w:r>
    </w:p>
    <w:p w:rsidR="00A75161" w:rsidRPr="00A75161" w:rsidRDefault="00A75161">
      <w:pPr>
        <w:rPr>
          <w:sz w:val="28"/>
          <w:szCs w:val="28"/>
        </w:rPr>
      </w:pPr>
    </w:p>
    <w:tbl>
      <w:tblPr>
        <w:tblW w:w="5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39"/>
        <w:gridCol w:w="1755"/>
      </w:tblGrid>
      <w:tr w:rsidR="00367992" w:rsidRPr="00A75161" w:rsidTr="00367992">
        <w:trPr>
          <w:trHeight w:val="255"/>
          <w:jc w:val="center"/>
        </w:trPr>
        <w:tc>
          <w:tcPr>
            <w:tcW w:w="1297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A75161" w:rsidRPr="00A75161" w:rsidRDefault="00A75161" w:rsidP="00A75161">
            <w:pPr>
              <w:jc w:val="center"/>
              <w:rPr>
                <w:b/>
                <w:bCs/>
                <w:sz w:val="22"/>
                <w:szCs w:val="22"/>
              </w:rPr>
            </w:pPr>
            <w:r w:rsidRPr="00A7516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47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A75161" w:rsidRPr="00A75161" w:rsidRDefault="00A75161" w:rsidP="00A75161">
            <w:pPr>
              <w:jc w:val="center"/>
              <w:rPr>
                <w:b/>
                <w:bCs/>
                <w:sz w:val="22"/>
                <w:szCs w:val="22"/>
              </w:rPr>
            </w:pPr>
            <w:r w:rsidRPr="00A7516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6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A75161" w:rsidRPr="00A75161" w:rsidRDefault="00A75161" w:rsidP="00367992">
            <w:pPr>
              <w:jc w:val="center"/>
              <w:rPr>
                <w:b/>
                <w:bCs/>
                <w:sz w:val="22"/>
                <w:szCs w:val="22"/>
              </w:rPr>
            </w:pPr>
            <w:r w:rsidRPr="00A75161">
              <w:rPr>
                <w:b/>
                <w:bCs/>
                <w:sz w:val="22"/>
                <w:szCs w:val="22"/>
              </w:rPr>
              <w:t xml:space="preserve">Сумма </w:t>
            </w:r>
            <w:r w:rsidR="00367992">
              <w:rPr>
                <w:b/>
                <w:bCs/>
                <w:sz w:val="22"/>
                <w:szCs w:val="22"/>
              </w:rPr>
              <w:br/>
            </w:r>
            <w:r w:rsidRPr="00A75161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367992" w:rsidRPr="00A75161" w:rsidTr="00367992">
        <w:trPr>
          <w:trHeight w:val="253"/>
          <w:jc w:val="center"/>
        </w:trPr>
        <w:tc>
          <w:tcPr>
            <w:tcW w:w="1297" w:type="pct"/>
            <w:vMerge/>
            <w:tcBorders>
              <w:bottom w:val="nil"/>
            </w:tcBorders>
            <w:vAlign w:val="center"/>
            <w:hideMark/>
          </w:tcPr>
          <w:p w:rsidR="00A75161" w:rsidRPr="00A75161" w:rsidRDefault="00A75161" w:rsidP="00A751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7" w:type="pct"/>
            <w:vMerge/>
            <w:tcBorders>
              <w:bottom w:val="nil"/>
            </w:tcBorders>
            <w:vAlign w:val="center"/>
            <w:hideMark/>
          </w:tcPr>
          <w:p w:rsidR="00A75161" w:rsidRPr="00A75161" w:rsidRDefault="00A75161" w:rsidP="00A751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bottom w:val="nil"/>
            </w:tcBorders>
            <w:vAlign w:val="center"/>
            <w:hideMark/>
          </w:tcPr>
          <w:p w:rsidR="00A75161" w:rsidRPr="00A75161" w:rsidRDefault="00A75161" w:rsidP="00A7516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67992" w:rsidRPr="00367992" w:rsidRDefault="00367992" w:rsidP="00367992">
      <w:pPr>
        <w:spacing w:line="14" w:lineRule="exact"/>
        <w:jc w:val="center"/>
        <w:rPr>
          <w:b/>
          <w:bCs/>
          <w:sz w:val="2"/>
          <w:szCs w:val="2"/>
        </w:rPr>
      </w:pPr>
    </w:p>
    <w:tbl>
      <w:tblPr>
        <w:tblW w:w="5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39"/>
        <w:gridCol w:w="1755"/>
      </w:tblGrid>
      <w:tr w:rsidR="00367992" w:rsidRPr="00A75161" w:rsidTr="00367992">
        <w:trPr>
          <w:trHeight w:val="130"/>
          <w:tblHeader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A75161" w:rsidRDefault="00A75161" w:rsidP="00A75161">
            <w:pPr>
              <w:jc w:val="center"/>
              <w:rPr>
                <w:sz w:val="22"/>
                <w:szCs w:val="22"/>
              </w:rPr>
            </w:pPr>
            <w:r w:rsidRPr="00A75161">
              <w:rPr>
                <w:sz w:val="22"/>
                <w:szCs w:val="22"/>
              </w:rPr>
              <w:t>1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A75161" w:rsidRDefault="00A75161" w:rsidP="00A75161">
            <w:pPr>
              <w:jc w:val="center"/>
              <w:rPr>
                <w:sz w:val="22"/>
                <w:szCs w:val="22"/>
              </w:rPr>
            </w:pPr>
            <w:r w:rsidRPr="00A75161">
              <w:rPr>
                <w:sz w:val="22"/>
                <w:szCs w:val="22"/>
              </w:rPr>
              <w:t>2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A75161" w:rsidRDefault="00A75161" w:rsidP="00A75161">
            <w:pPr>
              <w:jc w:val="center"/>
              <w:rPr>
                <w:sz w:val="22"/>
                <w:szCs w:val="22"/>
              </w:rPr>
            </w:pPr>
            <w:r w:rsidRPr="00A75161">
              <w:rPr>
                <w:sz w:val="22"/>
                <w:szCs w:val="22"/>
              </w:rPr>
              <w:t>3</w:t>
            </w:r>
          </w:p>
        </w:tc>
      </w:tr>
      <w:tr w:rsidR="00367992" w:rsidRPr="00367992" w:rsidTr="00367992">
        <w:trPr>
          <w:trHeight w:val="431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01 01 00 00 00 0000 000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-55 000,0</w:t>
            </w:r>
          </w:p>
        </w:tc>
      </w:tr>
      <w:tr w:rsidR="00367992" w:rsidRPr="00367992" w:rsidTr="00367992">
        <w:trPr>
          <w:trHeight w:val="631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01 01 00 00 02 0000 000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A6BF2">
            <w:r w:rsidRPr="00367992">
              <w:t>Государственные ценные бумаги субъектов Российской Федерации, номинальн</w:t>
            </w:r>
            <w:r w:rsidR="00AA6BF2" w:rsidRPr="00367992">
              <w:t>ая</w:t>
            </w:r>
            <w:r w:rsidRPr="00367992">
              <w:t xml:space="preserve"> стоимость которых указана в валюте Российской Федерации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-55 000,0</w:t>
            </w:r>
          </w:p>
        </w:tc>
      </w:tr>
      <w:tr w:rsidR="00367992" w:rsidRPr="00367992" w:rsidTr="00367992">
        <w:trPr>
          <w:trHeight w:val="175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01 02 00 00 00 0000 000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10503C" w:rsidP="00A7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75161" w:rsidRPr="00367992">
              <w:rPr>
                <w:b/>
                <w:bCs/>
              </w:rPr>
              <w:t>,0</w:t>
            </w:r>
          </w:p>
        </w:tc>
      </w:tr>
      <w:tr w:rsidR="00367992" w:rsidRPr="00367992" w:rsidTr="00367992">
        <w:trPr>
          <w:trHeight w:val="325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01 02 00 00 02 0000 000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>Кредиты кредитных организаций в валюте Российской Федерации, полученные субъектами Российской Федерации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10503C" w:rsidP="00A75161">
            <w:pPr>
              <w:jc w:val="center"/>
            </w:pPr>
            <w:r>
              <w:t>0</w:t>
            </w:r>
            <w:r w:rsidR="00A75161" w:rsidRPr="00367992">
              <w:t>,0</w:t>
            </w:r>
          </w:p>
        </w:tc>
      </w:tr>
      <w:tr w:rsidR="00367992" w:rsidRPr="00367992" w:rsidTr="00367992">
        <w:trPr>
          <w:trHeight w:val="479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01 03 00 00 00 0000 000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10503C" w:rsidP="00105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A75161" w:rsidRPr="00367992">
              <w:rPr>
                <w:b/>
                <w:bCs/>
              </w:rPr>
              <w:t>1</w:t>
            </w:r>
            <w:r>
              <w:rPr>
                <w:b/>
                <w:bCs/>
              </w:rPr>
              <w:t> 210 753</w:t>
            </w:r>
            <w:r w:rsidR="00A75161" w:rsidRPr="00367992">
              <w:rPr>
                <w:b/>
                <w:bCs/>
              </w:rPr>
              <w:t>,0</w:t>
            </w:r>
          </w:p>
        </w:tc>
      </w:tr>
      <w:tr w:rsidR="00367992" w:rsidRPr="00367992" w:rsidTr="00367992">
        <w:trPr>
          <w:trHeight w:val="487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01 03 01 00 02 0000 000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10503C" w:rsidP="0010503C">
            <w:pPr>
              <w:jc w:val="center"/>
            </w:pPr>
            <w:r>
              <w:t xml:space="preserve">- </w:t>
            </w:r>
            <w:r w:rsidR="00A75161" w:rsidRPr="00367992">
              <w:t xml:space="preserve">1 </w:t>
            </w:r>
            <w:r>
              <w:t>210</w:t>
            </w:r>
            <w:r w:rsidR="00A75161" w:rsidRPr="00367992">
              <w:t xml:space="preserve"> </w:t>
            </w:r>
            <w:r>
              <w:t>753</w:t>
            </w:r>
            <w:r w:rsidR="00A75161" w:rsidRPr="00367992">
              <w:t>,0</w:t>
            </w:r>
          </w:p>
        </w:tc>
      </w:tr>
      <w:tr w:rsidR="00367992" w:rsidRPr="00367992" w:rsidTr="00367992">
        <w:trPr>
          <w:trHeight w:val="343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01 05 00 00 00 0000 000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E22115" w:rsidP="00E221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030 694</w:t>
            </w:r>
            <w:r w:rsidR="00A75161" w:rsidRPr="0036799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367992" w:rsidRPr="00367992" w:rsidTr="00367992">
        <w:trPr>
          <w:trHeight w:val="635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01 05 01 01 02 0000 000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>Изменение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900 000,0</w:t>
            </w:r>
          </w:p>
        </w:tc>
      </w:tr>
      <w:tr w:rsidR="00367992" w:rsidRPr="00367992" w:rsidTr="00367992">
        <w:trPr>
          <w:trHeight w:val="80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01 05 02 01 02 0000 000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>Изменение прочих остатков денежных средств бюджетов субъектов Российской Федерации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6D0375" w:rsidP="00E22115">
            <w:pPr>
              <w:jc w:val="center"/>
            </w:pPr>
            <w:r>
              <w:t>5</w:t>
            </w:r>
            <w:r w:rsidR="0010503C">
              <w:t> </w:t>
            </w:r>
            <w:r w:rsidR="00E22115">
              <w:rPr>
                <w:lang w:val="en-US"/>
              </w:rPr>
              <w:t>130</w:t>
            </w:r>
            <w:r w:rsidR="0010503C">
              <w:t> </w:t>
            </w:r>
            <w:r w:rsidR="00E22115">
              <w:rPr>
                <w:lang w:val="en-US"/>
              </w:rPr>
              <w:t>694</w:t>
            </w:r>
            <w:r w:rsidR="0010503C">
              <w:t>,</w:t>
            </w:r>
            <w:r w:rsidR="00E22115">
              <w:rPr>
                <w:lang w:val="en-US"/>
              </w:rPr>
              <w:t>0</w:t>
            </w:r>
          </w:p>
        </w:tc>
      </w:tr>
      <w:tr w:rsidR="00367992" w:rsidRPr="00367992" w:rsidTr="00367992">
        <w:trPr>
          <w:trHeight w:val="230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  <w:rPr>
                <w:b/>
                <w:bCs/>
              </w:rPr>
            </w:pPr>
            <w:r w:rsidRPr="00367992">
              <w:rPr>
                <w:b/>
                <w:bCs/>
              </w:rPr>
              <w:t>01 06 00 00 00 0000 000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10503C" w:rsidP="00A7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485 627</w:t>
            </w:r>
            <w:r w:rsidR="00A75161" w:rsidRPr="00367992">
              <w:rPr>
                <w:b/>
                <w:bCs/>
              </w:rPr>
              <w:t>,0</w:t>
            </w:r>
          </w:p>
        </w:tc>
      </w:tr>
      <w:tr w:rsidR="00367992" w:rsidRPr="00367992" w:rsidTr="00367992">
        <w:trPr>
          <w:trHeight w:val="521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01 06 01 00 00 0000 000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 xml:space="preserve">Акции и иные формы участия в капитале, находящиеся в государственной  и муниципальной собственности 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10 000,0</w:t>
            </w:r>
          </w:p>
        </w:tc>
      </w:tr>
      <w:tr w:rsidR="00367992" w:rsidRPr="00367992" w:rsidTr="00367992">
        <w:trPr>
          <w:trHeight w:val="816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01 06 01 00 02 0000 000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 xml:space="preserve">Средства от продажи акций и иных форм участия в капитале, находящихся в собственности субъектов Российской Федерации 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10 000,0</w:t>
            </w:r>
          </w:p>
        </w:tc>
      </w:tr>
      <w:tr w:rsidR="00367992" w:rsidRPr="00367992" w:rsidTr="00367992">
        <w:trPr>
          <w:trHeight w:val="223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01 06 04 00 00 0000 000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D77A66">
            <w:r w:rsidRPr="00367992">
              <w:t xml:space="preserve">Исполнение государственных и муниципальных гарантий 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10503C">
            <w:pPr>
              <w:jc w:val="center"/>
            </w:pPr>
            <w:r w:rsidRPr="00367992">
              <w:t>-</w:t>
            </w:r>
            <w:r w:rsidR="0010503C">
              <w:t>68</w:t>
            </w:r>
            <w:r w:rsidRPr="00367992">
              <w:t xml:space="preserve"> </w:t>
            </w:r>
            <w:r w:rsidR="0010503C">
              <w:t>005</w:t>
            </w:r>
            <w:r w:rsidRPr="00367992">
              <w:t>,0</w:t>
            </w:r>
          </w:p>
        </w:tc>
      </w:tr>
      <w:tr w:rsidR="00367992" w:rsidRPr="00367992" w:rsidTr="00367992">
        <w:trPr>
          <w:trHeight w:val="222"/>
          <w:jc w:val="center"/>
        </w:trPr>
        <w:tc>
          <w:tcPr>
            <w:tcW w:w="1297" w:type="pct"/>
            <w:shd w:val="clear" w:color="auto" w:fill="auto"/>
            <w:hideMark/>
          </w:tcPr>
          <w:p w:rsidR="00D77A66" w:rsidRPr="00367992" w:rsidRDefault="00D77A66" w:rsidP="00A75161">
            <w:pPr>
              <w:jc w:val="center"/>
            </w:pPr>
            <w:r w:rsidRPr="00367992">
              <w:t>01 06 04 01 02 0000 000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D77A66" w:rsidRPr="00367992" w:rsidRDefault="00D77A66" w:rsidP="00A75161">
            <w:r w:rsidRPr="00367992"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</w:t>
            </w:r>
            <w:r w:rsidRPr="00367992">
              <w:lastRenderedPageBreak/>
              <w:t>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856" w:type="pct"/>
            <w:shd w:val="clear" w:color="auto" w:fill="auto"/>
            <w:hideMark/>
          </w:tcPr>
          <w:p w:rsidR="00D77A66" w:rsidRPr="00367992" w:rsidRDefault="00D77A66" w:rsidP="0010503C">
            <w:pPr>
              <w:jc w:val="center"/>
            </w:pPr>
            <w:r w:rsidRPr="00367992">
              <w:lastRenderedPageBreak/>
              <w:t>-</w:t>
            </w:r>
            <w:r w:rsidR="0010503C">
              <w:t>68 005</w:t>
            </w:r>
            <w:r w:rsidRPr="00367992">
              <w:t>,0</w:t>
            </w:r>
          </w:p>
        </w:tc>
      </w:tr>
      <w:tr w:rsidR="00367992" w:rsidRPr="00367992" w:rsidTr="00367992">
        <w:trPr>
          <w:trHeight w:val="222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lastRenderedPageBreak/>
              <w:t>01 06 05 00 00 0000 000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10503C" w:rsidP="0010503C">
            <w:pPr>
              <w:jc w:val="center"/>
            </w:pPr>
            <w:r>
              <w:t>543 632</w:t>
            </w:r>
            <w:r w:rsidR="00A75161" w:rsidRPr="00367992">
              <w:t>,0</w:t>
            </w:r>
          </w:p>
        </w:tc>
      </w:tr>
      <w:tr w:rsidR="00367992" w:rsidRPr="00367992" w:rsidTr="00367992">
        <w:trPr>
          <w:trHeight w:val="372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01 06 05 01 02 0000 000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 xml:space="preserve">Бюджетные кредиты, предоставленные юридическим лицам из бюджетов субъектов Российской Федерации в валюте Российской Федерации 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</w:t>
            </w:r>
          </w:p>
        </w:tc>
      </w:tr>
      <w:tr w:rsidR="00367992" w:rsidRPr="00367992" w:rsidTr="00367992">
        <w:trPr>
          <w:trHeight w:val="529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01 06 05 02 02 0000 000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>Бюджетные кредиты, предоставленные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10503C" w:rsidP="0010503C">
            <w:pPr>
              <w:jc w:val="center"/>
            </w:pPr>
            <w:r>
              <w:t>543</w:t>
            </w:r>
            <w:r w:rsidR="00A75161" w:rsidRPr="00367992">
              <w:t xml:space="preserve"> </w:t>
            </w:r>
            <w:r>
              <w:t>632</w:t>
            </w:r>
            <w:r w:rsidR="00A75161" w:rsidRPr="00367992">
              <w:t>,0</w:t>
            </w:r>
          </w:p>
        </w:tc>
      </w:tr>
      <w:tr w:rsidR="00367992" w:rsidRPr="00367992" w:rsidTr="00367992">
        <w:trPr>
          <w:trHeight w:val="134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01 06 08 00 00 0000 000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>Прочие бюджетные кредиты (ссуды), предоставленные внутри страны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</w:t>
            </w:r>
          </w:p>
        </w:tc>
      </w:tr>
      <w:tr w:rsidR="00367992" w:rsidRPr="00367992" w:rsidTr="00367992">
        <w:trPr>
          <w:trHeight w:val="284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01 06 08 02 00 0000 000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D77A66">
            <w:r w:rsidRPr="00367992">
              <w:t>Пр</w:t>
            </w:r>
            <w:r w:rsidR="00D77A66" w:rsidRPr="00367992">
              <w:t xml:space="preserve">очие бюджетные кредиты (ссуды), </w:t>
            </w:r>
            <w:r w:rsidRPr="00367992">
              <w:t>предоставленные субъектом Российской Федерации внутри страны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</w:t>
            </w:r>
          </w:p>
        </w:tc>
      </w:tr>
      <w:tr w:rsidR="00367992" w:rsidRPr="00367992" w:rsidTr="00367992">
        <w:trPr>
          <w:trHeight w:val="153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01 06 10 00 00 0000 000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>Операции по управлению остатками средств на единых счетах бюджетов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</w:t>
            </w:r>
          </w:p>
        </w:tc>
      </w:tr>
      <w:tr w:rsidR="00367992" w:rsidRPr="00367992" w:rsidTr="00367992">
        <w:trPr>
          <w:trHeight w:val="870"/>
          <w:jc w:val="center"/>
        </w:trPr>
        <w:tc>
          <w:tcPr>
            <w:tcW w:w="1297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01 06 10 01 02 0000 000</w:t>
            </w: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r w:rsidRPr="00367992">
              <w:t>Финансовые активы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в кредитных организациях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367992" w:rsidRDefault="00A75161" w:rsidP="00A75161">
            <w:pPr>
              <w:jc w:val="center"/>
            </w:pPr>
            <w:r w:rsidRPr="00367992">
              <w:t>0</w:t>
            </w:r>
          </w:p>
        </w:tc>
      </w:tr>
      <w:tr w:rsidR="00115BBE" w:rsidRPr="00115BBE" w:rsidTr="00367992">
        <w:trPr>
          <w:trHeight w:val="312"/>
          <w:jc w:val="center"/>
        </w:trPr>
        <w:tc>
          <w:tcPr>
            <w:tcW w:w="1297" w:type="pct"/>
            <w:shd w:val="clear" w:color="auto" w:fill="auto"/>
            <w:noWrap/>
            <w:hideMark/>
          </w:tcPr>
          <w:p w:rsidR="00A75161" w:rsidRPr="00367992" w:rsidRDefault="00A75161" w:rsidP="00A75161">
            <w:pPr>
              <w:jc w:val="center"/>
            </w:pPr>
          </w:p>
        </w:tc>
        <w:tc>
          <w:tcPr>
            <w:tcW w:w="2847" w:type="pct"/>
            <w:shd w:val="clear" w:color="auto" w:fill="auto"/>
            <w:hideMark/>
          </w:tcPr>
          <w:p w:rsidR="00A75161" w:rsidRPr="00367992" w:rsidRDefault="00A75161" w:rsidP="00A75161">
            <w:pPr>
              <w:rPr>
                <w:b/>
                <w:bCs/>
              </w:rPr>
            </w:pPr>
            <w:r w:rsidRPr="00367992">
              <w:rPr>
                <w:b/>
                <w:bCs/>
              </w:rPr>
              <w:t>Всего источников внутреннего финансирования</w:t>
            </w:r>
          </w:p>
        </w:tc>
        <w:tc>
          <w:tcPr>
            <w:tcW w:w="856" w:type="pct"/>
            <w:shd w:val="clear" w:color="auto" w:fill="auto"/>
            <w:hideMark/>
          </w:tcPr>
          <w:p w:rsidR="00A75161" w:rsidRPr="00115BBE" w:rsidRDefault="0010503C" w:rsidP="00E22115">
            <w:pPr>
              <w:jc w:val="center"/>
              <w:rPr>
                <w:b/>
                <w:bCs/>
              </w:rPr>
            </w:pPr>
            <w:r w:rsidRPr="00115BBE">
              <w:rPr>
                <w:b/>
                <w:bCs/>
              </w:rPr>
              <w:t>5 </w:t>
            </w:r>
            <w:r w:rsidR="006D0375" w:rsidRPr="00115BBE">
              <w:rPr>
                <w:b/>
                <w:bCs/>
              </w:rPr>
              <w:t>2</w:t>
            </w:r>
            <w:r w:rsidR="00E22115" w:rsidRPr="00115BBE">
              <w:rPr>
                <w:b/>
                <w:bCs/>
                <w:lang w:val="en-US"/>
              </w:rPr>
              <w:t>50</w:t>
            </w:r>
            <w:r w:rsidRPr="00115BBE">
              <w:rPr>
                <w:b/>
                <w:bCs/>
              </w:rPr>
              <w:t xml:space="preserve"> </w:t>
            </w:r>
            <w:r w:rsidR="00E22115" w:rsidRPr="00115BBE">
              <w:rPr>
                <w:b/>
                <w:bCs/>
                <w:lang w:val="en-US"/>
              </w:rPr>
              <w:t>568</w:t>
            </w:r>
            <w:r w:rsidR="002C2FFB" w:rsidRPr="00115BBE">
              <w:rPr>
                <w:b/>
                <w:bCs/>
              </w:rPr>
              <w:t>,</w:t>
            </w:r>
            <w:r w:rsidR="00E22115" w:rsidRPr="00115BBE">
              <w:rPr>
                <w:b/>
                <w:bCs/>
                <w:lang w:val="en-US"/>
              </w:rPr>
              <w:t>0</w:t>
            </w:r>
          </w:p>
        </w:tc>
      </w:tr>
    </w:tbl>
    <w:p w:rsidR="00A75161" w:rsidRDefault="00A75161"/>
    <w:sectPr w:rsidR="00A75161" w:rsidSect="00367992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66" w:rsidRDefault="00684066" w:rsidP="009D0BF7">
      <w:r>
        <w:separator/>
      </w:r>
    </w:p>
  </w:endnote>
  <w:endnote w:type="continuationSeparator" w:id="0">
    <w:p w:rsidR="00684066" w:rsidRDefault="00684066" w:rsidP="009D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66" w:rsidRDefault="00684066" w:rsidP="009D0BF7">
      <w:r>
        <w:separator/>
      </w:r>
    </w:p>
  </w:footnote>
  <w:footnote w:type="continuationSeparator" w:id="0">
    <w:p w:rsidR="00684066" w:rsidRDefault="00684066" w:rsidP="009D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F7" w:rsidRDefault="007F172E">
    <w:pPr>
      <w:pStyle w:val="a3"/>
      <w:jc w:val="right"/>
    </w:pPr>
    <w:r>
      <w:fldChar w:fldCharType="begin"/>
    </w:r>
    <w:r w:rsidR="00994862">
      <w:instrText xml:space="preserve"> PAGE   \* MERGEFORMAT </w:instrText>
    </w:r>
    <w:r>
      <w:fldChar w:fldCharType="separate"/>
    </w:r>
    <w:r w:rsidR="00E56912">
      <w:rPr>
        <w:noProof/>
      </w:rPr>
      <w:t>2</w:t>
    </w:r>
    <w:r>
      <w:rPr>
        <w:noProof/>
      </w:rPr>
      <w:fldChar w:fldCharType="end"/>
    </w:r>
  </w:p>
  <w:p w:rsidR="009D0BF7" w:rsidRDefault="009D0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5280411-2a28-49ea-b154-8c99f43e5c84"/>
  </w:docVars>
  <w:rsids>
    <w:rsidRoot w:val="00A75161"/>
    <w:rsid w:val="00004520"/>
    <w:rsid w:val="000857DC"/>
    <w:rsid w:val="0010503C"/>
    <w:rsid w:val="00115BBE"/>
    <w:rsid w:val="00195D41"/>
    <w:rsid w:val="002029CD"/>
    <w:rsid w:val="00276A7E"/>
    <w:rsid w:val="002C2FFB"/>
    <w:rsid w:val="00367992"/>
    <w:rsid w:val="003C0257"/>
    <w:rsid w:val="00454567"/>
    <w:rsid w:val="004577FE"/>
    <w:rsid w:val="00561751"/>
    <w:rsid w:val="00577998"/>
    <w:rsid w:val="00684066"/>
    <w:rsid w:val="006D0375"/>
    <w:rsid w:val="00715408"/>
    <w:rsid w:val="00737CA3"/>
    <w:rsid w:val="00745AB0"/>
    <w:rsid w:val="007953FF"/>
    <w:rsid w:val="007F172E"/>
    <w:rsid w:val="00961459"/>
    <w:rsid w:val="00994862"/>
    <w:rsid w:val="009A10B6"/>
    <w:rsid w:val="009A209D"/>
    <w:rsid w:val="009D0BF7"/>
    <w:rsid w:val="009D2B5E"/>
    <w:rsid w:val="00A75161"/>
    <w:rsid w:val="00AA23BA"/>
    <w:rsid w:val="00AA6BF2"/>
    <w:rsid w:val="00BE3C3B"/>
    <w:rsid w:val="00CE7248"/>
    <w:rsid w:val="00D23B0B"/>
    <w:rsid w:val="00D250CC"/>
    <w:rsid w:val="00D77A66"/>
    <w:rsid w:val="00D9331A"/>
    <w:rsid w:val="00DA66C3"/>
    <w:rsid w:val="00DC6B17"/>
    <w:rsid w:val="00E022C7"/>
    <w:rsid w:val="00E16C57"/>
    <w:rsid w:val="00E22115"/>
    <w:rsid w:val="00E22F15"/>
    <w:rsid w:val="00E56912"/>
    <w:rsid w:val="00EF4727"/>
    <w:rsid w:val="00F9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BF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BF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BF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BF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0E63-AD3A-4E4A-AB3D-DA270772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2016-10-14T11:57:00Z</cp:lastPrinted>
  <dcterms:created xsi:type="dcterms:W3CDTF">2016-10-19T08:54:00Z</dcterms:created>
  <dcterms:modified xsi:type="dcterms:W3CDTF">2016-10-19T08:54:00Z</dcterms:modified>
</cp:coreProperties>
</file>