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94" w:rsidRDefault="00230794" w:rsidP="000D2932">
      <w:pPr>
        <w:autoSpaceDE w:val="0"/>
        <w:autoSpaceDN w:val="0"/>
        <w:adjustRightInd w:val="0"/>
        <w:ind w:left="7088"/>
        <w:outlineLvl w:val="0"/>
      </w:pPr>
      <w:bookmarkStart w:id="0" w:name="_GoBack"/>
      <w:bookmarkEnd w:id="0"/>
      <w:r>
        <w:t>УТВЕРЖДЕН</w:t>
      </w:r>
    </w:p>
    <w:p w:rsidR="00230794" w:rsidRDefault="00230794" w:rsidP="000D2932">
      <w:pPr>
        <w:autoSpaceDE w:val="0"/>
        <w:autoSpaceDN w:val="0"/>
        <w:adjustRightInd w:val="0"/>
        <w:ind w:left="7088"/>
      </w:pPr>
      <w:r>
        <w:t>областным законом</w:t>
      </w:r>
    </w:p>
    <w:p w:rsidR="00230794" w:rsidRDefault="000D2932" w:rsidP="000D2932">
      <w:pPr>
        <w:autoSpaceDE w:val="0"/>
        <w:autoSpaceDN w:val="0"/>
        <w:adjustRightInd w:val="0"/>
        <w:ind w:left="7088"/>
      </w:pPr>
      <w:r>
        <w:t xml:space="preserve"> </w:t>
      </w:r>
    </w:p>
    <w:p w:rsidR="00230794" w:rsidRDefault="00230794" w:rsidP="000D2932">
      <w:pPr>
        <w:autoSpaceDE w:val="0"/>
        <w:autoSpaceDN w:val="0"/>
        <w:adjustRightInd w:val="0"/>
        <w:ind w:left="7088"/>
      </w:pPr>
      <w:r>
        <w:t xml:space="preserve">(приложение </w:t>
      </w:r>
      <w:r w:rsidR="000D2932">
        <w:t>27</w:t>
      </w:r>
      <w:r>
        <w:t>)</w:t>
      </w:r>
    </w:p>
    <w:p w:rsidR="002343AF" w:rsidRPr="006E5156" w:rsidRDefault="002343AF" w:rsidP="00BC03E3">
      <w:pPr>
        <w:pStyle w:val="ConsPlusNormal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BC03E3" w:rsidRPr="006E5156" w:rsidRDefault="00BC03E3" w:rsidP="00BC03E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03E3" w:rsidRDefault="00BC03E3" w:rsidP="00BC03E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5156" w:rsidRPr="006E5156" w:rsidRDefault="006E5156" w:rsidP="00BC03E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343AF" w:rsidRPr="006E5156" w:rsidRDefault="002343AF" w:rsidP="00BC03E3">
      <w:pPr>
        <w:pStyle w:val="ConsPlusNormal"/>
        <w:tabs>
          <w:tab w:val="left" w:pos="4428"/>
          <w:tab w:val="center" w:pos="523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515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6E5156" w:rsidRDefault="006E5156" w:rsidP="006E51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156">
        <w:rPr>
          <w:rFonts w:ascii="Times New Roman" w:hAnsi="Times New Roman" w:cs="Times New Roman"/>
          <w:b/>
          <w:bCs/>
          <w:sz w:val="26"/>
          <w:szCs w:val="26"/>
        </w:rPr>
        <w:t xml:space="preserve">распределения </w:t>
      </w:r>
      <w:r w:rsidRPr="006E5156">
        <w:rPr>
          <w:rFonts w:ascii="Times New Roman" w:hAnsi="Times New Roman" w:cs="Times New Roman"/>
          <w:b/>
          <w:sz w:val="26"/>
          <w:szCs w:val="26"/>
        </w:rPr>
        <w:t xml:space="preserve">субвенций бюджетам муниципальных образований </w:t>
      </w:r>
    </w:p>
    <w:p w:rsidR="006E5156" w:rsidRDefault="006E5156" w:rsidP="006E51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156">
        <w:rPr>
          <w:rFonts w:ascii="Times New Roman" w:hAnsi="Times New Roman" w:cs="Times New Roman"/>
          <w:b/>
          <w:sz w:val="26"/>
          <w:szCs w:val="26"/>
        </w:rPr>
        <w:t xml:space="preserve">на обеспечение государственных гарантий реализации прав на получение </w:t>
      </w:r>
    </w:p>
    <w:p w:rsidR="006E5156" w:rsidRDefault="006E5156" w:rsidP="006E51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156">
        <w:rPr>
          <w:rFonts w:ascii="Times New Roman" w:hAnsi="Times New Roman" w:cs="Times New Roman"/>
          <w:b/>
          <w:sz w:val="26"/>
          <w:szCs w:val="26"/>
        </w:rPr>
        <w:t xml:space="preserve">общедоступного и бесплатного начального общего, основного общего, среднего </w:t>
      </w:r>
    </w:p>
    <w:p w:rsidR="006E5156" w:rsidRDefault="006E5156" w:rsidP="006E51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156">
        <w:rPr>
          <w:rFonts w:ascii="Times New Roman" w:hAnsi="Times New Roman" w:cs="Times New Roman"/>
          <w:b/>
          <w:sz w:val="26"/>
          <w:szCs w:val="26"/>
        </w:rPr>
        <w:t xml:space="preserve">общего образования в муниципальных общеобразовательных организациях, </w:t>
      </w:r>
    </w:p>
    <w:p w:rsidR="006E5156" w:rsidRDefault="006E5156" w:rsidP="006E51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156">
        <w:rPr>
          <w:rFonts w:ascii="Times New Roman" w:hAnsi="Times New Roman" w:cs="Times New Roman"/>
          <w:b/>
          <w:sz w:val="26"/>
          <w:szCs w:val="26"/>
        </w:rPr>
        <w:t xml:space="preserve">обеспечение дополнительного образования детей в муниципальных </w:t>
      </w:r>
    </w:p>
    <w:p w:rsidR="006E5156" w:rsidRDefault="006E5156" w:rsidP="006E51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156">
        <w:rPr>
          <w:rFonts w:ascii="Times New Roman" w:hAnsi="Times New Roman" w:cs="Times New Roman"/>
          <w:b/>
          <w:sz w:val="26"/>
          <w:szCs w:val="26"/>
        </w:rPr>
        <w:t xml:space="preserve">общеобразовательных организациях, включая расходы на оплату труда, </w:t>
      </w:r>
    </w:p>
    <w:p w:rsidR="006E5156" w:rsidRDefault="006E5156" w:rsidP="006E51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156">
        <w:rPr>
          <w:rFonts w:ascii="Times New Roman" w:hAnsi="Times New Roman" w:cs="Times New Roman"/>
          <w:b/>
          <w:sz w:val="26"/>
          <w:szCs w:val="26"/>
        </w:rPr>
        <w:t xml:space="preserve">приобретение учебников и учебных пособий, средств обучения (за исключением </w:t>
      </w:r>
    </w:p>
    <w:p w:rsidR="006E5156" w:rsidRPr="006E5156" w:rsidRDefault="006E5156" w:rsidP="006E51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156">
        <w:rPr>
          <w:rFonts w:ascii="Times New Roman" w:hAnsi="Times New Roman" w:cs="Times New Roman"/>
          <w:b/>
          <w:sz w:val="26"/>
          <w:szCs w:val="26"/>
        </w:rPr>
        <w:t>расходов на содержание зданий и оплату коммунальных услуг)</w:t>
      </w:r>
    </w:p>
    <w:p w:rsidR="002343AF" w:rsidRDefault="002343AF" w:rsidP="00BC03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3E3" w:rsidRPr="00BC03E3" w:rsidRDefault="00BC03E3" w:rsidP="00BC03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3AF" w:rsidRPr="00901663" w:rsidRDefault="006E5156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AF">
        <w:rPr>
          <w:rFonts w:ascii="Times New Roman" w:hAnsi="Times New Roman" w:cs="Times New Roman"/>
          <w:sz w:val="28"/>
          <w:szCs w:val="28"/>
        </w:rPr>
        <w:t xml:space="preserve">Размер субвенций бюджетам муниципальных образований </w:t>
      </w:r>
      <w:r w:rsidRPr="00A3253D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</w:r>
      <w:r w:rsidRPr="002343AF">
        <w:rPr>
          <w:rFonts w:ascii="Times New Roman" w:hAnsi="Times New Roman" w:cs="Times New Roman"/>
          <w:sz w:val="28"/>
          <w:szCs w:val="28"/>
        </w:rPr>
        <w:t>, на планируемый год определяется по формуле</w:t>
      </w:r>
    </w:p>
    <w:p w:rsidR="003E7F1E" w:rsidRPr="00901663" w:rsidRDefault="003E7F1E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36B" w:rsidRPr="00BA6918" w:rsidRDefault="00EB49D9" w:rsidP="00267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37B17" w:rsidRPr="00BA69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A6918">
        <w:rPr>
          <w:rFonts w:ascii="Times New Roman" w:hAnsi="Times New Roman" w:cs="Times New Roman"/>
          <w:sz w:val="28"/>
          <w:szCs w:val="28"/>
        </w:rPr>
        <w:t xml:space="preserve"> = </w:t>
      </w:r>
      <w:r w:rsidR="006E5156" w:rsidRPr="00BA6918">
        <w:rPr>
          <w:position w:val="-30"/>
        </w:rPr>
        <w:object w:dxaOrig="440" w:dyaOrig="720">
          <v:shape id="_x0000_i1026" type="#_x0000_t75" style="width:22.5pt;height:37pt" o:ole="">
            <v:imagedata r:id="rId9" o:title=""/>
          </v:shape>
          <o:OLEObject Type="Embed" ProgID="Equation.3" ShapeID="_x0000_i1026" DrawAspect="Content" ObjectID="_1538385344" r:id="rId10"/>
        </w:object>
      </w:r>
      <w:r w:rsidRPr="00BA6918">
        <w:rPr>
          <w:rFonts w:ascii="Times New Roman" w:hAnsi="Times New Roman" w:cs="Times New Roman"/>
          <w:sz w:val="28"/>
          <w:szCs w:val="28"/>
          <w:lang w:val="en-US"/>
        </w:rPr>
        <w:sym w:font="Symbol" w:char="F028"/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  <w:lang w:val="en-US"/>
              </w:rPr>
              <m:t>sn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4"/>
                <w:lang w:val="en-US"/>
              </w:rPr>
              <m:t>j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Ч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4"/>
                <w:lang w:val="en-US"/>
              </w:rPr>
              <m:t>sni</m:t>
            </m:r>
          </m:sub>
        </m:sSub>
      </m:oMath>
      <w:r w:rsidRPr="00BA6918">
        <w:rPr>
          <w:rFonts w:ascii="Times New Roman" w:hAnsi="Times New Roman" w:cs="Times New Roman"/>
          <w:sz w:val="28"/>
          <w:szCs w:val="28"/>
          <w:lang w:val="en-US"/>
        </w:rPr>
        <w:sym w:font="Symbol" w:char="F029"/>
      </w:r>
      <w:r w:rsidRPr="00BA6918">
        <w:rPr>
          <w:rFonts w:ascii="Times New Roman" w:hAnsi="Times New Roman" w:cs="Times New Roman"/>
          <w:sz w:val="28"/>
          <w:szCs w:val="28"/>
        </w:rPr>
        <w:t xml:space="preserve"> +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m:t>Ч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г</m:t>
                    </m:r>
                  </m:sub>
                </m:sSub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6"/>
                    <w:szCs w:val="36"/>
                  </w:rPr>
                  <m:t>25</m:t>
                </m:r>
              </m:den>
            </m:f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+ 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m:t>Ч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6"/>
                        <w:szCs w:val="36"/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m:t>с</m:t>
                    </m:r>
                  </m:sub>
                </m:sSub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6"/>
                    <w:szCs w:val="36"/>
                  </w:rPr>
                  <m:t>14</m:t>
                </m:r>
              </m:den>
            </m:f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+ 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m:t>Ч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6"/>
                        <w:szCs w:val="36"/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m:t>к</m:t>
                    </m:r>
                  </m:sub>
                </m:sSub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6"/>
                    <w:szCs w:val="36"/>
                  </w:rPr>
                  <m:t>12</m:t>
                </m:r>
              </m:den>
            </m:f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+ 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m:t>Ч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и</m:t>
                    </m:r>
                  </m:sub>
                </m:sSub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6"/>
                    <w:szCs w:val="36"/>
                  </w:rPr>
                  <m:t>20</m:t>
                </m:r>
              </m:den>
            </m:f>
          </m:e>
        </m:d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12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o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 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х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K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w:sym w:font="Symbol" w:char="F02C"/>
        </m:r>
      </m:oMath>
    </w:p>
    <w:p w:rsidR="00EB49D9" w:rsidRPr="00DA5727" w:rsidRDefault="00EB49D9" w:rsidP="0099736B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2343AF" w:rsidRPr="00BC03E3" w:rsidRDefault="00E37B17" w:rsidP="00E37B1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</w:r>
      <w:r w:rsidRPr="00BA69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69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A6918">
        <w:rPr>
          <w:rFonts w:ascii="Times New Roman" w:hAnsi="Times New Roman" w:cs="Times New Roman"/>
          <w:sz w:val="28"/>
          <w:szCs w:val="28"/>
        </w:rPr>
        <w:t xml:space="preserve"> </w:t>
      </w:r>
      <w:r w:rsidR="00D53F2F">
        <w:rPr>
          <w:rFonts w:ascii="Times New Roman" w:hAnsi="Times New Roman" w:cs="Times New Roman"/>
          <w:sz w:val="28"/>
          <w:szCs w:val="28"/>
        </w:rPr>
        <w:t>–</w:t>
      </w:r>
      <w:r w:rsidR="002343AF" w:rsidRPr="00BC03E3">
        <w:rPr>
          <w:rFonts w:ascii="Times New Roman" w:hAnsi="Times New Roman" w:cs="Times New Roman"/>
          <w:sz w:val="28"/>
          <w:szCs w:val="28"/>
        </w:rPr>
        <w:t xml:space="preserve"> размер субвенции бюджету i-го муниципального образования;</w:t>
      </w:r>
    </w:p>
    <w:p w:rsidR="002343AF" w:rsidRPr="00BC03E3" w:rsidRDefault="00841395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69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snj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E37B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489D" w:rsidRPr="00884F74">
        <w:rPr>
          <w:rFonts w:ascii="Times New Roman" w:hAnsi="Times New Roman" w:cs="Times New Roman"/>
          <w:sz w:val="28"/>
          <w:szCs w:val="28"/>
        </w:rPr>
        <w:t>нормативы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</w:t>
      </w:r>
      <w:r w:rsidR="00240BFF">
        <w:rPr>
          <w:rFonts w:ascii="Times New Roman" w:hAnsi="Times New Roman" w:cs="Times New Roman"/>
          <w:sz w:val="28"/>
          <w:szCs w:val="28"/>
        </w:rPr>
        <w:t>изациях Ленинградской области в </w:t>
      </w:r>
      <w:r w:rsidR="004C489D" w:rsidRPr="00884F74">
        <w:rPr>
          <w:rFonts w:ascii="Times New Roman" w:hAnsi="Times New Roman" w:cs="Times New Roman"/>
          <w:sz w:val="28"/>
          <w:szCs w:val="28"/>
        </w:rPr>
        <w:t>расчете на одного обучающегося</w:t>
      </w:r>
      <w:r w:rsidR="004C489D">
        <w:rPr>
          <w:rFonts w:ascii="Times New Roman" w:hAnsi="Times New Roman" w:cs="Times New Roman"/>
          <w:sz w:val="28"/>
          <w:szCs w:val="28"/>
        </w:rPr>
        <w:t xml:space="preserve"> в </w:t>
      </w:r>
      <w:r w:rsidR="004C489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C489D">
        <w:rPr>
          <w:rFonts w:ascii="Times New Roman" w:hAnsi="Times New Roman" w:cs="Times New Roman"/>
          <w:sz w:val="28"/>
          <w:szCs w:val="28"/>
        </w:rPr>
        <w:t>-й месяц</w:t>
      </w:r>
      <w:r w:rsidR="004C489D" w:rsidRPr="00884F74">
        <w:rPr>
          <w:rFonts w:ascii="Times New Roman" w:hAnsi="Times New Roman" w:cs="Times New Roman"/>
          <w:sz w:val="28"/>
          <w:szCs w:val="28"/>
        </w:rPr>
        <w:t>;</w:t>
      </w:r>
    </w:p>
    <w:p w:rsidR="004C489D" w:rsidRDefault="00BA6918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C48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489D">
        <w:rPr>
          <w:rFonts w:ascii="Times New Roman" w:hAnsi="Times New Roman" w:cs="Times New Roman"/>
          <w:sz w:val="28"/>
          <w:szCs w:val="28"/>
        </w:rPr>
        <w:t>–</w:t>
      </w:r>
      <w:r w:rsidR="004C48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489D" w:rsidRPr="00884F74">
        <w:rPr>
          <w:rFonts w:ascii="Times New Roman" w:hAnsi="Times New Roman" w:cs="Times New Roman"/>
          <w:sz w:val="28"/>
          <w:szCs w:val="28"/>
        </w:rPr>
        <w:t>виды основных образовательных программ, формы обучения и месторасположение общеобразовательной организации;</w:t>
      </w:r>
    </w:p>
    <w:p w:rsidR="004C489D" w:rsidRPr="000A2FD4" w:rsidRDefault="000A2FD4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4F74">
        <w:rPr>
          <w:rFonts w:ascii="Times New Roman" w:hAnsi="Times New Roman" w:cs="Times New Roman"/>
          <w:sz w:val="28"/>
          <w:szCs w:val="28"/>
        </w:rPr>
        <w:t>ступени общего образования;</w:t>
      </w:r>
    </w:p>
    <w:p w:rsidR="000A2FD4" w:rsidRPr="000A2FD4" w:rsidRDefault="000A2FD4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  <w:lang w:val="en-US"/>
        </w:rPr>
        <w:t>j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4F74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2FD4" w:rsidRPr="000A2FD4" w:rsidRDefault="00AF68C4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</w:rPr>
        <w:t>Ч</w:t>
      </w:r>
      <w:r w:rsidRPr="00BA69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sni</w:t>
      </w:r>
      <w:r w:rsidR="000A2FD4" w:rsidRPr="00BA69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>
        <w:rPr>
          <w:rFonts w:ascii="Times New Roman" w:hAnsi="Times New Roman" w:cs="Times New Roman"/>
          <w:sz w:val="28"/>
          <w:szCs w:val="28"/>
        </w:rPr>
        <w:t>–</w:t>
      </w:r>
      <w:r w:rsidR="000A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 w:rsidRPr="00884F74">
        <w:rPr>
          <w:rFonts w:ascii="Times New Roman" w:hAnsi="Times New Roman" w:cs="Times New Roman"/>
          <w:sz w:val="28"/>
          <w:szCs w:val="28"/>
        </w:rPr>
        <w:t xml:space="preserve">численность обучающихся </w:t>
      </w:r>
      <w:r w:rsidR="000F503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A2FD4">
        <w:rPr>
          <w:rFonts w:ascii="Times New Roman" w:hAnsi="Times New Roman" w:cs="Times New Roman"/>
          <w:sz w:val="28"/>
          <w:szCs w:val="28"/>
        </w:rPr>
        <w:t>1</w:t>
      </w:r>
      <w:r w:rsidR="000F503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0A2FD4">
        <w:rPr>
          <w:rFonts w:ascii="Times New Roman" w:hAnsi="Times New Roman" w:cs="Times New Roman"/>
          <w:sz w:val="28"/>
          <w:szCs w:val="28"/>
        </w:rPr>
        <w:t xml:space="preserve">2015 </w:t>
      </w:r>
      <w:r w:rsidR="000F503B">
        <w:rPr>
          <w:rFonts w:ascii="Times New Roman" w:hAnsi="Times New Roman" w:cs="Times New Roman"/>
          <w:sz w:val="28"/>
          <w:szCs w:val="28"/>
        </w:rPr>
        <w:t xml:space="preserve">года </w:t>
      </w:r>
      <w:r w:rsidR="000F503B">
        <w:rPr>
          <w:rFonts w:ascii="Times New Roman" w:hAnsi="Times New Roman" w:cs="Times New Roman"/>
          <w:sz w:val="28"/>
          <w:szCs w:val="28"/>
        </w:rPr>
        <w:br/>
      </w:r>
      <w:r w:rsidR="000A2FD4" w:rsidRPr="00884F74">
        <w:rPr>
          <w:rFonts w:ascii="Times New Roman" w:hAnsi="Times New Roman" w:cs="Times New Roman"/>
          <w:sz w:val="28"/>
          <w:szCs w:val="28"/>
        </w:rPr>
        <w:t>по видам основных образовательных программ, формам обучения и месторасположению общеобразовательной организации по ступеням общего образования в i-м муниципальном образовании;</w:t>
      </w:r>
    </w:p>
    <w:p w:rsidR="000A2FD4" w:rsidRPr="000A2FD4" w:rsidRDefault="00AF68C4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BA69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A6918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0A2FD4" w:rsidRPr="00BA69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 w:rsidRPr="00BA6918">
        <w:rPr>
          <w:rFonts w:ascii="Times New Roman" w:hAnsi="Times New Roman" w:cs="Times New Roman"/>
          <w:sz w:val="28"/>
          <w:szCs w:val="28"/>
        </w:rPr>
        <w:t>–</w:t>
      </w:r>
      <w:r w:rsidR="000A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 w:rsidRPr="00884F74">
        <w:rPr>
          <w:rFonts w:ascii="Times New Roman" w:hAnsi="Times New Roman" w:cs="Times New Roman"/>
          <w:sz w:val="28"/>
          <w:szCs w:val="28"/>
        </w:rPr>
        <w:t>численность обучающихся в образовательных организациях, расположенных в городской местности, в i-м муниципальном образовании;</w:t>
      </w:r>
    </w:p>
    <w:p w:rsidR="000A2FD4" w:rsidRPr="000A2FD4" w:rsidRDefault="00AF68C4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</w:rPr>
        <w:t>Ч</w:t>
      </w:r>
      <w:r w:rsidR="000F503B" w:rsidRPr="00BA69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ic</w:t>
      </w:r>
      <w:r w:rsidR="000A2FD4" w:rsidRPr="00BA69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>
        <w:rPr>
          <w:rFonts w:ascii="Times New Roman" w:hAnsi="Times New Roman" w:cs="Times New Roman"/>
          <w:sz w:val="28"/>
          <w:szCs w:val="28"/>
        </w:rPr>
        <w:t>–</w:t>
      </w:r>
      <w:r w:rsidR="000A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 w:rsidRPr="00884F74">
        <w:rPr>
          <w:rFonts w:ascii="Times New Roman" w:hAnsi="Times New Roman" w:cs="Times New Roman"/>
          <w:sz w:val="28"/>
          <w:szCs w:val="28"/>
        </w:rPr>
        <w:t>численность обучающихся в образовательных организациях, расположенных в сельской местности, в i-м муниципальном образовании;</w:t>
      </w:r>
    </w:p>
    <w:p w:rsidR="004C489D" w:rsidRDefault="00AF68C4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</w:rPr>
        <w:t>Ч</w:t>
      </w:r>
      <w:r w:rsidR="000F503B" w:rsidRPr="00BA69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A691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0A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>
        <w:rPr>
          <w:rFonts w:ascii="Times New Roman" w:hAnsi="Times New Roman" w:cs="Times New Roman"/>
          <w:sz w:val="28"/>
          <w:szCs w:val="28"/>
        </w:rPr>
        <w:t>–</w:t>
      </w:r>
      <w:r w:rsidR="000A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 w:rsidRPr="00884F74">
        <w:rPr>
          <w:rFonts w:ascii="Times New Roman" w:hAnsi="Times New Roman" w:cs="Times New Roman"/>
          <w:sz w:val="28"/>
          <w:szCs w:val="28"/>
        </w:rPr>
        <w:t xml:space="preserve">численность обучающихся в образовательных организациях, </w:t>
      </w:r>
      <w:r w:rsidR="000F503B">
        <w:rPr>
          <w:rFonts w:ascii="Times New Roman" w:hAnsi="Times New Roman" w:cs="Times New Roman"/>
          <w:sz w:val="28"/>
          <w:szCs w:val="28"/>
        </w:rPr>
        <w:t>имеющих</w:t>
      </w:r>
      <w:r w:rsidR="000A2FD4">
        <w:rPr>
          <w:rFonts w:ascii="Times New Roman" w:hAnsi="Times New Roman" w:cs="Times New Roman"/>
          <w:sz w:val="28"/>
          <w:szCs w:val="28"/>
        </w:rPr>
        <w:t xml:space="preserve"> интернаты</w:t>
      </w:r>
      <w:r w:rsidR="000A2FD4" w:rsidRPr="00884F74">
        <w:rPr>
          <w:rFonts w:ascii="Times New Roman" w:hAnsi="Times New Roman" w:cs="Times New Roman"/>
          <w:sz w:val="28"/>
          <w:szCs w:val="28"/>
        </w:rPr>
        <w:t>, в i-м муниципальном образовании;</w:t>
      </w:r>
    </w:p>
    <w:p w:rsidR="000A2FD4" w:rsidRDefault="00AF68C4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</w:rPr>
        <w:t>Ч</w:t>
      </w:r>
      <w:r w:rsidR="000F503B" w:rsidRPr="00BA69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A6918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0A2FD4" w:rsidRPr="00BA69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>
        <w:rPr>
          <w:rFonts w:ascii="Times New Roman" w:hAnsi="Times New Roman" w:cs="Times New Roman"/>
          <w:sz w:val="28"/>
          <w:szCs w:val="28"/>
        </w:rPr>
        <w:t>–</w:t>
      </w:r>
      <w:r w:rsidR="000A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 w:rsidRPr="00884F74">
        <w:rPr>
          <w:rFonts w:ascii="Times New Roman" w:hAnsi="Times New Roman" w:cs="Times New Roman"/>
          <w:sz w:val="28"/>
          <w:szCs w:val="28"/>
        </w:rPr>
        <w:t>численность обучающихся в</w:t>
      </w:r>
      <w:r w:rsidR="000A2FD4">
        <w:rPr>
          <w:rFonts w:ascii="Times New Roman" w:hAnsi="Times New Roman" w:cs="Times New Roman"/>
          <w:sz w:val="28"/>
          <w:szCs w:val="28"/>
        </w:rPr>
        <w:t xml:space="preserve"> классах для детей с ограниченными возможностями здоровья</w:t>
      </w:r>
      <w:r w:rsidR="000A2FD4" w:rsidRPr="00884F74">
        <w:rPr>
          <w:rFonts w:ascii="Times New Roman" w:hAnsi="Times New Roman" w:cs="Times New Roman"/>
          <w:sz w:val="28"/>
          <w:szCs w:val="28"/>
        </w:rPr>
        <w:t xml:space="preserve"> в i-м муниципальном образовании;</w:t>
      </w:r>
    </w:p>
    <w:p w:rsidR="000A2FD4" w:rsidRDefault="000F503B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</w:rPr>
        <w:t>Н</w:t>
      </w:r>
      <w:r w:rsidRPr="00BA6918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0A2FD4" w:rsidRPr="00BA69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>
        <w:rPr>
          <w:rFonts w:ascii="Times New Roman" w:hAnsi="Times New Roman" w:cs="Times New Roman"/>
          <w:sz w:val="28"/>
          <w:szCs w:val="28"/>
        </w:rPr>
        <w:t>–</w:t>
      </w:r>
      <w:r w:rsidR="000A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 w:rsidRPr="00884F74">
        <w:rPr>
          <w:rFonts w:ascii="Times New Roman" w:hAnsi="Times New Roman" w:cs="Times New Roman"/>
          <w:sz w:val="28"/>
          <w:szCs w:val="28"/>
        </w:rPr>
        <w:t xml:space="preserve">размер надбавки к заработной плате за классное руководство, установленный в соответствии с </w:t>
      </w:r>
      <w:hyperlink r:id="rId11" w:history="1">
        <w:r w:rsidR="000A2FD4" w:rsidRPr="00884F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A2FD4" w:rsidRPr="00884F7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15 июня 2011 года № 173 </w:t>
      </w:r>
      <w:r w:rsidR="000A2FD4">
        <w:rPr>
          <w:rFonts w:ascii="Times New Roman" w:hAnsi="Times New Roman" w:cs="Times New Roman"/>
          <w:sz w:val="28"/>
          <w:szCs w:val="28"/>
        </w:rPr>
        <w:t>"</w:t>
      </w:r>
      <w:r w:rsidR="000A2FD4" w:rsidRPr="00884F74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</w:t>
      </w:r>
      <w:r w:rsidR="000A2FD4">
        <w:rPr>
          <w:rFonts w:ascii="Times New Roman" w:hAnsi="Times New Roman" w:cs="Times New Roman"/>
          <w:sz w:val="28"/>
          <w:szCs w:val="28"/>
        </w:rPr>
        <w:t>идам экономической деятельности"</w:t>
      </w:r>
      <w:r w:rsidR="000A2FD4" w:rsidRPr="00884F74">
        <w:rPr>
          <w:rFonts w:ascii="Times New Roman" w:hAnsi="Times New Roman" w:cs="Times New Roman"/>
          <w:sz w:val="28"/>
          <w:szCs w:val="28"/>
        </w:rPr>
        <w:t>;</w:t>
      </w:r>
    </w:p>
    <w:p w:rsidR="002343AF" w:rsidRDefault="000F503B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A2FD4" w:rsidRPr="00BA69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FD4">
        <w:rPr>
          <w:rFonts w:ascii="Times New Roman" w:hAnsi="Times New Roman" w:cs="Times New Roman"/>
          <w:sz w:val="28"/>
          <w:szCs w:val="28"/>
        </w:rPr>
        <w:t>–</w:t>
      </w:r>
      <w:r w:rsidR="000A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343AF" w:rsidRPr="00BC03E3">
        <w:rPr>
          <w:rFonts w:ascii="Times New Roman" w:hAnsi="Times New Roman" w:cs="Times New Roman"/>
          <w:sz w:val="28"/>
          <w:szCs w:val="28"/>
        </w:rPr>
        <w:t>размер начисления на оплату труда в соответствии с действующим законодательством.</w:t>
      </w:r>
    </w:p>
    <w:p w:rsidR="000A2FD4" w:rsidRPr="00BC03E3" w:rsidRDefault="00990E1C" w:rsidP="00BC0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объема средств субвенции для финансового обеспечения общеобразовательной программы образовател</w:t>
      </w:r>
      <w:r w:rsidR="000F503B">
        <w:rPr>
          <w:rFonts w:ascii="Times New Roman" w:hAnsi="Times New Roman" w:cs="Times New Roman"/>
          <w:sz w:val="28"/>
          <w:szCs w:val="28"/>
        </w:rPr>
        <w:t>ьной организации, находящейся в </w:t>
      </w:r>
      <w:r>
        <w:rPr>
          <w:rFonts w:ascii="Times New Roman" w:hAnsi="Times New Roman" w:cs="Times New Roman"/>
          <w:sz w:val="28"/>
          <w:szCs w:val="28"/>
        </w:rPr>
        <w:t xml:space="preserve">структуре центра образования, используется </w:t>
      </w:r>
      <w:r w:rsidRPr="00884F74">
        <w:rPr>
          <w:rFonts w:ascii="Times New Roman" w:hAnsi="Times New Roman" w:cs="Times New Roman"/>
          <w:sz w:val="28"/>
          <w:szCs w:val="28"/>
        </w:rPr>
        <w:t>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месту фактического нахождения здания, в котором осуществляется реализация общего образования.</w:t>
      </w:r>
    </w:p>
    <w:sectPr w:rsidR="000A2FD4" w:rsidRPr="00BC03E3" w:rsidSect="00240BFF">
      <w:headerReference w:type="default" r:id="rId12"/>
      <w:pgSz w:w="11906" w:h="16838"/>
      <w:pgMar w:top="1134" w:right="851" w:bottom="1134" w:left="130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31" w:rsidRDefault="00AF7231" w:rsidP="00240BFF">
      <w:r>
        <w:separator/>
      </w:r>
    </w:p>
  </w:endnote>
  <w:endnote w:type="continuationSeparator" w:id="0">
    <w:p w:rsidR="00AF7231" w:rsidRDefault="00AF7231" w:rsidP="0024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31" w:rsidRDefault="00AF7231" w:rsidP="00240BFF">
      <w:r>
        <w:separator/>
      </w:r>
    </w:p>
  </w:footnote>
  <w:footnote w:type="continuationSeparator" w:id="0">
    <w:p w:rsidR="00AF7231" w:rsidRDefault="00AF7231" w:rsidP="0024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77617"/>
      <w:docPartObj>
        <w:docPartGallery w:val="Page Numbers (Top of Page)"/>
        <w:docPartUnique/>
      </w:docPartObj>
    </w:sdtPr>
    <w:sdtEndPr/>
    <w:sdtContent>
      <w:p w:rsidR="00240BFF" w:rsidRDefault="003865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BFF" w:rsidRDefault="00240B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pt;height:17.5pt" o:bullet="t">
        <v:imagedata r:id="rId1" o:title=""/>
      </v:shape>
    </w:pict>
  </w:numPicBullet>
  <w:abstractNum w:abstractNumId="0">
    <w:nsid w:val="329C3928"/>
    <w:multiLevelType w:val="hybridMultilevel"/>
    <w:tmpl w:val="FEFA4638"/>
    <w:lvl w:ilvl="0" w:tplc="27567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CC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FC3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2C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8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2F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25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43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49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ed953b09-903a-4cc6-ba06-5aab9fdb775e"/>
  </w:docVars>
  <w:rsids>
    <w:rsidRoot w:val="002343AF"/>
    <w:rsid w:val="00013F18"/>
    <w:rsid w:val="00050010"/>
    <w:rsid w:val="0006296C"/>
    <w:rsid w:val="00073A1D"/>
    <w:rsid w:val="00074C1B"/>
    <w:rsid w:val="000822E2"/>
    <w:rsid w:val="00087977"/>
    <w:rsid w:val="000908DB"/>
    <w:rsid w:val="000A2FD4"/>
    <w:rsid w:val="000D2932"/>
    <w:rsid w:val="000D5A18"/>
    <w:rsid w:val="000E10A7"/>
    <w:rsid w:val="000F503B"/>
    <w:rsid w:val="00102260"/>
    <w:rsid w:val="001029AC"/>
    <w:rsid w:val="001047BC"/>
    <w:rsid w:val="0012169E"/>
    <w:rsid w:val="00122B10"/>
    <w:rsid w:val="001313C5"/>
    <w:rsid w:val="001341A6"/>
    <w:rsid w:val="00141BCB"/>
    <w:rsid w:val="0014495C"/>
    <w:rsid w:val="00150E4F"/>
    <w:rsid w:val="001B0756"/>
    <w:rsid w:val="001D2AF7"/>
    <w:rsid w:val="001D7D8A"/>
    <w:rsid w:val="00200EC4"/>
    <w:rsid w:val="002043A8"/>
    <w:rsid w:val="002142B4"/>
    <w:rsid w:val="0021620C"/>
    <w:rsid w:val="00224CEC"/>
    <w:rsid w:val="00230794"/>
    <w:rsid w:val="002343AF"/>
    <w:rsid w:val="00240BFF"/>
    <w:rsid w:val="00261A7E"/>
    <w:rsid w:val="00267554"/>
    <w:rsid w:val="00285004"/>
    <w:rsid w:val="002B5AD1"/>
    <w:rsid w:val="002C0B94"/>
    <w:rsid w:val="002C72E7"/>
    <w:rsid w:val="003015E1"/>
    <w:rsid w:val="0031306C"/>
    <w:rsid w:val="00335F84"/>
    <w:rsid w:val="0034225D"/>
    <w:rsid w:val="00352651"/>
    <w:rsid w:val="0036274B"/>
    <w:rsid w:val="00377C2A"/>
    <w:rsid w:val="0038278D"/>
    <w:rsid w:val="0038657A"/>
    <w:rsid w:val="0039429B"/>
    <w:rsid w:val="003A4078"/>
    <w:rsid w:val="003A6950"/>
    <w:rsid w:val="003B783A"/>
    <w:rsid w:val="003C73CB"/>
    <w:rsid w:val="003D12AD"/>
    <w:rsid w:val="003D2AC4"/>
    <w:rsid w:val="003E7F1E"/>
    <w:rsid w:val="003F0E76"/>
    <w:rsid w:val="003F55EF"/>
    <w:rsid w:val="003F6537"/>
    <w:rsid w:val="003F6696"/>
    <w:rsid w:val="003F6EF3"/>
    <w:rsid w:val="003F75F4"/>
    <w:rsid w:val="004005CE"/>
    <w:rsid w:val="004341CB"/>
    <w:rsid w:val="004401EF"/>
    <w:rsid w:val="0044726B"/>
    <w:rsid w:val="00447356"/>
    <w:rsid w:val="00455592"/>
    <w:rsid w:val="00463906"/>
    <w:rsid w:val="00475D45"/>
    <w:rsid w:val="0048560C"/>
    <w:rsid w:val="0048667B"/>
    <w:rsid w:val="00487F2C"/>
    <w:rsid w:val="00495FC9"/>
    <w:rsid w:val="004A2A50"/>
    <w:rsid w:val="004B74CB"/>
    <w:rsid w:val="004C2797"/>
    <w:rsid w:val="004C489D"/>
    <w:rsid w:val="004C659F"/>
    <w:rsid w:val="004D4E5A"/>
    <w:rsid w:val="004D629E"/>
    <w:rsid w:val="004F5299"/>
    <w:rsid w:val="005149B1"/>
    <w:rsid w:val="00517C24"/>
    <w:rsid w:val="00525856"/>
    <w:rsid w:val="00532971"/>
    <w:rsid w:val="00537185"/>
    <w:rsid w:val="0055301B"/>
    <w:rsid w:val="00555EF7"/>
    <w:rsid w:val="00560EA2"/>
    <w:rsid w:val="005671CE"/>
    <w:rsid w:val="00575F82"/>
    <w:rsid w:val="00576E1F"/>
    <w:rsid w:val="005A427D"/>
    <w:rsid w:val="005A6C03"/>
    <w:rsid w:val="005D787E"/>
    <w:rsid w:val="005F2531"/>
    <w:rsid w:val="005F7EF6"/>
    <w:rsid w:val="00601A7F"/>
    <w:rsid w:val="00615385"/>
    <w:rsid w:val="00620A94"/>
    <w:rsid w:val="00631EEB"/>
    <w:rsid w:val="0063518B"/>
    <w:rsid w:val="00640187"/>
    <w:rsid w:val="0064048A"/>
    <w:rsid w:val="0065090A"/>
    <w:rsid w:val="006623E2"/>
    <w:rsid w:val="00674627"/>
    <w:rsid w:val="006752D5"/>
    <w:rsid w:val="006C5D99"/>
    <w:rsid w:val="006D27E0"/>
    <w:rsid w:val="006D7EB4"/>
    <w:rsid w:val="006E5156"/>
    <w:rsid w:val="00700625"/>
    <w:rsid w:val="0071364E"/>
    <w:rsid w:val="00736682"/>
    <w:rsid w:val="00755E29"/>
    <w:rsid w:val="007625AE"/>
    <w:rsid w:val="00771BE8"/>
    <w:rsid w:val="00793F00"/>
    <w:rsid w:val="00795CA3"/>
    <w:rsid w:val="00797011"/>
    <w:rsid w:val="007B4A51"/>
    <w:rsid w:val="007E686A"/>
    <w:rsid w:val="00801B76"/>
    <w:rsid w:val="008072E3"/>
    <w:rsid w:val="0082060A"/>
    <w:rsid w:val="008206A4"/>
    <w:rsid w:val="00822F66"/>
    <w:rsid w:val="00835EB8"/>
    <w:rsid w:val="00841395"/>
    <w:rsid w:val="008474CE"/>
    <w:rsid w:val="00847BD1"/>
    <w:rsid w:val="008529EA"/>
    <w:rsid w:val="0085607E"/>
    <w:rsid w:val="008622BD"/>
    <w:rsid w:val="0088493F"/>
    <w:rsid w:val="00884F74"/>
    <w:rsid w:val="008D1F9A"/>
    <w:rsid w:val="008F0D1B"/>
    <w:rsid w:val="00901663"/>
    <w:rsid w:val="00915316"/>
    <w:rsid w:val="00921D4E"/>
    <w:rsid w:val="00927D6C"/>
    <w:rsid w:val="00941DB9"/>
    <w:rsid w:val="00942147"/>
    <w:rsid w:val="00954862"/>
    <w:rsid w:val="0096038F"/>
    <w:rsid w:val="009708AD"/>
    <w:rsid w:val="009708E6"/>
    <w:rsid w:val="00972A10"/>
    <w:rsid w:val="0098070A"/>
    <w:rsid w:val="00983591"/>
    <w:rsid w:val="00990E1C"/>
    <w:rsid w:val="0099736B"/>
    <w:rsid w:val="009977D2"/>
    <w:rsid w:val="009B1477"/>
    <w:rsid w:val="009B4182"/>
    <w:rsid w:val="009C1B08"/>
    <w:rsid w:val="009D31E7"/>
    <w:rsid w:val="009F6A79"/>
    <w:rsid w:val="00A11C38"/>
    <w:rsid w:val="00A13F4E"/>
    <w:rsid w:val="00A165D9"/>
    <w:rsid w:val="00A23A10"/>
    <w:rsid w:val="00A43F71"/>
    <w:rsid w:val="00A45B89"/>
    <w:rsid w:val="00A45F44"/>
    <w:rsid w:val="00A5652F"/>
    <w:rsid w:val="00A63529"/>
    <w:rsid w:val="00A65526"/>
    <w:rsid w:val="00A71FED"/>
    <w:rsid w:val="00A80C1D"/>
    <w:rsid w:val="00A868F8"/>
    <w:rsid w:val="00A97F2F"/>
    <w:rsid w:val="00AB02E1"/>
    <w:rsid w:val="00AB0540"/>
    <w:rsid w:val="00AB3C6C"/>
    <w:rsid w:val="00AC016F"/>
    <w:rsid w:val="00AC5806"/>
    <w:rsid w:val="00AD2ACC"/>
    <w:rsid w:val="00AE0186"/>
    <w:rsid w:val="00AE01FF"/>
    <w:rsid w:val="00AE3590"/>
    <w:rsid w:val="00AF37FB"/>
    <w:rsid w:val="00AF68C4"/>
    <w:rsid w:val="00AF7231"/>
    <w:rsid w:val="00B02FFC"/>
    <w:rsid w:val="00B052DE"/>
    <w:rsid w:val="00B26DD8"/>
    <w:rsid w:val="00B30519"/>
    <w:rsid w:val="00B3458F"/>
    <w:rsid w:val="00B5169C"/>
    <w:rsid w:val="00B53836"/>
    <w:rsid w:val="00B5764C"/>
    <w:rsid w:val="00B7353D"/>
    <w:rsid w:val="00B83311"/>
    <w:rsid w:val="00B914DC"/>
    <w:rsid w:val="00B93F75"/>
    <w:rsid w:val="00BA6918"/>
    <w:rsid w:val="00BC03E3"/>
    <w:rsid w:val="00BC39C6"/>
    <w:rsid w:val="00BE4C4F"/>
    <w:rsid w:val="00C020CC"/>
    <w:rsid w:val="00C2354B"/>
    <w:rsid w:val="00C2523D"/>
    <w:rsid w:val="00C3037D"/>
    <w:rsid w:val="00C3125E"/>
    <w:rsid w:val="00C35DAE"/>
    <w:rsid w:val="00C36A9C"/>
    <w:rsid w:val="00C46FF7"/>
    <w:rsid w:val="00C527D1"/>
    <w:rsid w:val="00C621CA"/>
    <w:rsid w:val="00C7424E"/>
    <w:rsid w:val="00C802AA"/>
    <w:rsid w:val="00C80D23"/>
    <w:rsid w:val="00C83CD4"/>
    <w:rsid w:val="00C90E18"/>
    <w:rsid w:val="00CA71A3"/>
    <w:rsid w:val="00CA79B4"/>
    <w:rsid w:val="00CC3243"/>
    <w:rsid w:val="00CC38AE"/>
    <w:rsid w:val="00CD09CB"/>
    <w:rsid w:val="00CD4D17"/>
    <w:rsid w:val="00CF2CDA"/>
    <w:rsid w:val="00D00336"/>
    <w:rsid w:val="00D0077C"/>
    <w:rsid w:val="00D12A1A"/>
    <w:rsid w:val="00D1781E"/>
    <w:rsid w:val="00D259E7"/>
    <w:rsid w:val="00D53F2F"/>
    <w:rsid w:val="00D66BA6"/>
    <w:rsid w:val="00D81BFC"/>
    <w:rsid w:val="00D8424E"/>
    <w:rsid w:val="00D966FE"/>
    <w:rsid w:val="00D96A3D"/>
    <w:rsid w:val="00DA0FCD"/>
    <w:rsid w:val="00DA4BCB"/>
    <w:rsid w:val="00DA5727"/>
    <w:rsid w:val="00DB678B"/>
    <w:rsid w:val="00DD020E"/>
    <w:rsid w:val="00DD64BD"/>
    <w:rsid w:val="00DF0E74"/>
    <w:rsid w:val="00DF1FF7"/>
    <w:rsid w:val="00E14283"/>
    <w:rsid w:val="00E156D9"/>
    <w:rsid w:val="00E23297"/>
    <w:rsid w:val="00E37B17"/>
    <w:rsid w:val="00E50AE5"/>
    <w:rsid w:val="00E53F7A"/>
    <w:rsid w:val="00E95973"/>
    <w:rsid w:val="00EB49D9"/>
    <w:rsid w:val="00ED22D3"/>
    <w:rsid w:val="00ED383C"/>
    <w:rsid w:val="00EE0FA6"/>
    <w:rsid w:val="00EF2E90"/>
    <w:rsid w:val="00F164C0"/>
    <w:rsid w:val="00F16F83"/>
    <w:rsid w:val="00F337A1"/>
    <w:rsid w:val="00F5665B"/>
    <w:rsid w:val="00F67DBA"/>
    <w:rsid w:val="00F71D02"/>
    <w:rsid w:val="00F72343"/>
    <w:rsid w:val="00F97C83"/>
    <w:rsid w:val="00FB3EBF"/>
    <w:rsid w:val="00FB7E59"/>
    <w:rsid w:val="00FC3DA3"/>
    <w:rsid w:val="00FC4616"/>
    <w:rsid w:val="00FC58B8"/>
    <w:rsid w:val="00FC6FAD"/>
    <w:rsid w:val="00FD47ED"/>
    <w:rsid w:val="00FE36E0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AF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565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5652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E7F1E"/>
    <w:rPr>
      <w:color w:val="808080"/>
    </w:rPr>
  </w:style>
  <w:style w:type="character" w:customStyle="1" w:styleId="3">
    <w:name w:val="Основной текст (3)_"/>
    <w:link w:val="30"/>
    <w:rsid w:val="00AF37FB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37FB"/>
    <w:pPr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styleId="a6">
    <w:name w:val="header"/>
    <w:basedOn w:val="a"/>
    <w:link w:val="a7"/>
    <w:uiPriority w:val="99"/>
    <w:rsid w:val="00240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BFF"/>
    <w:rPr>
      <w:sz w:val="24"/>
      <w:szCs w:val="24"/>
    </w:rPr>
  </w:style>
  <w:style w:type="paragraph" w:styleId="a8">
    <w:name w:val="footer"/>
    <w:basedOn w:val="a"/>
    <w:link w:val="a9"/>
    <w:rsid w:val="00240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0B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EAF5DE522AE67E3880882B4B65A6061C9AE322AC8B33A3FC1FD776BBY6R8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517B-9AA1-4375-B84B-DB939D2D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3720</CharactersWithSpaces>
  <SharedDoc>false</SharedDoc>
  <HLinks>
    <vt:vector size="6" baseType="variant">
      <vt:variant>
        <vt:i4>1179742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consultantplus://offline/ref=DAEAF5DE522AE67E3880882B4B65A6061C9AE322AC8B33A3FC1FD776BBY6R8K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Boycova29</dc:creator>
  <cp:lastModifiedBy>Галина Михайловна БРЯНЦЕВА</cp:lastModifiedBy>
  <cp:revision>2</cp:revision>
  <cp:lastPrinted>2014-12-09T09:57:00Z</cp:lastPrinted>
  <dcterms:created xsi:type="dcterms:W3CDTF">2016-10-19T09:29:00Z</dcterms:created>
  <dcterms:modified xsi:type="dcterms:W3CDTF">2016-10-19T09:29:00Z</dcterms:modified>
</cp:coreProperties>
</file>