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3A" w:rsidRPr="0049679D" w:rsidRDefault="0042503A" w:rsidP="0042503A">
      <w:pPr>
        <w:autoSpaceDE w:val="0"/>
        <w:autoSpaceDN w:val="0"/>
        <w:adjustRightInd w:val="0"/>
        <w:ind w:left="7513"/>
        <w:rPr>
          <w:sz w:val="28"/>
          <w:szCs w:val="28"/>
        </w:rPr>
      </w:pPr>
      <w:bookmarkStart w:id="0" w:name="_GoBack"/>
      <w:bookmarkEnd w:id="0"/>
      <w:r w:rsidRPr="0049679D">
        <w:rPr>
          <w:sz w:val="28"/>
          <w:szCs w:val="28"/>
        </w:rPr>
        <w:t xml:space="preserve">Таблица </w:t>
      </w:r>
      <w:r w:rsidR="00B36BC9">
        <w:rPr>
          <w:sz w:val="28"/>
          <w:szCs w:val="28"/>
        </w:rPr>
        <w:t>21</w:t>
      </w:r>
    </w:p>
    <w:p w:rsidR="0042503A" w:rsidRPr="0049679D" w:rsidRDefault="0042503A" w:rsidP="0042503A">
      <w:pPr>
        <w:autoSpaceDE w:val="0"/>
        <w:autoSpaceDN w:val="0"/>
        <w:adjustRightInd w:val="0"/>
        <w:ind w:left="7513"/>
        <w:rPr>
          <w:sz w:val="28"/>
          <w:szCs w:val="28"/>
        </w:rPr>
      </w:pPr>
      <w:r w:rsidRPr="0049679D">
        <w:rPr>
          <w:sz w:val="28"/>
          <w:szCs w:val="28"/>
        </w:rPr>
        <w:t>приложения 28</w:t>
      </w:r>
    </w:p>
    <w:p w:rsidR="00EB483B" w:rsidRDefault="00EB483B" w:rsidP="00B723B2">
      <w:pPr>
        <w:autoSpaceDE w:val="0"/>
        <w:autoSpaceDN w:val="0"/>
        <w:adjustRightInd w:val="0"/>
      </w:pPr>
    </w:p>
    <w:p w:rsidR="0042503A" w:rsidRDefault="0042503A" w:rsidP="00B723B2">
      <w:pPr>
        <w:autoSpaceDE w:val="0"/>
        <w:autoSpaceDN w:val="0"/>
        <w:adjustRightInd w:val="0"/>
      </w:pPr>
    </w:p>
    <w:p w:rsidR="0042503A" w:rsidRDefault="0042503A" w:rsidP="00B723B2">
      <w:pPr>
        <w:autoSpaceDE w:val="0"/>
        <w:autoSpaceDN w:val="0"/>
        <w:adjustRightInd w:val="0"/>
      </w:pPr>
    </w:p>
    <w:p w:rsidR="0042503A" w:rsidRPr="00B723B2" w:rsidRDefault="0042503A" w:rsidP="00B723B2">
      <w:pPr>
        <w:autoSpaceDE w:val="0"/>
        <w:autoSpaceDN w:val="0"/>
        <w:adjustRightInd w:val="0"/>
      </w:pPr>
    </w:p>
    <w:p w:rsidR="00EB483B" w:rsidRPr="00B723B2" w:rsidRDefault="00EB483B" w:rsidP="00B723B2">
      <w:pPr>
        <w:autoSpaceDE w:val="0"/>
        <w:autoSpaceDN w:val="0"/>
        <w:adjustRightInd w:val="0"/>
      </w:pPr>
    </w:p>
    <w:p w:rsidR="008B6E96" w:rsidRPr="001F01F0" w:rsidRDefault="004E6727" w:rsidP="002848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6727">
        <w:rPr>
          <w:b/>
          <w:sz w:val="28"/>
          <w:szCs w:val="28"/>
        </w:rPr>
        <w:t>СУБСИДИИ</w:t>
      </w:r>
    </w:p>
    <w:p w:rsidR="008B6E96" w:rsidRPr="00284848" w:rsidRDefault="008B6E96" w:rsidP="008B6E96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84848">
        <w:rPr>
          <w:b/>
          <w:sz w:val="28"/>
          <w:szCs w:val="28"/>
        </w:rPr>
        <w:t>бюджетам муниципальных образований Ленинградской области</w:t>
      </w:r>
    </w:p>
    <w:p w:rsidR="0042503A" w:rsidRDefault="008B6E96" w:rsidP="008B6E96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84848">
        <w:rPr>
          <w:b/>
          <w:sz w:val="28"/>
          <w:szCs w:val="28"/>
        </w:rPr>
        <w:t xml:space="preserve"> на разработку и актуализацию документов стратегического планирования муниципальных об</w:t>
      </w:r>
      <w:r w:rsidR="0042503A">
        <w:rPr>
          <w:b/>
          <w:sz w:val="28"/>
          <w:szCs w:val="28"/>
        </w:rPr>
        <w:t>разований Ленинградской области</w:t>
      </w:r>
    </w:p>
    <w:p w:rsidR="008B6E96" w:rsidRPr="00284848" w:rsidRDefault="008B6E96" w:rsidP="008B6E96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84848">
        <w:rPr>
          <w:b/>
          <w:sz w:val="28"/>
          <w:szCs w:val="28"/>
        </w:rPr>
        <w:t>на 2017 год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03A" w:rsidRDefault="0042503A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03A" w:rsidRPr="004E6727" w:rsidRDefault="0042503A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154"/>
        <w:gridCol w:w="2552"/>
      </w:tblGrid>
      <w:tr w:rsidR="009E14D4" w:rsidRPr="004E6727" w:rsidTr="0042503A">
        <w:trPr>
          <w:trHeight w:val="884"/>
        </w:trPr>
        <w:tc>
          <w:tcPr>
            <w:tcW w:w="959" w:type="dxa"/>
            <w:shd w:val="clear" w:color="auto" w:fill="auto"/>
            <w:hideMark/>
          </w:tcPr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54" w:type="dxa"/>
            <w:shd w:val="clear" w:color="auto" w:fill="auto"/>
            <w:hideMark/>
          </w:tcPr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Наименование</w:t>
            </w:r>
          </w:p>
          <w:p w:rsidR="009E14D4" w:rsidRPr="004E6727" w:rsidRDefault="009E14D4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9E14D4" w:rsidRPr="004E6727" w:rsidRDefault="009E14D4" w:rsidP="004E67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Сумма</w:t>
            </w:r>
          </w:p>
          <w:p w:rsidR="009E14D4" w:rsidRPr="004E6727" w:rsidRDefault="009E14D4" w:rsidP="009E14D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E6727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15373F" w:rsidRPr="004E6727" w:rsidTr="0042503A">
        <w:trPr>
          <w:trHeight w:val="269"/>
        </w:trPr>
        <w:tc>
          <w:tcPr>
            <w:tcW w:w="959" w:type="dxa"/>
            <w:tcBorders>
              <w:bottom w:val="nil"/>
            </w:tcBorders>
            <w:shd w:val="clear" w:color="auto" w:fill="auto"/>
            <w:hideMark/>
          </w:tcPr>
          <w:p w:rsidR="0015373F" w:rsidRPr="004E6727" w:rsidRDefault="0015373F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bottom w:val="nil"/>
            </w:tcBorders>
            <w:shd w:val="clear" w:color="auto" w:fill="auto"/>
          </w:tcPr>
          <w:p w:rsidR="0015373F" w:rsidRPr="00B41571" w:rsidRDefault="00F745D2" w:rsidP="00B41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Кировский муниципальный район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noWrap/>
          </w:tcPr>
          <w:p w:rsidR="0015373F" w:rsidRPr="00B41571" w:rsidRDefault="00F745D2" w:rsidP="00F74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500,0 </w:t>
            </w:r>
          </w:p>
        </w:tc>
      </w:tr>
      <w:tr w:rsidR="003F77A7" w:rsidRPr="004E6727" w:rsidTr="0042503A">
        <w:trPr>
          <w:trHeight w:val="274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nil"/>
              <w:bottom w:val="nil"/>
            </w:tcBorders>
            <w:shd w:val="clear" w:color="auto" w:fill="auto"/>
          </w:tcPr>
          <w:p w:rsidR="003F77A7" w:rsidRPr="00B41571" w:rsidRDefault="00F745D2" w:rsidP="00B41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Сланцевский муниципальный район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B41571" w:rsidRDefault="00F745D2" w:rsidP="00F74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600,0 </w:t>
            </w:r>
          </w:p>
        </w:tc>
      </w:tr>
      <w:tr w:rsidR="003F77A7" w:rsidRPr="004E6727" w:rsidTr="0042503A">
        <w:trPr>
          <w:trHeight w:val="277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nil"/>
              <w:bottom w:val="nil"/>
            </w:tcBorders>
            <w:shd w:val="clear" w:color="auto" w:fill="auto"/>
          </w:tcPr>
          <w:p w:rsidR="003F77A7" w:rsidRPr="00B41571" w:rsidRDefault="00F745D2" w:rsidP="00B41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B41571" w:rsidRDefault="00F745D2" w:rsidP="00F74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>1</w:t>
            </w:r>
            <w:r w:rsidR="00B41571">
              <w:rPr>
                <w:rFonts w:eastAsia="Calibri"/>
                <w:sz w:val="28"/>
                <w:szCs w:val="28"/>
              </w:rPr>
              <w:t xml:space="preserve"> </w:t>
            </w:r>
            <w:r w:rsidRPr="00B41571">
              <w:rPr>
                <w:rFonts w:eastAsia="Calibri"/>
                <w:sz w:val="28"/>
                <w:szCs w:val="28"/>
              </w:rPr>
              <w:t xml:space="preserve">000,0 </w:t>
            </w:r>
          </w:p>
        </w:tc>
      </w:tr>
      <w:tr w:rsidR="003F77A7" w:rsidRPr="004E6727" w:rsidTr="0042503A">
        <w:trPr>
          <w:trHeight w:val="268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54" w:type="dxa"/>
            <w:tcBorders>
              <w:top w:val="nil"/>
              <w:bottom w:val="nil"/>
            </w:tcBorders>
            <w:shd w:val="clear" w:color="auto" w:fill="auto"/>
          </w:tcPr>
          <w:p w:rsidR="003F77A7" w:rsidRPr="00B41571" w:rsidRDefault="00F745D2" w:rsidP="00B41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Волховский муниципальный район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noWrap/>
          </w:tcPr>
          <w:p w:rsidR="003F77A7" w:rsidRPr="00B41571" w:rsidRDefault="00F745D2" w:rsidP="00F745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1571">
              <w:rPr>
                <w:rFonts w:eastAsia="Calibri"/>
                <w:sz w:val="28"/>
                <w:szCs w:val="28"/>
              </w:rPr>
              <w:t xml:space="preserve">700,0 </w:t>
            </w:r>
          </w:p>
        </w:tc>
      </w:tr>
      <w:tr w:rsidR="003F77A7" w:rsidRPr="004E6727" w:rsidTr="0042503A">
        <w:trPr>
          <w:trHeight w:val="265"/>
        </w:trPr>
        <w:tc>
          <w:tcPr>
            <w:tcW w:w="959" w:type="dxa"/>
            <w:shd w:val="clear" w:color="auto" w:fill="auto"/>
            <w:hideMark/>
          </w:tcPr>
          <w:p w:rsidR="003F77A7" w:rsidRPr="004E6727" w:rsidRDefault="003F77A7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4" w:type="dxa"/>
            <w:shd w:val="clear" w:color="auto" w:fill="auto"/>
          </w:tcPr>
          <w:p w:rsidR="003F77A7" w:rsidRPr="004E6727" w:rsidRDefault="003F77A7" w:rsidP="00140F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7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</w:tcPr>
          <w:p w:rsidR="003F77A7" w:rsidRPr="00B41571" w:rsidRDefault="00B41571" w:rsidP="00B41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1571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41571">
              <w:rPr>
                <w:rFonts w:eastAsia="Calibri"/>
                <w:b/>
                <w:sz w:val="28"/>
                <w:szCs w:val="28"/>
              </w:rPr>
              <w:t>800,0</w:t>
            </w:r>
          </w:p>
        </w:tc>
      </w:tr>
    </w:tbl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03C42" w:rsidRDefault="00E03C42" w:rsidP="00B723B2">
      <w:pPr>
        <w:autoSpaceDE w:val="0"/>
        <w:autoSpaceDN w:val="0"/>
        <w:adjustRightInd w:val="0"/>
        <w:rPr>
          <w:sz w:val="28"/>
          <w:szCs w:val="28"/>
        </w:rPr>
      </w:pPr>
    </w:p>
    <w:sectPr w:rsidR="00E03C42" w:rsidSect="004F716C">
      <w:pgSz w:w="12240" w:h="15840"/>
      <w:pgMar w:top="1134" w:right="85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31c621-d2d8-4e3a-b8e9-5c8a0229f172"/>
  </w:docVars>
  <w:rsids>
    <w:rsidRoot w:val="00FF67B7"/>
    <w:rsid w:val="00015A07"/>
    <w:rsid w:val="00022842"/>
    <w:rsid w:val="000456CE"/>
    <w:rsid w:val="00051FBB"/>
    <w:rsid w:val="00076B9E"/>
    <w:rsid w:val="00093046"/>
    <w:rsid w:val="000B26D2"/>
    <w:rsid w:val="000C0582"/>
    <w:rsid w:val="000D7344"/>
    <w:rsid w:val="00150017"/>
    <w:rsid w:val="0015373F"/>
    <w:rsid w:val="001645F2"/>
    <w:rsid w:val="00191D54"/>
    <w:rsid w:val="0019379E"/>
    <w:rsid w:val="001E5C57"/>
    <w:rsid w:val="00207F35"/>
    <w:rsid w:val="002813B8"/>
    <w:rsid w:val="00284848"/>
    <w:rsid w:val="00287578"/>
    <w:rsid w:val="002B2C0D"/>
    <w:rsid w:val="00306716"/>
    <w:rsid w:val="0032559E"/>
    <w:rsid w:val="00341A4B"/>
    <w:rsid w:val="00350933"/>
    <w:rsid w:val="00385473"/>
    <w:rsid w:val="003A7E01"/>
    <w:rsid w:val="003E65EC"/>
    <w:rsid w:val="003F77A7"/>
    <w:rsid w:val="004005DE"/>
    <w:rsid w:val="0042503A"/>
    <w:rsid w:val="00437670"/>
    <w:rsid w:val="00447374"/>
    <w:rsid w:val="004729AE"/>
    <w:rsid w:val="004B453A"/>
    <w:rsid w:val="004E6727"/>
    <w:rsid w:val="004F716C"/>
    <w:rsid w:val="005307B4"/>
    <w:rsid w:val="00572717"/>
    <w:rsid w:val="005A1691"/>
    <w:rsid w:val="005C6454"/>
    <w:rsid w:val="005E5D9D"/>
    <w:rsid w:val="005F7C20"/>
    <w:rsid w:val="006215FC"/>
    <w:rsid w:val="006421E2"/>
    <w:rsid w:val="00645968"/>
    <w:rsid w:val="006803F3"/>
    <w:rsid w:val="00704BC4"/>
    <w:rsid w:val="007431C3"/>
    <w:rsid w:val="00756394"/>
    <w:rsid w:val="00777E39"/>
    <w:rsid w:val="007B70BE"/>
    <w:rsid w:val="007C16E1"/>
    <w:rsid w:val="007C4A52"/>
    <w:rsid w:val="007F3B63"/>
    <w:rsid w:val="007F6684"/>
    <w:rsid w:val="00887E5F"/>
    <w:rsid w:val="008B6E96"/>
    <w:rsid w:val="008C1A36"/>
    <w:rsid w:val="008E4A2F"/>
    <w:rsid w:val="009770BE"/>
    <w:rsid w:val="009D37FA"/>
    <w:rsid w:val="009D6FA0"/>
    <w:rsid w:val="009E14D4"/>
    <w:rsid w:val="009E5F83"/>
    <w:rsid w:val="00A031D4"/>
    <w:rsid w:val="00A07B55"/>
    <w:rsid w:val="00A2108C"/>
    <w:rsid w:val="00A36AEC"/>
    <w:rsid w:val="00AA3FC2"/>
    <w:rsid w:val="00AC25A5"/>
    <w:rsid w:val="00AC4295"/>
    <w:rsid w:val="00AD22A3"/>
    <w:rsid w:val="00B10C00"/>
    <w:rsid w:val="00B36BC9"/>
    <w:rsid w:val="00B41571"/>
    <w:rsid w:val="00B723B2"/>
    <w:rsid w:val="00B735D6"/>
    <w:rsid w:val="00B775D5"/>
    <w:rsid w:val="00BC3C0D"/>
    <w:rsid w:val="00C2242D"/>
    <w:rsid w:val="00C313B2"/>
    <w:rsid w:val="00C4286A"/>
    <w:rsid w:val="00C476BD"/>
    <w:rsid w:val="00C82E71"/>
    <w:rsid w:val="00CB7C67"/>
    <w:rsid w:val="00CC0035"/>
    <w:rsid w:val="00CD2D7A"/>
    <w:rsid w:val="00CE3591"/>
    <w:rsid w:val="00D013FF"/>
    <w:rsid w:val="00D11EA3"/>
    <w:rsid w:val="00D3196D"/>
    <w:rsid w:val="00D42EC1"/>
    <w:rsid w:val="00D436D8"/>
    <w:rsid w:val="00D444C3"/>
    <w:rsid w:val="00DA1D0F"/>
    <w:rsid w:val="00DA5432"/>
    <w:rsid w:val="00DD0D78"/>
    <w:rsid w:val="00E03C42"/>
    <w:rsid w:val="00E15E80"/>
    <w:rsid w:val="00E203DD"/>
    <w:rsid w:val="00E62B85"/>
    <w:rsid w:val="00EB483B"/>
    <w:rsid w:val="00F3253E"/>
    <w:rsid w:val="00F33687"/>
    <w:rsid w:val="00F41B5F"/>
    <w:rsid w:val="00F52874"/>
    <w:rsid w:val="00F71A5C"/>
    <w:rsid w:val="00F72769"/>
    <w:rsid w:val="00F745D2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8B6E9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E96"/>
    <w:pPr>
      <w:shd w:val="clear" w:color="auto" w:fill="FFFFFF"/>
      <w:spacing w:after="240" w:line="278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8B6E9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E96"/>
    <w:pPr>
      <w:shd w:val="clear" w:color="auto" w:fill="FFFFFF"/>
      <w:spacing w:after="240" w:line="278" w:lineRule="exact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2016-10-14T12:53:00Z</cp:lastPrinted>
  <dcterms:created xsi:type="dcterms:W3CDTF">2016-10-19T09:39:00Z</dcterms:created>
  <dcterms:modified xsi:type="dcterms:W3CDTF">2016-10-19T09:39:00Z</dcterms:modified>
</cp:coreProperties>
</file>