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2" w:rsidRPr="00F90C92" w:rsidRDefault="00F90C92" w:rsidP="00F90C92">
      <w:pPr>
        <w:ind w:left="7513"/>
        <w:rPr>
          <w:rFonts w:eastAsia="Calibri" w:cs="Times New Roman"/>
          <w:szCs w:val="28"/>
        </w:rPr>
      </w:pPr>
      <w:bookmarkStart w:id="0" w:name="_GoBack"/>
      <w:bookmarkEnd w:id="0"/>
      <w:r w:rsidRPr="00F90C92">
        <w:rPr>
          <w:rFonts w:eastAsia="Calibri" w:cs="Times New Roman"/>
          <w:szCs w:val="28"/>
        </w:rPr>
        <w:t xml:space="preserve">Таблица </w:t>
      </w:r>
      <w:r>
        <w:rPr>
          <w:rFonts w:eastAsia="Calibri" w:cs="Times New Roman"/>
          <w:szCs w:val="28"/>
        </w:rPr>
        <w:t>17</w:t>
      </w:r>
    </w:p>
    <w:p w:rsidR="00F90C92" w:rsidRPr="00F90C92" w:rsidRDefault="00F90C92" w:rsidP="00F90C92">
      <w:pPr>
        <w:ind w:left="7513"/>
        <w:rPr>
          <w:rFonts w:eastAsia="Calibri" w:cs="Times New Roman"/>
          <w:szCs w:val="28"/>
        </w:rPr>
      </w:pPr>
      <w:r w:rsidRPr="00F90C92">
        <w:rPr>
          <w:rFonts w:eastAsia="Calibri" w:cs="Times New Roman"/>
          <w:szCs w:val="28"/>
        </w:rPr>
        <w:t>приложения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F90C92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56BE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B456BE" w:rsidRPr="00B456BE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56BE">
        <w:rPr>
          <w:rFonts w:eastAsia="Times New Roman" w:cs="Times New Roman"/>
          <w:b/>
          <w:bCs/>
          <w:szCs w:val="28"/>
          <w:lang w:eastAsia="ru-RU"/>
        </w:rPr>
        <w:t>бюджетам муниципальных образований Ленинградской области</w:t>
      </w:r>
    </w:p>
    <w:p w:rsidR="00B456BE" w:rsidRPr="00B456BE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56BE">
        <w:rPr>
          <w:rFonts w:eastAsia="Times New Roman" w:cs="Times New Roman"/>
          <w:b/>
          <w:bCs/>
          <w:szCs w:val="28"/>
          <w:lang w:eastAsia="ru-RU"/>
        </w:rPr>
        <w:t>для софинансирования в рамках муниципальных программ</w:t>
      </w:r>
    </w:p>
    <w:p w:rsidR="00B456BE" w:rsidRPr="00B456BE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56BE">
        <w:rPr>
          <w:rFonts w:eastAsia="Times New Roman" w:cs="Times New Roman"/>
          <w:b/>
          <w:bCs/>
          <w:szCs w:val="28"/>
          <w:lang w:eastAsia="ru-RU"/>
        </w:rPr>
        <w:t>поддержки и развития субъектов малого и среднего</w:t>
      </w:r>
    </w:p>
    <w:p w:rsidR="00B456BE" w:rsidRPr="00B456BE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56BE">
        <w:rPr>
          <w:rFonts w:eastAsia="Times New Roman" w:cs="Times New Roman"/>
          <w:b/>
          <w:bCs/>
          <w:szCs w:val="28"/>
          <w:lang w:eastAsia="ru-RU"/>
        </w:rPr>
        <w:t>предпринимательства мероприятия по поддержке субъектов</w:t>
      </w:r>
    </w:p>
    <w:p w:rsidR="00B456BE" w:rsidRPr="00B456BE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56BE">
        <w:rPr>
          <w:rFonts w:eastAsia="Times New Roman" w:cs="Times New Roman"/>
          <w:b/>
          <w:bCs/>
          <w:szCs w:val="28"/>
          <w:lang w:eastAsia="ru-RU"/>
        </w:rPr>
        <w:t>малого предпринимательства, действующих менее одного года,</w:t>
      </w:r>
    </w:p>
    <w:p w:rsidR="00B456BE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456BE">
        <w:rPr>
          <w:rFonts w:eastAsia="Times New Roman" w:cs="Times New Roman"/>
          <w:b/>
          <w:bCs/>
          <w:szCs w:val="28"/>
          <w:lang w:eastAsia="ru-RU"/>
        </w:rPr>
        <w:t>на организацию предпринимательской деятельности</w:t>
      </w:r>
      <w:r w:rsidR="00F90C92">
        <w:rPr>
          <w:rFonts w:eastAsia="Times New Roman" w:cs="Times New Roman"/>
          <w:b/>
          <w:bCs/>
          <w:szCs w:val="28"/>
          <w:lang w:eastAsia="ru-RU"/>
        </w:rPr>
        <w:t>,</w:t>
      </w:r>
    </w:p>
    <w:p w:rsidR="00F90C92" w:rsidRPr="00F90C92" w:rsidRDefault="00F90C92" w:rsidP="00F90C92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90C92">
        <w:rPr>
          <w:rFonts w:eastAsia="Calibri" w:cs="Times New Roman"/>
          <w:b/>
          <w:bCs/>
          <w:szCs w:val="28"/>
        </w:rPr>
        <w:t>на 2018 год и на плановый период 2019 и 2020 годов</w:t>
      </w:r>
    </w:p>
    <w:p w:rsidR="00F90C92" w:rsidRPr="00B456BE" w:rsidRDefault="00F90C9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6"/>
        <w:gridCol w:w="1559"/>
        <w:gridCol w:w="1559"/>
        <w:gridCol w:w="1418"/>
      </w:tblGrid>
      <w:tr w:rsidR="00B456BE" w:rsidRPr="00B456BE" w:rsidTr="00F90C92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0C92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C92" w:rsidRDefault="00F90C92" w:rsidP="00F90C9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0C92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90C9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F90C9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0C92">
              <w:rPr>
                <w:rFonts w:eastAsia="Times New Roman" w:cs="Times New Roman"/>
                <w:b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90C9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F90C92" w:rsidRDefault="00B456BE" w:rsidP="00F90C9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90C9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2020 год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478,6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480,1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631,0 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1 951,4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956,0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1 920,0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2 014,2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1 952,8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1 909,2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1 187,7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1 193,5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1 072,3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1 088,9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1 094,6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1 055,7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842,7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846,1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822,8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1 200,2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1 207,4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1 537,8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2 012,0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2 023,4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1 957,8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1 777,8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1 788,5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1 715,6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917,0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921,3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890,7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747,6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750,6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729,4</w:t>
            </w:r>
          </w:p>
        </w:tc>
      </w:tr>
      <w:tr w:rsidR="00B456BE" w:rsidRPr="00B456BE" w:rsidTr="00F90C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E" w:rsidRPr="00B456BE" w:rsidRDefault="00B456BE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781,9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785,7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E" w:rsidRPr="00B456BE" w:rsidRDefault="00B456BE" w:rsidP="00B456B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color w:val="000000"/>
                <w:szCs w:val="28"/>
                <w:lang w:eastAsia="ru-RU"/>
              </w:rPr>
              <w:t>757,7</w:t>
            </w:r>
          </w:p>
        </w:tc>
      </w:tr>
      <w:tr w:rsidR="00F90C92" w:rsidRPr="00B456BE" w:rsidTr="00F90C9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92" w:rsidRPr="00F90C92" w:rsidRDefault="00F90C92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C92" w:rsidRPr="00F90C92" w:rsidRDefault="00F90C92" w:rsidP="00B456BE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92" w:rsidRPr="00F90C92" w:rsidRDefault="00F90C92" w:rsidP="00B456BE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92" w:rsidRDefault="00F90C92" w:rsidP="00F90C92">
            <w:pPr>
              <w:jc w:val="center"/>
            </w:pPr>
            <w:r w:rsidRPr="008D43F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92" w:rsidRDefault="00F90C92" w:rsidP="00F90C92">
            <w:pPr>
              <w:jc w:val="center"/>
            </w:pPr>
            <w:r w:rsidRPr="008D43F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15 000,0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ff610f-9a0f-493b-9146-d89057980e59"/>
  </w:docVars>
  <w:rsids>
    <w:rsidRoot w:val="009777F4"/>
    <w:rsid w:val="00255116"/>
    <w:rsid w:val="00416EA2"/>
    <w:rsid w:val="00495D77"/>
    <w:rsid w:val="004F6D19"/>
    <w:rsid w:val="0083609C"/>
    <w:rsid w:val="009777F4"/>
    <w:rsid w:val="009B761E"/>
    <w:rsid w:val="00B456BE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2016-11-30T10:56:00Z</cp:lastPrinted>
  <dcterms:created xsi:type="dcterms:W3CDTF">2017-10-23T13:56:00Z</dcterms:created>
  <dcterms:modified xsi:type="dcterms:W3CDTF">2017-10-23T13:56:00Z</dcterms:modified>
</cp:coreProperties>
</file>