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534" w:type="dxa"/>
        <w:tblLook w:val="04A0" w:firstRow="1" w:lastRow="0" w:firstColumn="1" w:lastColumn="0" w:noHBand="0" w:noVBand="1"/>
      </w:tblPr>
      <w:tblGrid>
        <w:gridCol w:w="14458"/>
      </w:tblGrid>
      <w:tr w:rsidR="009D31B7" w:rsidRPr="007733FC" w:rsidTr="007733FC">
        <w:trPr>
          <w:trHeight w:val="993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F349A" w:rsidRPr="001F349A" w:rsidRDefault="001F349A" w:rsidP="001F349A">
            <w:pPr>
              <w:autoSpaceDE w:val="0"/>
              <w:autoSpaceDN w:val="0"/>
              <w:adjustRightInd w:val="0"/>
              <w:ind w:left="11657"/>
              <w:rPr>
                <w:sz w:val="28"/>
                <w:szCs w:val="28"/>
              </w:rPr>
            </w:pPr>
            <w:bookmarkStart w:id="0" w:name="_GoBack"/>
            <w:bookmarkEnd w:id="0"/>
            <w:r w:rsidRPr="001F349A">
              <w:rPr>
                <w:sz w:val="28"/>
                <w:szCs w:val="28"/>
              </w:rPr>
              <w:t>Таблица 2</w:t>
            </w:r>
            <w:r>
              <w:rPr>
                <w:sz w:val="28"/>
                <w:szCs w:val="28"/>
              </w:rPr>
              <w:t>5</w:t>
            </w:r>
            <w:r w:rsidRPr="001F349A">
              <w:rPr>
                <w:sz w:val="28"/>
                <w:szCs w:val="28"/>
              </w:rPr>
              <w:t xml:space="preserve"> </w:t>
            </w:r>
          </w:p>
          <w:p w:rsidR="001F349A" w:rsidRPr="001F349A" w:rsidRDefault="001F349A" w:rsidP="001F349A">
            <w:pPr>
              <w:autoSpaceDE w:val="0"/>
              <w:autoSpaceDN w:val="0"/>
              <w:adjustRightInd w:val="0"/>
              <w:ind w:left="11657"/>
              <w:rPr>
                <w:sz w:val="28"/>
                <w:szCs w:val="28"/>
              </w:rPr>
            </w:pPr>
            <w:r w:rsidRPr="001F349A">
              <w:rPr>
                <w:sz w:val="28"/>
                <w:szCs w:val="28"/>
              </w:rPr>
              <w:t xml:space="preserve">приложения </w:t>
            </w:r>
            <w:r w:rsidR="001E46BC">
              <w:rPr>
                <w:sz w:val="28"/>
                <w:szCs w:val="28"/>
              </w:rPr>
              <w:t>1</w:t>
            </w:r>
            <w:r w:rsidR="00951DC9">
              <w:rPr>
                <w:sz w:val="28"/>
                <w:szCs w:val="28"/>
              </w:rPr>
              <w:t>6</w:t>
            </w:r>
          </w:p>
          <w:p w:rsidR="007733FC" w:rsidRPr="006F5332" w:rsidRDefault="007733FC" w:rsidP="00402B8C">
            <w:pPr>
              <w:autoSpaceDE w:val="0"/>
              <w:autoSpaceDN w:val="0"/>
              <w:adjustRightInd w:val="0"/>
              <w:ind w:left="10665"/>
              <w:outlineLvl w:val="0"/>
              <w:rPr>
                <w:sz w:val="28"/>
                <w:szCs w:val="28"/>
              </w:rPr>
            </w:pPr>
          </w:p>
        </w:tc>
      </w:tr>
      <w:tr w:rsidR="009D31B7" w:rsidRPr="007733FC" w:rsidTr="007733FC">
        <w:trPr>
          <w:trHeight w:val="1285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B7" w:rsidRPr="006F5332" w:rsidRDefault="009D31B7" w:rsidP="009D31B7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>СУБВЕНЦИИ</w:t>
            </w:r>
          </w:p>
          <w:p w:rsidR="001F349A" w:rsidRDefault="009D31B7" w:rsidP="001F34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 xml:space="preserve">бюджетам муниципальных </w:t>
            </w:r>
            <w:r w:rsidR="008B1618" w:rsidRPr="006F5332">
              <w:rPr>
                <w:b/>
                <w:bCs/>
                <w:sz w:val="28"/>
                <w:szCs w:val="28"/>
              </w:rPr>
              <w:t xml:space="preserve">образований </w:t>
            </w:r>
            <w:r w:rsidR="001F349A">
              <w:rPr>
                <w:b/>
                <w:bCs/>
                <w:sz w:val="28"/>
                <w:szCs w:val="28"/>
              </w:rPr>
              <w:t xml:space="preserve">Ленинградской области </w:t>
            </w:r>
            <w:r w:rsidRPr="006F5332">
              <w:rPr>
                <w:b/>
                <w:bCs/>
                <w:sz w:val="28"/>
                <w:szCs w:val="28"/>
              </w:rPr>
              <w:t xml:space="preserve">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</w:t>
            </w:r>
            <w:r w:rsidR="001F349A">
              <w:rPr>
                <w:b/>
                <w:bCs/>
                <w:sz w:val="28"/>
                <w:szCs w:val="28"/>
              </w:rPr>
              <w:t>счет средств областного бюджета</w:t>
            </w:r>
          </w:p>
          <w:p w:rsidR="007733FC" w:rsidRPr="006F5332" w:rsidRDefault="009D31B7" w:rsidP="001F349A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>на</w:t>
            </w:r>
            <w:r w:rsidR="00CB5195">
              <w:rPr>
                <w:b/>
                <w:bCs/>
                <w:sz w:val="28"/>
                <w:szCs w:val="28"/>
              </w:rPr>
              <w:t xml:space="preserve"> 2018 год и на</w:t>
            </w:r>
            <w:r w:rsidRPr="006F5332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 w:rsidR="00CB5195">
              <w:rPr>
                <w:b/>
                <w:bCs/>
                <w:sz w:val="28"/>
                <w:szCs w:val="28"/>
              </w:rPr>
              <w:t>9</w:t>
            </w:r>
            <w:r w:rsidRPr="006F5332">
              <w:rPr>
                <w:b/>
                <w:bCs/>
                <w:sz w:val="28"/>
                <w:szCs w:val="28"/>
              </w:rPr>
              <w:t xml:space="preserve"> и 20</w:t>
            </w:r>
            <w:r w:rsidR="00CB5195">
              <w:rPr>
                <w:b/>
                <w:bCs/>
                <w:sz w:val="28"/>
                <w:szCs w:val="28"/>
              </w:rPr>
              <w:t>20</w:t>
            </w:r>
            <w:r w:rsidRPr="006F5332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7733FC" w:rsidRPr="006F5332" w:rsidRDefault="007733FC" w:rsidP="007733F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D31B7" w:rsidRPr="007733FC" w:rsidRDefault="009D31B7" w:rsidP="009D31B7">
      <w:pPr>
        <w:jc w:val="center"/>
        <w:sectPr w:rsidR="009D31B7" w:rsidRPr="007733FC" w:rsidSect="00402B8C">
          <w:pgSz w:w="16838" w:h="11906" w:orient="landscape"/>
          <w:pgMar w:top="964" w:right="1134" w:bottom="0" w:left="1134" w:header="709" w:footer="709" w:gutter="0"/>
          <w:cols w:space="708"/>
          <w:docGrid w:linePitch="360"/>
        </w:sectPr>
      </w:pPr>
    </w:p>
    <w:tbl>
      <w:tblPr>
        <w:tblW w:w="164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4542"/>
        <w:gridCol w:w="1418"/>
        <w:gridCol w:w="1417"/>
        <w:gridCol w:w="995"/>
        <w:gridCol w:w="1417"/>
        <w:gridCol w:w="1418"/>
        <w:gridCol w:w="852"/>
        <w:gridCol w:w="1418"/>
        <w:gridCol w:w="1418"/>
        <w:gridCol w:w="994"/>
      </w:tblGrid>
      <w:tr w:rsidR="00CB5195" w:rsidRPr="007733FC" w:rsidTr="00E52A4A">
        <w:trPr>
          <w:trHeight w:val="1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B5195" w:rsidRPr="007733FC" w:rsidRDefault="00CB5195" w:rsidP="00ED4C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CB5195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CB5195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84DED" w:rsidRPr="007733FC" w:rsidTr="00E52A4A">
        <w:trPr>
          <w:trHeight w:val="3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4DED" w:rsidRPr="00CD0361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84DED" w:rsidRPr="007733FC" w:rsidTr="00E52A4A">
        <w:trPr>
          <w:trHeight w:val="4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DED" w:rsidRPr="007733FC" w:rsidRDefault="00D84DED" w:rsidP="00FA07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7733FC">
              <w:rPr>
                <w:b/>
                <w:bCs/>
                <w:sz w:val="22"/>
                <w:szCs w:val="22"/>
              </w:rPr>
              <w:t>беспече</w:t>
            </w:r>
          </w:p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ние полномо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чий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</w:p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402B8C">
              <w:rPr>
                <w:b/>
                <w:bCs/>
                <w:sz w:val="20"/>
                <w:szCs w:val="20"/>
              </w:rPr>
              <w:t>беспече</w:t>
            </w:r>
          </w:p>
          <w:p w:rsidR="00E52A4A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 xml:space="preserve">ние </w:t>
            </w:r>
          </w:p>
          <w:p w:rsidR="00D84DED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>полномо</w:t>
            </w:r>
          </w:p>
          <w:p w:rsidR="00D84DED" w:rsidRPr="00402B8C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>чий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</w:p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402B8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7733FC">
              <w:rPr>
                <w:b/>
                <w:bCs/>
                <w:sz w:val="22"/>
                <w:szCs w:val="22"/>
              </w:rPr>
              <w:t>беспече</w:t>
            </w:r>
          </w:p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ние полномо</w:t>
            </w:r>
          </w:p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чий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402B8C">
            <w:pPr>
              <w:ind w:left="-2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402B8C">
            <w:pPr>
              <w:ind w:left="-21"/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Бокситогорский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80 627,1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80 609,3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83 499,5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83 481,8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86 421,8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86 404,3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17,5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Волосовский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132 595,0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132 563,5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31,5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137 497,2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137 465,9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142 398,7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142 367,5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31,2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Волховский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127 836,8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127 807,2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29,6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132 601,1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132 571,7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137 454,6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137 425,4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29,2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165 047,7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165 029,9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173 934,9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173 917,2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183 570,4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183 552,9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17,5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143 785,7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143 767,9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149 221,9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149 204,2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154 931,8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154 914,3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17,5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281 960,5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281 929,0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31,5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293 587,6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293 556,3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305 606,1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305 574,9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31,2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40 047,4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40 031,6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41 501,0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41 485,3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43 000,4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42 984,8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15,6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26 755,9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26 748,0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27 778,9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27 771,1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28 808,8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28 801,0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7,8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9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91 334,3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91 314,6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95 262,4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95 242,8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99 406,9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99 387,4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19,5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10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54 176,3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54 166,4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56 202,6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56 192,8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58 262,8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58 253,0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9,8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66 286,2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66 270,4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69 050,0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69 032,3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72 063,2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72 045,7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17,5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113 501,2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113 473,6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27,6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117 771,4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117 743,9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27,5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122 069,8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122 042,5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27,3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13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Подпорожский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52 790,8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52 780,9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54 805,6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54 795,8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56 862,4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56 852,6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9,8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14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47 333,9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47 314,2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49 234,2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49 214,6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51 422,4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51 400,9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21,5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15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82 766,6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82 752,8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86 067,7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86 054,0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89 443,2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89 429,5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13,7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16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78 769,7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78 751,9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80 850,9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80 833,2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82 885,2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82 867,7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17,5</w:t>
            </w:r>
          </w:p>
        </w:tc>
      </w:tr>
      <w:tr w:rsidR="00E52A4A" w:rsidRPr="007733FC" w:rsidTr="00E52A4A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pPr>
              <w:jc w:val="center"/>
            </w:pPr>
            <w:r w:rsidRPr="007733FC">
              <w:t>17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7733FC" w:rsidRDefault="00E52A4A" w:rsidP="009D31B7">
            <w:r w:rsidRPr="007733FC">
              <w:t>Тосненский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141 034,2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141 014,5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A4A" w:rsidRPr="00DC4447" w:rsidRDefault="00E52A4A" w:rsidP="00CD0361">
            <w:pPr>
              <w:jc w:val="center"/>
            </w:pPr>
            <w:r>
              <w:t>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DD25C0" w:rsidRDefault="00E52A4A" w:rsidP="00DD25C0">
            <w:pPr>
              <w:jc w:val="center"/>
            </w:pPr>
            <w:r w:rsidRPr="00DD25C0">
              <w:t>146 831,2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710AD" w:rsidRDefault="00E52A4A" w:rsidP="00E710AD">
            <w:pPr>
              <w:jc w:val="center"/>
            </w:pPr>
            <w:r w:rsidRPr="00E710AD">
              <w:t>146 811,6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A4A" w:rsidRPr="00D84DED" w:rsidRDefault="00E52A4A" w:rsidP="00D84DED">
            <w:pPr>
              <w:jc w:val="center"/>
            </w:pPr>
            <w:r w:rsidRPr="00D84DED">
              <w:t>19,6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152 891,7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152 872,2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E52A4A" w:rsidRDefault="00E52A4A" w:rsidP="00E52A4A">
            <w:pPr>
              <w:jc w:val="center"/>
            </w:pPr>
            <w:r w:rsidRPr="00E52A4A">
              <w:t>19,5</w:t>
            </w:r>
          </w:p>
        </w:tc>
      </w:tr>
      <w:tr w:rsidR="00E52A4A" w:rsidRPr="00402B8C" w:rsidTr="00E52A4A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4A" w:rsidRPr="00402B8C" w:rsidRDefault="00E52A4A" w:rsidP="009D31B7">
            <w:pPr>
              <w:jc w:val="center"/>
              <w:rPr>
                <w:bCs/>
              </w:rPr>
            </w:pPr>
            <w:r w:rsidRPr="00402B8C">
              <w:rPr>
                <w:bCs/>
              </w:rPr>
              <w:t> 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A4A" w:rsidRPr="001F349A" w:rsidRDefault="00E52A4A" w:rsidP="009D31B7">
            <w:pPr>
              <w:rPr>
                <w:b/>
                <w:bCs/>
              </w:rPr>
            </w:pPr>
            <w:r w:rsidRPr="001F349A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A" w:rsidRPr="001F349A" w:rsidRDefault="00E52A4A" w:rsidP="00CD0361">
            <w:pPr>
              <w:jc w:val="center"/>
              <w:rPr>
                <w:b/>
              </w:rPr>
            </w:pPr>
            <w:r w:rsidRPr="001F349A">
              <w:rPr>
                <w:b/>
              </w:rPr>
              <w:t>1 726 649,3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A" w:rsidRPr="001F349A" w:rsidRDefault="00E52A4A" w:rsidP="00DD25C0">
            <w:pPr>
              <w:jc w:val="center"/>
              <w:rPr>
                <w:b/>
              </w:rPr>
            </w:pPr>
            <w:r w:rsidRPr="001F349A">
              <w:rPr>
                <w:b/>
              </w:rPr>
              <w:t>1 726 325,7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A" w:rsidRPr="001F349A" w:rsidRDefault="00E52A4A" w:rsidP="00CD0361">
            <w:pPr>
              <w:jc w:val="center"/>
              <w:rPr>
                <w:b/>
              </w:rPr>
            </w:pPr>
            <w:r w:rsidRPr="001F349A">
              <w:rPr>
                <w:b/>
              </w:rPr>
              <w:t>323,6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1F349A" w:rsidRDefault="00E52A4A" w:rsidP="00DD25C0">
            <w:pPr>
              <w:jc w:val="center"/>
              <w:rPr>
                <w:b/>
              </w:rPr>
            </w:pPr>
            <w:r w:rsidRPr="001F349A">
              <w:rPr>
                <w:b/>
              </w:rPr>
              <w:t>1 795 698,1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1F349A" w:rsidRDefault="00E52A4A" w:rsidP="00E710AD">
            <w:pPr>
              <w:ind w:right="18"/>
              <w:jc w:val="center"/>
              <w:rPr>
                <w:b/>
              </w:rPr>
            </w:pPr>
            <w:r w:rsidRPr="001F349A">
              <w:rPr>
                <w:b/>
              </w:rPr>
              <w:t>1 795 374,5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2A4A" w:rsidRPr="001F349A" w:rsidRDefault="00E52A4A" w:rsidP="00D84DED">
            <w:pPr>
              <w:jc w:val="center"/>
              <w:rPr>
                <w:b/>
              </w:rPr>
            </w:pPr>
            <w:r w:rsidRPr="001F349A">
              <w:rPr>
                <w:b/>
              </w:rPr>
              <w:t>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1F349A" w:rsidRDefault="00E52A4A" w:rsidP="00E52A4A">
            <w:pPr>
              <w:jc w:val="center"/>
              <w:rPr>
                <w:b/>
              </w:rPr>
            </w:pPr>
            <w:r w:rsidRPr="001F349A">
              <w:rPr>
                <w:b/>
              </w:rPr>
              <w:t>1 867 500,2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1F349A" w:rsidRDefault="00E52A4A" w:rsidP="00E52A4A">
            <w:pPr>
              <w:jc w:val="center"/>
              <w:rPr>
                <w:b/>
              </w:rPr>
            </w:pPr>
            <w:r w:rsidRPr="001F349A">
              <w:rPr>
                <w:b/>
              </w:rPr>
              <w:t>1 867 176,6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4A" w:rsidRPr="001F349A" w:rsidRDefault="00E52A4A" w:rsidP="00E52A4A">
            <w:pPr>
              <w:jc w:val="center"/>
              <w:rPr>
                <w:b/>
              </w:rPr>
            </w:pPr>
            <w:r w:rsidRPr="001F349A">
              <w:rPr>
                <w:b/>
              </w:rPr>
              <w:t>323,6</w:t>
            </w:r>
          </w:p>
        </w:tc>
      </w:tr>
    </w:tbl>
    <w:p w:rsidR="00294756" w:rsidRPr="007733FC" w:rsidRDefault="00294756" w:rsidP="00402B8C"/>
    <w:sectPr w:rsidR="00294756" w:rsidRPr="007733FC" w:rsidSect="00402B8C">
      <w:type w:val="continuous"/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33" w:rsidRDefault="00282E33" w:rsidP="00402B8C">
      <w:r>
        <w:separator/>
      </w:r>
    </w:p>
  </w:endnote>
  <w:endnote w:type="continuationSeparator" w:id="0">
    <w:p w:rsidR="00282E33" w:rsidRDefault="00282E33" w:rsidP="004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33" w:rsidRDefault="00282E33" w:rsidP="00402B8C">
      <w:r>
        <w:separator/>
      </w:r>
    </w:p>
  </w:footnote>
  <w:footnote w:type="continuationSeparator" w:id="0">
    <w:p w:rsidR="00282E33" w:rsidRDefault="00282E33" w:rsidP="004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2e1fc1-65c6-433e-a336-a9d2cc05877a"/>
  </w:docVars>
  <w:rsids>
    <w:rsidRoot w:val="00000386"/>
    <w:rsid w:val="00000386"/>
    <w:rsid w:val="00022313"/>
    <w:rsid w:val="00066358"/>
    <w:rsid w:val="00085EEA"/>
    <w:rsid w:val="000B068D"/>
    <w:rsid w:val="001554E6"/>
    <w:rsid w:val="001E46BC"/>
    <w:rsid w:val="001F349A"/>
    <w:rsid w:val="00282E33"/>
    <w:rsid w:val="002862E9"/>
    <w:rsid w:val="00294756"/>
    <w:rsid w:val="002C7867"/>
    <w:rsid w:val="00312561"/>
    <w:rsid w:val="0036455A"/>
    <w:rsid w:val="003660BE"/>
    <w:rsid w:val="00402B8C"/>
    <w:rsid w:val="004B54A1"/>
    <w:rsid w:val="00552E63"/>
    <w:rsid w:val="0055456B"/>
    <w:rsid w:val="005749DF"/>
    <w:rsid w:val="00577412"/>
    <w:rsid w:val="005B00A7"/>
    <w:rsid w:val="005F40CD"/>
    <w:rsid w:val="006254B7"/>
    <w:rsid w:val="00664B4F"/>
    <w:rsid w:val="006E1C50"/>
    <w:rsid w:val="006F5332"/>
    <w:rsid w:val="007733FC"/>
    <w:rsid w:val="007D2CF2"/>
    <w:rsid w:val="00873542"/>
    <w:rsid w:val="008B1618"/>
    <w:rsid w:val="008F33B4"/>
    <w:rsid w:val="00911792"/>
    <w:rsid w:val="00951DC9"/>
    <w:rsid w:val="009827C7"/>
    <w:rsid w:val="009D31B7"/>
    <w:rsid w:val="00A54B2A"/>
    <w:rsid w:val="00AE5A5B"/>
    <w:rsid w:val="00CB5195"/>
    <w:rsid w:val="00CD0361"/>
    <w:rsid w:val="00CD6D8D"/>
    <w:rsid w:val="00CF6DC2"/>
    <w:rsid w:val="00D166B3"/>
    <w:rsid w:val="00D27276"/>
    <w:rsid w:val="00D84DED"/>
    <w:rsid w:val="00DC4447"/>
    <w:rsid w:val="00DD25C0"/>
    <w:rsid w:val="00E52A4A"/>
    <w:rsid w:val="00E710AD"/>
    <w:rsid w:val="00ED4C42"/>
    <w:rsid w:val="00EE69D7"/>
    <w:rsid w:val="00EE7C58"/>
    <w:rsid w:val="00F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B8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B8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2017-10-12T10:51:00Z</cp:lastPrinted>
  <dcterms:created xsi:type="dcterms:W3CDTF">2017-10-23T14:07:00Z</dcterms:created>
  <dcterms:modified xsi:type="dcterms:W3CDTF">2017-10-23T14:07:00Z</dcterms:modified>
</cp:coreProperties>
</file>