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E" w:rsidRPr="00B456BE" w:rsidRDefault="00B456BE" w:rsidP="00D75576">
      <w:pPr>
        <w:tabs>
          <w:tab w:val="left" w:pos="954"/>
        </w:tabs>
        <w:ind w:left="6946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456BE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72293A">
        <w:rPr>
          <w:rFonts w:eastAsia="Times New Roman" w:cs="Times New Roman"/>
          <w:color w:val="000000"/>
          <w:szCs w:val="28"/>
          <w:lang w:eastAsia="ru-RU"/>
        </w:rPr>
        <w:t>23</w:t>
      </w:r>
      <w:r w:rsidRPr="00B456BE">
        <w:rPr>
          <w:rFonts w:eastAsia="Times New Roman" w:cs="Times New Roman"/>
          <w:color w:val="000000"/>
          <w:szCs w:val="28"/>
          <w:lang w:eastAsia="ru-RU"/>
        </w:rPr>
        <w:br/>
        <w:t xml:space="preserve">приложения </w:t>
      </w:r>
      <w:r w:rsidR="0072293A">
        <w:rPr>
          <w:rFonts w:eastAsia="Times New Roman" w:cs="Times New Roman"/>
          <w:color w:val="000000"/>
          <w:szCs w:val="28"/>
          <w:lang w:eastAsia="ru-RU"/>
        </w:rPr>
        <w:t>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C17C7" w:rsidRDefault="002C17C7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75576" w:rsidRPr="00B456BE" w:rsidRDefault="00D75576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D75576" w:rsidRDefault="00D75576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B456BE" w:rsidRPr="00D75576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бюджетам муниципальных образований Ленинградской области</w:t>
      </w:r>
    </w:p>
    <w:p w:rsidR="00B456BE" w:rsidRPr="00D75576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для софинансирования в рамках муниципальных программ</w:t>
      </w:r>
    </w:p>
    <w:p w:rsidR="00B456BE" w:rsidRPr="00D75576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поддержки и развития субъектов малого и среднего</w:t>
      </w:r>
    </w:p>
    <w:p w:rsidR="00B456BE" w:rsidRPr="00D75576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предпринимательства мероприятия по поддержке субъектов</w:t>
      </w:r>
    </w:p>
    <w:p w:rsidR="00B456BE" w:rsidRPr="00D75576" w:rsidRDefault="00B456BE" w:rsidP="00B456BE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малого предпринимательства, действующих менее одного года,</w:t>
      </w:r>
    </w:p>
    <w:p w:rsidR="00D21038" w:rsidRPr="00D75576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Times New Roman" w:cs="Times New Roman"/>
          <w:b/>
          <w:bCs/>
          <w:szCs w:val="28"/>
          <w:lang w:eastAsia="ru-RU"/>
        </w:rPr>
        <w:t>на организацию предпринимательской деятельности</w:t>
      </w:r>
      <w:r w:rsidR="00D21038" w:rsidRPr="00D75576">
        <w:rPr>
          <w:rFonts w:eastAsia="Times New Roman" w:cs="Times New Roman"/>
          <w:b/>
          <w:bCs/>
          <w:szCs w:val="28"/>
          <w:lang w:eastAsia="ru-RU"/>
        </w:rPr>
        <w:t xml:space="preserve">, </w:t>
      </w:r>
    </w:p>
    <w:p w:rsidR="00B456BE" w:rsidRPr="00D75576" w:rsidRDefault="00D21038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75576">
        <w:rPr>
          <w:rFonts w:eastAsia="Calibri" w:cs="Times New Roman"/>
          <w:b/>
          <w:bCs/>
          <w:szCs w:val="28"/>
        </w:rPr>
        <w:t>на 201</w:t>
      </w:r>
      <w:r w:rsidR="00C16D41">
        <w:rPr>
          <w:rFonts w:eastAsia="Calibri" w:cs="Times New Roman"/>
          <w:b/>
          <w:bCs/>
          <w:szCs w:val="28"/>
        </w:rPr>
        <w:t>9</w:t>
      </w:r>
      <w:r w:rsidRPr="00D75576">
        <w:rPr>
          <w:rFonts w:eastAsia="Calibri" w:cs="Times New Roman"/>
          <w:b/>
          <w:bCs/>
          <w:szCs w:val="28"/>
        </w:rPr>
        <w:t xml:space="preserve"> год и на плановый период 20</w:t>
      </w:r>
      <w:r w:rsidR="00C16D41">
        <w:rPr>
          <w:rFonts w:eastAsia="Calibri" w:cs="Times New Roman"/>
          <w:b/>
          <w:bCs/>
          <w:szCs w:val="28"/>
        </w:rPr>
        <w:t>20</w:t>
      </w:r>
      <w:r w:rsidRPr="00D75576">
        <w:rPr>
          <w:rFonts w:eastAsia="Calibri" w:cs="Times New Roman"/>
          <w:b/>
          <w:bCs/>
          <w:szCs w:val="28"/>
        </w:rPr>
        <w:t xml:space="preserve"> и 202</w:t>
      </w:r>
      <w:r w:rsidR="00C16D41">
        <w:rPr>
          <w:rFonts w:eastAsia="Calibri" w:cs="Times New Roman"/>
          <w:b/>
          <w:bCs/>
          <w:szCs w:val="28"/>
        </w:rPr>
        <w:t>1</w:t>
      </w:r>
      <w:r w:rsidRPr="00D75576">
        <w:rPr>
          <w:rFonts w:eastAsia="Calibri" w:cs="Times New Roman"/>
          <w:b/>
          <w:bCs/>
          <w:szCs w:val="28"/>
        </w:rPr>
        <w:t xml:space="preserve"> годов</w:t>
      </w:r>
    </w:p>
    <w:p w:rsidR="00B456BE" w:rsidRPr="00D75576" w:rsidRDefault="00B456BE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256" w:type="dxa"/>
        <w:tblInd w:w="-459" w:type="dxa"/>
        <w:tblLook w:val="04A0" w:firstRow="1" w:lastRow="0" w:firstColumn="1" w:lastColumn="0" w:noHBand="0" w:noVBand="1"/>
      </w:tblPr>
      <w:tblGrid>
        <w:gridCol w:w="617"/>
        <w:gridCol w:w="5245"/>
        <w:gridCol w:w="1559"/>
        <w:gridCol w:w="1417"/>
        <w:gridCol w:w="1418"/>
      </w:tblGrid>
      <w:tr w:rsidR="00B456BE" w:rsidRPr="00B456BE" w:rsidTr="00C16D41">
        <w:trPr>
          <w:trHeight w:val="70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576" w:rsidRDefault="00D75576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576" w:rsidRDefault="00D75576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B456BE" w:rsidRPr="00B456BE" w:rsidTr="00C16D41">
        <w:trPr>
          <w:trHeight w:val="3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BE" w:rsidRPr="00D75576" w:rsidRDefault="00B456BE" w:rsidP="00D7557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BE" w:rsidRPr="00D75576" w:rsidRDefault="00B456BE" w:rsidP="00C16D4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>201</w:t>
            </w:r>
            <w:r w:rsidR="00C16D41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  <w:r w:rsidRPr="00D75576">
              <w:rPr>
                <w:rFonts w:eastAsia="Times New Roman" w:cs="Times New Roman"/>
                <w:b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D75576" w:rsidRDefault="00B456BE" w:rsidP="00C16D4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  <w:r w:rsidR="00C16D4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</w:t>
            </w: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BE" w:rsidRPr="00D75576" w:rsidRDefault="00B456BE" w:rsidP="00C16D4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202</w:t>
            </w:r>
            <w:r w:rsidR="00C16D4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</w:t>
            </w:r>
            <w:r w:rsidRPr="00D7557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FC1A3B">
            <w:pPr>
              <w:rPr>
                <w:sz w:val="24"/>
                <w:szCs w:val="24"/>
              </w:rPr>
            </w:pPr>
            <w:r>
              <w:t>Волосовский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847,5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FC1A3B">
            <w:pPr>
              <w:rPr>
                <w:sz w:val="24"/>
                <w:szCs w:val="24"/>
              </w:rPr>
            </w:pPr>
            <w:r>
              <w:t>Волховский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1 815,2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2 905,3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D2103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Выборгский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4 426,7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4 619,5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D66AA2">
            <w:pPr>
              <w:rPr>
                <w:sz w:val="24"/>
                <w:szCs w:val="24"/>
              </w:rPr>
            </w:pPr>
            <w:r>
              <w:t>Гатчинский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1 769,0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1 785,0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1 193,5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1 265,0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1 043,7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2 489,0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D8629E">
            <w:pPr>
              <w:rPr>
                <w:sz w:val="24"/>
                <w:szCs w:val="24"/>
              </w:rPr>
            </w:pPr>
            <w:r>
              <w:t>Ломоносовский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1 277,1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3 856,8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3 686,9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1 788,5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1 714,1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1 678,2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865,1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9E5247">
            <w:pPr>
              <w:rPr>
                <w:sz w:val="24"/>
                <w:szCs w:val="24"/>
              </w:rPr>
            </w:pPr>
            <w:r>
              <w:t>Сланцевский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1 711,2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1 670,4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942,1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B9A" w:rsidRDefault="001A6B9A" w:rsidP="008D2AB6">
            <w:pPr>
              <w:rPr>
                <w:sz w:val="24"/>
                <w:szCs w:val="24"/>
              </w:rPr>
            </w:pPr>
            <w:r>
              <w:t>Тосненский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675,0</w:t>
            </w:r>
          </w:p>
        </w:tc>
      </w:tr>
      <w:tr w:rsidR="001A6B9A" w:rsidRPr="00B456BE" w:rsidTr="006C59B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9A" w:rsidRPr="00B456BE" w:rsidRDefault="001A6B9A" w:rsidP="00B456B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B9A" w:rsidRPr="00B456BE" w:rsidRDefault="001A6B9A" w:rsidP="00B456B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56BE">
              <w:rPr>
                <w:rFonts w:eastAsia="Times New Roman" w:cs="Times New Roman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C16D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9A" w:rsidRDefault="001A6B9A" w:rsidP="001A6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949,8</w:t>
            </w:r>
          </w:p>
        </w:tc>
      </w:tr>
      <w:tr w:rsidR="00D75576" w:rsidRPr="00B456BE" w:rsidTr="00C16D41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576" w:rsidRPr="00256C6D" w:rsidRDefault="00D75576" w:rsidP="008A19D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576" w:rsidRPr="00256C6D" w:rsidRDefault="00D75576" w:rsidP="008A19D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76" w:rsidRPr="00256C6D" w:rsidRDefault="00C16D41" w:rsidP="00B456BE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30</w:t>
            </w:r>
            <w:r w:rsidR="00D75576" w:rsidRPr="00256C6D">
              <w:rPr>
                <w:rFonts w:eastAsia="Times New Roman" w:cs="Times New Roman"/>
                <w:b/>
                <w:szCs w:val="28"/>
                <w:lang w:eastAsia="ru-RU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76" w:rsidRPr="00256C6D" w:rsidRDefault="001A6B9A" w:rsidP="00B456BE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30</w:t>
            </w:r>
            <w:r w:rsidR="00D75576" w:rsidRPr="00256C6D">
              <w:rPr>
                <w:rFonts w:eastAsia="Times New Roman" w:cs="Times New Roman"/>
                <w:b/>
                <w:szCs w:val="28"/>
                <w:lang w:eastAsia="ru-RU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76" w:rsidRPr="00256C6D" w:rsidRDefault="001A6B9A" w:rsidP="00B456BE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30</w:t>
            </w:r>
            <w:r w:rsidR="00D75576" w:rsidRPr="00256C6D">
              <w:rPr>
                <w:rFonts w:eastAsia="Times New Roman" w:cs="Times New Roman"/>
                <w:b/>
                <w:szCs w:val="28"/>
                <w:lang w:eastAsia="ru-RU"/>
              </w:rPr>
              <w:t xml:space="preserve"> 000,0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 w:rsidSect="00C8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69bdbba3-32a9-46a9-a3d5-586ff3873f64"/>
  </w:docVars>
  <w:rsids>
    <w:rsidRoot w:val="009777F4"/>
    <w:rsid w:val="001965A8"/>
    <w:rsid w:val="001A6B9A"/>
    <w:rsid w:val="00255116"/>
    <w:rsid w:val="00256C6D"/>
    <w:rsid w:val="002B2480"/>
    <w:rsid w:val="002C17C7"/>
    <w:rsid w:val="0036063D"/>
    <w:rsid w:val="00485F95"/>
    <w:rsid w:val="00495D77"/>
    <w:rsid w:val="004C1FCB"/>
    <w:rsid w:val="004F6D19"/>
    <w:rsid w:val="00566C59"/>
    <w:rsid w:val="00665AA2"/>
    <w:rsid w:val="0072293A"/>
    <w:rsid w:val="00776D30"/>
    <w:rsid w:val="0080069A"/>
    <w:rsid w:val="0083609C"/>
    <w:rsid w:val="008A19DD"/>
    <w:rsid w:val="008D2AB6"/>
    <w:rsid w:val="009777F4"/>
    <w:rsid w:val="009B761E"/>
    <w:rsid w:val="00B456BE"/>
    <w:rsid w:val="00C16D41"/>
    <w:rsid w:val="00C830A5"/>
    <w:rsid w:val="00CF401B"/>
    <w:rsid w:val="00D21038"/>
    <w:rsid w:val="00D30410"/>
    <w:rsid w:val="00D75576"/>
    <w:rsid w:val="00DB774E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2018-10-05T06:03:00Z</cp:lastPrinted>
  <dcterms:created xsi:type="dcterms:W3CDTF">2018-10-19T08:21:00Z</dcterms:created>
  <dcterms:modified xsi:type="dcterms:W3CDTF">2018-10-19T08:21:00Z</dcterms:modified>
</cp:coreProperties>
</file>