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Pr="00FD3A57" w:rsidRDefault="00D224D8" w:rsidP="00D224D8">
      <w:pPr>
        <w:ind w:left="6663"/>
        <w:rPr>
          <w:sz w:val="28"/>
          <w:szCs w:val="28"/>
        </w:rPr>
      </w:pPr>
      <w:bookmarkStart w:id="0" w:name="_GoBack"/>
      <w:bookmarkEnd w:id="0"/>
      <w:r w:rsidRPr="00FD3A57">
        <w:rPr>
          <w:sz w:val="28"/>
          <w:szCs w:val="28"/>
        </w:rPr>
        <w:t xml:space="preserve">УТВЕРЖДЕНЫ </w:t>
      </w:r>
    </w:p>
    <w:p w:rsidR="00D224D8" w:rsidRPr="00FD3A57" w:rsidRDefault="00D224D8" w:rsidP="00D224D8">
      <w:pPr>
        <w:ind w:left="6663"/>
        <w:rPr>
          <w:sz w:val="28"/>
          <w:szCs w:val="28"/>
        </w:rPr>
      </w:pPr>
      <w:r w:rsidRPr="00FD3A57">
        <w:rPr>
          <w:sz w:val="28"/>
          <w:szCs w:val="28"/>
        </w:rPr>
        <w:t>областным законом</w:t>
      </w:r>
    </w:p>
    <w:p w:rsidR="00D224D8" w:rsidRPr="00FD3A57" w:rsidRDefault="00D224D8" w:rsidP="00D224D8">
      <w:pPr>
        <w:ind w:left="6663"/>
        <w:rPr>
          <w:sz w:val="28"/>
          <w:szCs w:val="28"/>
        </w:rPr>
      </w:pPr>
    </w:p>
    <w:p w:rsidR="00D224D8" w:rsidRPr="00FD3A57" w:rsidRDefault="00D224D8" w:rsidP="00D224D8">
      <w:pPr>
        <w:ind w:left="6663"/>
        <w:rPr>
          <w:sz w:val="28"/>
          <w:szCs w:val="28"/>
        </w:rPr>
      </w:pPr>
      <w:r w:rsidRPr="00FD3A57">
        <w:rPr>
          <w:sz w:val="28"/>
          <w:szCs w:val="28"/>
        </w:rPr>
        <w:t>(приложение 16)</w:t>
      </w:r>
    </w:p>
    <w:p w:rsidR="00D224D8" w:rsidRPr="00FD3A57" w:rsidRDefault="00D224D8" w:rsidP="00D224D8">
      <w:pPr>
        <w:ind w:left="6663"/>
        <w:rPr>
          <w:sz w:val="28"/>
          <w:szCs w:val="28"/>
        </w:rPr>
      </w:pPr>
      <w:r w:rsidRPr="00FD3A57">
        <w:rPr>
          <w:sz w:val="28"/>
          <w:szCs w:val="28"/>
        </w:rPr>
        <w:t>Таблица 1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Default="00A920DC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1BF">
        <w:rPr>
          <w:b/>
          <w:sz w:val="28"/>
          <w:szCs w:val="28"/>
        </w:rPr>
        <w:t>бюджетам муниципальных об</w:t>
      </w:r>
      <w:r w:rsidR="000721BF">
        <w:rPr>
          <w:b/>
          <w:sz w:val="28"/>
          <w:szCs w:val="28"/>
        </w:rPr>
        <w:t>разований Ленинградской области</w:t>
      </w:r>
    </w:p>
    <w:p w:rsidR="000721BF" w:rsidRDefault="007B613C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613C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7B613C">
        <w:rPr>
          <w:b/>
          <w:sz w:val="28"/>
          <w:szCs w:val="28"/>
        </w:rPr>
        <w:t>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</w:t>
      </w:r>
      <w:r>
        <w:rPr>
          <w:rFonts w:ascii="Arial" w:hAnsi="Arial" w:cs="Arial"/>
        </w:rPr>
        <w:t xml:space="preserve"> 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>
        <w:rPr>
          <w:rFonts w:eastAsia="Calibri"/>
          <w:b/>
          <w:bCs/>
          <w:sz w:val="28"/>
          <w:szCs w:val="28"/>
          <w:lang w:eastAsia="en-US"/>
        </w:rPr>
        <w:t>20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  <w:r w:rsidR="000721BF"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219 888,0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219 888,0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219 888,0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201 984,3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201 984,3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201 984,3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477 918,7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477 918,7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477 918,7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1 873 820,1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1 873 820,1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1 873 820,1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1 075 982,0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1 075 982,0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1 075 982,0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1 271 432,3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1 271 432,3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1 271 432,3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353 605,4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353 605,4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353 605,4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378 884,1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378 884,1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378 884,1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642 454,4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642 454,4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642 454,4</w:t>
            </w:r>
          </w:p>
        </w:tc>
      </w:tr>
      <w:tr w:rsidR="00D77882" w:rsidRPr="00B70556" w:rsidTr="00932120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151 743,1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151 743,1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151 743,1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337 029,2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337 029,2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337 029,2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261 428,3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261 428,3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261 428,3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158 103,1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158 103,1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158 103,1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293 954,6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293 954,6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293 954,6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160 706,5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160 706,5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160 706,5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342 600,1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342 600,1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342 600,1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445 208,5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445 208,5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445 208,5</w:t>
            </w:r>
          </w:p>
        </w:tc>
      </w:tr>
      <w:tr w:rsidR="00D77882" w:rsidRPr="00B70556" w:rsidTr="0093212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2" w:rsidRPr="00403EC6" w:rsidRDefault="00D77882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390 382,7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390 382,7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sz w:val="28"/>
                <w:szCs w:val="28"/>
              </w:rPr>
            </w:pPr>
            <w:r w:rsidRPr="00D77882">
              <w:rPr>
                <w:sz w:val="28"/>
                <w:szCs w:val="28"/>
              </w:rPr>
              <w:t>390 382,7</w:t>
            </w:r>
          </w:p>
        </w:tc>
      </w:tr>
      <w:tr w:rsidR="00D77882" w:rsidRPr="00B70556" w:rsidTr="00932120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882" w:rsidRPr="00403EC6" w:rsidRDefault="00D77882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882" w:rsidRPr="00D77882" w:rsidRDefault="00D77882" w:rsidP="00D77882">
            <w:pPr>
              <w:jc w:val="center"/>
              <w:rPr>
                <w:b/>
                <w:sz w:val="28"/>
                <w:szCs w:val="28"/>
              </w:rPr>
            </w:pPr>
            <w:r w:rsidRPr="00D77882">
              <w:rPr>
                <w:b/>
                <w:sz w:val="28"/>
                <w:szCs w:val="28"/>
              </w:rPr>
              <w:t>9 037 125,4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b/>
                <w:sz w:val="28"/>
                <w:szCs w:val="28"/>
              </w:rPr>
            </w:pPr>
            <w:r w:rsidRPr="00D77882">
              <w:rPr>
                <w:b/>
                <w:sz w:val="28"/>
                <w:szCs w:val="28"/>
              </w:rPr>
              <w:t>9 037 125,4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77882" w:rsidRPr="00D77882" w:rsidRDefault="00D77882" w:rsidP="00822650">
            <w:pPr>
              <w:jc w:val="center"/>
              <w:rPr>
                <w:b/>
                <w:sz w:val="28"/>
                <w:szCs w:val="28"/>
              </w:rPr>
            </w:pPr>
            <w:r w:rsidRPr="00D77882">
              <w:rPr>
                <w:b/>
                <w:sz w:val="28"/>
                <w:szCs w:val="28"/>
              </w:rPr>
              <w:t>9 037 125,4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5f94452-69d1-4d0e-b998-95595396a588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460C11"/>
    <w:rsid w:val="0058685D"/>
    <w:rsid w:val="00603396"/>
    <w:rsid w:val="006452FF"/>
    <w:rsid w:val="006C5E8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70556"/>
    <w:rsid w:val="00B86E50"/>
    <w:rsid w:val="00BC177D"/>
    <w:rsid w:val="00BC77D1"/>
    <w:rsid w:val="00BF2747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224D8"/>
    <w:rsid w:val="00D63CB2"/>
    <w:rsid w:val="00D7788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2018-10-19T08:23:00Z</dcterms:created>
  <dcterms:modified xsi:type="dcterms:W3CDTF">2018-10-19T08:23:00Z</dcterms:modified>
</cp:coreProperties>
</file>