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BF" w:rsidRPr="007B416F" w:rsidRDefault="000721BF" w:rsidP="000721BF">
      <w:pPr>
        <w:ind w:left="7513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7B416F">
        <w:rPr>
          <w:rFonts w:eastAsia="Calibri"/>
          <w:sz w:val="28"/>
          <w:szCs w:val="28"/>
          <w:lang w:eastAsia="en-US"/>
        </w:rPr>
        <w:t>Таблица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E4CBF">
        <w:rPr>
          <w:rFonts w:eastAsia="Calibri"/>
          <w:sz w:val="28"/>
          <w:szCs w:val="28"/>
          <w:lang w:eastAsia="en-US"/>
        </w:rPr>
        <w:t>3</w:t>
      </w:r>
    </w:p>
    <w:p w:rsidR="000721BF" w:rsidRPr="007B416F" w:rsidRDefault="000721BF" w:rsidP="000721BF">
      <w:pPr>
        <w:ind w:left="7513"/>
        <w:rPr>
          <w:rFonts w:eastAsia="Calibri"/>
          <w:sz w:val="28"/>
          <w:szCs w:val="28"/>
          <w:lang w:eastAsia="en-US"/>
        </w:rPr>
      </w:pPr>
      <w:r w:rsidRPr="007B416F">
        <w:rPr>
          <w:rFonts w:eastAsia="Calibri"/>
          <w:sz w:val="28"/>
          <w:szCs w:val="28"/>
          <w:lang w:eastAsia="en-US"/>
        </w:rPr>
        <w:t xml:space="preserve">приложения </w:t>
      </w:r>
      <w:r w:rsidR="00CE4CBF">
        <w:rPr>
          <w:rFonts w:eastAsia="Calibri"/>
          <w:sz w:val="28"/>
          <w:szCs w:val="28"/>
          <w:lang w:eastAsia="en-US"/>
        </w:rPr>
        <w:t>16</w:t>
      </w:r>
    </w:p>
    <w:p w:rsidR="00211C9B" w:rsidRDefault="00211C9B" w:rsidP="00211C9B">
      <w:pPr>
        <w:autoSpaceDE w:val="0"/>
        <w:autoSpaceDN w:val="0"/>
        <w:adjustRightInd w:val="0"/>
        <w:jc w:val="right"/>
      </w:pPr>
    </w:p>
    <w:p w:rsidR="00B86E50" w:rsidRDefault="00B86E50" w:rsidP="00B86E50">
      <w:pPr>
        <w:autoSpaceDE w:val="0"/>
        <w:autoSpaceDN w:val="0"/>
        <w:adjustRightInd w:val="0"/>
        <w:ind w:firstLine="540"/>
        <w:jc w:val="right"/>
      </w:pPr>
    </w:p>
    <w:p w:rsidR="007E1568" w:rsidRDefault="007E1568" w:rsidP="00BC177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66108" w:rsidRPr="000721BF" w:rsidRDefault="00E23433" w:rsidP="00BC17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СУБВЕНЦИИ</w:t>
      </w:r>
    </w:p>
    <w:p w:rsidR="000721BF" w:rsidRPr="002A68E4" w:rsidRDefault="002A68E4" w:rsidP="00A839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A68E4">
        <w:rPr>
          <w:b/>
          <w:sz w:val="28"/>
          <w:szCs w:val="28"/>
        </w:rPr>
        <w:t xml:space="preserve">бюджетам муниципальных образований </w:t>
      </w:r>
      <w:r w:rsidR="00C37905">
        <w:rPr>
          <w:b/>
          <w:sz w:val="28"/>
          <w:szCs w:val="28"/>
        </w:rPr>
        <w:t>Л</w:t>
      </w:r>
      <w:r w:rsidRPr="002A68E4">
        <w:rPr>
          <w:b/>
          <w:sz w:val="28"/>
          <w:szCs w:val="28"/>
        </w:rPr>
        <w:t>енинградской области</w:t>
      </w:r>
    </w:p>
    <w:p w:rsidR="000721BF" w:rsidRPr="002A68E4" w:rsidRDefault="002A68E4" w:rsidP="00BC177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A68E4">
        <w:rPr>
          <w:b/>
          <w:sz w:val="28"/>
          <w:szCs w:val="28"/>
        </w:rPr>
        <w:t xml:space="preserve">на осуществление отдельных государственных полномочий </w:t>
      </w:r>
      <w:r>
        <w:rPr>
          <w:b/>
          <w:sz w:val="28"/>
          <w:szCs w:val="28"/>
        </w:rPr>
        <w:t>Л</w:t>
      </w:r>
      <w:r w:rsidRPr="002A68E4">
        <w:rPr>
          <w:b/>
          <w:sz w:val="28"/>
          <w:szCs w:val="28"/>
        </w:rPr>
        <w:t xml:space="preserve">енинградской области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услуг), </w:t>
      </w:r>
      <w:r w:rsidRPr="002A68E4">
        <w:rPr>
          <w:rFonts w:eastAsia="Calibri"/>
          <w:b/>
          <w:bCs/>
          <w:sz w:val="28"/>
          <w:szCs w:val="28"/>
          <w:lang w:eastAsia="en-US"/>
        </w:rPr>
        <w:t>на 2019 год и на плановый период 2020 и 2021 годов</w:t>
      </w:r>
    </w:p>
    <w:p w:rsidR="000721BF" w:rsidRDefault="000721BF" w:rsidP="00BC177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C348DC" w:rsidRPr="000721BF" w:rsidRDefault="009C3D77" w:rsidP="00BC17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21BF">
        <w:rPr>
          <w:rFonts w:ascii="Courier New" w:hAnsi="Courier New" w:cs="Courier New"/>
          <w:sz w:val="28"/>
          <w:szCs w:val="28"/>
        </w:rPr>
        <w:t xml:space="preserve">                                                           </w:t>
      </w:r>
    </w:p>
    <w:tbl>
      <w:tblPr>
        <w:tblW w:w="11199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5093"/>
        <w:gridCol w:w="1843"/>
        <w:gridCol w:w="1843"/>
        <w:gridCol w:w="1842"/>
      </w:tblGrid>
      <w:tr w:rsidR="006F09E7" w:rsidRPr="000721BF" w:rsidTr="002A68E4">
        <w:trPr>
          <w:cantSplit/>
          <w:trHeight w:val="759"/>
        </w:trPr>
        <w:tc>
          <w:tcPr>
            <w:tcW w:w="5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9E7" w:rsidRPr="000721BF" w:rsidRDefault="000721B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50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21BF" w:rsidRPr="000721BF" w:rsidRDefault="000721BF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6F09E7" w:rsidRPr="000721BF" w:rsidRDefault="00C93BD6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</w:t>
            </w:r>
            <w:r w:rsidR="000721BF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9E7" w:rsidRPr="000721BF" w:rsidRDefault="006F09E7" w:rsidP="0040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6F09E7" w:rsidRPr="000721BF" w:rsidRDefault="006F09E7" w:rsidP="0040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6F09E7" w:rsidRPr="00166FE8" w:rsidTr="002A68E4">
        <w:trPr>
          <w:cantSplit/>
          <w:trHeight w:val="240"/>
        </w:trPr>
        <w:tc>
          <w:tcPr>
            <w:tcW w:w="5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09E7" w:rsidRPr="00403EC6" w:rsidRDefault="006F09E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09E7" w:rsidRPr="00403EC6" w:rsidRDefault="006F09E7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09E7" w:rsidRPr="00403EC6" w:rsidRDefault="006F09E7" w:rsidP="007B613C">
            <w:pPr>
              <w:jc w:val="center"/>
              <w:rPr>
                <w:b/>
                <w:sz w:val="28"/>
                <w:szCs w:val="28"/>
              </w:rPr>
            </w:pPr>
            <w:r w:rsidRPr="00403EC6">
              <w:rPr>
                <w:b/>
                <w:sz w:val="28"/>
                <w:szCs w:val="28"/>
              </w:rPr>
              <w:t>201</w:t>
            </w:r>
            <w:r w:rsidR="007B613C">
              <w:rPr>
                <w:b/>
                <w:sz w:val="28"/>
                <w:szCs w:val="28"/>
              </w:rPr>
              <w:t>9</w:t>
            </w:r>
            <w:r w:rsidRPr="00403EC6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09E7" w:rsidRPr="00403EC6" w:rsidRDefault="006F09E7" w:rsidP="007B613C">
            <w:pPr>
              <w:jc w:val="center"/>
              <w:rPr>
                <w:b/>
                <w:sz w:val="28"/>
                <w:szCs w:val="28"/>
              </w:rPr>
            </w:pPr>
            <w:r w:rsidRPr="00403EC6">
              <w:rPr>
                <w:b/>
                <w:sz w:val="28"/>
                <w:szCs w:val="28"/>
              </w:rPr>
              <w:t>20</w:t>
            </w:r>
            <w:r w:rsidR="007B613C">
              <w:rPr>
                <w:b/>
                <w:sz w:val="28"/>
                <w:szCs w:val="28"/>
              </w:rPr>
              <w:t>20</w:t>
            </w:r>
            <w:r w:rsidRPr="00403EC6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09E7" w:rsidRPr="00403EC6" w:rsidRDefault="006F09E7" w:rsidP="007B613C">
            <w:pPr>
              <w:jc w:val="center"/>
              <w:rPr>
                <w:b/>
                <w:sz w:val="28"/>
                <w:szCs w:val="28"/>
              </w:rPr>
            </w:pPr>
            <w:r w:rsidRPr="00403EC6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7B613C">
              <w:rPr>
                <w:b/>
                <w:sz w:val="28"/>
                <w:szCs w:val="28"/>
              </w:rPr>
              <w:t>1</w:t>
            </w:r>
            <w:r w:rsidRPr="00403EC6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D6334F" w:rsidRPr="00B70556" w:rsidTr="002A68E4">
        <w:trPr>
          <w:cantSplit/>
          <w:trHeight w:val="2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34F" w:rsidRPr="00403EC6" w:rsidRDefault="00D6334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34F" w:rsidRPr="00403EC6" w:rsidRDefault="00D6334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317 903,8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317 903,8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317 903,8</w:t>
            </w:r>
          </w:p>
        </w:tc>
      </w:tr>
      <w:tr w:rsidR="00D6334F" w:rsidRPr="00B70556" w:rsidTr="002A68E4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D6334F" w:rsidRPr="00403EC6" w:rsidRDefault="00D6334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D6334F" w:rsidRPr="00403EC6" w:rsidRDefault="00D6334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Волосовский муниципальный район  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315 474,0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315 474,0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315 474,0</w:t>
            </w:r>
          </w:p>
        </w:tc>
      </w:tr>
      <w:tr w:rsidR="00D6334F" w:rsidRPr="00B70556" w:rsidTr="002A68E4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D6334F" w:rsidRPr="00403EC6" w:rsidRDefault="00D6334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D6334F" w:rsidRPr="00403EC6" w:rsidRDefault="00D6334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Волховский муниципальный район   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538 711,2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538 711,2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538 711,2</w:t>
            </w:r>
          </w:p>
        </w:tc>
      </w:tr>
      <w:tr w:rsidR="00D6334F" w:rsidRPr="00B70556" w:rsidTr="002A68E4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D6334F" w:rsidRPr="00403EC6" w:rsidRDefault="00D6334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D6334F" w:rsidRPr="00403EC6" w:rsidRDefault="00D6334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Всеволожский муниципальный район 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2 193 265,4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2 193 265,4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2 193 265,4</w:t>
            </w:r>
          </w:p>
        </w:tc>
      </w:tr>
      <w:tr w:rsidR="00D6334F" w:rsidRPr="00B70556" w:rsidTr="002A68E4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D6334F" w:rsidRPr="00403EC6" w:rsidRDefault="00D6334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D6334F" w:rsidRPr="00403EC6" w:rsidRDefault="00D6334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Выборгский район                 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1 169 159,1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1 169 159,1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1 169 159,1</w:t>
            </w:r>
          </w:p>
        </w:tc>
      </w:tr>
      <w:tr w:rsidR="00D6334F" w:rsidRPr="00B70556" w:rsidTr="002A68E4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D6334F" w:rsidRPr="00403EC6" w:rsidRDefault="00D6334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D6334F" w:rsidRPr="00403EC6" w:rsidRDefault="00D6334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Гатчинский муниципальный район   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1 268 129,4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1 268 129,4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1 268 129,4</w:t>
            </w:r>
          </w:p>
        </w:tc>
      </w:tr>
      <w:tr w:rsidR="00D6334F" w:rsidRPr="00B70556" w:rsidTr="002A68E4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D6334F" w:rsidRPr="00403EC6" w:rsidRDefault="00D6334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D6334F" w:rsidRPr="00403EC6" w:rsidRDefault="00D6334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Кингисеппский муниципальный район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498 344,4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498 344,4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498 344,4</w:t>
            </w:r>
          </w:p>
        </w:tc>
      </w:tr>
      <w:tr w:rsidR="00D6334F" w:rsidRPr="00B70556" w:rsidTr="002A68E4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D6334F" w:rsidRPr="00403EC6" w:rsidRDefault="00D6334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D6334F" w:rsidRPr="00403EC6" w:rsidRDefault="00D6334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Киришский муниципальный район    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447 546,4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447 546,4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447 546,4</w:t>
            </w:r>
          </w:p>
        </w:tc>
      </w:tr>
      <w:tr w:rsidR="00D6334F" w:rsidRPr="00B70556" w:rsidTr="002A68E4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D6334F" w:rsidRPr="00403EC6" w:rsidRDefault="00D6334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D6334F" w:rsidRPr="00403EC6" w:rsidRDefault="00D6334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Кировский муниципальный район    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545 857,8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545 857,8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545 857,8</w:t>
            </w:r>
          </w:p>
        </w:tc>
      </w:tr>
      <w:tr w:rsidR="00D6334F" w:rsidRPr="00B70556" w:rsidTr="002A68E4">
        <w:trPr>
          <w:cantSplit/>
          <w:trHeight w:val="36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D6334F" w:rsidRPr="00403EC6" w:rsidRDefault="00D6334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D6334F" w:rsidRPr="00403EC6" w:rsidRDefault="00D6334F" w:rsidP="000721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Лодейнопольский муниципальный район                            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192 822,1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192 822,1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192 822,1</w:t>
            </w:r>
          </w:p>
        </w:tc>
      </w:tr>
      <w:tr w:rsidR="00D6334F" w:rsidRPr="00B70556" w:rsidTr="002A68E4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D6334F" w:rsidRPr="00403EC6" w:rsidRDefault="00D6334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D6334F" w:rsidRPr="00403EC6" w:rsidRDefault="00D6334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Ломоносовский муниципальный район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392 224,7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392 224,7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392 224,7</w:t>
            </w:r>
          </w:p>
        </w:tc>
      </w:tr>
      <w:tr w:rsidR="00D6334F" w:rsidRPr="00B70556" w:rsidTr="002A68E4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D6334F" w:rsidRPr="00403EC6" w:rsidRDefault="00D6334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D6334F" w:rsidRPr="00403EC6" w:rsidRDefault="00D6334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Лужский муниципальный район      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421 748,8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421 748,8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421 748,8</w:t>
            </w:r>
          </w:p>
        </w:tc>
      </w:tr>
      <w:tr w:rsidR="00D6334F" w:rsidRPr="00B70556" w:rsidTr="002A68E4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D6334F" w:rsidRPr="00403EC6" w:rsidRDefault="00D6334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D6334F" w:rsidRPr="00403EC6" w:rsidRDefault="00D6334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Подпорожский муниципальный район 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188 745,7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188 745,7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188 745,7</w:t>
            </w:r>
          </w:p>
        </w:tc>
      </w:tr>
      <w:tr w:rsidR="00D6334F" w:rsidRPr="00B70556" w:rsidTr="002A68E4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D6334F" w:rsidRPr="00403EC6" w:rsidRDefault="00D6334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D6334F" w:rsidRPr="00403EC6" w:rsidRDefault="00D6334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Приозерский муниципальный район  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426 751,7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426 751,7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426 751,7</w:t>
            </w:r>
          </w:p>
        </w:tc>
      </w:tr>
      <w:tr w:rsidR="00D6334F" w:rsidRPr="00B70556" w:rsidTr="002A68E4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D6334F" w:rsidRPr="00403EC6" w:rsidRDefault="00D6334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D6334F" w:rsidRPr="00403EC6" w:rsidRDefault="00D6334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Сланцевский муниципальный район  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241 330,9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241 330,9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241 330,9</w:t>
            </w:r>
          </w:p>
        </w:tc>
      </w:tr>
      <w:tr w:rsidR="00D6334F" w:rsidRPr="00B70556" w:rsidTr="002A68E4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D6334F" w:rsidRPr="00403EC6" w:rsidRDefault="00D6334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D6334F" w:rsidRPr="00403EC6" w:rsidRDefault="00D6334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Тихвинский муниципальный район   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480 965,2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480 965,2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480 965,2</w:t>
            </w:r>
          </w:p>
        </w:tc>
      </w:tr>
      <w:tr w:rsidR="00D6334F" w:rsidRPr="00B70556" w:rsidTr="002A68E4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D6334F" w:rsidRPr="00403EC6" w:rsidRDefault="00D6334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D6334F" w:rsidRPr="00403EC6" w:rsidRDefault="00D6334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Тосненский район                 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691 042,5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691 042,5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691 042,5</w:t>
            </w:r>
          </w:p>
        </w:tc>
      </w:tr>
      <w:tr w:rsidR="00D6334F" w:rsidRPr="00B70556" w:rsidTr="002A68E4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4F" w:rsidRPr="00403EC6" w:rsidRDefault="00D6334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4F" w:rsidRPr="00403EC6" w:rsidRDefault="00D6334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Сосновоборский городской округ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377 257,1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377 257,1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377 257,1</w:t>
            </w:r>
          </w:p>
        </w:tc>
      </w:tr>
      <w:tr w:rsidR="00D6334F" w:rsidRPr="00B70556" w:rsidTr="002A68E4">
        <w:trPr>
          <w:cantSplit/>
          <w:trHeight w:val="92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4F" w:rsidRPr="00403EC6" w:rsidRDefault="00D6334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4F" w:rsidRPr="00403EC6" w:rsidRDefault="00D6334F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10 707 280,2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10 707 280,2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334F" w:rsidRDefault="00D6334F" w:rsidP="00CE4C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10 707 280,2</w:t>
            </w:r>
          </w:p>
        </w:tc>
      </w:tr>
    </w:tbl>
    <w:p w:rsidR="00C348DC" w:rsidRPr="00166FE8" w:rsidRDefault="00C348DC" w:rsidP="00120F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C348DC" w:rsidRPr="00166FE8" w:rsidSect="000721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92933c6-3bf7-4bb1-9f65-ee906bd7b9f5"/>
  </w:docVars>
  <w:rsids>
    <w:rsidRoot w:val="00B45883"/>
    <w:rsid w:val="00006B03"/>
    <w:rsid w:val="000154FC"/>
    <w:rsid w:val="000721BF"/>
    <w:rsid w:val="00083634"/>
    <w:rsid w:val="00105D13"/>
    <w:rsid w:val="00112865"/>
    <w:rsid w:val="00115B29"/>
    <w:rsid w:val="00120FB4"/>
    <w:rsid w:val="001244A8"/>
    <w:rsid w:val="00153C75"/>
    <w:rsid w:val="00166FE8"/>
    <w:rsid w:val="001D2E46"/>
    <w:rsid w:val="001E1D79"/>
    <w:rsid w:val="001F3815"/>
    <w:rsid w:val="00211C9B"/>
    <w:rsid w:val="00230697"/>
    <w:rsid w:val="00287578"/>
    <w:rsid w:val="0029074D"/>
    <w:rsid w:val="002A68E4"/>
    <w:rsid w:val="002E3817"/>
    <w:rsid w:val="002E740A"/>
    <w:rsid w:val="0030119B"/>
    <w:rsid w:val="003252E7"/>
    <w:rsid w:val="0034720C"/>
    <w:rsid w:val="00352123"/>
    <w:rsid w:val="00355114"/>
    <w:rsid w:val="003F4216"/>
    <w:rsid w:val="004005DE"/>
    <w:rsid w:val="00403EC6"/>
    <w:rsid w:val="00453D7F"/>
    <w:rsid w:val="0058685D"/>
    <w:rsid w:val="00603396"/>
    <w:rsid w:val="006452FF"/>
    <w:rsid w:val="006F09E7"/>
    <w:rsid w:val="0075335E"/>
    <w:rsid w:val="00766108"/>
    <w:rsid w:val="00766D1A"/>
    <w:rsid w:val="00767039"/>
    <w:rsid w:val="00770933"/>
    <w:rsid w:val="0077159D"/>
    <w:rsid w:val="00784865"/>
    <w:rsid w:val="0079587E"/>
    <w:rsid w:val="00797C6A"/>
    <w:rsid w:val="007B613C"/>
    <w:rsid w:val="007E1568"/>
    <w:rsid w:val="0080430F"/>
    <w:rsid w:val="008346A2"/>
    <w:rsid w:val="00855B34"/>
    <w:rsid w:val="00897EAA"/>
    <w:rsid w:val="0090218A"/>
    <w:rsid w:val="00912749"/>
    <w:rsid w:val="00940553"/>
    <w:rsid w:val="00962705"/>
    <w:rsid w:val="009B5031"/>
    <w:rsid w:val="009C3D77"/>
    <w:rsid w:val="009D0F0F"/>
    <w:rsid w:val="009E3BFE"/>
    <w:rsid w:val="00A8394B"/>
    <w:rsid w:val="00A920DC"/>
    <w:rsid w:val="00A92662"/>
    <w:rsid w:val="00AB518C"/>
    <w:rsid w:val="00AE7603"/>
    <w:rsid w:val="00B25550"/>
    <w:rsid w:val="00B31D96"/>
    <w:rsid w:val="00B43B9F"/>
    <w:rsid w:val="00B45883"/>
    <w:rsid w:val="00B70556"/>
    <w:rsid w:val="00B86E50"/>
    <w:rsid w:val="00BC177D"/>
    <w:rsid w:val="00BC77D1"/>
    <w:rsid w:val="00C062BE"/>
    <w:rsid w:val="00C243CA"/>
    <w:rsid w:val="00C348DC"/>
    <w:rsid w:val="00C37905"/>
    <w:rsid w:val="00C667C3"/>
    <w:rsid w:val="00C707C4"/>
    <w:rsid w:val="00C74C7A"/>
    <w:rsid w:val="00C93BD6"/>
    <w:rsid w:val="00C97834"/>
    <w:rsid w:val="00CB7C67"/>
    <w:rsid w:val="00CE4CBF"/>
    <w:rsid w:val="00CE5648"/>
    <w:rsid w:val="00D1116C"/>
    <w:rsid w:val="00D157D4"/>
    <w:rsid w:val="00D6334F"/>
    <w:rsid w:val="00D63CB2"/>
    <w:rsid w:val="00DA67F7"/>
    <w:rsid w:val="00DB76A5"/>
    <w:rsid w:val="00DD673D"/>
    <w:rsid w:val="00DE0C98"/>
    <w:rsid w:val="00E23433"/>
    <w:rsid w:val="00E43C57"/>
    <w:rsid w:val="00E472A4"/>
    <w:rsid w:val="00E57DC5"/>
    <w:rsid w:val="00E9731E"/>
    <w:rsid w:val="00ED38C4"/>
    <w:rsid w:val="00F741B9"/>
    <w:rsid w:val="00F75146"/>
    <w:rsid w:val="00FB4D7E"/>
    <w:rsid w:val="00FB50B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Галина Михайловна БРЯНЦЕВА</cp:lastModifiedBy>
  <cp:revision>2</cp:revision>
  <cp:lastPrinted>2017-12-06T12:05:00Z</cp:lastPrinted>
  <dcterms:created xsi:type="dcterms:W3CDTF">2018-10-19T08:24:00Z</dcterms:created>
  <dcterms:modified xsi:type="dcterms:W3CDTF">2018-10-19T08:24:00Z</dcterms:modified>
</cp:coreProperties>
</file>