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3B1C7C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C7C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3B1C7C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3B1C7C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B1C7C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50CB6" w:rsidRDefault="00E50CB6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9F779C" w:rsidRDefault="006139BB" w:rsidP="00EF3DA5">
      <w:pPr>
        <w:pStyle w:val="ConsPlusNormal"/>
        <w:ind w:left="12049"/>
        <w:rPr>
          <w:rFonts w:ascii="Times New Roman" w:hAnsi="Times New Roman" w:cs="Times New Roman"/>
          <w:b/>
          <w:sz w:val="28"/>
          <w:szCs w:val="28"/>
        </w:rPr>
      </w:pPr>
      <w:r w:rsidRPr="003B1C7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 w:rsidRPr="003B1C7C">
        <w:rPr>
          <w:rFonts w:ascii="Times New Roman" w:hAnsi="Times New Roman" w:cs="Times New Roman"/>
          <w:sz w:val="24"/>
          <w:szCs w:val="24"/>
        </w:rPr>
        <w:t>2</w:t>
      </w:r>
      <w:r w:rsidR="00441317" w:rsidRPr="003B1C7C">
        <w:rPr>
          <w:rFonts w:ascii="Times New Roman" w:hAnsi="Times New Roman" w:cs="Times New Roman"/>
          <w:sz w:val="24"/>
          <w:szCs w:val="24"/>
        </w:rPr>
        <w:t>1</w:t>
      </w:r>
      <w:r w:rsidRPr="003B1C7C">
        <w:rPr>
          <w:rFonts w:ascii="Times New Roman" w:hAnsi="Times New Roman" w:cs="Times New Roman"/>
          <w:sz w:val="24"/>
          <w:szCs w:val="24"/>
        </w:rPr>
        <w:t>)</w:t>
      </w: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Pr="00E50CB6" w:rsidRDefault="003628E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на 201</w:t>
      </w:r>
      <w:r w:rsidR="007412B6" w:rsidRPr="00E50CB6">
        <w:rPr>
          <w:rFonts w:ascii="Times New Roman" w:hAnsi="Times New Roman" w:cs="Times New Roman"/>
          <w:sz w:val="26"/>
          <w:szCs w:val="26"/>
        </w:rPr>
        <w:t>9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20</w:t>
      </w:r>
      <w:r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7412B6" w:rsidRPr="00E50CB6">
        <w:rPr>
          <w:rFonts w:ascii="Times New Roman" w:hAnsi="Times New Roman" w:cs="Times New Roman"/>
          <w:sz w:val="26"/>
          <w:szCs w:val="26"/>
        </w:rPr>
        <w:t>1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983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213"/>
        <w:gridCol w:w="1749"/>
        <w:gridCol w:w="1417"/>
        <w:gridCol w:w="4068"/>
      </w:tblGrid>
      <w:tr w:rsidR="00C56E42" w:rsidRPr="00A64CC2" w:rsidTr="00E50CB6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213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749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4068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предоставления </w:t>
            </w:r>
            <w:r w:rsidR="00B66845"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и исполнения государственных гарантий Ленинградской области</w:t>
            </w:r>
          </w:p>
        </w:tc>
      </w:tr>
    </w:tbl>
    <w:p w:rsidR="00035E75" w:rsidRPr="00035E75" w:rsidRDefault="00035E75" w:rsidP="00B66845">
      <w:pPr>
        <w:spacing w:after="0" w:line="14" w:lineRule="exact"/>
        <w:rPr>
          <w:rFonts w:ascii="Times New Roman" w:hAnsi="Times New Roman"/>
        </w:rPr>
      </w:pPr>
    </w:p>
    <w:tbl>
      <w:tblPr>
        <w:tblW w:w="1497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213"/>
        <w:gridCol w:w="1749"/>
        <w:gridCol w:w="1417"/>
        <w:gridCol w:w="4063"/>
      </w:tblGrid>
      <w:tr w:rsidR="00C56E42" w:rsidRPr="00A64CC2" w:rsidTr="00E50CB6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56E42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 w:rsidR="001E6C5F">
              <w:rPr>
                <w:rFonts w:ascii="Times New Roman" w:hAnsi="Times New Roman"/>
                <w:lang w:eastAsia="ru-RU"/>
              </w:rPr>
              <w:t xml:space="preserve">ийской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="001E6C5F">
              <w:rPr>
                <w:rFonts w:ascii="Times New Roman" w:hAnsi="Times New Roman"/>
                <w:lang w:eastAsia="ru-RU"/>
              </w:rPr>
              <w:t>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 w:rsidR="00F21A65">
              <w:rPr>
                <w:rFonts w:ascii="Times New Roman" w:hAnsi="Times New Roman"/>
                <w:lang w:eastAsia="ru-RU"/>
              </w:rPr>
              <w:t>,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="00F21A65">
              <w:rPr>
                <w:rFonts w:ascii="Times New Roman" w:hAnsi="Times New Roman"/>
                <w:lang w:eastAsia="ru-RU"/>
              </w:rPr>
              <w:t>утвержденным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F779C">
              <w:rPr>
                <w:rFonts w:ascii="Times New Roman" w:hAnsi="Times New Roman"/>
                <w:lang w:eastAsia="ru-RU"/>
              </w:rPr>
              <w:t xml:space="preserve">областным </w:t>
            </w:r>
            <w:r>
              <w:rPr>
                <w:rFonts w:ascii="Times New Roman" w:hAnsi="Times New Roman"/>
                <w:lang w:eastAsia="ru-RU"/>
              </w:rPr>
              <w:t>законом об областном бюджете</w:t>
            </w:r>
            <w:r w:rsidR="009F779C">
              <w:rPr>
                <w:rFonts w:ascii="Times New Roman" w:hAnsi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 w:rsidR="00F21A65">
              <w:rPr>
                <w:rFonts w:ascii="Times New Roman" w:hAnsi="Times New Roman"/>
                <w:lang w:eastAsia="ru-RU"/>
              </w:rPr>
              <w:t>соответствии с порядком, утвержденны</w:t>
            </w:r>
            <w:r w:rsidRPr="00A64CC2">
              <w:rPr>
                <w:rFonts w:ascii="Times New Roman" w:hAnsi="Times New Roman"/>
                <w:lang w:eastAsia="ru-RU"/>
              </w:rPr>
              <w:t xml:space="preserve">м областным законом </w:t>
            </w:r>
            <w:r w:rsidR="00F21A65">
              <w:rPr>
                <w:rFonts w:ascii="Times New Roman" w:hAnsi="Times New Roman"/>
                <w:lang w:eastAsia="ru-RU"/>
              </w:rPr>
              <w:t xml:space="preserve">об областном бюджете </w:t>
            </w:r>
            <w:r w:rsidRPr="00A64CC2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7412B6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4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03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</w:tc>
      </w:tr>
      <w:tr w:rsidR="00035E75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</w:t>
            </w:r>
            <w:r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2C2A88">
              <w:rPr>
                <w:rFonts w:ascii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lang w:eastAsia="ru-RU"/>
              </w:rPr>
              <w:t xml:space="preserve">наличии положительной экспертизы </w:t>
            </w:r>
          </w:p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социально-экономической </w:t>
            </w:r>
          </w:p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значимости и эффективности предлагаемого  инвестиционного проекта</w:t>
            </w:r>
          </w:p>
        </w:tc>
      </w:tr>
      <w:tr w:rsidR="00C56E42" w:rsidRPr="009F779C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EF3DA5" w:rsidP="0089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3DA5">
              <w:rPr>
                <w:rFonts w:ascii="Times New Roman" w:hAnsi="Times New Roman"/>
                <w:b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lang w:eastAsia="ru-RU"/>
              </w:rPr>
              <w:t>000,0</w:t>
            </w:r>
            <w:r w:rsidR="00C56E42" w:rsidRPr="009F779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64CC2" w:rsidRPr="00E94CBC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E94CBC" w:rsidRDefault="00A64CC2" w:rsidP="0089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BC">
              <w:rPr>
                <w:rFonts w:ascii="Times New Roman" w:hAnsi="Times New Roman"/>
                <w:b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</w:t>
            </w:r>
            <w:r w:rsidR="00894A2B" w:rsidRPr="00894A2B">
              <w:rPr>
                <w:rFonts w:ascii="Times New Roman" w:hAnsi="Times New Roman"/>
                <w:b/>
                <w:lang w:eastAsia="ru-RU"/>
              </w:rPr>
              <w:t>9</w:t>
            </w:r>
            <w:r w:rsidRPr="00E94CBC">
              <w:rPr>
                <w:rFonts w:ascii="Times New Roman" w:hAnsi="Times New Roman"/>
                <w:b/>
                <w:lang w:eastAsia="ru-RU"/>
              </w:rPr>
              <w:t xml:space="preserve"> году</w:t>
            </w:r>
          </w:p>
        </w:tc>
      </w:tr>
      <w:tr w:rsidR="00FD2C52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lastRenderedPageBreak/>
              <w:t>За счет источников финансирования дефицита областного бюджета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122503" w:rsidP="003B1C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371</w:t>
            </w:r>
          </w:p>
        </w:tc>
      </w:tr>
      <w:tr w:rsidR="00FD2C52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F8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0A1446" w:rsidP="000A144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153 970</w:t>
            </w:r>
          </w:p>
        </w:tc>
      </w:tr>
    </w:tbl>
    <w:p w:rsidR="00E50CB6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EF17DE" w:rsidRPr="000A7BB6" w:rsidRDefault="00254671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1.2. </w:t>
      </w:r>
      <w:r w:rsidR="00B258DA" w:rsidRPr="000A7BB6">
        <w:rPr>
          <w:rFonts w:ascii="Times New Roman" w:eastAsiaTheme="minorHAnsi" w:hAnsi="Times New Roman"/>
          <w:b/>
          <w:sz w:val="26"/>
          <w:szCs w:val="26"/>
        </w:rPr>
        <w:t>Перечень подлежащих предоста</w:t>
      </w:r>
      <w:r w:rsidR="00EF17DE" w:rsidRPr="000A7BB6">
        <w:rPr>
          <w:rFonts w:ascii="Times New Roman" w:eastAsiaTheme="minorHAnsi" w:hAnsi="Times New Roman"/>
          <w:b/>
          <w:sz w:val="26"/>
          <w:szCs w:val="26"/>
        </w:rPr>
        <w:t>влению государственных гарантий</w:t>
      </w:r>
    </w:p>
    <w:p w:rsidR="00EF17DE" w:rsidRPr="000A7BB6" w:rsidRDefault="00B258DA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Ленинградской области 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на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планов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ый период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20</w:t>
      </w:r>
      <w:r w:rsidR="007412B6">
        <w:rPr>
          <w:rFonts w:ascii="Times New Roman" w:eastAsiaTheme="minorHAnsi" w:hAnsi="Times New Roman"/>
          <w:b/>
          <w:sz w:val="26"/>
          <w:szCs w:val="26"/>
        </w:rPr>
        <w:t>20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и 20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2</w:t>
      </w:r>
      <w:r w:rsidR="007412B6">
        <w:rPr>
          <w:rFonts w:ascii="Times New Roman" w:eastAsiaTheme="minorHAnsi" w:hAnsi="Times New Roman"/>
          <w:b/>
          <w:sz w:val="26"/>
          <w:szCs w:val="26"/>
        </w:rPr>
        <w:t>1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годов</w:t>
      </w:r>
    </w:p>
    <w:p w:rsidR="00C8424D" w:rsidRPr="00A64CC2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132543" w:rsidTr="00132543">
        <w:tc>
          <w:tcPr>
            <w:tcW w:w="616" w:type="dxa"/>
            <w:vMerge w:val="restart"/>
          </w:tcPr>
          <w:p w:rsidR="00C56E42" w:rsidRPr="00132543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3779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Иные условия предоставления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и исполнения государственных гарантий Ленинградской области</w:t>
            </w:r>
          </w:p>
        </w:tc>
      </w:tr>
      <w:tr w:rsidR="00C56E42" w:rsidRPr="00132543" w:rsidTr="00132543">
        <w:tc>
          <w:tcPr>
            <w:tcW w:w="61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132543" w:rsidRDefault="00132543" w:rsidP="00132543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1417"/>
        <w:gridCol w:w="851"/>
        <w:gridCol w:w="2551"/>
      </w:tblGrid>
      <w:tr w:rsidR="00C56E42" w:rsidRPr="00132543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132543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132543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132543">
              <w:rPr>
                <w:rFonts w:ascii="Times New Roman" w:hAnsi="Times New Roman"/>
                <w:lang w:eastAsia="ru-RU"/>
              </w:rPr>
              <w:t>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</w:t>
            </w:r>
          </w:p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на территории Российской Федерации, осуществляющи</w:t>
            </w:r>
            <w:r w:rsidR="001E6C5F" w:rsidRPr="00132543">
              <w:rPr>
                <w:rFonts w:ascii="Times New Roman" w:hAnsi="Times New Roman"/>
                <w:lang w:eastAsia="ru-RU"/>
              </w:rPr>
              <w:t>ми</w:t>
            </w:r>
            <w:r w:rsidRPr="00132543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>
              <w:rPr>
                <w:rFonts w:ascii="Times New Roman" w:hAnsi="Times New Roman"/>
                <w:lang w:eastAsia="ru-RU"/>
              </w:rPr>
              <w:t>,</w:t>
            </w:r>
            <w:r w:rsidR="001E6C5F" w:rsidRPr="00132543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132543">
              <w:rPr>
                <w:rFonts w:ascii="Times New Roman" w:hAnsi="Times New Roman"/>
                <w:lang w:eastAsia="ru-RU"/>
              </w:rPr>
              <w:t xml:space="preserve">, отобранными в соответствии </w:t>
            </w:r>
          </w:p>
          <w:p w:rsidR="00C56E42" w:rsidRPr="00132543" w:rsidRDefault="00C56E42" w:rsidP="00EB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с порядком, </w:t>
            </w:r>
            <w:r w:rsidR="00EB7016">
              <w:rPr>
                <w:rFonts w:ascii="Times New Roman" w:hAnsi="Times New Roman"/>
                <w:lang w:eastAsia="ru-RU"/>
              </w:rPr>
              <w:t>утвержденным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132543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132543">
              <w:rPr>
                <w:rFonts w:ascii="Times New Roman" w:hAnsi="Times New Roman"/>
                <w:lang w:eastAsia="ru-RU"/>
              </w:rPr>
              <w:t xml:space="preserve">законом об областном бюджете </w:t>
            </w:r>
            <w:r w:rsidR="00152A1F" w:rsidRPr="0013254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132543">
              <w:rPr>
                <w:rFonts w:ascii="Times New Roman" w:hAnsi="Times New Roman" w:cs="Times New Roman"/>
                <w:szCs w:val="22"/>
              </w:rPr>
              <w:t>е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>
              <w:rPr>
                <w:rFonts w:ascii="Times New Roman" w:hAnsi="Times New Roman" w:cs="Times New Roman"/>
                <w:szCs w:val="22"/>
              </w:rPr>
              <w:t>соответствии с порядком, утвержденны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132543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139BB" w:rsidRPr="00132543">
              <w:rPr>
                <w:rFonts w:ascii="Times New Roman" w:hAnsi="Times New Roman" w:cs="Times New Roman"/>
                <w:szCs w:val="22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1. Государственная гарантия Ленинградской области 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47106F" w:rsidRPr="00132543" w:rsidRDefault="00C56E42" w:rsidP="009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4. Государственная гарантия Ленинградской области </w:t>
            </w:r>
            <w:r w:rsidR="00152A1F" w:rsidRPr="00132543">
              <w:rPr>
                <w:rFonts w:ascii="Times New Roman" w:hAnsi="Times New Roman" w:cs="Times New Roman"/>
                <w:szCs w:val="22"/>
              </w:rPr>
              <w:t xml:space="preserve">предоставляется </w:t>
            </w:r>
            <w:r w:rsidRPr="00132543">
              <w:rPr>
                <w:rFonts w:ascii="Times New Roman" w:hAnsi="Times New Roman" w:cs="Times New Roman"/>
                <w:szCs w:val="22"/>
              </w:rPr>
              <w:t>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</w:tc>
      </w:tr>
      <w:tr w:rsidR="00C56E42" w:rsidRPr="00F06EE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EF3DA5" w:rsidP="00B25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EF3DA5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B1D9D" w:rsidRPr="00EB7016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5" w:rsidRPr="00EB7016" w:rsidRDefault="009B1D9D" w:rsidP="00EF3D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lastRenderedPageBreak/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20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 20</w:t>
            </w:r>
            <w:r w:rsidR="00A64CC2" w:rsidRPr="00EB7016">
              <w:rPr>
                <w:rFonts w:ascii="Times New Roman" w:eastAsiaTheme="minorHAnsi" w:hAnsi="Times New Roman" w:cs="Times New Roman"/>
                <w:b/>
                <w:szCs w:val="22"/>
              </w:rPr>
              <w:t>2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1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годов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894A2B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</w:t>
            </w:r>
            <w:r>
              <w:rPr>
                <w:rFonts w:ascii="Times New Roman" w:eastAsiaTheme="minorHAnsi" w:hAnsi="Times New Roman" w:cs="Times New Roman"/>
                <w:szCs w:val="22"/>
                <w:lang w:val="en-US"/>
              </w:rPr>
              <w:t>20</w:t>
            </w:r>
            <w:r w:rsidR="00FD2C52"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894A2B">
              <w:rPr>
                <w:rFonts w:ascii="Times New Roman" w:eastAsiaTheme="minorHAnsi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119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76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000</w:t>
            </w:r>
          </w:p>
        </w:tc>
      </w:tr>
    </w:tbl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E50CB6">
      <w:headerReference w:type="default" r:id="rId8"/>
      <w:pgSz w:w="16838" w:h="11905" w:orient="landscape"/>
      <w:pgMar w:top="1134" w:right="1134" w:bottom="851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47" w:rsidRDefault="00EC7A47" w:rsidP="00EF17DE">
      <w:pPr>
        <w:spacing w:after="0" w:line="240" w:lineRule="auto"/>
      </w:pPr>
      <w:r>
        <w:separator/>
      </w:r>
    </w:p>
  </w:endnote>
  <w:endnote w:type="continuationSeparator" w:id="0">
    <w:p w:rsidR="00EC7A47" w:rsidRDefault="00EC7A47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47" w:rsidRDefault="00EC7A47" w:rsidP="00EF17DE">
      <w:pPr>
        <w:spacing w:after="0" w:line="240" w:lineRule="auto"/>
      </w:pPr>
      <w:r>
        <w:separator/>
      </w:r>
    </w:p>
  </w:footnote>
  <w:footnote w:type="continuationSeparator" w:id="0">
    <w:p w:rsidR="00EC7A47" w:rsidRDefault="00EC7A47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36C" w:rsidRDefault="00D0236C">
        <w:pPr>
          <w:pStyle w:val="a5"/>
          <w:jc w:val="right"/>
        </w:pPr>
      </w:p>
      <w:p w:rsidR="00D0236C" w:rsidRDefault="00D0236C">
        <w:pPr>
          <w:pStyle w:val="a5"/>
          <w:jc w:val="right"/>
        </w:pPr>
      </w:p>
      <w:p w:rsidR="00D0236C" w:rsidRDefault="00D0236C">
        <w:pPr>
          <w:pStyle w:val="a5"/>
          <w:jc w:val="right"/>
        </w:pPr>
      </w:p>
      <w:p w:rsidR="00D0236C" w:rsidRPr="00F06EE2" w:rsidRDefault="00D0236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06EE2">
          <w:rPr>
            <w:rFonts w:ascii="Times New Roman" w:hAnsi="Times New Roman"/>
            <w:sz w:val="24"/>
            <w:szCs w:val="24"/>
          </w:rPr>
          <w:fldChar w:fldCharType="begin"/>
        </w:r>
        <w:r w:rsidRPr="00F06E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6EE2">
          <w:rPr>
            <w:rFonts w:ascii="Times New Roman" w:hAnsi="Times New Roman"/>
            <w:sz w:val="24"/>
            <w:szCs w:val="24"/>
          </w:rPr>
          <w:fldChar w:fldCharType="separate"/>
        </w:r>
        <w:r w:rsidR="001B17CE">
          <w:rPr>
            <w:rFonts w:ascii="Times New Roman" w:hAnsi="Times New Roman"/>
            <w:noProof/>
            <w:sz w:val="24"/>
            <w:szCs w:val="24"/>
          </w:rPr>
          <w:t>2</w:t>
        </w:r>
        <w:r w:rsidRPr="00F06E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36C" w:rsidRPr="00B66845" w:rsidRDefault="00D0236C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347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4a577a-99f1-4a42-8f55-b363325f6762"/>
  </w:docVars>
  <w:rsids>
    <w:rsidRoot w:val="00DE0ED8"/>
    <w:rsid w:val="000154B6"/>
    <w:rsid w:val="00026BE0"/>
    <w:rsid w:val="00032DC4"/>
    <w:rsid w:val="00035E75"/>
    <w:rsid w:val="000440E3"/>
    <w:rsid w:val="000A1446"/>
    <w:rsid w:val="000A7BB6"/>
    <w:rsid w:val="00122503"/>
    <w:rsid w:val="00132543"/>
    <w:rsid w:val="00152A1F"/>
    <w:rsid w:val="001567C0"/>
    <w:rsid w:val="001603EA"/>
    <w:rsid w:val="001B17CE"/>
    <w:rsid w:val="001D47E6"/>
    <w:rsid w:val="001E6C5F"/>
    <w:rsid w:val="00254671"/>
    <w:rsid w:val="00285BAC"/>
    <w:rsid w:val="002C2A88"/>
    <w:rsid w:val="00341DEE"/>
    <w:rsid w:val="003628E2"/>
    <w:rsid w:val="003B1C7C"/>
    <w:rsid w:val="00400292"/>
    <w:rsid w:val="004233ED"/>
    <w:rsid w:val="00441317"/>
    <w:rsid w:val="00452982"/>
    <w:rsid w:val="0047106F"/>
    <w:rsid w:val="004D2120"/>
    <w:rsid w:val="00527E47"/>
    <w:rsid w:val="00532885"/>
    <w:rsid w:val="006139BB"/>
    <w:rsid w:val="00616AB2"/>
    <w:rsid w:val="006D451E"/>
    <w:rsid w:val="006E6AB5"/>
    <w:rsid w:val="007412B6"/>
    <w:rsid w:val="007421FB"/>
    <w:rsid w:val="00745EDA"/>
    <w:rsid w:val="00811A16"/>
    <w:rsid w:val="0083551B"/>
    <w:rsid w:val="0083678D"/>
    <w:rsid w:val="00894A2B"/>
    <w:rsid w:val="008F6524"/>
    <w:rsid w:val="009B1D9D"/>
    <w:rsid w:val="009F779C"/>
    <w:rsid w:val="00A41C89"/>
    <w:rsid w:val="00A64CC2"/>
    <w:rsid w:val="00A837FC"/>
    <w:rsid w:val="00AB595B"/>
    <w:rsid w:val="00AD1E32"/>
    <w:rsid w:val="00AE19E0"/>
    <w:rsid w:val="00B258DA"/>
    <w:rsid w:val="00B40D99"/>
    <w:rsid w:val="00B53C67"/>
    <w:rsid w:val="00B66845"/>
    <w:rsid w:val="00B83260"/>
    <w:rsid w:val="00C24C18"/>
    <w:rsid w:val="00C415F1"/>
    <w:rsid w:val="00C56E42"/>
    <w:rsid w:val="00C744AC"/>
    <w:rsid w:val="00C8424D"/>
    <w:rsid w:val="00D0236C"/>
    <w:rsid w:val="00D24EC4"/>
    <w:rsid w:val="00D45040"/>
    <w:rsid w:val="00DE0ED8"/>
    <w:rsid w:val="00E50CB6"/>
    <w:rsid w:val="00E94CBC"/>
    <w:rsid w:val="00EB7016"/>
    <w:rsid w:val="00EC7A47"/>
    <w:rsid w:val="00EF17DE"/>
    <w:rsid w:val="00EF27E5"/>
    <w:rsid w:val="00EF3DA5"/>
    <w:rsid w:val="00F06EE2"/>
    <w:rsid w:val="00F21A65"/>
    <w:rsid w:val="00F85925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2018-07-12T13:04:00Z</cp:lastPrinted>
  <dcterms:created xsi:type="dcterms:W3CDTF">2018-10-19T08:39:00Z</dcterms:created>
  <dcterms:modified xsi:type="dcterms:W3CDTF">2018-10-19T08:39:00Z</dcterms:modified>
</cp:coreProperties>
</file>