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3A6" w:rsidRPr="001173A6" w:rsidRDefault="000F4666" w:rsidP="00E201B2">
      <w:pPr>
        <w:pStyle w:val="ConsPlusNormal"/>
        <w:ind w:left="5245"/>
        <w:jc w:val="center"/>
        <w:outlineLvl w:val="0"/>
        <w:rPr>
          <w:rFonts w:ascii="Times New Roman" w:hAnsi="Times New Roman" w:cs="Times New Roman"/>
          <w:sz w:val="28"/>
          <w:szCs w:val="28"/>
        </w:rPr>
      </w:pPr>
      <w:r>
        <w:rPr>
          <w:rFonts w:ascii="Times New Roman" w:hAnsi="Times New Roman" w:cs="Times New Roman"/>
          <w:sz w:val="28"/>
          <w:szCs w:val="28"/>
        </w:rPr>
        <w:t>УТВЕРЖДЕНО</w:t>
      </w:r>
    </w:p>
    <w:p w:rsidR="001173A6" w:rsidRPr="00AC7B2E" w:rsidRDefault="001173A6" w:rsidP="00E201B2">
      <w:pPr>
        <w:pStyle w:val="ConsPlusNormal"/>
        <w:ind w:left="5245"/>
        <w:jc w:val="center"/>
        <w:rPr>
          <w:rFonts w:ascii="Times New Roman" w:hAnsi="Times New Roman" w:cs="Times New Roman"/>
          <w:sz w:val="24"/>
          <w:szCs w:val="24"/>
        </w:rPr>
      </w:pPr>
      <w:r w:rsidRPr="00AC7B2E">
        <w:rPr>
          <w:rFonts w:ascii="Times New Roman" w:hAnsi="Times New Roman" w:cs="Times New Roman"/>
          <w:sz w:val="24"/>
          <w:szCs w:val="24"/>
        </w:rPr>
        <w:t>приказ</w:t>
      </w:r>
      <w:r w:rsidR="000F4666">
        <w:rPr>
          <w:rFonts w:ascii="Times New Roman" w:hAnsi="Times New Roman" w:cs="Times New Roman"/>
          <w:sz w:val="24"/>
          <w:szCs w:val="24"/>
        </w:rPr>
        <w:t>ом</w:t>
      </w:r>
      <w:r w:rsidRPr="00AC7B2E">
        <w:rPr>
          <w:rFonts w:ascii="Times New Roman" w:hAnsi="Times New Roman" w:cs="Times New Roman"/>
          <w:sz w:val="24"/>
          <w:szCs w:val="24"/>
        </w:rPr>
        <w:t xml:space="preserve"> </w:t>
      </w:r>
      <w:r w:rsidR="00E201B2">
        <w:rPr>
          <w:rFonts w:ascii="Times New Roman" w:hAnsi="Times New Roman" w:cs="Times New Roman"/>
          <w:sz w:val="24"/>
          <w:szCs w:val="24"/>
        </w:rPr>
        <w:t>комитета по физической культуре и спорту Ленинградской области</w:t>
      </w:r>
    </w:p>
    <w:p w:rsidR="00AC7B2E" w:rsidRDefault="0012766B" w:rsidP="00E201B2">
      <w:pPr>
        <w:pStyle w:val="ConsPlusTitle"/>
        <w:ind w:left="5245"/>
        <w:jc w:val="center"/>
        <w:rPr>
          <w:rFonts w:ascii="Times New Roman" w:hAnsi="Times New Roman" w:cs="Times New Roman"/>
          <w:b w:val="0"/>
          <w:sz w:val="24"/>
          <w:szCs w:val="24"/>
        </w:rPr>
      </w:pPr>
      <w:r>
        <w:rPr>
          <w:rFonts w:ascii="Times New Roman" w:hAnsi="Times New Roman" w:cs="Times New Roman"/>
          <w:b w:val="0"/>
          <w:sz w:val="24"/>
          <w:szCs w:val="24"/>
        </w:rPr>
        <w:t xml:space="preserve">от 11 ноября 2022 года </w:t>
      </w:r>
      <w:r w:rsidR="00AC7B2E" w:rsidRPr="00AC7B2E">
        <w:rPr>
          <w:rFonts w:ascii="Times New Roman" w:hAnsi="Times New Roman" w:cs="Times New Roman"/>
          <w:b w:val="0"/>
          <w:sz w:val="24"/>
          <w:szCs w:val="24"/>
        </w:rPr>
        <w:t xml:space="preserve">№ </w:t>
      </w:r>
      <w:r>
        <w:rPr>
          <w:rFonts w:ascii="Times New Roman" w:hAnsi="Times New Roman" w:cs="Times New Roman"/>
          <w:b w:val="0"/>
          <w:sz w:val="24"/>
          <w:szCs w:val="24"/>
        </w:rPr>
        <w:t>О-28/2022</w:t>
      </w:r>
    </w:p>
    <w:p w:rsidR="000F4666" w:rsidRPr="00AC7B2E" w:rsidRDefault="000F4666" w:rsidP="00E201B2">
      <w:pPr>
        <w:pStyle w:val="ConsPlusTitle"/>
        <w:ind w:left="5245"/>
        <w:jc w:val="center"/>
        <w:rPr>
          <w:rFonts w:ascii="Times New Roman" w:hAnsi="Times New Roman" w:cs="Times New Roman"/>
          <w:b w:val="0"/>
          <w:sz w:val="24"/>
          <w:szCs w:val="24"/>
        </w:rPr>
      </w:pPr>
      <w:r>
        <w:rPr>
          <w:rFonts w:ascii="Times New Roman" w:hAnsi="Times New Roman" w:cs="Times New Roman"/>
          <w:b w:val="0"/>
          <w:sz w:val="24"/>
          <w:szCs w:val="24"/>
        </w:rPr>
        <w:t>(приложение)</w:t>
      </w:r>
    </w:p>
    <w:p w:rsidR="001173A6" w:rsidRPr="00AC7B2E" w:rsidRDefault="001173A6">
      <w:pPr>
        <w:pStyle w:val="ConsPlusNormal"/>
        <w:jc w:val="right"/>
        <w:rPr>
          <w:rFonts w:ascii="Times New Roman" w:hAnsi="Times New Roman" w:cs="Times New Roman"/>
          <w:sz w:val="24"/>
          <w:szCs w:val="24"/>
        </w:rPr>
      </w:pPr>
      <w:bookmarkStart w:id="0" w:name="_GoBack"/>
      <w:bookmarkEnd w:id="0"/>
    </w:p>
    <w:bookmarkStart w:id="1" w:name="P36"/>
    <w:bookmarkEnd w:id="1"/>
    <w:p w:rsidR="000F4666" w:rsidRDefault="000F4666" w:rsidP="00942C6E">
      <w:pPr>
        <w:pStyle w:val="ConsPlusTitle"/>
        <w:jc w:val="center"/>
        <w:rPr>
          <w:rFonts w:ascii="Times New Roman" w:hAnsi="Times New Roman" w:cs="Times New Roman"/>
          <w:sz w:val="28"/>
          <w:szCs w:val="28"/>
        </w:rPr>
      </w:pPr>
      <w:r w:rsidRPr="000F4666">
        <w:rPr>
          <w:rFonts w:ascii="Times New Roman" w:hAnsi="Times New Roman" w:cs="Times New Roman"/>
          <w:sz w:val="28"/>
          <w:szCs w:val="28"/>
        </w:rPr>
        <w:fldChar w:fldCharType="begin"/>
      </w:r>
      <w:r w:rsidRPr="000F4666">
        <w:rPr>
          <w:rFonts w:ascii="Times New Roman" w:hAnsi="Times New Roman" w:cs="Times New Roman"/>
          <w:sz w:val="28"/>
          <w:szCs w:val="28"/>
        </w:rPr>
        <w:instrText xml:space="preserve"> HYPERLINK \l "P36" </w:instrText>
      </w:r>
      <w:r w:rsidRPr="000F4666">
        <w:rPr>
          <w:rFonts w:ascii="Times New Roman" w:hAnsi="Times New Roman" w:cs="Times New Roman"/>
          <w:sz w:val="28"/>
          <w:szCs w:val="28"/>
        </w:rPr>
        <w:fldChar w:fldCharType="separate"/>
      </w:r>
      <w:r w:rsidR="00E201B2" w:rsidRPr="000F4666">
        <w:rPr>
          <w:rFonts w:ascii="Times New Roman" w:hAnsi="Times New Roman" w:cs="Times New Roman"/>
          <w:sz w:val="28"/>
          <w:szCs w:val="28"/>
        </w:rPr>
        <w:t>ПОЛОЖЕНИЕ</w:t>
      </w:r>
      <w:r w:rsidRPr="000F4666">
        <w:rPr>
          <w:rFonts w:ascii="Times New Roman" w:hAnsi="Times New Roman" w:cs="Times New Roman"/>
          <w:sz w:val="28"/>
          <w:szCs w:val="28"/>
        </w:rPr>
        <w:fldChar w:fldCharType="end"/>
      </w:r>
    </w:p>
    <w:p w:rsidR="001173A6" w:rsidRPr="001173A6" w:rsidRDefault="000F4666" w:rsidP="00942C6E">
      <w:pPr>
        <w:pStyle w:val="ConsPlusTitle"/>
        <w:jc w:val="center"/>
        <w:rPr>
          <w:rFonts w:ascii="Times New Roman" w:hAnsi="Times New Roman" w:cs="Times New Roman"/>
          <w:sz w:val="28"/>
          <w:szCs w:val="28"/>
        </w:rPr>
      </w:pPr>
      <w:r w:rsidRPr="000F4666">
        <w:rPr>
          <w:rFonts w:ascii="Times New Roman" w:hAnsi="Times New Roman" w:cs="Times New Roman"/>
          <w:sz w:val="28"/>
          <w:szCs w:val="28"/>
        </w:rPr>
        <w:t xml:space="preserve">о порядке и размерах возмещения расходов, связанных со служебными командировками </w:t>
      </w:r>
      <w:r w:rsidR="000A3502">
        <w:rPr>
          <w:rFonts w:ascii="Times New Roman" w:hAnsi="Times New Roman" w:cs="Times New Roman"/>
          <w:sz w:val="28"/>
          <w:szCs w:val="28"/>
        </w:rPr>
        <w:t>работников</w:t>
      </w:r>
      <w:r w:rsidRPr="000F4666">
        <w:rPr>
          <w:rFonts w:ascii="Times New Roman" w:hAnsi="Times New Roman" w:cs="Times New Roman"/>
          <w:sz w:val="28"/>
          <w:szCs w:val="28"/>
        </w:rPr>
        <w:t xml:space="preserve"> государственных учреждений, подведомственных </w:t>
      </w:r>
      <w:r w:rsidR="00E201B2" w:rsidRPr="00E201B2">
        <w:rPr>
          <w:rFonts w:ascii="Times New Roman" w:hAnsi="Times New Roman" w:cs="Times New Roman"/>
          <w:sz w:val="28"/>
          <w:szCs w:val="28"/>
        </w:rPr>
        <w:t>комитет</w:t>
      </w:r>
      <w:r w:rsidR="00E201B2">
        <w:rPr>
          <w:rFonts w:ascii="Times New Roman" w:hAnsi="Times New Roman" w:cs="Times New Roman"/>
          <w:sz w:val="28"/>
          <w:szCs w:val="28"/>
        </w:rPr>
        <w:t>у</w:t>
      </w:r>
      <w:r w:rsidR="00E201B2" w:rsidRPr="00E201B2">
        <w:rPr>
          <w:rFonts w:ascii="Times New Roman" w:hAnsi="Times New Roman" w:cs="Times New Roman"/>
          <w:sz w:val="28"/>
          <w:szCs w:val="28"/>
        </w:rPr>
        <w:t xml:space="preserve"> по физической культуре и спорту Ленинградской области</w:t>
      </w:r>
    </w:p>
    <w:p w:rsidR="001173A6" w:rsidRPr="001173A6" w:rsidRDefault="001173A6">
      <w:pPr>
        <w:pStyle w:val="ConsPlusNormal"/>
        <w:jc w:val="center"/>
        <w:rPr>
          <w:rFonts w:ascii="Times New Roman" w:hAnsi="Times New Roman" w:cs="Times New Roman"/>
          <w:sz w:val="28"/>
          <w:szCs w:val="28"/>
        </w:rPr>
      </w:pPr>
    </w:p>
    <w:p w:rsidR="001173A6" w:rsidRPr="000A3502" w:rsidRDefault="001173A6" w:rsidP="000A3502">
      <w:pPr>
        <w:pStyle w:val="ConsPlusNormal"/>
        <w:ind w:firstLine="709"/>
        <w:contextualSpacing/>
        <w:jc w:val="both"/>
        <w:rPr>
          <w:rFonts w:ascii="Times New Roman" w:hAnsi="Times New Roman" w:cs="Times New Roman"/>
          <w:sz w:val="28"/>
          <w:szCs w:val="28"/>
          <w:highlight w:val="cyan"/>
        </w:rPr>
      </w:pPr>
      <w:r w:rsidRPr="001173A6">
        <w:rPr>
          <w:rFonts w:ascii="Times New Roman" w:hAnsi="Times New Roman" w:cs="Times New Roman"/>
          <w:sz w:val="28"/>
          <w:szCs w:val="28"/>
        </w:rPr>
        <w:t xml:space="preserve">1. </w:t>
      </w:r>
      <w:r w:rsidR="000A3502">
        <w:rPr>
          <w:rFonts w:ascii="Times New Roman" w:hAnsi="Times New Roman" w:cs="Times New Roman"/>
          <w:sz w:val="28"/>
          <w:szCs w:val="28"/>
        </w:rPr>
        <w:t>Работники</w:t>
      </w:r>
      <w:r w:rsidRPr="001173A6">
        <w:rPr>
          <w:rFonts w:ascii="Times New Roman" w:hAnsi="Times New Roman" w:cs="Times New Roman"/>
          <w:sz w:val="28"/>
          <w:szCs w:val="28"/>
        </w:rPr>
        <w:t xml:space="preserve"> государственных учреждений, подведомственных </w:t>
      </w:r>
      <w:r w:rsidR="00E201B2" w:rsidRPr="00E201B2">
        <w:rPr>
          <w:rFonts w:ascii="Times New Roman" w:hAnsi="Times New Roman" w:cs="Times New Roman"/>
          <w:sz w:val="28"/>
          <w:szCs w:val="28"/>
        </w:rPr>
        <w:t>комитет</w:t>
      </w:r>
      <w:r w:rsidR="00E201B2">
        <w:rPr>
          <w:rFonts w:ascii="Times New Roman" w:hAnsi="Times New Roman" w:cs="Times New Roman"/>
          <w:sz w:val="28"/>
          <w:szCs w:val="28"/>
        </w:rPr>
        <w:t>у</w:t>
      </w:r>
      <w:r w:rsidR="00E201B2" w:rsidRPr="00E201B2">
        <w:rPr>
          <w:rFonts w:ascii="Times New Roman" w:hAnsi="Times New Roman" w:cs="Times New Roman"/>
          <w:sz w:val="28"/>
          <w:szCs w:val="28"/>
        </w:rPr>
        <w:t xml:space="preserve"> по физической культуре и спорту Ленинградской области </w:t>
      </w:r>
      <w:r w:rsidRPr="000A3502">
        <w:rPr>
          <w:rFonts w:ascii="Times New Roman" w:hAnsi="Times New Roman" w:cs="Times New Roman"/>
          <w:sz w:val="28"/>
          <w:szCs w:val="28"/>
        </w:rPr>
        <w:t xml:space="preserve">(далее - </w:t>
      </w:r>
      <w:r w:rsidR="000A3502" w:rsidRPr="000A3502">
        <w:rPr>
          <w:rFonts w:ascii="Times New Roman" w:hAnsi="Times New Roman" w:cs="Times New Roman"/>
          <w:sz w:val="28"/>
          <w:szCs w:val="28"/>
        </w:rPr>
        <w:t>работники, учреждения</w:t>
      </w:r>
      <w:r w:rsidR="000A3502">
        <w:rPr>
          <w:rFonts w:ascii="Times New Roman" w:hAnsi="Times New Roman" w:cs="Times New Roman"/>
          <w:sz w:val="28"/>
          <w:szCs w:val="28"/>
        </w:rPr>
        <w:t>,</w:t>
      </w:r>
      <w:r w:rsidR="000A3502" w:rsidRPr="000A3502">
        <w:rPr>
          <w:rFonts w:ascii="Times New Roman" w:hAnsi="Times New Roman" w:cs="Times New Roman"/>
          <w:sz w:val="28"/>
          <w:szCs w:val="28"/>
        </w:rPr>
        <w:t xml:space="preserve"> </w:t>
      </w:r>
      <w:r w:rsidR="00E201B2" w:rsidRPr="000A3502">
        <w:rPr>
          <w:rFonts w:ascii="Times New Roman" w:hAnsi="Times New Roman" w:cs="Times New Roman"/>
          <w:sz w:val="28"/>
          <w:szCs w:val="28"/>
        </w:rPr>
        <w:t>Комитет</w:t>
      </w:r>
      <w:r w:rsidRPr="000A3502">
        <w:rPr>
          <w:rFonts w:ascii="Times New Roman" w:hAnsi="Times New Roman" w:cs="Times New Roman"/>
          <w:sz w:val="28"/>
          <w:szCs w:val="28"/>
        </w:rPr>
        <w:t>),</w:t>
      </w:r>
      <w:r w:rsidRPr="001173A6">
        <w:rPr>
          <w:rFonts w:ascii="Times New Roman" w:hAnsi="Times New Roman" w:cs="Times New Roman"/>
          <w:sz w:val="28"/>
          <w:szCs w:val="28"/>
        </w:rPr>
        <w:t xml:space="preserve"> </w:t>
      </w:r>
      <w:r w:rsidR="000A3502" w:rsidRPr="000A3502">
        <w:rPr>
          <w:rFonts w:ascii="Times New Roman" w:hAnsi="Times New Roman" w:cs="Times New Roman"/>
          <w:sz w:val="28"/>
          <w:szCs w:val="28"/>
        </w:rPr>
        <w:t xml:space="preserve">направляются в служебные командировки по решению </w:t>
      </w:r>
      <w:r w:rsidR="000A3502">
        <w:rPr>
          <w:rFonts w:ascii="Times New Roman" w:hAnsi="Times New Roman" w:cs="Times New Roman"/>
          <w:sz w:val="28"/>
          <w:szCs w:val="28"/>
        </w:rPr>
        <w:t>К</w:t>
      </w:r>
      <w:r w:rsidR="000A3502" w:rsidRPr="000A3502">
        <w:rPr>
          <w:rFonts w:ascii="Times New Roman" w:hAnsi="Times New Roman" w:cs="Times New Roman"/>
          <w:sz w:val="28"/>
          <w:szCs w:val="28"/>
        </w:rPr>
        <w:t xml:space="preserve">омитета, руководителя учреждения или уполномоченного им лица (далее - работодатель) на определенный срок для выполнения служебного поручения вне постоянного места </w:t>
      </w:r>
      <w:proofErr w:type="gramStart"/>
      <w:r w:rsidR="000A3502" w:rsidRPr="000A3502">
        <w:rPr>
          <w:rFonts w:ascii="Times New Roman" w:hAnsi="Times New Roman" w:cs="Times New Roman"/>
          <w:sz w:val="28"/>
          <w:szCs w:val="28"/>
        </w:rPr>
        <w:t>работы</w:t>
      </w:r>
      <w:proofErr w:type="gramEnd"/>
      <w:r w:rsidR="000A3502" w:rsidRPr="000A3502">
        <w:rPr>
          <w:rFonts w:ascii="Times New Roman" w:hAnsi="Times New Roman" w:cs="Times New Roman"/>
          <w:sz w:val="28"/>
          <w:szCs w:val="28"/>
        </w:rPr>
        <w:t xml:space="preserve"> как на территории Российской Федерации, так и на территориях иностранных государств.</w:t>
      </w:r>
    </w:p>
    <w:p w:rsidR="001173A6" w:rsidRPr="001173A6" w:rsidRDefault="001173A6" w:rsidP="00C44E35">
      <w:pPr>
        <w:pStyle w:val="ConsPlusNormal"/>
        <w:spacing w:before="220"/>
        <w:ind w:firstLine="709"/>
        <w:contextualSpacing/>
        <w:jc w:val="both"/>
        <w:rPr>
          <w:rFonts w:ascii="Times New Roman" w:hAnsi="Times New Roman" w:cs="Times New Roman"/>
          <w:sz w:val="28"/>
          <w:szCs w:val="28"/>
        </w:rPr>
      </w:pPr>
      <w:r w:rsidRPr="001173A6">
        <w:rPr>
          <w:rFonts w:ascii="Times New Roman" w:hAnsi="Times New Roman" w:cs="Times New Roman"/>
          <w:sz w:val="28"/>
          <w:szCs w:val="28"/>
        </w:rPr>
        <w:t xml:space="preserve">2. В служебные командировки </w:t>
      </w:r>
      <w:r w:rsidRPr="000A3502">
        <w:rPr>
          <w:rFonts w:ascii="Times New Roman" w:hAnsi="Times New Roman" w:cs="Times New Roman"/>
          <w:sz w:val="28"/>
          <w:szCs w:val="28"/>
        </w:rPr>
        <w:t xml:space="preserve">направляются </w:t>
      </w:r>
      <w:r w:rsidR="000A3502" w:rsidRPr="000A3502">
        <w:rPr>
          <w:rFonts w:ascii="Times New Roman" w:hAnsi="Times New Roman" w:cs="Times New Roman"/>
          <w:sz w:val="28"/>
          <w:szCs w:val="28"/>
        </w:rPr>
        <w:t>работники</w:t>
      </w:r>
      <w:r w:rsidRPr="000A3502">
        <w:rPr>
          <w:rFonts w:ascii="Times New Roman" w:hAnsi="Times New Roman" w:cs="Times New Roman"/>
          <w:sz w:val="28"/>
          <w:szCs w:val="28"/>
        </w:rPr>
        <w:t xml:space="preserve"> учреждений, состоящие в штате соответствующего учреждения</w:t>
      </w:r>
      <w:r w:rsidR="00C740DA" w:rsidRPr="000A3502">
        <w:rPr>
          <w:rFonts w:ascii="Times New Roman" w:hAnsi="Times New Roman" w:cs="Times New Roman"/>
          <w:sz w:val="28"/>
          <w:szCs w:val="28"/>
        </w:rPr>
        <w:t>, за счет средств учреждени</w:t>
      </w:r>
      <w:r w:rsidR="000A3502">
        <w:rPr>
          <w:rFonts w:ascii="Times New Roman" w:hAnsi="Times New Roman" w:cs="Times New Roman"/>
          <w:sz w:val="28"/>
          <w:szCs w:val="28"/>
        </w:rPr>
        <w:t>й</w:t>
      </w:r>
      <w:r w:rsidRPr="000A3502">
        <w:rPr>
          <w:rFonts w:ascii="Times New Roman" w:hAnsi="Times New Roman" w:cs="Times New Roman"/>
          <w:sz w:val="28"/>
          <w:szCs w:val="28"/>
        </w:rPr>
        <w:t>.</w:t>
      </w:r>
    </w:p>
    <w:p w:rsidR="001173A6" w:rsidRPr="001173A6" w:rsidRDefault="001173A6" w:rsidP="00C44E35">
      <w:pPr>
        <w:pStyle w:val="ConsPlusNormal"/>
        <w:spacing w:before="220"/>
        <w:ind w:firstLine="709"/>
        <w:contextualSpacing/>
        <w:jc w:val="both"/>
        <w:rPr>
          <w:rFonts w:ascii="Times New Roman" w:hAnsi="Times New Roman" w:cs="Times New Roman"/>
          <w:sz w:val="28"/>
          <w:szCs w:val="28"/>
        </w:rPr>
      </w:pPr>
      <w:r w:rsidRPr="001173A6">
        <w:rPr>
          <w:rFonts w:ascii="Times New Roman" w:hAnsi="Times New Roman" w:cs="Times New Roman"/>
          <w:sz w:val="28"/>
          <w:szCs w:val="28"/>
        </w:rPr>
        <w:t xml:space="preserve">3. Служебные поездки </w:t>
      </w:r>
      <w:r w:rsidR="000A3502">
        <w:rPr>
          <w:rFonts w:ascii="Times New Roman" w:hAnsi="Times New Roman" w:cs="Times New Roman"/>
          <w:sz w:val="28"/>
          <w:szCs w:val="28"/>
        </w:rPr>
        <w:t>работников</w:t>
      </w:r>
      <w:r w:rsidRPr="001173A6">
        <w:rPr>
          <w:rFonts w:ascii="Times New Roman" w:hAnsi="Times New Roman" w:cs="Times New Roman"/>
          <w:sz w:val="28"/>
          <w:szCs w:val="28"/>
        </w:rPr>
        <w:t xml:space="preserve"> учреждений, постоянное место работы которых имеет разъездной характер, служебными командировками не признаются.</w:t>
      </w:r>
    </w:p>
    <w:p w:rsidR="001173A6" w:rsidRPr="001173A6" w:rsidRDefault="001173A6" w:rsidP="00C44E35">
      <w:pPr>
        <w:pStyle w:val="ConsPlusNormal"/>
        <w:spacing w:before="220"/>
        <w:ind w:firstLine="709"/>
        <w:contextualSpacing/>
        <w:jc w:val="both"/>
        <w:rPr>
          <w:rFonts w:ascii="Times New Roman" w:hAnsi="Times New Roman" w:cs="Times New Roman"/>
          <w:sz w:val="28"/>
          <w:szCs w:val="28"/>
        </w:rPr>
      </w:pPr>
      <w:r w:rsidRPr="001173A6">
        <w:rPr>
          <w:rFonts w:ascii="Times New Roman" w:hAnsi="Times New Roman" w:cs="Times New Roman"/>
          <w:sz w:val="28"/>
          <w:szCs w:val="28"/>
        </w:rPr>
        <w:t xml:space="preserve">4. Не является служебной командировкой направление </w:t>
      </w:r>
      <w:r w:rsidR="000A3502">
        <w:rPr>
          <w:rFonts w:ascii="Times New Roman" w:hAnsi="Times New Roman" w:cs="Times New Roman"/>
          <w:sz w:val="28"/>
          <w:szCs w:val="28"/>
        </w:rPr>
        <w:t xml:space="preserve">работников </w:t>
      </w:r>
      <w:r w:rsidRPr="001173A6">
        <w:rPr>
          <w:rFonts w:ascii="Times New Roman" w:hAnsi="Times New Roman" w:cs="Times New Roman"/>
          <w:sz w:val="28"/>
          <w:szCs w:val="28"/>
        </w:rPr>
        <w:t>учреждений на профессиональную переподготовку или повышение квалификации без отрыва от места работы.</w:t>
      </w:r>
    </w:p>
    <w:p w:rsidR="001173A6" w:rsidRPr="001173A6" w:rsidRDefault="000A3502" w:rsidP="00C44E3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Работникам</w:t>
      </w:r>
      <w:r w:rsidR="001173A6" w:rsidRPr="001173A6">
        <w:rPr>
          <w:rFonts w:ascii="Times New Roman" w:hAnsi="Times New Roman" w:cs="Times New Roman"/>
          <w:sz w:val="28"/>
          <w:szCs w:val="28"/>
        </w:rPr>
        <w:t xml:space="preserve"> учреждений, направленным на профессиональную переподготовку или повышение квалификации с отрывом от места работы в другую местность, сохраняются должность и денежное содержание по основному месту работы, а также производится оплата командировочных расходов в порядке и размерах, утвержденных настоящим Положением.</w:t>
      </w:r>
    </w:p>
    <w:p w:rsidR="001173A6" w:rsidRPr="001173A6" w:rsidRDefault="001173A6" w:rsidP="00C44E35">
      <w:pPr>
        <w:pStyle w:val="ConsPlusNormal"/>
        <w:spacing w:before="220"/>
        <w:ind w:firstLine="709"/>
        <w:contextualSpacing/>
        <w:jc w:val="both"/>
        <w:rPr>
          <w:rFonts w:ascii="Times New Roman" w:hAnsi="Times New Roman" w:cs="Times New Roman"/>
          <w:sz w:val="28"/>
          <w:szCs w:val="28"/>
        </w:rPr>
      </w:pPr>
      <w:r w:rsidRPr="001173A6">
        <w:rPr>
          <w:rFonts w:ascii="Times New Roman" w:hAnsi="Times New Roman" w:cs="Times New Roman"/>
          <w:sz w:val="28"/>
          <w:szCs w:val="28"/>
        </w:rPr>
        <w:t>5</w:t>
      </w:r>
      <w:r w:rsidRPr="000A3502">
        <w:rPr>
          <w:rFonts w:ascii="Times New Roman" w:hAnsi="Times New Roman" w:cs="Times New Roman"/>
          <w:sz w:val="28"/>
          <w:szCs w:val="28"/>
        </w:rPr>
        <w:t xml:space="preserve">. Направление </w:t>
      </w:r>
      <w:r w:rsidR="000A3502" w:rsidRPr="000A3502">
        <w:rPr>
          <w:rFonts w:ascii="Times New Roman" w:hAnsi="Times New Roman" w:cs="Times New Roman"/>
          <w:sz w:val="28"/>
          <w:szCs w:val="28"/>
        </w:rPr>
        <w:t>работников</w:t>
      </w:r>
      <w:r w:rsidRPr="000A3502">
        <w:rPr>
          <w:rFonts w:ascii="Times New Roman" w:hAnsi="Times New Roman" w:cs="Times New Roman"/>
          <w:sz w:val="28"/>
          <w:szCs w:val="28"/>
        </w:rPr>
        <w:t xml:space="preserve"> учреждения в служебную командировку осуществляется </w:t>
      </w:r>
      <w:proofErr w:type="gramStart"/>
      <w:r w:rsidR="000A3502">
        <w:rPr>
          <w:rFonts w:ascii="Times New Roman" w:hAnsi="Times New Roman" w:cs="Times New Roman"/>
          <w:sz w:val="28"/>
          <w:szCs w:val="28"/>
        </w:rPr>
        <w:t xml:space="preserve">на основании </w:t>
      </w:r>
      <w:r w:rsidR="00C740DA" w:rsidRPr="000A3502">
        <w:rPr>
          <w:rFonts w:ascii="Times New Roman" w:hAnsi="Times New Roman" w:cs="Times New Roman"/>
          <w:sz w:val="28"/>
          <w:szCs w:val="28"/>
        </w:rPr>
        <w:t>приказ</w:t>
      </w:r>
      <w:r w:rsidR="00EC0553">
        <w:rPr>
          <w:rFonts w:ascii="Times New Roman" w:hAnsi="Times New Roman" w:cs="Times New Roman"/>
          <w:sz w:val="28"/>
          <w:szCs w:val="28"/>
        </w:rPr>
        <w:t>а</w:t>
      </w:r>
      <w:r w:rsidRPr="000A3502">
        <w:rPr>
          <w:rFonts w:ascii="Times New Roman" w:hAnsi="Times New Roman" w:cs="Times New Roman"/>
          <w:sz w:val="28"/>
          <w:szCs w:val="28"/>
        </w:rPr>
        <w:t xml:space="preserve"> учреждения о направлении</w:t>
      </w:r>
      <w:r w:rsidRPr="001173A6">
        <w:rPr>
          <w:rFonts w:ascii="Times New Roman" w:hAnsi="Times New Roman" w:cs="Times New Roman"/>
          <w:sz w:val="28"/>
          <w:szCs w:val="28"/>
        </w:rPr>
        <w:t xml:space="preserve"> в служебную командировку для выполнения служебного задания на период</w:t>
      </w:r>
      <w:proofErr w:type="gramEnd"/>
      <w:r w:rsidRPr="001173A6">
        <w:rPr>
          <w:rFonts w:ascii="Times New Roman" w:hAnsi="Times New Roman" w:cs="Times New Roman"/>
          <w:sz w:val="28"/>
          <w:szCs w:val="28"/>
        </w:rPr>
        <w:t xml:space="preserve"> служебной командировки.</w:t>
      </w:r>
    </w:p>
    <w:p w:rsidR="001173A6" w:rsidRPr="001173A6" w:rsidRDefault="001173A6" w:rsidP="00C44E35">
      <w:pPr>
        <w:pStyle w:val="ConsPlusNormal"/>
        <w:spacing w:before="220"/>
        <w:ind w:firstLine="709"/>
        <w:contextualSpacing/>
        <w:jc w:val="both"/>
        <w:rPr>
          <w:rFonts w:ascii="Times New Roman" w:hAnsi="Times New Roman" w:cs="Times New Roman"/>
          <w:sz w:val="28"/>
          <w:szCs w:val="28"/>
        </w:rPr>
      </w:pPr>
      <w:r w:rsidRPr="001173A6">
        <w:rPr>
          <w:rFonts w:ascii="Times New Roman" w:hAnsi="Times New Roman" w:cs="Times New Roman"/>
          <w:sz w:val="28"/>
          <w:szCs w:val="28"/>
        </w:rPr>
        <w:t xml:space="preserve">6. </w:t>
      </w:r>
      <w:r w:rsidR="000A3502" w:rsidRPr="000A3502">
        <w:rPr>
          <w:rFonts w:ascii="Times New Roman" w:hAnsi="Times New Roman" w:cs="Times New Roman"/>
          <w:sz w:val="28"/>
          <w:szCs w:val="28"/>
        </w:rPr>
        <w:t>Срок служебной командировки работник</w:t>
      </w:r>
      <w:r w:rsidR="000A3502">
        <w:rPr>
          <w:rFonts w:ascii="Times New Roman" w:hAnsi="Times New Roman" w:cs="Times New Roman"/>
          <w:sz w:val="28"/>
          <w:szCs w:val="28"/>
        </w:rPr>
        <w:t>ов</w:t>
      </w:r>
      <w:r w:rsidR="000A3502" w:rsidRPr="000A3502">
        <w:rPr>
          <w:rFonts w:ascii="Times New Roman" w:hAnsi="Times New Roman" w:cs="Times New Roman"/>
          <w:sz w:val="28"/>
          <w:szCs w:val="28"/>
        </w:rPr>
        <w:t xml:space="preserve"> учреждения определяется руководителем учреждения или уполномоченным руководителем учреждения лицом с учетом объема, сложности и иных особенностей служебного задания.</w:t>
      </w:r>
    </w:p>
    <w:p w:rsidR="001173A6" w:rsidRPr="001173A6" w:rsidRDefault="001173A6" w:rsidP="00C44E35">
      <w:pPr>
        <w:pStyle w:val="ConsPlusNormal"/>
        <w:spacing w:before="220"/>
        <w:ind w:firstLine="709"/>
        <w:contextualSpacing/>
        <w:jc w:val="both"/>
        <w:rPr>
          <w:rFonts w:ascii="Times New Roman" w:hAnsi="Times New Roman" w:cs="Times New Roman"/>
          <w:sz w:val="28"/>
          <w:szCs w:val="28"/>
        </w:rPr>
      </w:pPr>
      <w:r w:rsidRPr="001173A6">
        <w:rPr>
          <w:rFonts w:ascii="Times New Roman" w:hAnsi="Times New Roman" w:cs="Times New Roman"/>
          <w:sz w:val="28"/>
          <w:szCs w:val="28"/>
        </w:rPr>
        <w:t xml:space="preserve">7. Днем выезда в служебную командировку считается день отправления поезда, самолета, автобуса или другого транспортного средства от постоянного места работы </w:t>
      </w:r>
      <w:r w:rsidR="000A3502" w:rsidRPr="000A3502">
        <w:rPr>
          <w:rFonts w:ascii="Times New Roman" w:hAnsi="Times New Roman" w:cs="Times New Roman"/>
          <w:sz w:val="28"/>
          <w:szCs w:val="28"/>
        </w:rPr>
        <w:t>работников</w:t>
      </w:r>
      <w:r w:rsidRPr="001173A6">
        <w:rPr>
          <w:rFonts w:ascii="Times New Roman" w:hAnsi="Times New Roman" w:cs="Times New Roman"/>
          <w:sz w:val="28"/>
          <w:szCs w:val="28"/>
        </w:rPr>
        <w:t xml:space="preserve"> учреждения, днем приезда из служебной командировки - день прибытия транспортного средства в постоянное место работы </w:t>
      </w:r>
      <w:r w:rsidR="000A3502" w:rsidRPr="000A3502">
        <w:rPr>
          <w:rFonts w:ascii="Times New Roman" w:hAnsi="Times New Roman" w:cs="Times New Roman"/>
          <w:sz w:val="28"/>
          <w:szCs w:val="28"/>
        </w:rPr>
        <w:t>работников</w:t>
      </w:r>
      <w:r w:rsidRPr="001173A6">
        <w:rPr>
          <w:rFonts w:ascii="Times New Roman" w:hAnsi="Times New Roman" w:cs="Times New Roman"/>
          <w:sz w:val="28"/>
          <w:szCs w:val="28"/>
        </w:rPr>
        <w:t xml:space="preserve"> учреждения.</w:t>
      </w:r>
    </w:p>
    <w:p w:rsidR="001173A6" w:rsidRPr="001173A6" w:rsidRDefault="001173A6" w:rsidP="00C44E35">
      <w:pPr>
        <w:pStyle w:val="ConsPlusNormal"/>
        <w:spacing w:before="220"/>
        <w:ind w:firstLine="709"/>
        <w:contextualSpacing/>
        <w:jc w:val="both"/>
        <w:rPr>
          <w:rFonts w:ascii="Times New Roman" w:hAnsi="Times New Roman" w:cs="Times New Roman"/>
          <w:sz w:val="28"/>
          <w:szCs w:val="28"/>
        </w:rPr>
      </w:pPr>
      <w:r w:rsidRPr="001173A6">
        <w:rPr>
          <w:rFonts w:ascii="Times New Roman" w:hAnsi="Times New Roman" w:cs="Times New Roman"/>
          <w:sz w:val="28"/>
          <w:szCs w:val="28"/>
        </w:rPr>
        <w:t xml:space="preserve">При отправлении транспортного средства до 24 часов включительно днем </w:t>
      </w:r>
      <w:r w:rsidRPr="001173A6">
        <w:rPr>
          <w:rFonts w:ascii="Times New Roman" w:hAnsi="Times New Roman" w:cs="Times New Roman"/>
          <w:sz w:val="28"/>
          <w:szCs w:val="28"/>
        </w:rPr>
        <w:lastRenderedPageBreak/>
        <w:t>выезда в служебную командировку считаются текущие сутки, с 00 часов и позднее - последующие сутки.</w:t>
      </w:r>
    </w:p>
    <w:p w:rsidR="001173A6" w:rsidRPr="001173A6" w:rsidRDefault="001173A6" w:rsidP="00C44E35">
      <w:pPr>
        <w:pStyle w:val="ConsPlusNormal"/>
        <w:spacing w:before="220"/>
        <w:ind w:firstLine="709"/>
        <w:contextualSpacing/>
        <w:jc w:val="both"/>
        <w:rPr>
          <w:rFonts w:ascii="Times New Roman" w:hAnsi="Times New Roman" w:cs="Times New Roman"/>
          <w:sz w:val="28"/>
          <w:szCs w:val="28"/>
        </w:rPr>
      </w:pPr>
      <w:r w:rsidRPr="001173A6">
        <w:rPr>
          <w:rFonts w:ascii="Times New Roman" w:hAnsi="Times New Roman" w:cs="Times New Roman"/>
          <w:sz w:val="28"/>
          <w:szCs w:val="28"/>
        </w:rPr>
        <w:t xml:space="preserve">Если место отправления транспортного средства находится за чертой населенного пункта - постоянного места работы </w:t>
      </w:r>
      <w:r w:rsidR="000A3502" w:rsidRPr="000A3502">
        <w:rPr>
          <w:rFonts w:ascii="Times New Roman" w:hAnsi="Times New Roman" w:cs="Times New Roman"/>
          <w:sz w:val="28"/>
          <w:szCs w:val="28"/>
        </w:rPr>
        <w:t>работников</w:t>
      </w:r>
      <w:r w:rsidRPr="001173A6">
        <w:rPr>
          <w:rFonts w:ascii="Times New Roman" w:hAnsi="Times New Roman" w:cs="Times New Roman"/>
          <w:sz w:val="28"/>
          <w:szCs w:val="28"/>
        </w:rPr>
        <w:t xml:space="preserve"> учреждения, при определении дня выезда в служебную командировку учитывается время, необходимое для проезда до места отправления транспортного средства. Аналогично определяется день прибытия </w:t>
      </w:r>
      <w:r w:rsidR="000A3502" w:rsidRPr="000A3502">
        <w:rPr>
          <w:rFonts w:ascii="Times New Roman" w:hAnsi="Times New Roman" w:cs="Times New Roman"/>
          <w:sz w:val="28"/>
          <w:szCs w:val="28"/>
        </w:rPr>
        <w:t>работников</w:t>
      </w:r>
      <w:r w:rsidRPr="001173A6">
        <w:rPr>
          <w:rFonts w:ascii="Times New Roman" w:hAnsi="Times New Roman" w:cs="Times New Roman"/>
          <w:sz w:val="28"/>
          <w:szCs w:val="28"/>
        </w:rPr>
        <w:t xml:space="preserve"> учреждения в постоянное место работы.</w:t>
      </w:r>
    </w:p>
    <w:p w:rsidR="001173A6" w:rsidRPr="000A3502" w:rsidRDefault="001173A6" w:rsidP="00C44E35">
      <w:pPr>
        <w:pStyle w:val="ConsPlusNormal"/>
        <w:spacing w:before="220"/>
        <w:ind w:firstLine="709"/>
        <w:contextualSpacing/>
        <w:jc w:val="both"/>
        <w:rPr>
          <w:rFonts w:ascii="Times New Roman" w:hAnsi="Times New Roman" w:cs="Times New Roman"/>
          <w:sz w:val="28"/>
          <w:szCs w:val="28"/>
        </w:rPr>
      </w:pPr>
      <w:r w:rsidRPr="001173A6">
        <w:rPr>
          <w:rFonts w:ascii="Times New Roman" w:hAnsi="Times New Roman" w:cs="Times New Roman"/>
          <w:sz w:val="28"/>
          <w:szCs w:val="28"/>
        </w:rPr>
        <w:t xml:space="preserve">8. Срок пребывания </w:t>
      </w:r>
      <w:r w:rsidR="000A3502" w:rsidRPr="000A3502">
        <w:rPr>
          <w:rFonts w:ascii="Times New Roman" w:hAnsi="Times New Roman" w:cs="Times New Roman"/>
          <w:sz w:val="28"/>
          <w:szCs w:val="28"/>
        </w:rPr>
        <w:t>работник</w:t>
      </w:r>
      <w:r w:rsidR="000A3502">
        <w:rPr>
          <w:rFonts w:ascii="Times New Roman" w:hAnsi="Times New Roman" w:cs="Times New Roman"/>
          <w:sz w:val="28"/>
          <w:szCs w:val="28"/>
        </w:rPr>
        <w:t>а</w:t>
      </w:r>
      <w:r w:rsidRPr="001173A6">
        <w:rPr>
          <w:rFonts w:ascii="Times New Roman" w:hAnsi="Times New Roman" w:cs="Times New Roman"/>
          <w:sz w:val="28"/>
          <w:szCs w:val="28"/>
        </w:rPr>
        <w:t xml:space="preserve"> учреждения в служебной командировке (день выезда в служебную командировку и день прибытия в постоянное место работы) </w:t>
      </w:r>
      <w:r w:rsidRPr="00C740DA">
        <w:rPr>
          <w:rFonts w:ascii="Times New Roman" w:hAnsi="Times New Roman" w:cs="Times New Roman"/>
          <w:sz w:val="28"/>
          <w:szCs w:val="28"/>
        </w:rPr>
        <w:t>определяется по проездным документам, представленным им в учреждение по возвращении из служебной командировки</w:t>
      </w:r>
      <w:r w:rsidRPr="000A3502">
        <w:rPr>
          <w:rFonts w:ascii="Times New Roman" w:hAnsi="Times New Roman" w:cs="Times New Roman"/>
          <w:sz w:val="28"/>
          <w:szCs w:val="28"/>
        </w:rPr>
        <w:t xml:space="preserve">, в пределах сроков, установленных </w:t>
      </w:r>
      <w:r w:rsidR="00EC0553">
        <w:rPr>
          <w:rFonts w:ascii="Times New Roman" w:hAnsi="Times New Roman" w:cs="Times New Roman"/>
          <w:sz w:val="28"/>
          <w:szCs w:val="28"/>
        </w:rPr>
        <w:t>приказом</w:t>
      </w:r>
      <w:r w:rsidR="000A3502" w:rsidRPr="000A3502">
        <w:rPr>
          <w:rFonts w:ascii="Times New Roman" w:hAnsi="Times New Roman" w:cs="Times New Roman"/>
          <w:sz w:val="28"/>
          <w:szCs w:val="28"/>
        </w:rPr>
        <w:t xml:space="preserve"> у</w:t>
      </w:r>
      <w:r w:rsidR="00C740DA" w:rsidRPr="000A3502">
        <w:rPr>
          <w:rFonts w:ascii="Times New Roman" w:hAnsi="Times New Roman" w:cs="Times New Roman"/>
          <w:sz w:val="28"/>
          <w:szCs w:val="28"/>
        </w:rPr>
        <w:t>чреждения</w:t>
      </w:r>
      <w:r w:rsidRPr="000A3502">
        <w:rPr>
          <w:rFonts w:ascii="Times New Roman" w:hAnsi="Times New Roman" w:cs="Times New Roman"/>
          <w:sz w:val="28"/>
          <w:szCs w:val="28"/>
        </w:rPr>
        <w:t xml:space="preserve"> о направлении </w:t>
      </w:r>
      <w:r w:rsidR="000A3502" w:rsidRPr="000A3502">
        <w:rPr>
          <w:rFonts w:ascii="Times New Roman" w:hAnsi="Times New Roman" w:cs="Times New Roman"/>
          <w:sz w:val="28"/>
          <w:szCs w:val="28"/>
        </w:rPr>
        <w:t>работника</w:t>
      </w:r>
      <w:r w:rsidRPr="000A3502">
        <w:rPr>
          <w:rFonts w:ascii="Times New Roman" w:hAnsi="Times New Roman" w:cs="Times New Roman"/>
          <w:sz w:val="28"/>
          <w:szCs w:val="28"/>
        </w:rPr>
        <w:t xml:space="preserve"> учреждения в служебную командировку.</w:t>
      </w:r>
    </w:p>
    <w:p w:rsidR="001173A6" w:rsidRPr="001173A6" w:rsidRDefault="001173A6" w:rsidP="00C44E35">
      <w:pPr>
        <w:pStyle w:val="ConsPlusNormal"/>
        <w:spacing w:before="220"/>
        <w:ind w:firstLine="709"/>
        <w:contextualSpacing/>
        <w:jc w:val="both"/>
        <w:rPr>
          <w:rFonts w:ascii="Times New Roman" w:hAnsi="Times New Roman" w:cs="Times New Roman"/>
          <w:sz w:val="28"/>
          <w:szCs w:val="28"/>
        </w:rPr>
      </w:pPr>
      <w:r w:rsidRPr="000A3502">
        <w:rPr>
          <w:rFonts w:ascii="Times New Roman" w:hAnsi="Times New Roman" w:cs="Times New Roman"/>
          <w:sz w:val="28"/>
          <w:szCs w:val="28"/>
        </w:rPr>
        <w:t>В случае отсутствия проездных документов фактический</w:t>
      </w:r>
      <w:r w:rsidRPr="001173A6">
        <w:rPr>
          <w:rFonts w:ascii="Times New Roman" w:hAnsi="Times New Roman" w:cs="Times New Roman"/>
          <w:sz w:val="28"/>
          <w:szCs w:val="28"/>
        </w:rPr>
        <w:t xml:space="preserve"> срок пребывания </w:t>
      </w:r>
      <w:r w:rsidR="000A3502">
        <w:rPr>
          <w:rFonts w:ascii="Times New Roman" w:hAnsi="Times New Roman" w:cs="Times New Roman"/>
          <w:sz w:val="28"/>
          <w:szCs w:val="28"/>
        </w:rPr>
        <w:t>работника</w:t>
      </w:r>
      <w:r w:rsidRPr="001173A6">
        <w:rPr>
          <w:rFonts w:ascii="Times New Roman" w:hAnsi="Times New Roman" w:cs="Times New Roman"/>
          <w:sz w:val="28"/>
          <w:szCs w:val="28"/>
        </w:rPr>
        <w:t xml:space="preserve"> учреждения в командировке подтверждается документами по найму жилого помещения в месте командирования. При проживании в гостинице указанный срок пребывания подтверждается документом о бронировании либо иным документом, подтверждающим заключение договора на оказание гостиничных услуг по месту командирования, содержащим сведения, </w:t>
      </w:r>
      <w:r w:rsidRPr="00EC6CAE">
        <w:rPr>
          <w:rFonts w:ascii="Times New Roman" w:hAnsi="Times New Roman" w:cs="Times New Roman"/>
          <w:sz w:val="28"/>
          <w:szCs w:val="28"/>
        </w:rPr>
        <w:t xml:space="preserve">предусмотренные </w:t>
      </w:r>
      <w:hyperlink r:id="rId8" w:history="1">
        <w:r w:rsidRPr="00EC6CAE">
          <w:rPr>
            <w:rFonts w:ascii="Times New Roman" w:hAnsi="Times New Roman" w:cs="Times New Roman"/>
            <w:sz w:val="28"/>
            <w:szCs w:val="28"/>
          </w:rPr>
          <w:t>Правилами</w:t>
        </w:r>
      </w:hyperlink>
      <w:r w:rsidRPr="00EC6CAE">
        <w:rPr>
          <w:rFonts w:ascii="Times New Roman" w:hAnsi="Times New Roman" w:cs="Times New Roman"/>
          <w:sz w:val="28"/>
          <w:szCs w:val="28"/>
        </w:rPr>
        <w:t xml:space="preserve"> предоставления </w:t>
      </w:r>
      <w:r w:rsidRPr="001173A6">
        <w:rPr>
          <w:rFonts w:ascii="Times New Roman" w:hAnsi="Times New Roman" w:cs="Times New Roman"/>
          <w:sz w:val="28"/>
          <w:szCs w:val="28"/>
        </w:rPr>
        <w:t xml:space="preserve">гостиничных услуг в Российской Федерации, утвержденными постановлением Правительства Российской Федерации от 18 ноября 2020 года </w:t>
      </w:r>
      <w:r w:rsidR="00C44E35">
        <w:rPr>
          <w:rFonts w:ascii="Times New Roman" w:hAnsi="Times New Roman" w:cs="Times New Roman"/>
          <w:sz w:val="28"/>
          <w:szCs w:val="28"/>
        </w:rPr>
        <w:t>№</w:t>
      </w:r>
      <w:r w:rsidRPr="001173A6">
        <w:rPr>
          <w:rFonts w:ascii="Times New Roman" w:hAnsi="Times New Roman" w:cs="Times New Roman"/>
          <w:sz w:val="28"/>
          <w:szCs w:val="28"/>
        </w:rPr>
        <w:t xml:space="preserve"> 1853.</w:t>
      </w:r>
    </w:p>
    <w:p w:rsidR="001173A6" w:rsidRPr="001173A6" w:rsidRDefault="001173A6" w:rsidP="00C44E35">
      <w:pPr>
        <w:pStyle w:val="ConsPlusNormal"/>
        <w:spacing w:before="220"/>
        <w:ind w:firstLine="709"/>
        <w:contextualSpacing/>
        <w:jc w:val="both"/>
        <w:rPr>
          <w:rFonts w:ascii="Times New Roman" w:hAnsi="Times New Roman" w:cs="Times New Roman"/>
          <w:sz w:val="28"/>
          <w:szCs w:val="28"/>
        </w:rPr>
      </w:pPr>
      <w:r w:rsidRPr="001173A6">
        <w:rPr>
          <w:rFonts w:ascii="Times New Roman" w:hAnsi="Times New Roman" w:cs="Times New Roman"/>
          <w:sz w:val="28"/>
          <w:szCs w:val="28"/>
        </w:rPr>
        <w:t xml:space="preserve">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w:t>
      </w:r>
      <w:r w:rsidR="000A3502" w:rsidRPr="000A3502">
        <w:rPr>
          <w:rFonts w:ascii="Times New Roman" w:hAnsi="Times New Roman" w:cs="Times New Roman"/>
          <w:sz w:val="28"/>
          <w:szCs w:val="28"/>
        </w:rPr>
        <w:t>работник</w:t>
      </w:r>
      <w:r w:rsidR="000A3502">
        <w:rPr>
          <w:rFonts w:ascii="Times New Roman" w:hAnsi="Times New Roman" w:cs="Times New Roman"/>
          <w:sz w:val="28"/>
          <w:szCs w:val="28"/>
        </w:rPr>
        <w:t>ом</w:t>
      </w:r>
      <w:r w:rsidRPr="001173A6">
        <w:rPr>
          <w:rFonts w:ascii="Times New Roman" w:hAnsi="Times New Roman" w:cs="Times New Roman"/>
          <w:sz w:val="28"/>
          <w:szCs w:val="28"/>
        </w:rPr>
        <w:t xml:space="preserve"> учреждения представляются служебная записка </w:t>
      </w:r>
      <w:proofErr w:type="gramStart"/>
      <w:r w:rsidRPr="001173A6">
        <w:rPr>
          <w:rFonts w:ascii="Times New Roman" w:hAnsi="Times New Roman" w:cs="Times New Roman"/>
          <w:sz w:val="28"/>
          <w:szCs w:val="28"/>
        </w:rPr>
        <w:t>и(</w:t>
      </w:r>
      <w:proofErr w:type="gramEnd"/>
      <w:r w:rsidRPr="001173A6">
        <w:rPr>
          <w:rFonts w:ascii="Times New Roman" w:hAnsi="Times New Roman" w:cs="Times New Roman"/>
          <w:sz w:val="28"/>
          <w:szCs w:val="28"/>
        </w:rPr>
        <w:t xml:space="preserve">или) иной документ о фактическом сроке пребывания </w:t>
      </w:r>
      <w:r w:rsidR="000A3502" w:rsidRPr="000A3502">
        <w:rPr>
          <w:rFonts w:ascii="Times New Roman" w:hAnsi="Times New Roman" w:cs="Times New Roman"/>
          <w:sz w:val="28"/>
          <w:szCs w:val="28"/>
        </w:rPr>
        <w:t>работника</w:t>
      </w:r>
      <w:r w:rsidRPr="001173A6">
        <w:rPr>
          <w:rFonts w:ascii="Times New Roman" w:hAnsi="Times New Roman" w:cs="Times New Roman"/>
          <w:sz w:val="28"/>
          <w:szCs w:val="28"/>
        </w:rPr>
        <w:t xml:space="preserve"> учреждения в командировке, содержащий подтверждение принимающей стороны (организации либо должностного лица) о сроке прибытия (убытия) к месту командирования (из места командировки).</w:t>
      </w:r>
    </w:p>
    <w:p w:rsidR="001173A6" w:rsidRPr="001173A6" w:rsidRDefault="001173A6" w:rsidP="00C44E35">
      <w:pPr>
        <w:pStyle w:val="ConsPlusNormal"/>
        <w:spacing w:before="220"/>
        <w:ind w:firstLine="709"/>
        <w:contextualSpacing/>
        <w:jc w:val="both"/>
        <w:rPr>
          <w:rFonts w:ascii="Times New Roman" w:hAnsi="Times New Roman" w:cs="Times New Roman"/>
          <w:sz w:val="28"/>
          <w:szCs w:val="28"/>
        </w:rPr>
      </w:pPr>
      <w:r w:rsidRPr="001173A6">
        <w:rPr>
          <w:rFonts w:ascii="Times New Roman" w:hAnsi="Times New Roman" w:cs="Times New Roman"/>
          <w:sz w:val="28"/>
          <w:szCs w:val="28"/>
        </w:rPr>
        <w:t xml:space="preserve">9. Вопрос о явке </w:t>
      </w:r>
      <w:r w:rsidR="000A3502" w:rsidRPr="000A3502">
        <w:rPr>
          <w:rFonts w:ascii="Times New Roman" w:hAnsi="Times New Roman" w:cs="Times New Roman"/>
          <w:sz w:val="28"/>
          <w:szCs w:val="28"/>
        </w:rPr>
        <w:t>работника</w:t>
      </w:r>
      <w:r w:rsidRPr="001173A6">
        <w:rPr>
          <w:rFonts w:ascii="Times New Roman" w:hAnsi="Times New Roman" w:cs="Times New Roman"/>
          <w:sz w:val="28"/>
          <w:szCs w:val="28"/>
        </w:rPr>
        <w:t xml:space="preserve"> учреждения на рабочее место в день выезда в служебную командировку и в день приезда из служебной командировки решается </w:t>
      </w:r>
      <w:r w:rsidR="00DA7885">
        <w:rPr>
          <w:rFonts w:ascii="Times New Roman" w:hAnsi="Times New Roman" w:cs="Times New Roman"/>
          <w:sz w:val="28"/>
          <w:szCs w:val="28"/>
        </w:rPr>
        <w:t>руководителем</w:t>
      </w:r>
      <w:r w:rsidRPr="001173A6">
        <w:rPr>
          <w:rFonts w:ascii="Times New Roman" w:hAnsi="Times New Roman" w:cs="Times New Roman"/>
          <w:sz w:val="28"/>
          <w:szCs w:val="28"/>
        </w:rPr>
        <w:t xml:space="preserve"> учреждения самостоятельно с учетом времени убытия (прибытия).</w:t>
      </w:r>
    </w:p>
    <w:p w:rsidR="001173A6" w:rsidRPr="00C740DA" w:rsidRDefault="001173A6" w:rsidP="00C44E35">
      <w:pPr>
        <w:pStyle w:val="ConsPlusNormal"/>
        <w:spacing w:before="220"/>
        <w:ind w:firstLine="709"/>
        <w:contextualSpacing/>
        <w:jc w:val="both"/>
        <w:rPr>
          <w:rFonts w:ascii="Times New Roman" w:hAnsi="Times New Roman" w:cs="Times New Roman"/>
          <w:sz w:val="28"/>
          <w:szCs w:val="28"/>
        </w:rPr>
      </w:pPr>
      <w:r w:rsidRPr="00C740DA">
        <w:rPr>
          <w:rFonts w:ascii="Times New Roman" w:hAnsi="Times New Roman" w:cs="Times New Roman"/>
          <w:sz w:val="28"/>
          <w:szCs w:val="28"/>
        </w:rPr>
        <w:t xml:space="preserve">10. При направлении </w:t>
      </w:r>
      <w:r w:rsidR="000A3502" w:rsidRPr="000A3502">
        <w:rPr>
          <w:rFonts w:ascii="Times New Roman" w:hAnsi="Times New Roman" w:cs="Times New Roman"/>
          <w:sz w:val="28"/>
          <w:szCs w:val="28"/>
        </w:rPr>
        <w:t>работника</w:t>
      </w:r>
      <w:r w:rsidRPr="00C740DA">
        <w:rPr>
          <w:rFonts w:ascii="Times New Roman" w:hAnsi="Times New Roman" w:cs="Times New Roman"/>
          <w:sz w:val="28"/>
          <w:szCs w:val="28"/>
        </w:rPr>
        <w:t xml:space="preserve"> учреждения в служебную командировку ему гарантируются сохранение должности и денежного содержания за все дни по графику, установленному на постоянном месте работы, а также возмещаются:</w:t>
      </w:r>
    </w:p>
    <w:p w:rsidR="001173A6" w:rsidRPr="00C740DA" w:rsidRDefault="001173A6" w:rsidP="00C44E35">
      <w:pPr>
        <w:pStyle w:val="ConsPlusNormal"/>
        <w:spacing w:before="220"/>
        <w:ind w:firstLine="709"/>
        <w:contextualSpacing/>
        <w:jc w:val="both"/>
        <w:rPr>
          <w:rFonts w:ascii="Times New Roman" w:hAnsi="Times New Roman" w:cs="Times New Roman"/>
          <w:sz w:val="28"/>
          <w:szCs w:val="28"/>
        </w:rPr>
      </w:pPr>
      <w:r w:rsidRPr="00C740DA">
        <w:rPr>
          <w:rFonts w:ascii="Times New Roman" w:hAnsi="Times New Roman" w:cs="Times New Roman"/>
          <w:sz w:val="28"/>
          <w:szCs w:val="28"/>
        </w:rPr>
        <w:t xml:space="preserve">расходы по проезду к месту командирования и обратно (включая трансферы - проезд от аэропорта, вокзала, пристани, если они находятся за чертой населенного пункта, до места проживания в населенном пункте командирования или до места нахождения организации, в которую </w:t>
      </w:r>
      <w:r w:rsidR="000A3502">
        <w:rPr>
          <w:rFonts w:ascii="Times New Roman" w:hAnsi="Times New Roman" w:cs="Times New Roman"/>
          <w:sz w:val="28"/>
          <w:szCs w:val="28"/>
        </w:rPr>
        <w:t>работник</w:t>
      </w:r>
      <w:r w:rsidR="00C740DA" w:rsidRPr="00C740DA">
        <w:rPr>
          <w:rFonts w:ascii="Times New Roman" w:hAnsi="Times New Roman" w:cs="Times New Roman"/>
          <w:sz w:val="28"/>
          <w:szCs w:val="28"/>
        </w:rPr>
        <w:t xml:space="preserve"> </w:t>
      </w:r>
      <w:r w:rsidRPr="00C740DA">
        <w:rPr>
          <w:rFonts w:ascii="Times New Roman" w:hAnsi="Times New Roman" w:cs="Times New Roman"/>
          <w:sz w:val="28"/>
          <w:szCs w:val="28"/>
        </w:rPr>
        <w:lastRenderedPageBreak/>
        <w:t xml:space="preserve">учреждения командирован, </w:t>
      </w:r>
      <w:proofErr w:type="gramStart"/>
      <w:r w:rsidRPr="00C740DA">
        <w:rPr>
          <w:rFonts w:ascii="Times New Roman" w:hAnsi="Times New Roman" w:cs="Times New Roman"/>
          <w:sz w:val="28"/>
          <w:szCs w:val="28"/>
        </w:rPr>
        <w:t>и(</w:t>
      </w:r>
      <w:proofErr w:type="gramEnd"/>
      <w:r w:rsidRPr="00C740DA">
        <w:rPr>
          <w:rFonts w:ascii="Times New Roman" w:hAnsi="Times New Roman" w:cs="Times New Roman"/>
          <w:sz w:val="28"/>
          <w:szCs w:val="28"/>
        </w:rPr>
        <w:t xml:space="preserve">или) обратно), в том числе из одного населенного пункта в другой, если </w:t>
      </w:r>
      <w:r w:rsidR="000A3502">
        <w:rPr>
          <w:rFonts w:ascii="Times New Roman" w:hAnsi="Times New Roman" w:cs="Times New Roman"/>
          <w:sz w:val="28"/>
          <w:szCs w:val="28"/>
        </w:rPr>
        <w:t>работник</w:t>
      </w:r>
      <w:r w:rsidRPr="00C740DA">
        <w:rPr>
          <w:rFonts w:ascii="Times New Roman" w:hAnsi="Times New Roman" w:cs="Times New Roman"/>
          <w:sz w:val="28"/>
          <w:szCs w:val="28"/>
        </w:rPr>
        <w:t xml:space="preserve"> учреждения командирован в несколько организаций, расположенных в разных населенных </w:t>
      </w:r>
      <w:proofErr w:type="gramStart"/>
      <w:r w:rsidRPr="00C740DA">
        <w:rPr>
          <w:rFonts w:ascii="Times New Roman" w:hAnsi="Times New Roman" w:cs="Times New Roman"/>
          <w:sz w:val="28"/>
          <w:szCs w:val="28"/>
        </w:rPr>
        <w:t>пунктах</w:t>
      </w:r>
      <w:proofErr w:type="gramEnd"/>
      <w:r w:rsidRPr="00C740DA">
        <w:rPr>
          <w:rFonts w:ascii="Times New Roman" w:hAnsi="Times New Roman" w:cs="Times New Roman"/>
          <w:sz w:val="28"/>
          <w:szCs w:val="28"/>
        </w:rPr>
        <w:t>;</w:t>
      </w:r>
    </w:p>
    <w:p w:rsidR="001173A6" w:rsidRPr="00C740DA" w:rsidRDefault="001173A6" w:rsidP="00C44E35">
      <w:pPr>
        <w:pStyle w:val="ConsPlusNormal"/>
        <w:spacing w:before="220"/>
        <w:ind w:firstLine="709"/>
        <w:contextualSpacing/>
        <w:jc w:val="both"/>
        <w:rPr>
          <w:rFonts w:ascii="Times New Roman" w:hAnsi="Times New Roman" w:cs="Times New Roman"/>
          <w:sz w:val="28"/>
          <w:szCs w:val="28"/>
        </w:rPr>
      </w:pPr>
      <w:r w:rsidRPr="00C740DA">
        <w:rPr>
          <w:rFonts w:ascii="Times New Roman" w:hAnsi="Times New Roman" w:cs="Times New Roman"/>
          <w:sz w:val="28"/>
          <w:szCs w:val="28"/>
        </w:rPr>
        <w:t>расходы по найму жилого помещения;</w:t>
      </w:r>
    </w:p>
    <w:p w:rsidR="001173A6" w:rsidRPr="000A3502" w:rsidRDefault="001173A6" w:rsidP="00C44E35">
      <w:pPr>
        <w:pStyle w:val="ConsPlusNormal"/>
        <w:spacing w:before="220"/>
        <w:ind w:firstLine="709"/>
        <w:contextualSpacing/>
        <w:jc w:val="both"/>
        <w:rPr>
          <w:rFonts w:ascii="Times New Roman" w:hAnsi="Times New Roman" w:cs="Times New Roman"/>
          <w:sz w:val="28"/>
          <w:szCs w:val="28"/>
        </w:rPr>
      </w:pPr>
      <w:r w:rsidRPr="000A3502">
        <w:rPr>
          <w:rFonts w:ascii="Times New Roman" w:hAnsi="Times New Roman" w:cs="Times New Roman"/>
          <w:sz w:val="28"/>
          <w:szCs w:val="28"/>
        </w:rPr>
        <w:t>дополнительные расходы, связанные с проживанием вне постоянного места жительства (суточные);</w:t>
      </w:r>
    </w:p>
    <w:p w:rsidR="001173A6" w:rsidRPr="000A3502" w:rsidRDefault="001173A6" w:rsidP="00C44E35">
      <w:pPr>
        <w:pStyle w:val="ConsPlusNormal"/>
        <w:spacing w:before="220"/>
        <w:ind w:firstLine="709"/>
        <w:contextualSpacing/>
        <w:jc w:val="both"/>
        <w:rPr>
          <w:rFonts w:ascii="Times New Roman" w:hAnsi="Times New Roman" w:cs="Times New Roman"/>
          <w:sz w:val="28"/>
          <w:szCs w:val="28"/>
        </w:rPr>
      </w:pPr>
      <w:r w:rsidRPr="000A3502">
        <w:rPr>
          <w:rFonts w:ascii="Times New Roman" w:hAnsi="Times New Roman" w:cs="Times New Roman"/>
          <w:sz w:val="28"/>
          <w:szCs w:val="28"/>
        </w:rPr>
        <w:t>иные расходы, связанные со служебной командировкой (</w:t>
      </w:r>
      <w:r w:rsidR="000A3502" w:rsidRPr="000A3502">
        <w:rPr>
          <w:rFonts w:ascii="Times New Roman" w:hAnsi="Times New Roman" w:cs="Times New Roman"/>
          <w:sz w:val="28"/>
          <w:szCs w:val="28"/>
        </w:rPr>
        <w:t>при условии, что они произведены работником учреждения с разрешения руководителя учреждения или уполномоченного руководителем учреждения лица</w:t>
      </w:r>
      <w:r w:rsidRPr="000A3502">
        <w:rPr>
          <w:rFonts w:ascii="Times New Roman" w:hAnsi="Times New Roman" w:cs="Times New Roman"/>
          <w:sz w:val="28"/>
          <w:szCs w:val="28"/>
        </w:rPr>
        <w:t>).</w:t>
      </w:r>
    </w:p>
    <w:p w:rsidR="001173A6" w:rsidRDefault="001173A6" w:rsidP="00C44E35">
      <w:pPr>
        <w:pStyle w:val="ConsPlusNormal"/>
        <w:spacing w:before="220"/>
        <w:ind w:firstLine="709"/>
        <w:contextualSpacing/>
        <w:jc w:val="both"/>
        <w:rPr>
          <w:rFonts w:ascii="Times New Roman" w:hAnsi="Times New Roman" w:cs="Times New Roman"/>
          <w:sz w:val="28"/>
          <w:szCs w:val="28"/>
        </w:rPr>
      </w:pPr>
      <w:r w:rsidRPr="000A3502">
        <w:rPr>
          <w:rFonts w:ascii="Times New Roman" w:hAnsi="Times New Roman" w:cs="Times New Roman"/>
          <w:sz w:val="28"/>
          <w:szCs w:val="28"/>
        </w:rPr>
        <w:t xml:space="preserve">Если </w:t>
      </w:r>
      <w:r w:rsidR="000A3502" w:rsidRPr="000A3502">
        <w:rPr>
          <w:rFonts w:ascii="Times New Roman" w:hAnsi="Times New Roman" w:cs="Times New Roman"/>
          <w:sz w:val="28"/>
          <w:szCs w:val="28"/>
        </w:rPr>
        <w:t>работник</w:t>
      </w:r>
      <w:r w:rsidRPr="000A3502">
        <w:rPr>
          <w:rFonts w:ascii="Times New Roman" w:hAnsi="Times New Roman" w:cs="Times New Roman"/>
          <w:sz w:val="28"/>
          <w:szCs w:val="28"/>
        </w:rPr>
        <w:t xml:space="preserve"> учреждения специально командирован для работы в</w:t>
      </w:r>
      <w:r w:rsidRPr="00E201B2">
        <w:rPr>
          <w:rFonts w:ascii="Times New Roman" w:hAnsi="Times New Roman" w:cs="Times New Roman"/>
          <w:sz w:val="28"/>
          <w:szCs w:val="28"/>
        </w:rPr>
        <w:t xml:space="preserve"> выходные и праздничные дни, компенсация за работу в указанные дни производится в соответствии со </w:t>
      </w:r>
      <w:hyperlink r:id="rId9" w:history="1">
        <w:r w:rsidRPr="00E201B2">
          <w:rPr>
            <w:rFonts w:ascii="Times New Roman" w:hAnsi="Times New Roman" w:cs="Times New Roman"/>
            <w:sz w:val="28"/>
            <w:szCs w:val="28"/>
          </w:rPr>
          <w:t>статьей 153</w:t>
        </w:r>
      </w:hyperlink>
      <w:r w:rsidRPr="00E201B2">
        <w:rPr>
          <w:rFonts w:ascii="Times New Roman" w:hAnsi="Times New Roman" w:cs="Times New Roman"/>
          <w:sz w:val="28"/>
          <w:szCs w:val="28"/>
        </w:rPr>
        <w:t xml:space="preserve"> Трудового кодекса Российской Федерации.</w:t>
      </w:r>
    </w:p>
    <w:p w:rsidR="006A6339" w:rsidRPr="00022D03" w:rsidRDefault="006A6339" w:rsidP="006A6339">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10.1. Установить, что </w:t>
      </w:r>
      <w:r w:rsidR="000A3502">
        <w:rPr>
          <w:rFonts w:ascii="Times New Roman" w:hAnsi="Times New Roman" w:cs="Times New Roman"/>
          <w:sz w:val="28"/>
          <w:szCs w:val="28"/>
        </w:rPr>
        <w:t>работникам</w:t>
      </w:r>
      <w:r>
        <w:rPr>
          <w:rFonts w:ascii="Times New Roman" w:hAnsi="Times New Roman" w:cs="Times New Roman"/>
          <w:sz w:val="28"/>
          <w:szCs w:val="28"/>
        </w:rPr>
        <w:t xml:space="preserve"> учреждений, </w:t>
      </w:r>
      <w:r w:rsidRPr="00022D03">
        <w:rPr>
          <w:rFonts w:ascii="Times New Roman" w:hAnsi="Times New Roman" w:cs="Times New Roman"/>
          <w:sz w:val="28"/>
          <w:szCs w:val="28"/>
        </w:rPr>
        <w:t>в 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w:t>
      </w:r>
    </w:p>
    <w:p w:rsidR="006A6339" w:rsidRPr="00022D03" w:rsidRDefault="006A6339" w:rsidP="006A6339">
      <w:pPr>
        <w:pStyle w:val="ConsPlusNormal"/>
        <w:spacing w:before="220"/>
        <w:ind w:firstLine="709"/>
        <w:contextualSpacing/>
        <w:jc w:val="both"/>
        <w:rPr>
          <w:rFonts w:ascii="Times New Roman" w:hAnsi="Times New Roman" w:cs="Times New Roman"/>
          <w:sz w:val="28"/>
          <w:szCs w:val="28"/>
        </w:rPr>
      </w:pPr>
      <w:r w:rsidRPr="00022D03">
        <w:rPr>
          <w:rFonts w:ascii="Times New Roman" w:hAnsi="Times New Roman" w:cs="Times New Roman"/>
          <w:sz w:val="28"/>
          <w:szCs w:val="28"/>
        </w:rPr>
        <w:t>а) денежное вознаграждение (денежное содержание) выплачивается в двойном размере;</w:t>
      </w:r>
    </w:p>
    <w:p w:rsidR="006A6339" w:rsidRDefault="006A6339" w:rsidP="006A6339">
      <w:pPr>
        <w:pStyle w:val="ConsPlusNormal"/>
        <w:spacing w:before="220"/>
        <w:ind w:firstLine="709"/>
        <w:contextualSpacing/>
        <w:jc w:val="both"/>
        <w:rPr>
          <w:rFonts w:ascii="Times New Roman" w:hAnsi="Times New Roman" w:cs="Times New Roman"/>
          <w:sz w:val="28"/>
          <w:szCs w:val="28"/>
        </w:rPr>
      </w:pPr>
      <w:r w:rsidRPr="00022D03">
        <w:rPr>
          <w:rFonts w:ascii="Times New Roman" w:hAnsi="Times New Roman" w:cs="Times New Roman"/>
          <w:sz w:val="28"/>
          <w:szCs w:val="28"/>
        </w:rPr>
        <w:t>б) дополнительные расходы, связанные с проживанием вне постоянного места жительства (суточные), возмещаются в размере 8</w:t>
      </w:r>
      <w:r w:rsidR="009C105C">
        <w:rPr>
          <w:rFonts w:ascii="Times New Roman" w:hAnsi="Times New Roman" w:cs="Times New Roman"/>
          <w:sz w:val="28"/>
          <w:szCs w:val="28"/>
        </w:rPr>
        <w:t> </w:t>
      </w:r>
      <w:r w:rsidRPr="00022D03">
        <w:rPr>
          <w:rFonts w:ascii="Times New Roman" w:hAnsi="Times New Roman" w:cs="Times New Roman"/>
          <w:sz w:val="28"/>
          <w:szCs w:val="28"/>
        </w:rPr>
        <w:t>480</w:t>
      </w:r>
      <w:r w:rsidR="009C105C">
        <w:rPr>
          <w:rFonts w:ascii="Times New Roman" w:hAnsi="Times New Roman" w:cs="Times New Roman"/>
          <w:sz w:val="28"/>
          <w:szCs w:val="28"/>
        </w:rPr>
        <w:t>,00 (восемь тысяч четыреста восемьдесят)</w:t>
      </w:r>
      <w:r w:rsidRPr="00022D03">
        <w:rPr>
          <w:rFonts w:ascii="Times New Roman" w:hAnsi="Times New Roman" w:cs="Times New Roman"/>
          <w:sz w:val="28"/>
          <w:szCs w:val="28"/>
        </w:rPr>
        <w:t xml:space="preserve"> рублей </w:t>
      </w:r>
      <w:r w:rsidR="009C105C">
        <w:rPr>
          <w:rFonts w:ascii="Times New Roman" w:hAnsi="Times New Roman" w:cs="Times New Roman"/>
          <w:sz w:val="28"/>
          <w:szCs w:val="28"/>
        </w:rPr>
        <w:t xml:space="preserve">00 копеек </w:t>
      </w:r>
      <w:r w:rsidRPr="00022D03">
        <w:rPr>
          <w:rFonts w:ascii="Times New Roman" w:hAnsi="Times New Roman" w:cs="Times New Roman"/>
          <w:sz w:val="28"/>
          <w:szCs w:val="28"/>
        </w:rPr>
        <w:t>за каждый день нахождения в служебной командировке;</w:t>
      </w:r>
    </w:p>
    <w:p w:rsidR="006A6339" w:rsidRPr="00022D03" w:rsidRDefault="006A6339" w:rsidP="006A6339">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sidR="00C740DA" w:rsidRPr="000A3502">
        <w:rPr>
          <w:rFonts w:ascii="Times New Roman" w:hAnsi="Times New Roman" w:cs="Times New Roman"/>
          <w:sz w:val="28"/>
          <w:szCs w:val="28"/>
        </w:rPr>
        <w:t xml:space="preserve">учреждением </w:t>
      </w:r>
      <w:r w:rsidRPr="000A3502">
        <w:rPr>
          <w:rFonts w:ascii="Times New Roman" w:hAnsi="Times New Roman" w:cs="Times New Roman"/>
          <w:sz w:val="28"/>
          <w:szCs w:val="28"/>
        </w:rPr>
        <w:t>м</w:t>
      </w:r>
      <w:r w:rsidRPr="00022D03">
        <w:rPr>
          <w:rFonts w:ascii="Times New Roman" w:hAnsi="Times New Roman" w:cs="Times New Roman"/>
          <w:sz w:val="28"/>
          <w:szCs w:val="28"/>
        </w:rPr>
        <w:t>огут выплачивать</w:t>
      </w:r>
      <w:r w:rsidR="00C740DA">
        <w:rPr>
          <w:rFonts w:ascii="Times New Roman" w:hAnsi="Times New Roman" w:cs="Times New Roman"/>
          <w:sz w:val="28"/>
          <w:szCs w:val="28"/>
        </w:rPr>
        <w:t>ся</w:t>
      </w:r>
      <w:r w:rsidRPr="00022D03">
        <w:rPr>
          <w:rFonts w:ascii="Times New Roman" w:hAnsi="Times New Roman" w:cs="Times New Roman"/>
          <w:sz w:val="28"/>
          <w:szCs w:val="28"/>
        </w:rPr>
        <w:t xml:space="preserve"> безотчетные суммы в целях возмещения дополнительных расходов, связанных с такими командировками.</w:t>
      </w:r>
    </w:p>
    <w:p w:rsidR="001173A6" w:rsidRPr="000A3502" w:rsidRDefault="001173A6" w:rsidP="00C44E35">
      <w:pPr>
        <w:pStyle w:val="ConsPlusNormal"/>
        <w:spacing w:before="220"/>
        <w:ind w:firstLine="709"/>
        <w:contextualSpacing/>
        <w:jc w:val="both"/>
        <w:rPr>
          <w:rFonts w:ascii="Times New Roman" w:hAnsi="Times New Roman" w:cs="Times New Roman"/>
          <w:sz w:val="28"/>
          <w:szCs w:val="28"/>
        </w:rPr>
      </w:pPr>
      <w:r w:rsidRPr="001173A6">
        <w:rPr>
          <w:rFonts w:ascii="Times New Roman" w:hAnsi="Times New Roman" w:cs="Times New Roman"/>
          <w:sz w:val="28"/>
          <w:szCs w:val="28"/>
        </w:rPr>
        <w:t xml:space="preserve">11. </w:t>
      </w:r>
      <w:proofErr w:type="gramStart"/>
      <w:r w:rsidRPr="001173A6">
        <w:rPr>
          <w:rFonts w:ascii="Times New Roman" w:hAnsi="Times New Roman" w:cs="Times New Roman"/>
          <w:sz w:val="28"/>
          <w:szCs w:val="28"/>
        </w:rPr>
        <w:t xml:space="preserve">Расходы по проезду </w:t>
      </w:r>
      <w:r w:rsidR="000A3502">
        <w:rPr>
          <w:rFonts w:ascii="Times New Roman" w:hAnsi="Times New Roman" w:cs="Times New Roman"/>
          <w:sz w:val="28"/>
          <w:szCs w:val="28"/>
        </w:rPr>
        <w:t>работникам</w:t>
      </w:r>
      <w:r w:rsidRPr="001173A6">
        <w:rPr>
          <w:rFonts w:ascii="Times New Roman" w:hAnsi="Times New Roman" w:cs="Times New Roman"/>
          <w:sz w:val="28"/>
          <w:szCs w:val="28"/>
        </w:rPr>
        <w:t xml:space="preserve"> учреждений к месту командирования и обратно - к постоянному месту работы (включая оплату услуг по оформлению проездных документов, предоставлению в поездах постельных принадлежностей</w:t>
      </w:r>
      <w:r w:rsidRPr="000A3502">
        <w:rPr>
          <w:rFonts w:ascii="Times New Roman" w:hAnsi="Times New Roman" w:cs="Times New Roman"/>
          <w:sz w:val="28"/>
          <w:szCs w:val="28"/>
        </w:rPr>
        <w:t xml:space="preserve">), а также по проезду из одного населенного пункта в другой, если </w:t>
      </w:r>
      <w:r w:rsidR="000A3502" w:rsidRPr="000A3502">
        <w:rPr>
          <w:rFonts w:ascii="Times New Roman" w:hAnsi="Times New Roman" w:cs="Times New Roman"/>
          <w:sz w:val="28"/>
          <w:szCs w:val="28"/>
        </w:rPr>
        <w:t>работник</w:t>
      </w:r>
      <w:r w:rsidRPr="000A3502">
        <w:rPr>
          <w:rFonts w:ascii="Times New Roman" w:hAnsi="Times New Roman" w:cs="Times New Roman"/>
          <w:sz w:val="28"/>
          <w:szCs w:val="28"/>
        </w:rPr>
        <w:t xml:space="preserve"> командирован в несколько организаций, расположенных в разных населенных пунктах, возмещаются по фактическим затратам, подтвержденным проездными документами (билетами), по следующим нормам</w:t>
      </w:r>
      <w:r w:rsidR="00A07942" w:rsidRPr="000A3502">
        <w:rPr>
          <w:rFonts w:ascii="Times New Roman" w:hAnsi="Times New Roman" w:cs="Times New Roman"/>
          <w:sz w:val="28"/>
          <w:szCs w:val="28"/>
        </w:rPr>
        <w:t xml:space="preserve"> (с учетом</w:t>
      </w:r>
      <w:proofErr w:type="gramEnd"/>
      <w:r w:rsidR="00A07942" w:rsidRPr="000A3502">
        <w:rPr>
          <w:rFonts w:ascii="Times New Roman" w:hAnsi="Times New Roman" w:cs="Times New Roman"/>
          <w:sz w:val="28"/>
          <w:szCs w:val="28"/>
        </w:rPr>
        <w:t xml:space="preserve"> льгот, предоставляемых перевозчиком)</w:t>
      </w:r>
      <w:r w:rsidRPr="000A3502">
        <w:rPr>
          <w:rFonts w:ascii="Times New Roman" w:hAnsi="Times New Roman" w:cs="Times New Roman"/>
          <w:sz w:val="28"/>
          <w:szCs w:val="28"/>
        </w:rPr>
        <w:t>:</w:t>
      </w:r>
    </w:p>
    <w:p w:rsidR="000A3502" w:rsidRPr="000A3502" w:rsidRDefault="000A3502" w:rsidP="000A3502">
      <w:pPr>
        <w:pStyle w:val="ConsPlusNormal"/>
        <w:spacing w:before="220"/>
        <w:ind w:firstLine="709"/>
        <w:contextualSpacing/>
        <w:jc w:val="both"/>
        <w:rPr>
          <w:rFonts w:ascii="Times New Roman" w:hAnsi="Times New Roman" w:cs="Times New Roman"/>
          <w:sz w:val="28"/>
          <w:szCs w:val="28"/>
        </w:rPr>
      </w:pPr>
      <w:r w:rsidRPr="000A3502">
        <w:rPr>
          <w:rFonts w:ascii="Times New Roman" w:hAnsi="Times New Roman" w:cs="Times New Roman"/>
          <w:sz w:val="28"/>
          <w:szCs w:val="28"/>
        </w:rPr>
        <w:t>а) руководителям учреждений, заместителям руководителя учреждений, главным бухгалтерам учреждений:</w:t>
      </w:r>
    </w:p>
    <w:p w:rsidR="000A3502" w:rsidRPr="000A3502" w:rsidRDefault="000A3502" w:rsidP="000A3502">
      <w:pPr>
        <w:pStyle w:val="ConsPlusNormal"/>
        <w:spacing w:before="220"/>
        <w:ind w:firstLine="709"/>
        <w:contextualSpacing/>
        <w:jc w:val="both"/>
        <w:rPr>
          <w:rFonts w:ascii="Times New Roman" w:hAnsi="Times New Roman" w:cs="Times New Roman"/>
          <w:sz w:val="28"/>
          <w:szCs w:val="28"/>
        </w:rPr>
      </w:pPr>
      <w:r w:rsidRPr="000A3502">
        <w:rPr>
          <w:rFonts w:ascii="Times New Roman" w:hAnsi="Times New Roman" w:cs="Times New Roman"/>
          <w:sz w:val="28"/>
          <w:szCs w:val="28"/>
        </w:rPr>
        <w:t>воздушным транспортом - по тарифу экономического класса;</w:t>
      </w:r>
    </w:p>
    <w:p w:rsidR="000A3502" w:rsidRPr="000A3502" w:rsidRDefault="000A3502" w:rsidP="000A3502">
      <w:pPr>
        <w:pStyle w:val="ConsPlusNormal"/>
        <w:spacing w:before="220"/>
        <w:ind w:firstLine="709"/>
        <w:contextualSpacing/>
        <w:jc w:val="both"/>
        <w:rPr>
          <w:rFonts w:ascii="Times New Roman" w:hAnsi="Times New Roman" w:cs="Times New Roman"/>
          <w:sz w:val="28"/>
          <w:szCs w:val="28"/>
        </w:rPr>
      </w:pPr>
      <w:r w:rsidRPr="000A3502">
        <w:rPr>
          <w:rFonts w:ascii="Times New Roman" w:hAnsi="Times New Roman" w:cs="Times New Roman"/>
          <w:sz w:val="28"/>
          <w:szCs w:val="28"/>
        </w:rPr>
        <w:t>морским и речным транспортом - по тарифам, устанавливаемым перевозчиком, но не выше стоимости проезда в двухместной каюте с комплексным обслуживанием пассажиров;</w:t>
      </w:r>
    </w:p>
    <w:p w:rsidR="000A3502" w:rsidRPr="00A42058" w:rsidRDefault="000A3502" w:rsidP="000A3502">
      <w:pPr>
        <w:pStyle w:val="ConsPlusNormal"/>
        <w:spacing w:before="220"/>
        <w:ind w:firstLine="709"/>
        <w:contextualSpacing/>
        <w:jc w:val="both"/>
        <w:rPr>
          <w:rFonts w:ascii="Times New Roman" w:hAnsi="Times New Roman" w:cs="Times New Roman"/>
          <w:sz w:val="28"/>
          <w:szCs w:val="28"/>
        </w:rPr>
      </w:pPr>
      <w:r w:rsidRPr="000A3502">
        <w:rPr>
          <w:rFonts w:ascii="Times New Roman" w:hAnsi="Times New Roman" w:cs="Times New Roman"/>
          <w:sz w:val="28"/>
          <w:szCs w:val="28"/>
        </w:rPr>
        <w:t xml:space="preserve">железнодорожным транспортом </w:t>
      </w:r>
      <w:r w:rsidRPr="00A42058">
        <w:rPr>
          <w:rFonts w:ascii="Times New Roman" w:hAnsi="Times New Roman" w:cs="Times New Roman"/>
          <w:sz w:val="28"/>
          <w:szCs w:val="28"/>
        </w:rPr>
        <w:t xml:space="preserve">- в вагоне повышенной комфортности, отнесенном к вагонам экономического класса, с четырехместными </w:t>
      </w:r>
      <w:r w:rsidR="00A42058" w:rsidRPr="00A42058">
        <w:rPr>
          <w:rFonts w:ascii="Times New Roman" w:hAnsi="Times New Roman" w:cs="Times New Roman"/>
          <w:sz w:val="28"/>
          <w:szCs w:val="28"/>
        </w:rPr>
        <w:t>купе, плацкартных вагонах или в вагонах с местами для сидения</w:t>
      </w:r>
      <w:r w:rsidRPr="00A42058">
        <w:rPr>
          <w:rFonts w:ascii="Times New Roman" w:hAnsi="Times New Roman" w:cs="Times New Roman"/>
          <w:sz w:val="28"/>
          <w:szCs w:val="28"/>
        </w:rPr>
        <w:t>;</w:t>
      </w:r>
    </w:p>
    <w:p w:rsidR="000A3502" w:rsidRPr="000A3502" w:rsidRDefault="000A3502" w:rsidP="000A3502">
      <w:pPr>
        <w:pStyle w:val="ConsPlusNormal"/>
        <w:spacing w:before="220"/>
        <w:ind w:firstLine="709"/>
        <w:contextualSpacing/>
        <w:jc w:val="both"/>
        <w:rPr>
          <w:rFonts w:ascii="Times New Roman" w:hAnsi="Times New Roman" w:cs="Times New Roman"/>
          <w:sz w:val="28"/>
          <w:szCs w:val="28"/>
        </w:rPr>
      </w:pPr>
      <w:r w:rsidRPr="00A42058">
        <w:rPr>
          <w:rFonts w:ascii="Times New Roman" w:hAnsi="Times New Roman" w:cs="Times New Roman"/>
          <w:sz w:val="28"/>
          <w:szCs w:val="28"/>
        </w:rPr>
        <w:t>б) остальным работникам учреждений:</w:t>
      </w:r>
    </w:p>
    <w:p w:rsidR="000A3502" w:rsidRPr="000A3502" w:rsidRDefault="000A3502" w:rsidP="000A3502">
      <w:pPr>
        <w:pStyle w:val="ConsPlusNormal"/>
        <w:spacing w:before="220"/>
        <w:ind w:firstLine="709"/>
        <w:contextualSpacing/>
        <w:jc w:val="both"/>
        <w:rPr>
          <w:rFonts w:ascii="Times New Roman" w:hAnsi="Times New Roman" w:cs="Times New Roman"/>
          <w:sz w:val="28"/>
          <w:szCs w:val="28"/>
        </w:rPr>
      </w:pPr>
      <w:r w:rsidRPr="000A3502">
        <w:rPr>
          <w:rFonts w:ascii="Times New Roman" w:hAnsi="Times New Roman" w:cs="Times New Roman"/>
          <w:sz w:val="28"/>
          <w:szCs w:val="28"/>
        </w:rPr>
        <w:t>воздушным транспортом - по тарифу экономического класса;</w:t>
      </w:r>
    </w:p>
    <w:p w:rsidR="000A3502" w:rsidRPr="00A42058" w:rsidRDefault="000A3502" w:rsidP="000A3502">
      <w:pPr>
        <w:pStyle w:val="ConsPlusNormal"/>
        <w:spacing w:before="220"/>
        <w:ind w:firstLine="709"/>
        <w:contextualSpacing/>
        <w:jc w:val="both"/>
        <w:rPr>
          <w:rFonts w:ascii="Times New Roman" w:hAnsi="Times New Roman" w:cs="Times New Roman"/>
          <w:sz w:val="28"/>
          <w:szCs w:val="28"/>
        </w:rPr>
      </w:pPr>
      <w:r w:rsidRPr="000A3502">
        <w:rPr>
          <w:rFonts w:ascii="Times New Roman" w:hAnsi="Times New Roman" w:cs="Times New Roman"/>
          <w:sz w:val="28"/>
          <w:szCs w:val="28"/>
        </w:rPr>
        <w:t xml:space="preserve">морским и речным транспортом - по тарифам, устанавливаемым </w:t>
      </w:r>
      <w:r w:rsidRPr="00A42058">
        <w:rPr>
          <w:rFonts w:ascii="Times New Roman" w:hAnsi="Times New Roman" w:cs="Times New Roman"/>
          <w:sz w:val="28"/>
          <w:szCs w:val="28"/>
        </w:rPr>
        <w:lastRenderedPageBreak/>
        <w:t>перевозчиком, но не выше стоимости проезда в четырехместной каюте с комплексным обслуживанием пассажиров;</w:t>
      </w:r>
    </w:p>
    <w:p w:rsidR="000A3502" w:rsidRPr="00A42058" w:rsidRDefault="000A3502" w:rsidP="000A3502">
      <w:pPr>
        <w:pStyle w:val="ConsPlusNormal"/>
        <w:spacing w:before="220"/>
        <w:ind w:firstLine="709"/>
        <w:contextualSpacing/>
        <w:jc w:val="both"/>
        <w:rPr>
          <w:rFonts w:ascii="Times New Roman" w:hAnsi="Times New Roman" w:cs="Times New Roman"/>
          <w:sz w:val="28"/>
          <w:szCs w:val="28"/>
        </w:rPr>
      </w:pPr>
      <w:r w:rsidRPr="00A42058">
        <w:rPr>
          <w:rFonts w:ascii="Times New Roman" w:hAnsi="Times New Roman" w:cs="Times New Roman"/>
          <w:sz w:val="28"/>
          <w:szCs w:val="28"/>
        </w:rPr>
        <w:t xml:space="preserve">железнодорожным транспортом - в вагоне повышенной комфортности, отнесенном к вагонам экономического класса, </w:t>
      </w:r>
      <w:r w:rsidR="00A42058" w:rsidRPr="00A42058">
        <w:rPr>
          <w:rFonts w:ascii="Times New Roman" w:hAnsi="Times New Roman" w:cs="Times New Roman"/>
          <w:sz w:val="28"/>
          <w:szCs w:val="28"/>
        </w:rPr>
        <w:t xml:space="preserve">в том числе </w:t>
      </w:r>
      <w:r w:rsidRPr="00A42058">
        <w:rPr>
          <w:rFonts w:ascii="Times New Roman" w:hAnsi="Times New Roman" w:cs="Times New Roman"/>
          <w:sz w:val="28"/>
          <w:szCs w:val="28"/>
        </w:rPr>
        <w:t>с четырехместными купе</w:t>
      </w:r>
      <w:r w:rsidR="00A42058" w:rsidRPr="00A42058">
        <w:rPr>
          <w:rFonts w:ascii="Times New Roman" w:hAnsi="Times New Roman" w:cs="Times New Roman"/>
          <w:sz w:val="28"/>
          <w:szCs w:val="28"/>
        </w:rPr>
        <w:t xml:space="preserve">, </w:t>
      </w:r>
      <w:r w:rsidR="00A42058" w:rsidRPr="00A42058">
        <w:rPr>
          <w:rStyle w:val="af"/>
          <w:rFonts w:ascii="Times New Roman" w:hAnsi="Times New Roman" w:cs="Times New Roman"/>
          <w:b w:val="0"/>
          <w:color w:val="1F1F24"/>
          <w:sz w:val="28"/>
          <w:szCs w:val="28"/>
          <w:bdr w:val="none" w:sz="0" w:space="0" w:color="auto" w:frame="1"/>
          <w:shd w:val="clear" w:color="auto" w:fill="FFFFFF"/>
        </w:rPr>
        <w:t>плацкартных вагонах</w:t>
      </w:r>
      <w:r w:rsidR="00A42058" w:rsidRPr="00A42058">
        <w:rPr>
          <w:rStyle w:val="af"/>
          <w:rFonts w:ascii="Times New Roman" w:hAnsi="Times New Roman" w:cs="Times New Roman"/>
          <w:color w:val="1F1F24"/>
          <w:sz w:val="28"/>
          <w:szCs w:val="28"/>
          <w:bdr w:val="none" w:sz="0" w:space="0" w:color="auto" w:frame="1"/>
          <w:shd w:val="clear" w:color="auto" w:fill="FFFFFF"/>
        </w:rPr>
        <w:t xml:space="preserve"> </w:t>
      </w:r>
      <w:r w:rsidRPr="00A42058">
        <w:rPr>
          <w:rFonts w:ascii="Times New Roman" w:hAnsi="Times New Roman" w:cs="Times New Roman"/>
          <w:sz w:val="28"/>
          <w:szCs w:val="28"/>
        </w:rPr>
        <w:t>или в вагон</w:t>
      </w:r>
      <w:r w:rsidR="00A42058" w:rsidRPr="00A42058">
        <w:rPr>
          <w:rFonts w:ascii="Times New Roman" w:hAnsi="Times New Roman" w:cs="Times New Roman"/>
          <w:sz w:val="28"/>
          <w:szCs w:val="28"/>
        </w:rPr>
        <w:t>ах</w:t>
      </w:r>
      <w:r w:rsidRPr="00A42058">
        <w:rPr>
          <w:rFonts w:ascii="Times New Roman" w:hAnsi="Times New Roman" w:cs="Times New Roman"/>
          <w:sz w:val="28"/>
          <w:szCs w:val="28"/>
        </w:rPr>
        <w:t xml:space="preserve"> с местами для сидения.</w:t>
      </w:r>
    </w:p>
    <w:p w:rsidR="001173A6" w:rsidRPr="001173A6" w:rsidRDefault="001173A6" w:rsidP="000A3502">
      <w:pPr>
        <w:pStyle w:val="ConsPlusNormal"/>
        <w:spacing w:before="220"/>
        <w:ind w:firstLine="709"/>
        <w:contextualSpacing/>
        <w:jc w:val="both"/>
        <w:rPr>
          <w:rFonts w:ascii="Times New Roman" w:hAnsi="Times New Roman" w:cs="Times New Roman"/>
          <w:sz w:val="28"/>
          <w:szCs w:val="28"/>
        </w:rPr>
      </w:pPr>
      <w:r w:rsidRPr="00A42058">
        <w:rPr>
          <w:rFonts w:ascii="Times New Roman" w:hAnsi="Times New Roman" w:cs="Times New Roman"/>
          <w:sz w:val="28"/>
          <w:szCs w:val="28"/>
        </w:rPr>
        <w:t>12. Расходы по проезду транспортом общего пользования (кроме такси),</w:t>
      </w:r>
      <w:r w:rsidRPr="001173A6">
        <w:rPr>
          <w:rFonts w:ascii="Times New Roman" w:hAnsi="Times New Roman" w:cs="Times New Roman"/>
          <w:sz w:val="28"/>
          <w:szCs w:val="28"/>
        </w:rPr>
        <w:t xml:space="preserve"> трансфер оплачиваются при наличии проездных документов, подтверждающих указанные расходы.</w:t>
      </w:r>
    </w:p>
    <w:p w:rsidR="000A3502" w:rsidRPr="000A3502" w:rsidRDefault="001173A6" w:rsidP="000A3502">
      <w:pPr>
        <w:pStyle w:val="ConsPlusNormal"/>
        <w:spacing w:before="220"/>
        <w:ind w:firstLine="709"/>
        <w:contextualSpacing/>
        <w:jc w:val="both"/>
        <w:rPr>
          <w:rFonts w:ascii="Times New Roman" w:hAnsi="Times New Roman" w:cs="Times New Roman"/>
          <w:sz w:val="28"/>
          <w:szCs w:val="28"/>
        </w:rPr>
      </w:pPr>
      <w:r w:rsidRPr="001173A6">
        <w:rPr>
          <w:rFonts w:ascii="Times New Roman" w:hAnsi="Times New Roman" w:cs="Times New Roman"/>
          <w:sz w:val="28"/>
          <w:szCs w:val="28"/>
        </w:rPr>
        <w:t xml:space="preserve">13. </w:t>
      </w:r>
      <w:r w:rsidR="000A3502" w:rsidRPr="000A3502">
        <w:rPr>
          <w:rFonts w:ascii="Times New Roman" w:hAnsi="Times New Roman" w:cs="Times New Roman"/>
          <w:sz w:val="28"/>
          <w:szCs w:val="28"/>
        </w:rPr>
        <w:t xml:space="preserve">При использовании воздушного транспорта для проезда работника учреждения к месту командирования </w:t>
      </w:r>
      <w:proofErr w:type="gramStart"/>
      <w:r w:rsidR="000A3502" w:rsidRPr="000A3502">
        <w:rPr>
          <w:rFonts w:ascii="Times New Roman" w:hAnsi="Times New Roman" w:cs="Times New Roman"/>
          <w:sz w:val="28"/>
          <w:szCs w:val="28"/>
        </w:rPr>
        <w:t>и(</w:t>
      </w:r>
      <w:proofErr w:type="gramEnd"/>
      <w:r w:rsidR="000A3502" w:rsidRPr="000A3502">
        <w:rPr>
          <w:rFonts w:ascii="Times New Roman" w:hAnsi="Times New Roman" w:cs="Times New Roman"/>
          <w:sz w:val="28"/>
          <w:szCs w:val="28"/>
        </w:rPr>
        <w:t>или) обратно - к месту постоянной работы - проездные документы (билеты)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когда указанные авиакомпании не осуществляют пассажирские перевозки к месту командирования работника учреждения либо когда оформление (приобретение) проездных документов (билетов) на рейсы этих авиакомпаний невозможно ввиду их отсутствия на весь срок служебной командировки указанного лица.</w:t>
      </w:r>
    </w:p>
    <w:p w:rsidR="000A3502" w:rsidRDefault="000A3502" w:rsidP="000A3502">
      <w:pPr>
        <w:pStyle w:val="ConsPlusNormal"/>
        <w:spacing w:before="220"/>
        <w:ind w:firstLine="709"/>
        <w:contextualSpacing/>
        <w:jc w:val="both"/>
        <w:rPr>
          <w:rFonts w:ascii="Times New Roman" w:hAnsi="Times New Roman" w:cs="Times New Roman"/>
          <w:sz w:val="28"/>
          <w:szCs w:val="28"/>
        </w:rPr>
      </w:pPr>
      <w:r w:rsidRPr="000A3502">
        <w:rPr>
          <w:rFonts w:ascii="Times New Roman" w:hAnsi="Times New Roman" w:cs="Times New Roman"/>
          <w:sz w:val="28"/>
          <w:szCs w:val="28"/>
        </w:rPr>
        <w:t>Отсутствие рейсов и проездных документов (билетов) на рейсы российских авиакомпаний или авиакомпаний других государств - членов Евразийского экономического союза на весь срок служебной командировки работника учреждения подтверждается справкой из организации, осуществляющей продажу соответствующих проездных документов (билетов), либо служебной запиской командируемого работника учреждения.</w:t>
      </w:r>
    </w:p>
    <w:p w:rsidR="001173A6" w:rsidRPr="001173A6" w:rsidRDefault="001173A6" w:rsidP="000A3502">
      <w:pPr>
        <w:pStyle w:val="ConsPlusNormal"/>
        <w:spacing w:before="220"/>
        <w:ind w:firstLine="709"/>
        <w:contextualSpacing/>
        <w:jc w:val="both"/>
        <w:rPr>
          <w:rFonts w:ascii="Times New Roman" w:hAnsi="Times New Roman" w:cs="Times New Roman"/>
          <w:sz w:val="28"/>
          <w:szCs w:val="28"/>
        </w:rPr>
      </w:pPr>
      <w:r w:rsidRPr="001173A6">
        <w:rPr>
          <w:rFonts w:ascii="Times New Roman" w:hAnsi="Times New Roman" w:cs="Times New Roman"/>
          <w:sz w:val="28"/>
          <w:szCs w:val="28"/>
        </w:rPr>
        <w:t>14. При отсутствии проездных документов (билетов) или документов, выданных транспортными организациями и подтверждающих информацию, содержащуюся в проездных документах (билетах), оплата проезда не производится.</w:t>
      </w:r>
    </w:p>
    <w:p w:rsidR="000A3502" w:rsidRPr="000A3502" w:rsidRDefault="001173A6" w:rsidP="000A3502">
      <w:pPr>
        <w:pStyle w:val="ConsPlusNormal"/>
        <w:spacing w:before="220"/>
        <w:ind w:firstLine="709"/>
        <w:contextualSpacing/>
        <w:jc w:val="both"/>
        <w:rPr>
          <w:rFonts w:ascii="Times New Roman" w:hAnsi="Times New Roman" w:cs="Times New Roman"/>
          <w:sz w:val="28"/>
          <w:szCs w:val="28"/>
        </w:rPr>
      </w:pPr>
      <w:r w:rsidRPr="001173A6">
        <w:rPr>
          <w:rFonts w:ascii="Times New Roman" w:hAnsi="Times New Roman" w:cs="Times New Roman"/>
          <w:sz w:val="28"/>
          <w:szCs w:val="28"/>
        </w:rPr>
        <w:t xml:space="preserve">15. </w:t>
      </w:r>
      <w:r w:rsidR="000A3502" w:rsidRPr="000A3502">
        <w:rPr>
          <w:rFonts w:ascii="Times New Roman" w:hAnsi="Times New Roman" w:cs="Times New Roman"/>
          <w:sz w:val="28"/>
          <w:szCs w:val="28"/>
        </w:rPr>
        <w:t>Расходы по найму жилого помещения (кроме случаев, когда работнику учреждения предоставляется бесплатное жилое помещение) при командировках в пределах территории Российской Федерации возмещаются по фактическим расходам, но не более 5000 рублей за сутки, г. Москва и г. Сочи - не более 7000 рублей за сутки. Расходы по бронированию - по фактическим расходам, но не более 2250 рублей, г. Москва и г. Сочи - не более 3500 рублей.</w:t>
      </w:r>
    </w:p>
    <w:p w:rsidR="000A3502" w:rsidRDefault="000A3502" w:rsidP="000A3502">
      <w:pPr>
        <w:pStyle w:val="ConsPlusNormal"/>
        <w:spacing w:before="220"/>
        <w:ind w:firstLine="709"/>
        <w:contextualSpacing/>
        <w:jc w:val="both"/>
        <w:rPr>
          <w:rFonts w:ascii="Times New Roman" w:hAnsi="Times New Roman" w:cs="Times New Roman"/>
          <w:sz w:val="28"/>
          <w:szCs w:val="28"/>
        </w:rPr>
      </w:pPr>
      <w:r w:rsidRPr="000A3502">
        <w:rPr>
          <w:rFonts w:ascii="Times New Roman" w:hAnsi="Times New Roman" w:cs="Times New Roman"/>
          <w:sz w:val="28"/>
          <w:szCs w:val="28"/>
        </w:rPr>
        <w:t>Расходы по оплате питания и других личных услуг, включенных в счет за наем жилого помещения, осуществляются за счет суточных и возмещению не подлежат.</w:t>
      </w:r>
    </w:p>
    <w:p w:rsidR="000A3502" w:rsidRDefault="001173A6" w:rsidP="00C44E35">
      <w:pPr>
        <w:pStyle w:val="ConsPlusNormal"/>
        <w:spacing w:before="220"/>
        <w:ind w:firstLine="709"/>
        <w:contextualSpacing/>
        <w:jc w:val="both"/>
        <w:rPr>
          <w:rFonts w:ascii="Times New Roman" w:hAnsi="Times New Roman" w:cs="Times New Roman"/>
          <w:sz w:val="28"/>
          <w:szCs w:val="28"/>
        </w:rPr>
      </w:pPr>
      <w:r w:rsidRPr="001173A6">
        <w:rPr>
          <w:rFonts w:ascii="Times New Roman" w:hAnsi="Times New Roman" w:cs="Times New Roman"/>
          <w:sz w:val="28"/>
          <w:szCs w:val="28"/>
        </w:rPr>
        <w:t xml:space="preserve">16. </w:t>
      </w:r>
      <w:proofErr w:type="gramStart"/>
      <w:r w:rsidR="000A3502" w:rsidRPr="000A3502">
        <w:rPr>
          <w:rFonts w:ascii="Times New Roman" w:hAnsi="Times New Roman" w:cs="Times New Roman"/>
          <w:sz w:val="28"/>
          <w:szCs w:val="28"/>
        </w:rPr>
        <w:t xml:space="preserve">Дополнительные расходы, связанные с проживанием вне постоянного места жительства (суточные), возмещаются работнику учреждения за каждый день нахождения в служебной командировке, включая выходные и праздничные дни, а также дни нахождения в пути, в том числе за время вынужденной остановки в пути, в соответствии со сроками, установленными </w:t>
      </w:r>
      <w:r w:rsidR="00EC0553">
        <w:rPr>
          <w:rFonts w:ascii="Times New Roman" w:hAnsi="Times New Roman" w:cs="Times New Roman"/>
          <w:sz w:val="28"/>
          <w:szCs w:val="28"/>
        </w:rPr>
        <w:t>приказом</w:t>
      </w:r>
      <w:r w:rsidR="000A3502" w:rsidRPr="000A3502">
        <w:rPr>
          <w:rFonts w:ascii="Times New Roman" w:hAnsi="Times New Roman" w:cs="Times New Roman"/>
          <w:sz w:val="28"/>
          <w:szCs w:val="28"/>
        </w:rPr>
        <w:t xml:space="preserve"> о направлении работника учреждения в служебную командировку.</w:t>
      </w:r>
      <w:proofErr w:type="gramEnd"/>
    </w:p>
    <w:p w:rsidR="001173A6" w:rsidRPr="000A3502" w:rsidRDefault="001173A6" w:rsidP="00C44E35">
      <w:pPr>
        <w:pStyle w:val="ConsPlusNormal"/>
        <w:spacing w:before="220"/>
        <w:ind w:firstLine="709"/>
        <w:contextualSpacing/>
        <w:jc w:val="both"/>
        <w:rPr>
          <w:rFonts w:ascii="Times New Roman" w:hAnsi="Times New Roman" w:cs="Times New Roman"/>
          <w:sz w:val="28"/>
          <w:szCs w:val="28"/>
        </w:rPr>
      </w:pPr>
      <w:r w:rsidRPr="000A3502">
        <w:rPr>
          <w:rFonts w:ascii="Times New Roman" w:hAnsi="Times New Roman" w:cs="Times New Roman"/>
          <w:sz w:val="28"/>
          <w:szCs w:val="28"/>
        </w:rPr>
        <w:t xml:space="preserve">17. Нормы возмещения дополнительных расходов, связанных с проживанием </w:t>
      </w:r>
      <w:r w:rsidR="000A3502" w:rsidRPr="000A3502">
        <w:rPr>
          <w:rFonts w:ascii="Times New Roman" w:hAnsi="Times New Roman" w:cs="Times New Roman"/>
          <w:sz w:val="28"/>
          <w:szCs w:val="28"/>
        </w:rPr>
        <w:t>работников</w:t>
      </w:r>
      <w:r w:rsidRPr="000A3502">
        <w:rPr>
          <w:rFonts w:ascii="Times New Roman" w:hAnsi="Times New Roman" w:cs="Times New Roman"/>
          <w:sz w:val="28"/>
          <w:szCs w:val="28"/>
        </w:rPr>
        <w:t xml:space="preserve"> учреждений вне постоянного места жительства </w:t>
      </w:r>
      <w:r w:rsidRPr="000A3502">
        <w:rPr>
          <w:rFonts w:ascii="Times New Roman" w:hAnsi="Times New Roman" w:cs="Times New Roman"/>
          <w:sz w:val="28"/>
          <w:szCs w:val="28"/>
        </w:rPr>
        <w:lastRenderedPageBreak/>
        <w:t>(суточные) при направлении в служебную командировку, составляют:</w:t>
      </w:r>
    </w:p>
    <w:p w:rsidR="001173A6" w:rsidRPr="000A3502" w:rsidRDefault="001173A6" w:rsidP="00C44E35">
      <w:pPr>
        <w:pStyle w:val="ConsPlusNormal"/>
        <w:spacing w:before="220"/>
        <w:ind w:firstLine="709"/>
        <w:contextualSpacing/>
        <w:jc w:val="both"/>
        <w:rPr>
          <w:rFonts w:ascii="Times New Roman" w:hAnsi="Times New Roman" w:cs="Times New Roman"/>
          <w:sz w:val="28"/>
          <w:szCs w:val="28"/>
        </w:rPr>
      </w:pPr>
      <w:r w:rsidRPr="000A3502">
        <w:rPr>
          <w:rFonts w:ascii="Times New Roman" w:hAnsi="Times New Roman" w:cs="Times New Roman"/>
          <w:sz w:val="28"/>
          <w:szCs w:val="28"/>
        </w:rPr>
        <w:t>за каждый день нахождения в служебной командировке в преде</w:t>
      </w:r>
      <w:r w:rsidR="009C105C" w:rsidRPr="000A3502">
        <w:rPr>
          <w:rFonts w:ascii="Times New Roman" w:hAnsi="Times New Roman" w:cs="Times New Roman"/>
          <w:sz w:val="28"/>
          <w:szCs w:val="28"/>
        </w:rPr>
        <w:t xml:space="preserve">лах Ленинградской области – 300,00 (триста) </w:t>
      </w:r>
      <w:r w:rsidRPr="000A3502">
        <w:rPr>
          <w:rFonts w:ascii="Times New Roman" w:hAnsi="Times New Roman" w:cs="Times New Roman"/>
          <w:sz w:val="28"/>
          <w:szCs w:val="28"/>
        </w:rPr>
        <w:t>рублей</w:t>
      </w:r>
      <w:r w:rsidR="009C105C" w:rsidRPr="000A3502">
        <w:rPr>
          <w:rFonts w:ascii="Times New Roman" w:hAnsi="Times New Roman" w:cs="Times New Roman"/>
          <w:sz w:val="28"/>
          <w:szCs w:val="28"/>
        </w:rPr>
        <w:t xml:space="preserve"> 00 копеек</w:t>
      </w:r>
      <w:r w:rsidRPr="000A3502">
        <w:rPr>
          <w:rFonts w:ascii="Times New Roman" w:hAnsi="Times New Roman" w:cs="Times New Roman"/>
          <w:sz w:val="28"/>
          <w:szCs w:val="28"/>
        </w:rPr>
        <w:t>;</w:t>
      </w:r>
    </w:p>
    <w:p w:rsidR="001173A6" w:rsidRPr="000A3502" w:rsidRDefault="001173A6" w:rsidP="00C44E35">
      <w:pPr>
        <w:pStyle w:val="ConsPlusNormal"/>
        <w:spacing w:before="220"/>
        <w:ind w:firstLine="709"/>
        <w:contextualSpacing/>
        <w:jc w:val="both"/>
        <w:rPr>
          <w:rFonts w:ascii="Times New Roman" w:hAnsi="Times New Roman" w:cs="Times New Roman"/>
          <w:sz w:val="28"/>
          <w:szCs w:val="28"/>
        </w:rPr>
      </w:pPr>
      <w:r w:rsidRPr="000A3502">
        <w:rPr>
          <w:rFonts w:ascii="Times New Roman" w:hAnsi="Times New Roman" w:cs="Times New Roman"/>
          <w:sz w:val="28"/>
          <w:szCs w:val="28"/>
        </w:rPr>
        <w:t xml:space="preserve">за каждый день нахождения в служебной командировке за пределами Ленинградской области </w:t>
      </w:r>
      <w:r w:rsidR="009C105C" w:rsidRPr="000A3502">
        <w:rPr>
          <w:rFonts w:ascii="Times New Roman" w:hAnsi="Times New Roman" w:cs="Times New Roman"/>
          <w:sz w:val="28"/>
          <w:szCs w:val="28"/>
        </w:rPr>
        <w:t>–</w:t>
      </w:r>
      <w:r w:rsidRPr="000A3502">
        <w:rPr>
          <w:rFonts w:ascii="Times New Roman" w:hAnsi="Times New Roman" w:cs="Times New Roman"/>
          <w:sz w:val="28"/>
          <w:szCs w:val="28"/>
        </w:rPr>
        <w:t xml:space="preserve"> 700</w:t>
      </w:r>
      <w:r w:rsidR="009C105C" w:rsidRPr="000A3502">
        <w:rPr>
          <w:rFonts w:ascii="Times New Roman" w:hAnsi="Times New Roman" w:cs="Times New Roman"/>
          <w:sz w:val="28"/>
          <w:szCs w:val="28"/>
        </w:rPr>
        <w:t>,00</w:t>
      </w:r>
      <w:r w:rsidRPr="000A3502">
        <w:rPr>
          <w:rFonts w:ascii="Times New Roman" w:hAnsi="Times New Roman" w:cs="Times New Roman"/>
          <w:sz w:val="28"/>
          <w:szCs w:val="28"/>
        </w:rPr>
        <w:t xml:space="preserve"> </w:t>
      </w:r>
      <w:r w:rsidR="009C105C" w:rsidRPr="000A3502">
        <w:rPr>
          <w:rFonts w:ascii="Times New Roman" w:hAnsi="Times New Roman" w:cs="Times New Roman"/>
          <w:sz w:val="28"/>
          <w:szCs w:val="28"/>
        </w:rPr>
        <w:t xml:space="preserve">(семьсот) </w:t>
      </w:r>
      <w:r w:rsidRPr="000A3502">
        <w:rPr>
          <w:rFonts w:ascii="Times New Roman" w:hAnsi="Times New Roman" w:cs="Times New Roman"/>
          <w:sz w:val="28"/>
          <w:szCs w:val="28"/>
        </w:rPr>
        <w:t>рублей</w:t>
      </w:r>
      <w:r w:rsidR="009C105C" w:rsidRPr="000A3502">
        <w:rPr>
          <w:rFonts w:ascii="Times New Roman" w:hAnsi="Times New Roman" w:cs="Times New Roman"/>
          <w:sz w:val="28"/>
          <w:szCs w:val="28"/>
        </w:rPr>
        <w:t xml:space="preserve"> 00 копеек</w:t>
      </w:r>
      <w:r w:rsidRPr="000A3502">
        <w:rPr>
          <w:rFonts w:ascii="Times New Roman" w:hAnsi="Times New Roman" w:cs="Times New Roman"/>
          <w:sz w:val="28"/>
          <w:szCs w:val="28"/>
        </w:rPr>
        <w:t>;</w:t>
      </w:r>
    </w:p>
    <w:p w:rsidR="001173A6" w:rsidRPr="001173A6" w:rsidRDefault="001173A6" w:rsidP="00C44E35">
      <w:pPr>
        <w:pStyle w:val="ConsPlusNormal"/>
        <w:spacing w:before="220"/>
        <w:ind w:firstLine="709"/>
        <w:contextualSpacing/>
        <w:jc w:val="both"/>
        <w:rPr>
          <w:rFonts w:ascii="Times New Roman" w:hAnsi="Times New Roman" w:cs="Times New Roman"/>
          <w:sz w:val="28"/>
          <w:szCs w:val="28"/>
        </w:rPr>
      </w:pPr>
      <w:r w:rsidRPr="000A3502">
        <w:rPr>
          <w:rFonts w:ascii="Times New Roman" w:hAnsi="Times New Roman" w:cs="Times New Roman"/>
          <w:sz w:val="28"/>
          <w:szCs w:val="28"/>
        </w:rPr>
        <w:t xml:space="preserve">за каждый день нахождения в служебной командировке на территории иностранных государств - </w:t>
      </w:r>
      <w:r w:rsidR="00A42058" w:rsidRPr="00A42058">
        <w:rPr>
          <w:rFonts w:ascii="Times New Roman" w:hAnsi="Times New Roman" w:cs="Times New Roman"/>
          <w:sz w:val="28"/>
          <w:szCs w:val="28"/>
        </w:rPr>
        <w:t>в иностранной валюте</w:t>
      </w:r>
      <w:r w:rsidR="00A42058">
        <w:rPr>
          <w:rFonts w:ascii="Times New Roman" w:hAnsi="Times New Roman" w:cs="Times New Roman"/>
          <w:sz w:val="28"/>
          <w:szCs w:val="28"/>
        </w:rPr>
        <w:t xml:space="preserve">, </w:t>
      </w:r>
      <w:r w:rsidRPr="000A3502">
        <w:rPr>
          <w:rFonts w:ascii="Times New Roman" w:hAnsi="Times New Roman" w:cs="Times New Roman"/>
          <w:sz w:val="28"/>
          <w:szCs w:val="28"/>
        </w:rPr>
        <w:t xml:space="preserve">в размерах, </w:t>
      </w:r>
      <w:r w:rsidR="00E201B2" w:rsidRPr="000A3502">
        <w:rPr>
          <w:rFonts w:ascii="Times New Roman" w:hAnsi="Times New Roman" w:cs="Times New Roman"/>
          <w:sz w:val="28"/>
          <w:szCs w:val="28"/>
        </w:rPr>
        <w:t>установленных Постановлением N 812</w:t>
      </w:r>
      <w:r w:rsidR="00A42058" w:rsidRPr="00A42058">
        <w:rPr>
          <w:rFonts w:ascii="Times New Roman" w:hAnsi="Times New Roman" w:cs="Times New Roman"/>
          <w:sz w:val="28"/>
          <w:szCs w:val="28"/>
        </w:rPr>
        <w:t>, но не более 2500 рублей в сутки</w:t>
      </w:r>
      <w:r w:rsidRPr="000A3502">
        <w:rPr>
          <w:rFonts w:ascii="Times New Roman" w:hAnsi="Times New Roman" w:cs="Times New Roman"/>
          <w:sz w:val="28"/>
          <w:szCs w:val="28"/>
        </w:rPr>
        <w:t>.</w:t>
      </w:r>
    </w:p>
    <w:p w:rsidR="001173A6" w:rsidRPr="001173A6" w:rsidRDefault="00E562F3" w:rsidP="00C44E3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18</w:t>
      </w:r>
      <w:r w:rsidR="001173A6" w:rsidRPr="001173A6">
        <w:rPr>
          <w:rFonts w:ascii="Times New Roman" w:hAnsi="Times New Roman" w:cs="Times New Roman"/>
          <w:sz w:val="28"/>
          <w:szCs w:val="28"/>
        </w:rPr>
        <w:t xml:space="preserve">. В случае командирования </w:t>
      </w:r>
      <w:r w:rsidR="000A3502">
        <w:rPr>
          <w:rFonts w:ascii="Times New Roman" w:hAnsi="Times New Roman" w:cs="Times New Roman"/>
          <w:sz w:val="28"/>
          <w:szCs w:val="28"/>
        </w:rPr>
        <w:t>работника</w:t>
      </w:r>
      <w:r w:rsidR="001173A6" w:rsidRPr="001173A6">
        <w:rPr>
          <w:rFonts w:ascii="Times New Roman" w:hAnsi="Times New Roman" w:cs="Times New Roman"/>
          <w:sz w:val="28"/>
          <w:szCs w:val="28"/>
        </w:rPr>
        <w:t xml:space="preserve"> учреждения в местность, откуда по условиям транспортного сообщения и характеру выполняемого служебного задания </w:t>
      </w:r>
      <w:r w:rsidR="000A3502">
        <w:rPr>
          <w:rFonts w:ascii="Times New Roman" w:hAnsi="Times New Roman" w:cs="Times New Roman"/>
          <w:sz w:val="28"/>
          <w:szCs w:val="28"/>
        </w:rPr>
        <w:t>работник</w:t>
      </w:r>
      <w:r w:rsidR="001173A6" w:rsidRPr="001173A6">
        <w:rPr>
          <w:rFonts w:ascii="Times New Roman" w:hAnsi="Times New Roman" w:cs="Times New Roman"/>
          <w:sz w:val="28"/>
          <w:szCs w:val="28"/>
        </w:rPr>
        <w:t xml:space="preserve"> учреждения имеет возможность ежедневно возвращаться к постоянному месту жительства, суточные не выплачиваются.</w:t>
      </w:r>
    </w:p>
    <w:p w:rsidR="001173A6" w:rsidRPr="00A42058" w:rsidRDefault="001173A6" w:rsidP="00C44E35">
      <w:pPr>
        <w:pStyle w:val="ConsPlusNormal"/>
        <w:spacing w:before="220"/>
        <w:ind w:firstLine="709"/>
        <w:contextualSpacing/>
        <w:jc w:val="both"/>
        <w:rPr>
          <w:rFonts w:ascii="Times New Roman" w:hAnsi="Times New Roman" w:cs="Times New Roman"/>
          <w:sz w:val="28"/>
          <w:szCs w:val="28"/>
        </w:rPr>
      </w:pPr>
      <w:r w:rsidRPr="001173A6">
        <w:rPr>
          <w:rFonts w:ascii="Times New Roman" w:hAnsi="Times New Roman" w:cs="Times New Roman"/>
          <w:sz w:val="28"/>
          <w:szCs w:val="28"/>
        </w:rPr>
        <w:t>1</w:t>
      </w:r>
      <w:r w:rsidR="00E562F3">
        <w:rPr>
          <w:rFonts w:ascii="Times New Roman" w:hAnsi="Times New Roman" w:cs="Times New Roman"/>
          <w:sz w:val="28"/>
          <w:szCs w:val="28"/>
        </w:rPr>
        <w:t>9</w:t>
      </w:r>
      <w:r w:rsidRPr="001173A6">
        <w:rPr>
          <w:rFonts w:ascii="Times New Roman" w:hAnsi="Times New Roman" w:cs="Times New Roman"/>
          <w:sz w:val="28"/>
          <w:szCs w:val="28"/>
        </w:rPr>
        <w:t xml:space="preserve">. На </w:t>
      </w:r>
      <w:r w:rsidR="000A3502">
        <w:rPr>
          <w:rFonts w:ascii="Times New Roman" w:hAnsi="Times New Roman" w:cs="Times New Roman"/>
          <w:sz w:val="28"/>
          <w:szCs w:val="28"/>
        </w:rPr>
        <w:t>работников</w:t>
      </w:r>
      <w:r w:rsidRPr="001173A6">
        <w:rPr>
          <w:rFonts w:ascii="Times New Roman" w:hAnsi="Times New Roman" w:cs="Times New Roman"/>
          <w:sz w:val="28"/>
          <w:szCs w:val="28"/>
        </w:rPr>
        <w:t xml:space="preserve"> учреждений, находящихся в служебной командировке, </w:t>
      </w:r>
      <w:r w:rsidRPr="00A42058">
        <w:rPr>
          <w:rFonts w:ascii="Times New Roman" w:hAnsi="Times New Roman" w:cs="Times New Roman"/>
          <w:sz w:val="28"/>
          <w:szCs w:val="28"/>
        </w:rPr>
        <w:t>распространяется режим служебного времени организаций, в которые они командированы.</w:t>
      </w:r>
    </w:p>
    <w:p w:rsidR="001173A6" w:rsidRPr="00A42058" w:rsidRDefault="00E562F3" w:rsidP="00C44E35">
      <w:pPr>
        <w:pStyle w:val="ConsPlusNormal"/>
        <w:spacing w:before="220"/>
        <w:ind w:firstLine="709"/>
        <w:contextualSpacing/>
        <w:jc w:val="both"/>
        <w:rPr>
          <w:rFonts w:ascii="Times New Roman" w:hAnsi="Times New Roman" w:cs="Times New Roman"/>
          <w:sz w:val="28"/>
          <w:szCs w:val="28"/>
        </w:rPr>
      </w:pPr>
      <w:r w:rsidRPr="00A42058">
        <w:rPr>
          <w:rFonts w:ascii="Times New Roman" w:hAnsi="Times New Roman" w:cs="Times New Roman"/>
          <w:sz w:val="28"/>
          <w:szCs w:val="28"/>
        </w:rPr>
        <w:t>20</w:t>
      </w:r>
      <w:r w:rsidR="001173A6" w:rsidRPr="00A42058">
        <w:rPr>
          <w:rFonts w:ascii="Times New Roman" w:hAnsi="Times New Roman" w:cs="Times New Roman"/>
          <w:sz w:val="28"/>
          <w:szCs w:val="28"/>
        </w:rPr>
        <w:t xml:space="preserve">. В случае если </w:t>
      </w:r>
      <w:r w:rsidR="000A3502" w:rsidRPr="00A42058">
        <w:rPr>
          <w:rFonts w:ascii="Times New Roman" w:hAnsi="Times New Roman" w:cs="Times New Roman"/>
          <w:sz w:val="28"/>
          <w:szCs w:val="28"/>
        </w:rPr>
        <w:t>работник</w:t>
      </w:r>
      <w:r w:rsidR="001173A6" w:rsidRPr="00A42058">
        <w:rPr>
          <w:rFonts w:ascii="Times New Roman" w:hAnsi="Times New Roman" w:cs="Times New Roman"/>
          <w:sz w:val="28"/>
          <w:szCs w:val="28"/>
        </w:rPr>
        <w:t xml:space="preserve"> учреждения </w:t>
      </w:r>
      <w:proofErr w:type="gramStart"/>
      <w:r w:rsidR="001173A6" w:rsidRPr="00A42058">
        <w:rPr>
          <w:rFonts w:ascii="Times New Roman" w:hAnsi="Times New Roman" w:cs="Times New Roman"/>
          <w:sz w:val="28"/>
          <w:szCs w:val="28"/>
        </w:rPr>
        <w:t>направлен в служебную командировку в выходной день</w:t>
      </w:r>
      <w:r w:rsidR="00A42058" w:rsidRPr="00A42058">
        <w:rPr>
          <w:rFonts w:ascii="Times New Roman" w:hAnsi="Times New Roman" w:cs="Times New Roman"/>
          <w:sz w:val="28"/>
          <w:szCs w:val="28"/>
        </w:rPr>
        <w:t xml:space="preserve"> оплата труда производится</w:t>
      </w:r>
      <w:proofErr w:type="gramEnd"/>
      <w:r w:rsidR="00A42058" w:rsidRPr="00A42058">
        <w:rPr>
          <w:rFonts w:ascii="Times New Roman" w:hAnsi="Times New Roman" w:cs="Times New Roman"/>
          <w:sz w:val="28"/>
          <w:szCs w:val="28"/>
        </w:rPr>
        <w:t xml:space="preserve"> в соответствии со ст. 153 ТКРФ.</w:t>
      </w:r>
    </w:p>
    <w:p w:rsidR="001173A6" w:rsidRPr="00A42058" w:rsidRDefault="001173A6" w:rsidP="00C44E35">
      <w:pPr>
        <w:pStyle w:val="ConsPlusNormal"/>
        <w:spacing w:before="220"/>
        <w:ind w:firstLine="709"/>
        <w:contextualSpacing/>
        <w:jc w:val="both"/>
        <w:rPr>
          <w:rFonts w:ascii="Times New Roman" w:hAnsi="Times New Roman" w:cs="Times New Roman"/>
          <w:sz w:val="28"/>
          <w:szCs w:val="28"/>
        </w:rPr>
      </w:pPr>
      <w:r w:rsidRPr="00A42058">
        <w:rPr>
          <w:rFonts w:ascii="Times New Roman" w:hAnsi="Times New Roman" w:cs="Times New Roman"/>
          <w:sz w:val="28"/>
          <w:szCs w:val="28"/>
        </w:rPr>
        <w:t>2</w:t>
      </w:r>
      <w:r w:rsidR="00E562F3" w:rsidRPr="00A42058">
        <w:rPr>
          <w:rFonts w:ascii="Times New Roman" w:hAnsi="Times New Roman" w:cs="Times New Roman"/>
          <w:sz w:val="28"/>
          <w:szCs w:val="28"/>
        </w:rPr>
        <w:t>1</w:t>
      </w:r>
      <w:r w:rsidRPr="00A42058">
        <w:rPr>
          <w:rFonts w:ascii="Times New Roman" w:hAnsi="Times New Roman" w:cs="Times New Roman"/>
          <w:sz w:val="28"/>
          <w:szCs w:val="28"/>
        </w:rPr>
        <w:t xml:space="preserve">. При направлении </w:t>
      </w:r>
      <w:r w:rsidR="000A3502" w:rsidRPr="00A42058">
        <w:rPr>
          <w:rFonts w:ascii="Times New Roman" w:hAnsi="Times New Roman" w:cs="Times New Roman"/>
          <w:sz w:val="28"/>
          <w:szCs w:val="28"/>
        </w:rPr>
        <w:t>работника</w:t>
      </w:r>
      <w:r w:rsidRPr="00A42058">
        <w:rPr>
          <w:rFonts w:ascii="Times New Roman" w:hAnsi="Times New Roman" w:cs="Times New Roman"/>
          <w:sz w:val="28"/>
          <w:szCs w:val="28"/>
        </w:rPr>
        <w:t xml:space="preserve"> учреждения в служебную командировку на территорию иностранного государства дополнительно возмещаются:</w:t>
      </w:r>
    </w:p>
    <w:p w:rsidR="001173A6" w:rsidRPr="00A42058" w:rsidRDefault="001173A6" w:rsidP="00C44E35">
      <w:pPr>
        <w:pStyle w:val="ConsPlusNormal"/>
        <w:spacing w:before="220"/>
        <w:ind w:firstLine="709"/>
        <w:contextualSpacing/>
        <w:jc w:val="both"/>
        <w:rPr>
          <w:rFonts w:ascii="Times New Roman" w:hAnsi="Times New Roman" w:cs="Times New Roman"/>
          <w:sz w:val="28"/>
          <w:szCs w:val="28"/>
        </w:rPr>
      </w:pPr>
      <w:r w:rsidRPr="00A42058">
        <w:rPr>
          <w:rFonts w:ascii="Times New Roman" w:hAnsi="Times New Roman" w:cs="Times New Roman"/>
          <w:sz w:val="28"/>
          <w:szCs w:val="28"/>
        </w:rPr>
        <w:t>обязательные консульские и аэропортовые сборы;</w:t>
      </w:r>
    </w:p>
    <w:p w:rsidR="001173A6" w:rsidRPr="00E201B2" w:rsidRDefault="001173A6" w:rsidP="00C44E35">
      <w:pPr>
        <w:pStyle w:val="ConsPlusNormal"/>
        <w:spacing w:before="220"/>
        <w:ind w:firstLine="709"/>
        <w:contextualSpacing/>
        <w:jc w:val="both"/>
        <w:rPr>
          <w:rFonts w:ascii="Times New Roman" w:hAnsi="Times New Roman" w:cs="Times New Roman"/>
          <w:sz w:val="28"/>
          <w:szCs w:val="28"/>
        </w:rPr>
      </w:pPr>
      <w:r w:rsidRPr="00A42058">
        <w:rPr>
          <w:rFonts w:ascii="Times New Roman" w:hAnsi="Times New Roman" w:cs="Times New Roman"/>
          <w:sz w:val="28"/>
          <w:szCs w:val="28"/>
        </w:rPr>
        <w:t>расходы на</w:t>
      </w:r>
      <w:r w:rsidRPr="00E201B2">
        <w:rPr>
          <w:rFonts w:ascii="Times New Roman" w:hAnsi="Times New Roman" w:cs="Times New Roman"/>
          <w:sz w:val="28"/>
          <w:szCs w:val="28"/>
        </w:rPr>
        <w:t xml:space="preserve"> оформление обязательной медицинской страховки;</w:t>
      </w:r>
    </w:p>
    <w:p w:rsidR="001173A6" w:rsidRPr="00A42058" w:rsidRDefault="001173A6" w:rsidP="00C44E35">
      <w:pPr>
        <w:pStyle w:val="ConsPlusNormal"/>
        <w:spacing w:before="220"/>
        <w:ind w:firstLine="709"/>
        <w:contextualSpacing/>
        <w:jc w:val="both"/>
        <w:rPr>
          <w:rFonts w:ascii="Times New Roman" w:hAnsi="Times New Roman" w:cs="Times New Roman"/>
          <w:sz w:val="28"/>
          <w:szCs w:val="28"/>
        </w:rPr>
      </w:pPr>
      <w:r w:rsidRPr="00A42058">
        <w:rPr>
          <w:rFonts w:ascii="Times New Roman" w:hAnsi="Times New Roman" w:cs="Times New Roman"/>
          <w:sz w:val="28"/>
          <w:szCs w:val="28"/>
        </w:rPr>
        <w:t>иные обязательные платежи и сборы.</w:t>
      </w:r>
    </w:p>
    <w:p w:rsidR="000A3502" w:rsidRPr="00A42058" w:rsidRDefault="000A3502" w:rsidP="000A3502">
      <w:pPr>
        <w:pStyle w:val="ConsPlusNormal"/>
        <w:spacing w:before="220"/>
        <w:ind w:firstLine="709"/>
        <w:contextualSpacing/>
        <w:jc w:val="both"/>
        <w:rPr>
          <w:rFonts w:ascii="Times New Roman" w:hAnsi="Times New Roman" w:cs="Times New Roman"/>
          <w:sz w:val="28"/>
          <w:szCs w:val="28"/>
        </w:rPr>
      </w:pPr>
      <w:r w:rsidRPr="00A42058">
        <w:rPr>
          <w:rFonts w:ascii="Times New Roman" w:hAnsi="Times New Roman" w:cs="Times New Roman"/>
          <w:sz w:val="28"/>
          <w:szCs w:val="28"/>
        </w:rPr>
        <w:t>22. Расходы по найму жилого помещения при направлении работника учреждения в служебную командировку на территорию иностранного государства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служебных командировках на территории иностранных государств, установленные действующим законодательством.</w:t>
      </w:r>
    </w:p>
    <w:p w:rsidR="000A3502" w:rsidRPr="000A3502" w:rsidRDefault="000A3502" w:rsidP="000A3502">
      <w:pPr>
        <w:pStyle w:val="ConsPlusNormal"/>
        <w:spacing w:before="220"/>
        <w:ind w:firstLine="709"/>
        <w:contextualSpacing/>
        <w:jc w:val="both"/>
        <w:rPr>
          <w:rFonts w:ascii="Times New Roman" w:hAnsi="Times New Roman" w:cs="Times New Roman"/>
          <w:sz w:val="28"/>
          <w:szCs w:val="28"/>
        </w:rPr>
      </w:pPr>
      <w:r w:rsidRPr="00A42058">
        <w:rPr>
          <w:rFonts w:ascii="Times New Roman" w:hAnsi="Times New Roman" w:cs="Times New Roman"/>
          <w:sz w:val="28"/>
          <w:szCs w:val="28"/>
        </w:rPr>
        <w:t>23. По возвращении из служебной командировки работник учреждения обязан в течение трех рабочих дней:</w:t>
      </w:r>
    </w:p>
    <w:p w:rsidR="000A3502" w:rsidRPr="000A3502" w:rsidRDefault="000A3502" w:rsidP="000A3502">
      <w:pPr>
        <w:pStyle w:val="ConsPlusNormal"/>
        <w:spacing w:before="220"/>
        <w:ind w:firstLine="709"/>
        <w:contextualSpacing/>
        <w:jc w:val="both"/>
        <w:rPr>
          <w:rFonts w:ascii="Times New Roman" w:hAnsi="Times New Roman" w:cs="Times New Roman"/>
          <w:sz w:val="28"/>
          <w:szCs w:val="28"/>
        </w:rPr>
      </w:pPr>
      <w:r w:rsidRPr="000A3502">
        <w:rPr>
          <w:rFonts w:ascii="Times New Roman" w:hAnsi="Times New Roman" w:cs="Times New Roman"/>
          <w:sz w:val="28"/>
          <w:szCs w:val="28"/>
        </w:rPr>
        <w:t xml:space="preserve">представить </w:t>
      </w:r>
      <w:proofErr w:type="gramStart"/>
      <w:r w:rsidRPr="000A3502">
        <w:rPr>
          <w:rFonts w:ascii="Times New Roman" w:hAnsi="Times New Roman" w:cs="Times New Roman"/>
          <w:sz w:val="28"/>
          <w:szCs w:val="28"/>
        </w:rPr>
        <w:t>в бухгалтерию авансовый отчет об израсходованных в связи со служебной командировкой суммах по установленной форме</w:t>
      </w:r>
      <w:proofErr w:type="gramEnd"/>
      <w:r w:rsidRPr="000A3502">
        <w:rPr>
          <w:rFonts w:ascii="Times New Roman" w:hAnsi="Times New Roman" w:cs="Times New Roman"/>
          <w:sz w:val="28"/>
          <w:szCs w:val="28"/>
        </w:rPr>
        <w:t xml:space="preserve"> и произвести расчет по выданному авансу.</w:t>
      </w:r>
    </w:p>
    <w:p w:rsidR="000A3502" w:rsidRPr="000A3502" w:rsidRDefault="000A3502" w:rsidP="000A3502">
      <w:pPr>
        <w:pStyle w:val="ConsPlusNormal"/>
        <w:spacing w:before="220"/>
        <w:ind w:firstLine="709"/>
        <w:contextualSpacing/>
        <w:jc w:val="both"/>
        <w:rPr>
          <w:rFonts w:ascii="Times New Roman" w:hAnsi="Times New Roman" w:cs="Times New Roman"/>
          <w:sz w:val="28"/>
          <w:szCs w:val="28"/>
        </w:rPr>
      </w:pPr>
      <w:r w:rsidRPr="000A3502">
        <w:rPr>
          <w:rFonts w:ascii="Times New Roman" w:hAnsi="Times New Roman" w:cs="Times New Roman"/>
          <w:sz w:val="28"/>
          <w:szCs w:val="28"/>
        </w:rPr>
        <w:t>К авансовому отчету прилагаются:</w:t>
      </w:r>
    </w:p>
    <w:p w:rsidR="000A3502" w:rsidRPr="000A3502" w:rsidRDefault="000A3502" w:rsidP="000A3502">
      <w:pPr>
        <w:pStyle w:val="ConsPlusNormal"/>
        <w:spacing w:before="220"/>
        <w:ind w:firstLine="709"/>
        <w:contextualSpacing/>
        <w:jc w:val="both"/>
        <w:rPr>
          <w:rFonts w:ascii="Times New Roman" w:hAnsi="Times New Roman" w:cs="Times New Roman"/>
          <w:sz w:val="28"/>
          <w:szCs w:val="28"/>
        </w:rPr>
      </w:pPr>
      <w:r w:rsidRPr="000A3502">
        <w:rPr>
          <w:rFonts w:ascii="Times New Roman" w:hAnsi="Times New Roman" w:cs="Times New Roman"/>
          <w:sz w:val="28"/>
          <w:szCs w:val="28"/>
        </w:rPr>
        <w:t>документы о найме жилого помещения;</w:t>
      </w:r>
    </w:p>
    <w:p w:rsidR="000A3502" w:rsidRPr="00A42058" w:rsidRDefault="000A3502" w:rsidP="000A3502">
      <w:pPr>
        <w:pStyle w:val="ConsPlusNormal"/>
        <w:spacing w:before="220"/>
        <w:ind w:firstLine="709"/>
        <w:contextualSpacing/>
        <w:jc w:val="both"/>
        <w:rPr>
          <w:rFonts w:ascii="Times New Roman" w:hAnsi="Times New Roman" w:cs="Times New Roman"/>
          <w:sz w:val="28"/>
          <w:szCs w:val="28"/>
        </w:rPr>
      </w:pPr>
      <w:r w:rsidRPr="000A3502">
        <w:rPr>
          <w:rFonts w:ascii="Times New Roman" w:hAnsi="Times New Roman" w:cs="Times New Roman"/>
          <w:sz w:val="28"/>
          <w:szCs w:val="28"/>
        </w:rPr>
        <w:t xml:space="preserve">документы, подтверждающие фактические расходы по проезду (включая оплату услуг по оформлению проездных документов, предоставлению в поездах постельных принадлежностей) и найму жилого помещения, а также иные расходы, связанные со служебной командировкой и произведенные с </w:t>
      </w:r>
      <w:r w:rsidRPr="00A42058">
        <w:rPr>
          <w:rFonts w:ascii="Times New Roman" w:hAnsi="Times New Roman" w:cs="Times New Roman"/>
          <w:sz w:val="28"/>
          <w:szCs w:val="28"/>
        </w:rPr>
        <w:t>разрешения директора учреждения или уполномоченного им лица;</w:t>
      </w:r>
    </w:p>
    <w:p w:rsidR="000A3502" w:rsidRPr="009F58BF" w:rsidRDefault="000A3502" w:rsidP="00A42058">
      <w:pPr>
        <w:pStyle w:val="ConsPlusNormal"/>
        <w:ind w:firstLine="709"/>
        <w:contextualSpacing/>
        <w:jc w:val="both"/>
        <w:rPr>
          <w:rFonts w:ascii="Times New Roman" w:hAnsi="Times New Roman" w:cs="Times New Roman"/>
          <w:sz w:val="28"/>
          <w:szCs w:val="28"/>
        </w:rPr>
      </w:pPr>
      <w:proofErr w:type="gramStart"/>
      <w:r w:rsidRPr="00A42058">
        <w:rPr>
          <w:rFonts w:ascii="Times New Roman" w:hAnsi="Times New Roman" w:cs="Times New Roman"/>
          <w:sz w:val="28"/>
          <w:szCs w:val="28"/>
        </w:rPr>
        <w:t xml:space="preserve">документ, подтверждающий оплату консульского сбора, связанного с оформлением въездной визы, квитанция об оплате медицинской страховки, </w:t>
      </w:r>
      <w:r w:rsidRPr="00A42058">
        <w:rPr>
          <w:rFonts w:ascii="Times New Roman" w:hAnsi="Times New Roman" w:cs="Times New Roman"/>
          <w:sz w:val="28"/>
          <w:szCs w:val="28"/>
        </w:rPr>
        <w:lastRenderedPageBreak/>
        <w:t xml:space="preserve">копии страниц общегражданского заграничного паспорта с отметками пунктов пропуска через государственную границу Российской Федерации и границы иностранных государств - при служебной командировке за пределы территории Российской Федерации (кроме служебных командировок на территории государств - участников Содружества Независимых Государств, с которыми заключены </w:t>
      </w:r>
      <w:r w:rsidRPr="009F58BF">
        <w:rPr>
          <w:rFonts w:ascii="Times New Roman" w:hAnsi="Times New Roman" w:cs="Times New Roman"/>
          <w:sz w:val="28"/>
          <w:szCs w:val="28"/>
        </w:rPr>
        <w:t>межправительственные соглашения, на основании которых в</w:t>
      </w:r>
      <w:proofErr w:type="gramEnd"/>
      <w:r w:rsidRPr="009F58BF">
        <w:rPr>
          <w:rFonts w:ascii="Times New Roman" w:hAnsi="Times New Roman" w:cs="Times New Roman"/>
          <w:sz w:val="28"/>
          <w:szCs w:val="28"/>
        </w:rPr>
        <w:t xml:space="preserve"> </w:t>
      </w:r>
      <w:proofErr w:type="gramStart"/>
      <w:r w:rsidRPr="009F58BF">
        <w:rPr>
          <w:rFonts w:ascii="Times New Roman" w:hAnsi="Times New Roman" w:cs="Times New Roman"/>
          <w:sz w:val="28"/>
          <w:szCs w:val="28"/>
        </w:rPr>
        <w:t>документах</w:t>
      </w:r>
      <w:proofErr w:type="gramEnd"/>
      <w:r w:rsidRPr="009F58BF">
        <w:rPr>
          <w:rFonts w:ascii="Times New Roman" w:hAnsi="Times New Roman" w:cs="Times New Roman"/>
          <w:sz w:val="28"/>
          <w:szCs w:val="28"/>
        </w:rPr>
        <w:t xml:space="preserve"> для въезда и выезда пограничными органами не делаются отметки о пересечении государственной границы, проезд на территорию которых возможен по паспорту гражданина Российской Федерации).</w:t>
      </w:r>
    </w:p>
    <w:p w:rsidR="00A42058" w:rsidRPr="009F58BF" w:rsidRDefault="000A3502" w:rsidP="00A42058">
      <w:pPr>
        <w:pStyle w:val="ConsPlusTitlePage"/>
        <w:ind w:firstLine="709"/>
        <w:jc w:val="both"/>
        <w:rPr>
          <w:rFonts w:ascii="Times New Roman" w:hAnsi="Times New Roman" w:cs="Times New Roman"/>
          <w:sz w:val="28"/>
          <w:szCs w:val="28"/>
        </w:rPr>
      </w:pPr>
      <w:r w:rsidRPr="009F58BF">
        <w:rPr>
          <w:rFonts w:ascii="Times New Roman" w:hAnsi="Times New Roman" w:cs="Times New Roman"/>
          <w:sz w:val="28"/>
          <w:szCs w:val="28"/>
        </w:rPr>
        <w:t xml:space="preserve">24. </w:t>
      </w:r>
      <w:r w:rsidR="00A42058" w:rsidRPr="009F58BF">
        <w:rPr>
          <w:rFonts w:ascii="Times New Roman" w:hAnsi="Times New Roman" w:cs="Times New Roman"/>
          <w:sz w:val="28"/>
          <w:szCs w:val="28"/>
        </w:rPr>
        <w:t>Все выплаты, связанные с командировкой за пределы территории Российской Федерации, и возмещение фактических расходов в иностранной валюте производятся в рублях по курсу Центрального банка Российской Федерации на дату утверждения авансового отчета, за исключением аванса, выплата которого производится в рублях по курсу Центрального банка Российской Федерации на дату выплаты авансовых средств.</w:t>
      </w:r>
    </w:p>
    <w:p w:rsidR="000A3502" w:rsidRPr="000A3502" w:rsidRDefault="000A3502" w:rsidP="00A42058">
      <w:pPr>
        <w:pStyle w:val="ConsPlusTitlePage"/>
        <w:ind w:firstLine="709"/>
        <w:jc w:val="both"/>
        <w:rPr>
          <w:rFonts w:ascii="Times New Roman" w:hAnsi="Times New Roman" w:cs="Times New Roman"/>
          <w:sz w:val="28"/>
          <w:szCs w:val="28"/>
        </w:rPr>
      </w:pPr>
      <w:r w:rsidRPr="009F58BF">
        <w:rPr>
          <w:rFonts w:ascii="Times New Roman" w:hAnsi="Times New Roman" w:cs="Times New Roman"/>
          <w:sz w:val="28"/>
          <w:szCs w:val="28"/>
        </w:rPr>
        <w:t>25. Неизрасходованные остатки авансовых средств возвращаются в бухгалтерию учреждения в течение календарного месяца после прибытия работника учреждения из служебной командировки, но не позднее 25 декабря</w:t>
      </w:r>
      <w:r w:rsidRPr="000A3502">
        <w:rPr>
          <w:rFonts w:ascii="Times New Roman" w:hAnsi="Times New Roman" w:cs="Times New Roman"/>
          <w:sz w:val="28"/>
          <w:szCs w:val="28"/>
        </w:rPr>
        <w:t xml:space="preserve"> текущего года.</w:t>
      </w:r>
    </w:p>
    <w:p w:rsidR="000A3502" w:rsidRPr="000A3502" w:rsidRDefault="000A3502" w:rsidP="00A42058">
      <w:pPr>
        <w:pStyle w:val="ConsPlusNormal"/>
        <w:ind w:firstLine="709"/>
        <w:contextualSpacing/>
        <w:jc w:val="both"/>
        <w:rPr>
          <w:rFonts w:ascii="Times New Roman" w:hAnsi="Times New Roman" w:cs="Times New Roman"/>
          <w:sz w:val="28"/>
          <w:szCs w:val="28"/>
        </w:rPr>
      </w:pPr>
      <w:r w:rsidRPr="000A3502">
        <w:rPr>
          <w:rFonts w:ascii="Times New Roman" w:hAnsi="Times New Roman" w:cs="Times New Roman"/>
          <w:sz w:val="28"/>
          <w:szCs w:val="28"/>
        </w:rPr>
        <w:t xml:space="preserve">26. В случае отмены </w:t>
      </w:r>
      <w:r w:rsidR="00EC0553">
        <w:rPr>
          <w:rFonts w:ascii="Times New Roman" w:hAnsi="Times New Roman" w:cs="Times New Roman"/>
          <w:sz w:val="28"/>
          <w:szCs w:val="28"/>
        </w:rPr>
        <w:t>приказа</w:t>
      </w:r>
      <w:r w:rsidRPr="000A3502">
        <w:rPr>
          <w:rFonts w:ascii="Times New Roman" w:hAnsi="Times New Roman" w:cs="Times New Roman"/>
          <w:sz w:val="28"/>
          <w:szCs w:val="28"/>
        </w:rPr>
        <w:t xml:space="preserve"> о направлении работника учреждения в служебную командировку работник учреждения обязан возвратить полученный аванс в бухгалтерию учреждения.</w:t>
      </w:r>
    </w:p>
    <w:p w:rsidR="005E6F45" w:rsidRPr="001173A6" w:rsidRDefault="00C740DA" w:rsidP="00A4205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0A3502">
        <w:rPr>
          <w:rFonts w:ascii="Times New Roman" w:hAnsi="Times New Roman" w:cs="Times New Roman"/>
          <w:sz w:val="28"/>
          <w:szCs w:val="28"/>
        </w:rPr>
        <w:t>7</w:t>
      </w:r>
      <w:r>
        <w:rPr>
          <w:rFonts w:ascii="Times New Roman" w:hAnsi="Times New Roman" w:cs="Times New Roman"/>
          <w:sz w:val="28"/>
          <w:szCs w:val="28"/>
        </w:rPr>
        <w:t xml:space="preserve">. </w:t>
      </w:r>
      <w:r w:rsidRPr="00C740DA">
        <w:rPr>
          <w:rFonts w:ascii="Times New Roman" w:hAnsi="Times New Roman" w:cs="Times New Roman"/>
          <w:sz w:val="28"/>
          <w:szCs w:val="28"/>
        </w:rPr>
        <w:t xml:space="preserve">В остальной части, не урегулированной настоящим </w:t>
      </w:r>
      <w:r>
        <w:rPr>
          <w:rFonts w:ascii="Times New Roman" w:hAnsi="Times New Roman" w:cs="Times New Roman"/>
          <w:sz w:val="28"/>
          <w:szCs w:val="28"/>
        </w:rPr>
        <w:t>П</w:t>
      </w:r>
      <w:r w:rsidRPr="00C740DA">
        <w:rPr>
          <w:rFonts w:ascii="Times New Roman" w:hAnsi="Times New Roman" w:cs="Times New Roman"/>
          <w:sz w:val="28"/>
          <w:szCs w:val="28"/>
        </w:rPr>
        <w:t xml:space="preserve">оложением, </w:t>
      </w:r>
      <w:r w:rsidR="000A3502">
        <w:rPr>
          <w:rFonts w:ascii="Times New Roman" w:hAnsi="Times New Roman" w:cs="Times New Roman"/>
          <w:sz w:val="28"/>
          <w:szCs w:val="28"/>
        </w:rPr>
        <w:t>учреждения руководствуются действующим законодательством, в том числе нормами</w:t>
      </w:r>
      <w:r w:rsidRPr="00C740DA">
        <w:rPr>
          <w:rFonts w:ascii="Times New Roman" w:hAnsi="Times New Roman" w:cs="Times New Roman"/>
          <w:sz w:val="28"/>
          <w:szCs w:val="28"/>
        </w:rPr>
        <w:t xml:space="preserve"> постановления Правительства Российской Федерации от 13 октября 2008 г. N 749 "Об особенностях направления работников в служебные командировки".</w:t>
      </w:r>
    </w:p>
    <w:sectPr w:rsidR="005E6F45" w:rsidRPr="001173A6" w:rsidSect="00C44E35">
      <w:headerReference w:type="default" r:id="rId10"/>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FAC" w:rsidRDefault="00060FAC" w:rsidP="00942C6E">
      <w:pPr>
        <w:spacing w:after="0" w:line="240" w:lineRule="auto"/>
      </w:pPr>
      <w:r>
        <w:separator/>
      </w:r>
    </w:p>
  </w:endnote>
  <w:endnote w:type="continuationSeparator" w:id="0">
    <w:p w:rsidR="00060FAC" w:rsidRDefault="00060FAC" w:rsidP="00942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DL"/>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FAC" w:rsidRDefault="00060FAC" w:rsidP="00942C6E">
      <w:pPr>
        <w:spacing w:after="0" w:line="240" w:lineRule="auto"/>
      </w:pPr>
      <w:r>
        <w:separator/>
      </w:r>
    </w:p>
  </w:footnote>
  <w:footnote w:type="continuationSeparator" w:id="0">
    <w:p w:rsidR="00060FAC" w:rsidRDefault="00060FAC" w:rsidP="00942C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974271"/>
      <w:docPartObj>
        <w:docPartGallery w:val="Page Numbers (Top of Page)"/>
        <w:docPartUnique/>
      </w:docPartObj>
    </w:sdtPr>
    <w:sdtEndPr/>
    <w:sdtContent>
      <w:p w:rsidR="00942C6E" w:rsidRDefault="00942C6E">
        <w:pPr>
          <w:pStyle w:val="a3"/>
          <w:jc w:val="center"/>
        </w:pPr>
        <w:r>
          <w:fldChar w:fldCharType="begin"/>
        </w:r>
        <w:r>
          <w:instrText>PAGE   \* MERGEFORMAT</w:instrText>
        </w:r>
        <w:r>
          <w:fldChar w:fldCharType="separate"/>
        </w:r>
        <w:r w:rsidR="004E71F6">
          <w:rPr>
            <w:noProof/>
          </w:rPr>
          <w:t>2</w:t>
        </w:r>
        <w:r>
          <w:fldChar w:fldCharType="end"/>
        </w:r>
      </w:p>
    </w:sdtContent>
  </w:sdt>
  <w:p w:rsidR="00942C6E" w:rsidRDefault="00942C6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3A6"/>
    <w:rsid w:val="00005ACB"/>
    <w:rsid w:val="00060FAC"/>
    <w:rsid w:val="000A3502"/>
    <w:rsid w:val="000F4666"/>
    <w:rsid w:val="001173A6"/>
    <w:rsid w:val="0012766B"/>
    <w:rsid w:val="001F1965"/>
    <w:rsid w:val="002E35C8"/>
    <w:rsid w:val="00492C76"/>
    <w:rsid w:val="004B3F09"/>
    <w:rsid w:val="004E71F6"/>
    <w:rsid w:val="005B7D9A"/>
    <w:rsid w:val="005E6F45"/>
    <w:rsid w:val="006A6339"/>
    <w:rsid w:val="006E09D3"/>
    <w:rsid w:val="006E488E"/>
    <w:rsid w:val="007F201D"/>
    <w:rsid w:val="007F5919"/>
    <w:rsid w:val="00876BC3"/>
    <w:rsid w:val="00942C6E"/>
    <w:rsid w:val="009736D5"/>
    <w:rsid w:val="009A3B81"/>
    <w:rsid w:val="009C105C"/>
    <w:rsid w:val="009F58BF"/>
    <w:rsid w:val="00A07942"/>
    <w:rsid w:val="00A42058"/>
    <w:rsid w:val="00AC0564"/>
    <w:rsid w:val="00AC7B2E"/>
    <w:rsid w:val="00AD41F6"/>
    <w:rsid w:val="00B14188"/>
    <w:rsid w:val="00B203FA"/>
    <w:rsid w:val="00B30578"/>
    <w:rsid w:val="00C44E35"/>
    <w:rsid w:val="00C51F86"/>
    <w:rsid w:val="00C54D0A"/>
    <w:rsid w:val="00C740DA"/>
    <w:rsid w:val="00C77E65"/>
    <w:rsid w:val="00DA7885"/>
    <w:rsid w:val="00DF5043"/>
    <w:rsid w:val="00E201B2"/>
    <w:rsid w:val="00E3610E"/>
    <w:rsid w:val="00E562F3"/>
    <w:rsid w:val="00EC0553"/>
    <w:rsid w:val="00EC6CAE"/>
    <w:rsid w:val="00FE6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73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173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173A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942C6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2C6E"/>
  </w:style>
  <w:style w:type="paragraph" w:styleId="a5">
    <w:name w:val="footer"/>
    <w:basedOn w:val="a"/>
    <w:link w:val="a6"/>
    <w:uiPriority w:val="99"/>
    <w:unhideWhenUsed/>
    <w:rsid w:val="00942C6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2C6E"/>
  </w:style>
  <w:style w:type="character" w:styleId="a7">
    <w:name w:val="annotation reference"/>
    <w:basedOn w:val="a0"/>
    <w:uiPriority w:val="99"/>
    <w:semiHidden/>
    <w:unhideWhenUsed/>
    <w:rsid w:val="006E488E"/>
    <w:rPr>
      <w:sz w:val="16"/>
      <w:szCs w:val="16"/>
    </w:rPr>
  </w:style>
  <w:style w:type="paragraph" w:styleId="a8">
    <w:name w:val="annotation text"/>
    <w:basedOn w:val="a"/>
    <w:link w:val="a9"/>
    <w:uiPriority w:val="99"/>
    <w:semiHidden/>
    <w:unhideWhenUsed/>
    <w:rsid w:val="006E488E"/>
    <w:pPr>
      <w:spacing w:line="240" w:lineRule="auto"/>
    </w:pPr>
    <w:rPr>
      <w:sz w:val="20"/>
      <w:szCs w:val="20"/>
    </w:rPr>
  </w:style>
  <w:style w:type="character" w:customStyle="1" w:styleId="a9">
    <w:name w:val="Текст примечания Знак"/>
    <w:basedOn w:val="a0"/>
    <w:link w:val="a8"/>
    <w:uiPriority w:val="99"/>
    <w:semiHidden/>
    <w:rsid w:val="006E488E"/>
    <w:rPr>
      <w:sz w:val="20"/>
      <w:szCs w:val="20"/>
    </w:rPr>
  </w:style>
  <w:style w:type="paragraph" w:styleId="aa">
    <w:name w:val="annotation subject"/>
    <w:basedOn w:val="a8"/>
    <w:next w:val="a8"/>
    <w:link w:val="ab"/>
    <w:uiPriority w:val="99"/>
    <w:semiHidden/>
    <w:unhideWhenUsed/>
    <w:rsid w:val="006E488E"/>
    <w:rPr>
      <w:b/>
      <w:bCs/>
    </w:rPr>
  </w:style>
  <w:style w:type="character" w:customStyle="1" w:styleId="ab">
    <w:name w:val="Тема примечания Знак"/>
    <w:basedOn w:val="a9"/>
    <w:link w:val="aa"/>
    <w:uiPriority w:val="99"/>
    <w:semiHidden/>
    <w:rsid w:val="006E488E"/>
    <w:rPr>
      <w:b/>
      <w:bCs/>
      <w:sz w:val="20"/>
      <w:szCs w:val="20"/>
    </w:rPr>
  </w:style>
  <w:style w:type="paragraph" w:styleId="ac">
    <w:name w:val="Balloon Text"/>
    <w:basedOn w:val="a"/>
    <w:link w:val="ad"/>
    <w:uiPriority w:val="99"/>
    <w:semiHidden/>
    <w:unhideWhenUsed/>
    <w:rsid w:val="006E488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E488E"/>
    <w:rPr>
      <w:rFonts w:ascii="Tahoma" w:hAnsi="Tahoma" w:cs="Tahoma"/>
      <w:sz w:val="16"/>
      <w:szCs w:val="16"/>
    </w:rPr>
  </w:style>
  <w:style w:type="paragraph" w:styleId="ae">
    <w:name w:val="List Paragraph"/>
    <w:basedOn w:val="a"/>
    <w:uiPriority w:val="34"/>
    <w:qFormat/>
    <w:rsid w:val="006A6339"/>
    <w:pPr>
      <w:ind w:left="720"/>
      <w:contextualSpacing/>
    </w:pPr>
  </w:style>
  <w:style w:type="character" w:styleId="af">
    <w:name w:val="Strong"/>
    <w:basedOn w:val="a0"/>
    <w:uiPriority w:val="22"/>
    <w:qFormat/>
    <w:rsid w:val="00A420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73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173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173A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942C6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2C6E"/>
  </w:style>
  <w:style w:type="paragraph" w:styleId="a5">
    <w:name w:val="footer"/>
    <w:basedOn w:val="a"/>
    <w:link w:val="a6"/>
    <w:uiPriority w:val="99"/>
    <w:unhideWhenUsed/>
    <w:rsid w:val="00942C6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2C6E"/>
  </w:style>
  <w:style w:type="character" w:styleId="a7">
    <w:name w:val="annotation reference"/>
    <w:basedOn w:val="a0"/>
    <w:uiPriority w:val="99"/>
    <w:semiHidden/>
    <w:unhideWhenUsed/>
    <w:rsid w:val="006E488E"/>
    <w:rPr>
      <w:sz w:val="16"/>
      <w:szCs w:val="16"/>
    </w:rPr>
  </w:style>
  <w:style w:type="paragraph" w:styleId="a8">
    <w:name w:val="annotation text"/>
    <w:basedOn w:val="a"/>
    <w:link w:val="a9"/>
    <w:uiPriority w:val="99"/>
    <w:semiHidden/>
    <w:unhideWhenUsed/>
    <w:rsid w:val="006E488E"/>
    <w:pPr>
      <w:spacing w:line="240" w:lineRule="auto"/>
    </w:pPr>
    <w:rPr>
      <w:sz w:val="20"/>
      <w:szCs w:val="20"/>
    </w:rPr>
  </w:style>
  <w:style w:type="character" w:customStyle="1" w:styleId="a9">
    <w:name w:val="Текст примечания Знак"/>
    <w:basedOn w:val="a0"/>
    <w:link w:val="a8"/>
    <w:uiPriority w:val="99"/>
    <w:semiHidden/>
    <w:rsid w:val="006E488E"/>
    <w:rPr>
      <w:sz w:val="20"/>
      <w:szCs w:val="20"/>
    </w:rPr>
  </w:style>
  <w:style w:type="paragraph" w:styleId="aa">
    <w:name w:val="annotation subject"/>
    <w:basedOn w:val="a8"/>
    <w:next w:val="a8"/>
    <w:link w:val="ab"/>
    <w:uiPriority w:val="99"/>
    <w:semiHidden/>
    <w:unhideWhenUsed/>
    <w:rsid w:val="006E488E"/>
    <w:rPr>
      <w:b/>
      <w:bCs/>
    </w:rPr>
  </w:style>
  <w:style w:type="character" w:customStyle="1" w:styleId="ab">
    <w:name w:val="Тема примечания Знак"/>
    <w:basedOn w:val="a9"/>
    <w:link w:val="aa"/>
    <w:uiPriority w:val="99"/>
    <w:semiHidden/>
    <w:rsid w:val="006E488E"/>
    <w:rPr>
      <w:b/>
      <w:bCs/>
      <w:sz w:val="20"/>
      <w:szCs w:val="20"/>
    </w:rPr>
  </w:style>
  <w:style w:type="paragraph" w:styleId="ac">
    <w:name w:val="Balloon Text"/>
    <w:basedOn w:val="a"/>
    <w:link w:val="ad"/>
    <w:uiPriority w:val="99"/>
    <w:semiHidden/>
    <w:unhideWhenUsed/>
    <w:rsid w:val="006E488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E488E"/>
    <w:rPr>
      <w:rFonts w:ascii="Tahoma" w:hAnsi="Tahoma" w:cs="Tahoma"/>
      <w:sz w:val="16"/>
      <w:szCs w:val="16"/>
    </w:rPr>
  </w:style>
  <w:style w:type="paragraph" w:styleId="ae">
    <w:name w:val="List Paragraph"/>
    <w:basedOn w:val="a"/>
    <w:uiPriority w:val="34"/>
    <w:qFormat/>
    <w:rsid w:val="006A6339"/>
    <w:pPr>
      <w:ind w:left="720"/>
      <w:contextualSpacing/>
    </w:pPr>
  </w:style>
  <w:style w:type="character" w:styleId="af">
    <w:name w:val="Strong"/>
    <w:basedOn w:val="a0"/>
    <w:uiPriority w:val="22"/>
    <w:qFormat/>
    <w:rsid w:val="00A420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013B4B18D28F5F08C23CCBDF3352259E7043776F1B322487658DFAAC38D4C156ED4DE15869D7C154AC19752D8AED10FD5C5FF020B65479s1v1H"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0D013B4B18D28F5F08C23CCBDF3352259E704B746F10322487658DFAAC38D4C156ED4DE7596CDC950CE3182969DAFE10FC5C5DF43CsBv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B5449-0D6B-4C95-898A-D35ABE780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2247</Words>
  <Characters>12813</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Викторовна Липина</dc:creator>
  <cp:lastModifiedBy>Татьяна Сергеевна Зуева</cp:lastModifiedBy>
  <cp:revision>2</cp:revision>
  <cp:lastPrinted>2022-10-25T13:26:00Z</cp:lastPrinted>
  <dcterms:created xsi:type="dcterms:W3CDTF">2022-11-11T10:17:00Z</dcterms:created>
  <dcterms:modified xsi:type="dcterms:W3CDTF">2022-11-11T10:17:00Z</dcterms:modified>
</cp:coreProperties>
</file>