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F2" w:rsidRPr="002F3BCB" w:rsidRDefault="001832F2" w:rsidP="001B1D3F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B1D3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031FA" w:rsidRPr="002F3BCB">
        <w:rPr>
          <w:rFonts w:ascii="Times New Roman" w:hAnsi="Times New Roman" w:cs="Times New Roman"/>
          <w:sz w:val="28"/>
          <w:szCs w:val="28"/>
        </w:rPr>
        <w:t>Приложение</w:t>
      </w:r>
      <w:r w:rsidR="00970A74" w:rsidRPr="002F3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2F2" w:rsidRPr="002F3BCB" w:rsidRDefault="00970A74" w:rsidP="001B1D3F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к постановлению Правительства </w:t>
      </w:r>
    </w:p>
    <w:p w:rsidR="001832F2" w:rsidRPr="002F3BCB" w:rsidRDefault="008E0CF7" w:rsidP="001B1D3F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 </w:t>
      </w:r>
      <w:r w:rsidR="00970A74" w:rsidRPr="002F3BCB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E9044B" w:rsidRPr="002F3BCB" w:rsidRDefault="00E9044B" w:rsidP="001B1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1FA" w:rsidRPr="002F3BCB" w:rsidRDefault="00E031FA" w:rsidP="001B1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ИЗМЕНЕНИЯ, </w:t>
      </w:r>
    </w:p>
    <w:p w:rsidR="001832F2" w:rsidRPr="002F3BCB" w:rsidRDefault="00E031FA" w:rsidP="001B1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которые вносятся в государственную программу Ленинградской области </w:t>
      </w:r>
      <w:r w:rsidR="00ED28E9" w:rsidRPr="002F3BCB">
        <w:rPr>
          <w:rFonts w:ascii="Times New Roman" w:hAnsi="Times New Roman" w:cs="Times New Roman"/>
          <w:sz w:val="28"/>
          <w:szCs w:val="28"/>
        </w:rPr>
        <w:t>"</w:t>
      </w:r>
      <w:r w:rsidRPr="002F3BC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D5862" w:rsidRPr="002F3BCB">
        <w:rPr>
          <w:rFonts w:ascii="Times New Roman" w:hAnsi="Times New Roman" w:cs="Times New Roman"/>
          <w:sz w:val="28"/>
          <w:szCs w:val="28"/>
        </w:rPr>
        <w:t>транспортной системы</w:t>
      </w:r>
      <w:r w:rsidRPr="002F3BCB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ED28E9" w:rsidRPr="002F3BCB">
        <w:rPr>
          <w:rFonts w:ascii="Times New Roman" w:hAnsi="Times New Roman" w:cs="Times New Roman"/>
          <w:sz w:val="28"/>
          <w:szCs w:val="28"/>
        </w:rPr>
        <w:t>"</w:t>
      </w:r>
      <w:r w:rsidRPr="002F3BCB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Правительства Ленинградской области </w:t>
      </w:r>
    </w:p>
    <w:p w:rsidR="00110755" w:rsidRPr="002F3BCB" w:rsidRDefault="00E031FA" w:rsidP="001B1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от 14 ноября 2013 года № 397</w:t>
      </w:r>
    </w:p>
    <w:p w:rsidR="00E675B1" w:rsidRPr="002F3BCB" w:rsidRDefault="00E675B1" w:rsidP="001B1D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75B1" w:rsidRPr="002F3BCB" w:rsidRDefault="00E675B1" w:rsidP="00E675B1">
      <w:pPr>
        <w:pStyle w:val="a3"/>
        <w:numPr>
          <w:ilvl w:val="0"/>
          <w:numId w:val="31"/>
        </w:numPr>
        <w:autoSpaceDE w:val="0"/>
        <w:autoSpaceDN w:val="0"/>
        <w:adjustRightInd w:val="0"/>
        <w:ind w:left="0" w:firstLine="708"/>
        <w:jc w:val="both"/>
        <w:rPr>
          <w:rFonts w:ascii="Times New Roman" w:hAnsi="Times New Roman"/>
          <w:color w:val="auto"/>
          <w:sz w:val="28"/>
          <w:szCs w:val="28"/>
        </w:rPr>
      </w:pPr>
      <w:r w:rsidRPr="002F3BCB">
        <w:rPr>
          <w:rFonts w:ascii="Times New Roman" w:hAnsi="Times New Roman"/>
          <w:color w:val="auto"/>
          <w:sz w:val="28"/>
          <w:szCs w:val="28"/>
        </w:rPr>
        <w:t>В паспорте</w:t>
      </w:r>
      <w:r w:rsidR="000B5EC5" w:rsidRPr="002F3BCB">
        <w:rPr>
          <w:rFonts w:ascii="Times New Roman" w:hAnsi="Times New Roman"/>
          <w:color w:val="auto"/>
          <w:sz w:val="28"/>
          <w:szCs w:val="28"/>
        </w:rPr>
        <w:t xml:space="preserve"> государственной программы</w:t>
      </w:r>
      <w:r w:rsidRPr="002F3BCB">
        <w:rPr>
          <w:rFonts w:ascii="Times New Roman" w:hAnsi="Times New Roman"/>
          <w:color w:val="auto"/>
          <w:sz w:val="28"/>
          <w:szCs w:val="28"/>
        </w:rPr>
        <w:t>:</w:t>
      </w:r>
    </w:p>
    <w:p w:rsidR="00E675B1" w:rsidRPr="002F3BCB" w:rsidRDefault="00100912" w:rsidP="00F25E26">
      <w:pPr>
        <w:pStyle w:val="a3"/>
        <w:autoSpaceDE w:val="0"/>
        <w:autoSpaceDN w:val="0"/>
        <w:adjustRightInd w:val="0"/>
        <w:ind w:left="1495"/>
        <w:jc w:val="both"/>
        <w:rPr>
          <w:rFonts w:ascii="Times New Roman" w:hAnsi="Times New Roman"/>
          <w:color w:val="auto"/>
          <w:sz w:val="28"/>
          <w:szCs w:val="28"/>
        </w:rPr>
      </w:pPr>
      <w:r w:rsidRPr="002F3BCB">
        <w:rPr>
          <w:rFonts w:ascii="Times New Roman" w:hAnsi="Times New Roman"/>
          <w:color w:val="auto"/>
          <w:sz w:val="28"/>
          <w:szCs w:val="28"/>
        </w:rPr>
        <w:t>п</w:t>
      </w:r>
      <w:r w:rsidR="00E675B1" w:rsidRPr="002F3BCB">
        <w:rPr>
          <w:rFonts w:ascii="Times New Roman" w:hAnsi="Times New Roman"/>
          <w:color w:val="auto"/>
          <w:sz w:val="28"/>
          <w:szCs w:val="28"/>
        </w:rPr>
        <w:t>озицию "Срок реализации государственной программы" изложить в следующей редакции:</w:t>
      </w:r>
    </w:p>
    <w:p w:rsidR="00E675B1" w:rsidRPr="002F3BCB" w:rsidRDefault="00E675B1" w:rsidP="00E67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9781" w:type="dxa"/>
        <w:tblInd w:w="77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686"/>
        <w:gridCol w:w="6095"/>
      </w:tblGrid>
      <w:tr w:rsidR="002F3BCB" w:rsidRPr="002F3BCB" w:rsidTr="00E675B1">
        <w:trPr>
          <w:trHeight w:val="5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B1" w:rsidRPr="002F3BCB" w:rsidRDefault="00E675B1" w:rsidP="0069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Times New Roman" w:hAnsi="Times New Roman" w:cs="Times New Roman"/>
                <w:sz w:val="28"/>
                <w:szCs w:val="28"/>
              </w:rPr>
              <w:t>Срок реализации государственной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B1" w:rsidRPr="002F3BCB" w:rsidRDefault="00E675B1" w:rsidP="0069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Times New Roman" w:hAnsi="Times New Roman" w:cs="Times New Roman"/>
                <w:sz w:val="28"/>
                <w:szCs w:val="28"/>
              </w:rPr>
              <w:t xml:space="preserve">   2022-2025 годы</w:t>
            </w:r>
          </w:p>
        </w:tc>
      </w:tr>
    </w:tbl>
    <w:p w:rsidR="00E675B1" w:rsidRPr="002F3BCB" w:rsidRDefault="00E675B1" w:rsidP="00E675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";</w:t>
      </w:r>
    </w:p>
    <w:p w:rsidR="00E675B1" w:rsidRPr="002F3BCB" w:rsidRDefault="00100912" w:rsidP="00F25E26">
      <w:pPr>
        <w:pStyle w:val="a3"/>
        <w:autoSpaceDE w:val="0"/>
        <w:autoSpaceDN w:val="0"/>
        <w:adjustRightInd w:val="0"/>
        <w:ind w:left="1495"/>
        <w:jc w:val="both"/>
        <w:rPr>
          <w:rFonts w:ascii="Times New Roman" w:hAnsi="Times New Roman"/>
          <w:color w:val="auto"/>
          <w:sz w:val="28"/>
          <w:szCs w:val="28"/>
        </w:rPr>
      </w:pPr>
      <w:r w:rsidRPr="002F3BCB">
        <w:rPr>
          <w:rFonts w:ascii="Times New Roman" w:hAnsi="Times New Roman"/>
          <w:color w:val="auto"/>
          <w:sz w:val="28"/>
          <w:szCs w:val="28"/>
        </w:rPr>
        <w:t>п</w:t>
      </w:r>
      <w:r w:rsidR="00E675B1" w:rsidRPr="002F3BCB">
        <w:rPr>
          <w:rFonts w:ascii="Times New Roman" w:hAnsi="Times New Roman"/>
          <w:color w:val="auto"/>
          <w:sz w:val="28"/>
          <w:szCs w:val="28"/>
        </w:rPr>
        <w:t>озицию "Цель государственной программы " изложить в следующей редакции:</w:t>
      </w:r>
    </w:p>
    <w:p w:rsidR="00E675B1" w:rsidRPr="002F3BCB" w:rsidRDefault="00E675B1" w:rsidP="00E675B1">
      <w:pPr>
        <w:pStyle w:val="a3"/>
        <w:autoSpaceDE w:val="0"/>
        <w:autoSpaceDN w:val="0"/>
        <w:adjustRightInd w:val="0"/>
        <w:ind w:left="1211"/>
        <w:jc w:val="both"/>
        <w:rPr>
          <w:rFonts w:ascii="Times New Roman" w:hAnsi="Times New Roman"/>
          <w:color w:val="auto"/>
          <w:sz w:val="28"/>
          <w:szCs w:val="28"/>
        </w:rPr>
      </w:pPr>
      <w:r w:rsidRPr="002F3BCB">
        <w:rPr>
          <w:rFonts w:ascii="Times New Roman" w:hAnsi="Times New Roman"/>
          <w:color w:val="auto"/>
          <w:sz w:val="28"/>
          <w:szCs w:val="28"/>
        </w:rPr>
        <w:t>"</w:t>
      </w:r>
    </w:p>
    <w:tbl>
      <w:tblPr>
        <w:tblW w:w="9781" w:type="dxa"/>
        <w:tblInd w:w="77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6662"/>
      </w:tblGrid>
      <w:tr w:rsidR="002F3BCB" w:rsidRPr="002F3BCB" w:rsidTr="00E675B1">
        <w:trPr>
          <w:trHeight w:val="121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B1" w:rsidRPr="002F3BCB" w:rsidRDefault="00E675B1" w:rsidP="0069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Times New Roman" w:hAnsi="Times New Roman" w:cs="Times New Roman"/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B1" w:rsidRPr="002F3BCB" w:rsidRDefault="00E675B1" w:rsidP="0069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Times New Roman" w:hAnsi="Times New Roman" w:cs="Times New Roman"/>
                <w:sz w:val="28"/>
                <w:szCs w:val="28"/>
              </w:rPr>
              <w:t>Достижение уровня удовлетворенности существующим состоянием транспортной инфраструктуры и качеством транспортного обслуживания населения Ленинградской области к 2025 году - 80 проц.</w:t>
            </w:r>
          </w:p>
        </w:tc>
      </w:tr>
    </w:tbl>
    <w:p w:rsidR="00E675B1" w:rsidRPr="002F3BCB" w:rsidRDefault="00E675B1" w:rsidP="00E675B1">
      <w:pPr>
        <w:pStyle w:val="a3"/>
        <w:autoSpaceDE w:val="0"/>
        <w:autoSpaceDN w:val="0"/>
        <w:adjustRightInd w:val="0"/>
        <w:ind w:left="708"/>
        <w:jc w:val="right"/>
        <w:rPr>
          <w:rFonts w:ascii="Times New Roman" w:hAnsi="Times New Roman"/>
          <w:color w:val="auto"/>
          <w:sz w:val="28"/>
          <w:szCs w:val="28"/>
        </w:rPr>
      </w:pPr>
      <w:r w:rsidRPr="002F3BCB">
        <w:rPr>
          <w:rFonts w:ascii="Times New Roman" w:hAnsi="Times New Roman"/>
          <w:color w:val="auto"/>
          <w:sz w:val="28"/>
          <w:szCs w:val="28"/>
        </w:rPr>
        <w:t>".</w:t>
      </w:r>
    </w:p>
    <w:p w:rsidR="007869AF" w:rsidRPr="002F3BCB" w:rsidRDefault="00EC3615" w:rsidP="007869A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2</w:t>
      </w:r>
      <w:r w:rsidR="007869AF" w:rsidRPr="002F3BCB">
        <w:rPr>
          <w:rFonts w:ascii="Times New Roman" w:hAnsi="Times New Roman" w:cs="Times New Roman"/>
          <w:sz w:val="28"/>
          <w:szCs w:val="28"/>
        </w:rPr>
        <w:t>. Пункт 2.15</w:t>
      </w:r>
      <w:r w:rsidR="007869AF" w:rsidRPr="002F3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69AF" w:rsidRPr="002F3BC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869AF" w:rsidRPr="002F3BCB" w:rsidRDefault="007869AF" w:rsidP="007869A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CB">
        <w:rPr>
          <w:rFonts w:ascii="Times New Roman" w:hAnsi="Times New Roman" w:cs="Times New Roman"/>
          <w:sz w:val="28"/>
          <w:szCs w:val="28"/>
        </w:rPr>
        <w:t>"</w:t>
      </w:r>
      <w:r w:rsidRPr="002F3BCB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Приведение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области.</w:t>
      </w:r>
    </w:p>
    <w:p w:rsidR="007869AF" w:rsidRPr="002F3BCB" w:rsidRDefault="007869AF" w:rsidP="007869A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F3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указанного мероприятия, направленного на достижение цели федерального</w:t>
      </w:r>
      <w:r w:rsidR="00F25E26" w:rsidRPr="002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30FC" w:rsidRPr="002F3BCB">
        <w:rPr>
          <w:rFonts w:ascii="Times New Roman" w:hAnsi="Times New Roman" w:cs="Times New Roman"/>
          <w:sz w:val="28"/>
          <w:szCs w:val="28"/>
        </w:rPr>
        <w:t>(регионального)</w:t>
      </w:r>
      <w:r w:rsidRPr="002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"Региональная и местная дорожная сеть", будет осуществляться капитальный ремонт и ремонт автомобильных дорог общего пользования регионального и межмуниципального значения, а также капитальный ремонт и ремонт автомобильных дорог общего пользования местного значения в соответствии с Соглашением о предоставлении субсидий из бюджета Санкт-Петербурга областному бюджету Ленинградской области в целях </w:t>
      </w:r>
      <w:proofErr w:type="spellStart"/>
      <w:r w:rsidRPr="002F3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2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</w:t>
      </w:r>
      <w:proofErr w:type="gramEnd"/>
      <w:r w:rsidRPr="002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 Ленинградской области по реализации мероприятий по приведению в нормативное состояние автомобильных дорог общего пользования, обеспечивающих доступ к садоводческим некоммерческим товариществам в </w:t>
      </w:r>
      <w:r w:rsidRPr="002F3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Ленинградской области.</w:t>
      </w:r>
    </w:p>
    <w:p w:rsidR="007869AF" w:rsidRPr="002F3BCB" w:rsidRDefault="007869AF" w:rsidP="007869A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мероприятия планируется осуществлять за счет средств областного бюджета Ленинградской области с привлечением средств в качестве субсидий из бюджета Санкт-Петербурга областному бюджету Ленинградской области."</w:t>
      </w:r>
      <w:proofErr w:type="gramStart"/>
      <w:r w:rsidRPr="002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7869AF" w:rsidRPr="002F3BCB" w:rsidRDefault="007869AF" w:rsidP="007869AF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3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средств на мероприятия по капитальному ремонту и ремонту автомобильных дорог общего пользования регионального и межмуниципального значения осуществляется в соответствии с распоряжением Комитета по дорожному хозяйству Ленинградской области</w:t>
      </w:r>
      <w:r w:rsidR="00F25E26" w:rsidRPr="002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3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бюджетных ассигнований, предусмотренных на указанные цели в сводной бюджетной росписи областного бюджета Ленинградской области, и доведенных лимитов бюджетных обязательств на соответствующий финансовый год в соответствии с бюджетной сметой.</w:t>
      </w:r>
      <w:proofErr w:type="gramEnd"/>
    </w:p>
    <w:p w:rsidR="007869AF" w:rsidRPr="002F3BCB" w:rsidRDefault="007869AF" w:rsidP="007869AF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B">
        <w:rPr>
          <w:rFonts w:ascii="Times New Roman" w:hAnsi="Times New Roman" w:cs="Times New Roman"/>
          <w:sz w:val="28"/>
          <w:szCs w:val="28"/>
        </w:rPr>
        <w:t>Распределение средств, направляемых на мероприятия по капитальному ремонту и ремонту автомобильных дорог общего пользования местного значения осуществляется в соответствии с постановлением Правительства Ленинградской области в пределах бюджетных ассигнований, предусмотренных на указанные цели в сводной бюджетной росписи областного бюджета Ленинградской области, и доведенных лимитов бюджетных обязательств на соответствующий финансовый год в соответствии с бюджетной сметой.</w:t>
      </w:r>
      <w:proofErr w:type="gramEnd"/>
    </w:p>
    <w:p w:rsidR="007869AF" w:rsidRPr="002F3BCB" w:rsidRDefault="007869AF" w:rsidP="007869AF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Реализацию мероприятия планируется осуществлять путем предоставления субсидий на </w:t>
      </w:r>
      <w:proofErr w:type="spellStart"/>
      <w:r w:rsidRPr="002F3BC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F3BCB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исполнении полномочий органов местного самоуправления по вопросам местного значения в части осуществления дорожной деятельности по капитальному ремонту и ремонту объектов транспортной инфраструктуры муниципальных образований.</w:t>
      </w:r>
    </w:p>
    <w:p w:rsidR="007869AF" w:rsidRPr="002F3BCB" w:rsidRDefault="00663628" w:rsidP="007869AF">
      <w:pPr>
        <w:pStyle w:val="ConsPlusTitle"/>
        <w:spacing w:line="276" w:lineRule="auto"/>
        <w:ind w:firstLine="540"/>
        <w:jc w:val="both"/>
        <w:rPr>
          <w:b w:val="0"/>
          <w:sz w:val="28"/>
          <w:szCs w:val="28"/>
        </w:rPr>
      </w:pPr>
      <w:hyperlink r:id="rId9" w:history="1">
        <w:r w:rsidR="007869AF" w:rsidRPr="002F3BCB">
          <w:rPr>
            <w:b w:val="0"/>
            <w:sz w:val="28"/>
            <w:szCs w:val="28"/>
          </w:rPr>
          <w:t>Порядок</w:t>
        </w:r>
      </w:hyperlink>
      <w:r w:rsidR="007869AF" w:rsidRPr="002F3BCB">
        <w:rPr>
          <w:b w:val="0"/>
          <w:sz w:val="28"/>
          <w:szCs w:val="28"/>
        </w:rPr>
        <w:t xml:space="preserve">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на приведение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области, приведен в приложении 4 к государственной программе</w:t>
      </w:r>
      <w:proofErr w:type="gramStart"/>
      <w:r w:rsidR="007869AF" w:rsidRPr="002F3BCB">
        <w:rPr>
          <w:b w:val="0"/>
          <w:sz w:val="28"/>
          <w:szCs w:val="28"/>
        </w:rPr>
        <w:t>.</w:t>
      </w:r>
      <w:r w:rsidR="007869AF" w:rsidRPr="002F3BCB">
        <w:rPr>
          <w:sz w:val="28"/>
          <w:szCs w:val="28"/>
        </w:rPr>
        <w:t xml:space="preserve"> </w:t>
      </w:r>
      <w:r w:rsidR="007869AF" w:rsidRPr="002F3BCB">
        <w:rPr>
          <w:b w:val="0"/>
          <w:sz w:val="28"/>
          <w:szCs w:val="28"/>
        </w:rPr>
        <w:t>".</w:t>
      </w:r>
      <w:proofErr w:type="gramEnd"/>
    </w:p>
    <w:p w:rsidR="0023403D" w:rsidRPr="002F3BCB" w:rsidRDefault="00EC3615" w:rsidP="002340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3</w:t>
      </w:r>
      <w:r w:rsidR="0023403D" w:rsidRPr="002F3BCB">
        <w:rPr>
          <w:rFonts w:ascii="Times New Roman" w:hAnsi="Times New Roman" w:cs="Times New Roman"/>
          <w:sz w:val="28"/>
          <w:szCs w:val="28"/>
        </w:rPr>
        <w:t xml:space="preserve">. В таблице 3 </w:t>
      </w:r>
      <w:r w:rsidR="00F25E26" w:rsidRPr="002F3BCB">
        <w:rPr>
          <w:rFonts w:ascii="Times New Roman" w:hAnsi="Times New Roman" w:cs="Times New Roman"/>
          <w:sz w:val="28"/>
          <w:szCs w:val="28"/>
        </w:rPr>
        <w:t xml:space="preserve"> </w:t>
      </w:r>
      <w:r w:rsidR="0023403D" w:rsidRPr="002F3BCB">
        <w:rPr>
          <w:rFonts w:ascii="Times New Roman" w:hAnsi="Times New Roman" w:cs="Times New Roman"/>
          <w:sz w:val="28"/>
          <w:szCs w:val="28"/>
        </w:rPr>
        <w:t>(План реализации государственной программы):</w:t>
      </w:r>
    </w:p>
    <w:p w:rsidR="00EC3615" w:rsidRPr="002F3BCB" w:rsidRDefault="0023403D" w:rsidP="00234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позицию "Федеральный (региональный) проект "Региональная и местная дорожная сеть" в том числе</w:t>
      </w:r>
      <w:proofErr w:type="gramStart"/>
      <w:r w:rsidRPr="002F3BCB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2F3BCB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:rsidR="0023403D" w:rsidRPr="002F3BCB" w:rsidRDefault="0023403D" w:rsidP="00234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10835" w:type="dxa"/>
        <w:tblInd w:w="93" w:type="dxa"/>
        <w:tblLook w:val="04A0" w:firstRow="1" w:lastRow="0" w:firstColumn="1" w:lastColumn="0" w:noHBand="0" w:noVBand="1"/>
      </w:tblPr>
      <w:tblGrid>
        <w:gridCol w:w="2142"/>
        <w:gridCol w:w="1701"/>
        <w:gridCol w:w="850"/>
        <w:gridCol w:w="1275"/>
        <w:gridCol w:w="1261"/>
        <w:gridCol w:w="1338"/>
        <w:gridCol w:w="993"/>
        <w:gridCol w:w="1275"/>
      </w:tblGrid>
      <w:tr w:rsidR="002F3BCB" w:rsidRPr="002F3BCB" w:rsidTr="006375FF">
        <w:trPr>
          <w:trHeight w:val="63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Федеральный (региональный) проект "Региональная и местная дорожная сеть"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Комитет по дорожному хозяйству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6177533,7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3219180,0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2958353,7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F3BCB" w:rsidRPr="002F3BCB" w:rsidTr="006375FF">
        <w:trPr>
          <w:trHeight w:val="57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3652769,9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2467533,9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1185236,0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F3BCB" w:rsidRPr="002F3BCB" w:rsidTr="006375FF">
        <w:trPr>
          <w:trHeight w:val="57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6348518,8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3923881,4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2424637,4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F3BCB" w:rsidRPr="002F3BCB" w:rsidTr="006375FF">
        <w:trPr>
          <w:trHeight w:val="57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8280489,1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5547927,7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2732561,4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F3BCB" w:rsidRPr="002F3BCB" w:rsidTr="006375FF">
        <w:trPr>
          <w:trHeight w:val="585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2022-2025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24459311,5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15158523,0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9300788,5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</w:tbl>
    <w:p w:rsidR="0023403D" w:rsidRPr="002F3BCB" w:rsidRDefault="0023403D" w:rsidP="0023403D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";</w:t>
      </w:r>
    </w:p>
    <w:p w:rsidR="0023403D" w:rsidRPr="002F3BCB" w:rsidRDefault="0023403D" w:rsidP="00234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/>
          <w:sz w:val="28"/>
          <w:szCs w:val="28"/>
        </w:rPr>
        <w:t xml:space="preserve">позицию </w:t>
      </w:r>
      <w:r w:rsidRPr="002F3BCB">
        <w:rPr>
          <w:rFonts w:ascii="Times New Roman" w:hAnsi="Times New Roman" w:cs="Times New Roman"/>
          <w:sz w:val="28"/>
          <w:szCs w:val="28"/>
        </w:rPr>
        <w:t>"</w:t>
      </w:r>
      <w:r w:rsidRPr="002F3BCB">
        <w:rPr>
          <w:rFonts w:ascii="Times New Roman" w:eastAsia="Times New Roman" w:hAnsi="Times New Roman"/>
          <w:sz w:val="28"/>
          <w:szCs w:val="28"/>
        </w:rPr>
        <w:t>Ремонт автомобильных дорог общего пользования регионального  и межмуниципального значения</w:t>
      </w:r>
      <w:r w:rsidRPr="002F3BCB">
        <w:rPr>
          <w:rFonts w:ascii="Times New Roman" w:hAnsi="Times New Roman" w:cs="Times New Roman"/>
          <w:sz w:val="28"/>
          <w:szCs w:val="28"/>
        </w:rPr>
        <w:t>"</w:t>
      </w:r>
      <w:r w:rsidR="00C668D4" w:rsidRPr="002F3BCB">
        <w:rPr>
          <w:rFonts w:ascii="Times New Roman" w:hAnsi="Times New Roman" w:cs="Times New Roman"/>
          <w:sz w:val="28"/>
          <w:szCs w:val="28"/>
        </w:rPr>
        <w:t xml:space="preserve">, входящую в Федеральный (региональный) проект "Региональная и местная дорожная сеть"  </w:t>
      </w:r>
      <w:r w:rsidRPr="002F3BC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3403D" w:rsidRPr="002F3BCB" w:rsidRDefault="0023403D" w:rsidP="00234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10771" w:type="dxa"/>
        <w:tblInd w:w="93" w:type="dxa"/>
        <w:tblLook w:val="04A0" w:firstRow="1" w:lastRow="0" w:firstColumn="1" w:lastColumn="0" w:noHBand="0" w:noVBand="1"/>
      </w:tblPr>
      <w:tblGrid>
        <w:gridCol w:w="2179"/>
        <w:gridCol w:w="1701"/>
        <w:gridCol w:w="813"/>
        <w:gridCol w:w="1238"/>
        <w:gridCol w:w="1234"/>
        <w:gridCol w:w="1338"/>
        <w:gridCol w:w="993"/>
        <w:gridCol w:w="1275"/>
      </w:tblGrid>
      <w:tr w:rsidR="002F3BCB" w:rsidRPr="002F3BCB" w:rsidTr="006375FF">
        <w:trPr>
          <w:trHeight w:val="555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Ремонт автомобильных дорог общего пользования регионального  и межмуниципального 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Комитет по дорожному хозяйству Ленинградской области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2665054,2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2665054,2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F3BCB" w:rsidRPr="002F3BCB" w:rsidTr="006375FF">
        <w:trPr>
          <w:trHeight w:val="510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447610,9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447610,9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F3BCB" w:rsidRPr="002F3BCB" w:rsidTr="006375FF">
        <w:trPr>
          <w:trHeight w:val="510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491979,3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491979,3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F3BCB" w:rsidRPr="002F3BCB" w:rsidTr="006375FF">
        <w:trPr>
          <w:trHeight w:val="510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3403D" w:rsidRPr="002F3BCB" w:rsidRDefault="0023403D" w:rsidP="0023403D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";</w:t>
      </w:r>
    </w:p>
    <w:p w:rsidR="0023403D" w:rsidRPr="002F3BCB" w:rsidRDefault="0023403D" w:rsidP="0023403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F3BCB">
        <w:rPr>
          <w:rFonts w:ascii="Times New Roman" w:hAnsi="Times New Roman"/>
          <w:sz w:val="28"/>
          <w:szCs w:val="28"/>
        </w:rPr>
        <w:t xml:space="preserve">позицию </w:t>
      </w:r>
      <w:r w:rsidRPr="002F3BCB">
        <w:rPr>
          <w:rFonts w:ascii="Times New Roman" w:hAnsi="Times New Roman" w:cs="Times New Roman"/>
          <w:sz w:val="28"/>
          <w:szCs w:val="28"/>
        </w:rPr>
        <w:t>"</w:t>
      </w:r>
      <w:r w:rsidRPr="002F3B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направленные на достижения цели федерального проекта "Региональная и местная дорожная сеть", в том числе</w:t>
      </w:r>
      <w:proofErr w:type="gramStart"/>
      <w:r w:rsidRPr="002F3B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F3BCB">
        <w:rPr>
          <w:rFonts w:ascii="Times New Roman" w:hAnsi="Times New Roman" w:cs="Times New Roman"/>
          <w:sz w:val="28"/>
          <w:szCs w:val="28"/>
        </w:rPr>
        <w:t>"</w:t>
      </w:r>
      <w:proofErr w:type="gramEnd"/>
      <w:r w:rsidRPr="002F3BC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3403D" w:rsidRPr="002F3BCB" w:rsidRDefault="0023403D" w:rsidP="00234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10809" w:type="dxa"/>
        <w:tblInd w:w="93" w:type="dxa"/>
        <w:tblLook w:val="04A0" w:firstRow="1" w:lastRow="0" w:firstColumn="1" w:lastColumn="0" w:noHBand="0" w:noVBand="1"/>
      </w:tblPr>
      <w:tblGrid>
        <w:gridCol w:w="2125"/>
        <w:gridCol w:w="1700"/>
        <w:gridCol w:w="846"/>
        <w:gridCol w:w="1276"/>
        <w:gridCol w:w="1205"/>
        <w:gridCol w:w="1336"/>
        <w:gridCol w:w="1096"/>
        <w:gridCol w:w="1225"/>
      </w:tblGrid>
      <w:tr w:rsidR="002F3BCB" w:rsidRPr="002F3BCB" w:rsidTr="006375FF">
        <w:trPr>
          <w:trHeight w:val="66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достижения цели федерального проекта "Региональная и местная дорожная сеть", 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Комитет по дорожному хозяйству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12424477,8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12231000,7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193477,1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2F3BCB" w:rsidRPr="002F3BCB" w:rsidTr="006375FF">
        <w:trPr>
          <w:trHeight w:val="57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E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12465557,</w:t>
            </w:r>
            <w:r w:rsidR="006E356F" w:rsidRPr="002F3BC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11959095,7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106462,0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400000,0</w:t>
            </w:r>
          </w:p>
        </w:tc>
      </w:tr>
      <w:tr w:rsidR="002F3BCB" w:rsidRPr="002F3BCB" w:rsidTr="006375FF">
        <w:trPr>
          <w:trHeight w:val="6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8340848,2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7920193,7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74536,9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346117,6</w:t>
            </w:r>
          </w:p>
        </w:tc>
      </w:tr>
      <w:tr w:rsidR="002F3BCB" w:rsidRPr="002F3BCB" w:rsidTr="00410CDF">
        <w:trPr>
          <w:trHeight w:val="60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7457561,0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7075202,2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B20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82358,</w:t>
            </w:r>
            <w:r w:rsidR="00B2075F" w:rsidRPr="002F3BC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300000,0</w:t>
            </w:r>
          </w:p>
        </w:tc>
      </w:tr>
      <w:tr w:rsidR="002F3BCB" w:rsidRPr="002F3BCB" w:rsidTr="007908DF">
        <w:trPr>
          <w:trHeight w:val="600"/>
        </w:trPr>
        <w:tc>
          <w:tcPr>
            <w:tcW w:w="3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23AC" w:rsidRPr="002F3BCB" w:rsidRDefault="007C23AC" w:rsidP="00B545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3AC" w:rsidRPr="002F3BCB" w:rsidRDefault="007C23AC" w:rsidP="00B5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2022-2025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3AC" w:rsidRPr="002F3BCB" w:rsidRDefault="00B2075F" w:rsidP="00B5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40688444,7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3AC" w:rsidRPr="002F3BCB" w:rsidRDefault="007C23AC" w:rsidP="00B5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3AC" w:rsidRPr="002F3BCB" w:rsidRDefault="007C23AC" w:rsidP="00B5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39185492,3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3AC" w:rsidRPr="002F3BCB" w:rsidRDefault="00B2075F" w:rsidP="00B5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456834,8</w:t>
            </w:r>
            <w:r w:rsidR="007C23AC"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3AC" w:rsidRPr="002F3BCB" w:rsidRDefault="007C23AC" w:rsidP="00B54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1046117,6</w:t>
            </w:r>
          </w:p>
        </w:tc>
      </w:tr>
    </w:tbl>
    <w:p w:rsidR="0023403D" w:rsidRPr="002F3BCB" w:rsidRDefault="0023403D" w:rsidP="0023403D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 ";</w:t>
      </w:r>
    </w:p>
    <w:p w:rsidR="00410CDF" w:rsidRPr="002F3BCB" w:rsidRDefault="00410CDF" w:rsidP="002340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3403D" w:rsidRPr="002F3BCB" w:rsidRDefault="0023403D" w:rsidP="002340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/>
          <w:sz w:val="28"/>
          <w:szCs w:val="28"/>
        </w:rPr>
        <w:t xml:space="preserve">позицию </w:t>
      </w:r>
      <w:r w:rsidRPr="002F3BCB">
        <w:rPr>
          <w:rFonts w:ascii="Times New Roman" w:hAnsi="Times New Roman" w:cs="Times New Roman"/>
          <w:sz w:val="28"/>
          <w:szCs w:val="28"/>
        </w:rPr>
        <w:t>"</w:t>
      </w:r>
      <w:r w:rsidRPr="002F3B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автомобильных дорог общего пользования регионального и межмуниципального значения</w:t>
      </w:r>
      <w:r w:rsidR="0099102F" w:rsidRPr="002F3BCB">
        <w:rPr>
          <w:rFonts w:ascii="Times New Roman" w:hAnsi="Times New Roman" w:cs="Times New Roman"/>
          <w:sz w:val="28"/>
          <w:szCs w:val="28"/>
        </w:rPr>
        <w:t>" изложить в следующей редакции:</w:t>
      </w:r>
    </w:p>
    <w:p w:rsidR="00410CDF" w:rsidRPr="002F3BCB" w:rsidRDefault="00410CDF" w:rsidP="00234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403D" w:rsidRPr="002F3BCB" w:rsidRDefault="0023403D" w:rsidP="002340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"</w:t>
      </w:r>
    </w:p>
    <w:tbl>
      <w:tblPr>
        <w:tblW w:w="10929" w:type="dxa"/>
        <w:tblInd w:w="93" w:type="dxa"/>
        <w:tblLook w:val="04A0" w:firstRow="1" w:lastRow="0" w:firstColumn="1" w:lastColumn="0" w:noHBand="0" w:noVBand="1"/>
      </w:tblPr>
      <w:tblGrid>
        <w:gridCol w:w="2179"/>
        <w:gridCol w:w="1664"/>
        <w:gridCol w:w="850"/>
        <w:gridCol w:w="1276"/>
        <w:gridCol w:w="1275"/>
        <w:gridCol w:w="1276"/>
        <w:gridCol w:w="1134"/>
        <w:gridCol w:w="1275"/>
      </w:tblGrid>
      <w:tr w:rsidR="002F3BCB" w:rsidRPr="002F3BCB" w:rsidTr="006375FF">
        <w:trPr>
          <w:trHeight w:val="525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автомобильных дорог общего пользования регионального и межмуниципального </w:t>
            </w: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значения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Комитет по дорожному хозяйству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2948268,4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2948268,4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F3BCB" w:rsidRPr="002F3BCB" w:rsidTr="006375FF">
        <w:trPr>
          <w:trHeight w:val="555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3293518,1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3293518,1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F3BCB" w:rsidRPr="002F3BCB" w:rsidTr="006375FF">
        <w:trPr>
          <w:trHeight w:val="540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2809820,8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2809820,8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F3BCB" w:rsidRPr="002F3BCB" w:rsidTr="006375FF">
        <w:trPr>
          <w:trHeight w:val="540"/>
        </w:trPr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2788360,1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2788360,1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03D" w:rsidRPr="002F3BCB" w:rsidRDefault="0023403D" w:rsidP="00637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3BC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3403D" w:rsidRPr="002F3BCB" w:rsidRDefault="0023403D" w:rsidP="0023403D">
      <w:pPr>
        <w:pStyle w:val="ConsPlusTitle"/>
        <w:spacing w:line="276" w:lineRule="auto"/>
        <w:ind w:firstLine="540"/>
        <w:jc w:val="right"/>
        <w:rPr>
          <w:b w:val="0"/>
          <w:sz w:val="28"/>
          <w:szCs w:val="28"/>
        </w:rPr>
      </w:pPr>
      <w:r w:rsidRPr="002F3BCB">
        <w:rPr>
          <w:sz w:val="28"/>
          <w:szCs w:val="28"/>
        </w:rPr>
        <w:lastRenderedPageBreak/>
        <w:t>";</w:t>
      </w:r>
    </w:p>
    <w:p w:rsidR="00EC3615" w:rsidRPr="002F3BCB" w:rsidRDefault="00EC3615" w:rsidP="00EC3615">
      <w:pPr>
        <w:pStyle w:val="ConsPlusTitle"/>
        <w:spacing w:line="276" w:lineRule="auto"/>
        <w:ind w:firstLine="540"/>
        <w:jc w:val="both"/>
        <w:outlineLvl w:val="2"/>
        <w:rPr>
          <w:b w:val="0"/>
          <w:sz w:val="28"/>
          <w:szCs w:val="28"/>
        </w:rPr>
      </w:pPr>
      <w:r w:rsidRPr="002F3BCB">
        <w:rPr>
          <w:b w:val="0"/>
          <w:sz w:val="28"/>
          <w:szCs w:val="28"/>
        </w:rPr>
        <w:t>4. В приложении 1 (Порядок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на строительство (реконструкцию), включая проектирование, автомобильных дорог общего пользования местного значения):</w:t>
      </w:r>
    </w:p>
    <w:p w:rsidR="00EC3615" w:rsidRPr="002F3BCB" w:rsidRDefault="00EC3615" w:rsidP="00EC3615">
      <w:pPr>
        <w:pStyle w:val="ConsPlusTitle"/>
        <w:spacing w:line="276" w:lineRule="auto"/>
        <w:ind w:firstLine="540"/>
        <w:jc w:val="both"/>
        <w:outlineLvl w:val="2"/>
        <w:rPr>
          <w:b w:val="0"/>
          <w:sz w:val="28"/>
          <w:szCs w:val="28"/>
        </w:rPr>
      </w:pPr>
      <w:r w:rsidRPr="002F3BCB">
        <w:rPr>
          <w:b w:val="0"/>
          <w:sz w:val="28"/>
          <w:szCs w:val="28"/>
        </w:rPr>
        <w:t>пункт 2.2 изложить в следующей редакции:</w:t>
      </w:r>
    </w:p>
    <w:p w:rsidR="00EC3615" w:rsidRPr="002F3BCB" w:rsidRDefault="00EC3615" w:rsidP="00B0160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3BCB">
        <w:rPr>
          <w:sz w:val="28"/>
          <w:szCs w:val="28"/>
        </w:rPr>
        <w:t>"</w:t>
      </w:r>
      <w:r w:rsidRPr="002F3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2.2. Результатом использования субсидии являются:</w:t>
      </w:r>
    </w:p>
    <w:p w:rsidR="00EC3615" w:rsidRPr="002F3BCB" w:rsidRDefault="00EC3615" w:rsidP="00B0160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3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ввод в эксплуатацию автомобильных дорог общего пользования местного значения (и искусственных сооружений на них) после строительства и реконструкции: километры введенных автомобильных дорог, погонные метры искусственных сооружений и их количество (</w:t>
      </w:r>
      <w:proofErr w:type="gramStart"/>
      <w:r w:rsidRPr="002F3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км</w:t>
      </w:r>
      <w:proofErr w:type="gramEnd"/>
      <w:r w:rsidRPr="002F3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  <w:proofErr w:type="spellStart"/>
      <w:r w:rsidRPr="002F3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пог</w:t>
      </w:r>
      <w:proofErr w:type="spellEnd"/>
      <w:r w:rsidRPr="002F3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м (ед.);</w:t>
      </w:r>
    </w:p>
    <w:p w:rsidR="00EC3615" w:rsidRPr="002F3BCB" w:rsidRDefault="00EC3615" w:rsidP="00B0160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3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разработанная проектная документация, получившая положительное заключение государственной экспертизы (шт.).</w:t>
      </w:r>
    </w:p>
    <w:p w:rsidR="00EC3615" w:rsidRPr="002F3BCB" w:rsidRDefault="00F25E26" w:rsidP="00B0160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3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="00EC3615" w:rsidRPr="002F3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начения результатов использования субсидий определяются на основании заявок муниципальных образований и устанавливаются соглашениями о предоставлении субсидий, заключаемыми между Комитетом и муниципальными образованиями (далее - соглашение).</w:t>
      </w:r>
    </w:p>
    <w:p w:rsidR="00EC3615" w:rsidRPr="002F3BCB" w:rsidRDefault="00EC3615" w:rsidP="00F25E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 w:rsidR="00CC321D" w:rsidRPr="002F3BCB">
        <w:rPr>
          <w:rFonts w:ascii="Times New Roman" w:hAnsi="Times New Roman" w:cs="Times New Roman"/>
          <w:sz w:val="28"/>
          <w:szCs w:val="28"/>
        </w:rPr>
        <w:t xml:space="preserve">капитального строительства (реконструкции) </w:t>
      </w:r>
      <w:r w:rsidRPr="002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в срок более одного года устанавливается следующий дополнительный результат использования субсидии:</w:t>
      </w:r>
    </w:p>
    <w:p w:rsidR="00EC3615" w:rsidRPr="002F3BCB" w:rsidRDefault="00EC3615" w:rsidP="00B0160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 технической готовности объекта, достигнутый в результате использования субсидии</w:t>
      </w:r>
      <w:r w:rsidR="00F25E26" w:rsidRPr="002F3BCB">
        <w:rPr>
          <w:rFonts w:ascii="Times New Roman" w:hAnsi="Times New Roman" w:cs="Times New Roman"/>
          <w:sz w:val="28"/>
          <w:szCs w:val="28"/>
        </w:rPr>
        <w:t>.</w:t>
      </w:r>
    </w:p>
    <w:p w:rsidR="00EC3615" w:rsidRPr="002F3BCB" w:rsidRDefault="00EC3615" w:rsidP="00B0160E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3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Детализированные требования к достижению значений результатов использования субсидии устанавливаются в соглашении</w:t>
      </w:r>
      <w:proofErr w:type="gramStart"/>
      <w:r w:rsidRPr="002F3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2F3BCB">
        <w:rPr>
          <w:sz w:val="28"/>
          <w:szCs w:val="28"/>
        </w:rPr>
        <w:t xml:space="preserve"> "</w:t>
      </w:r>
      <w:r w:rsidRPr="002F3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EC3615" w:rsidRPr="002F3BCB" w:rsidRDefault="00EC3615" w:rsidP="00EC3615">
      <w:pPr>
        <w:pStyle w:val="ConsPlusTitle"/>
        <w:spacing w:line="276" w:lineRule="auto"/>
        <w:ind w:firstLine="540"/>
        <w:jc w:val="both"/>
        <w:outlineLvl w:val="2"/>
        <w:rPr>
          <w:b w:val="0"/>
          <w:sz w:val="28"/>
          <w:szCs w:val="28"/>
        </w:rPr>
      </w:pPr>
      <w:r w:rsidRPr="002F3BCB">
        <w:rPr>
          <w:b w:val="0"/>
          <w:sz w:val="28"/>
          <w:szCs w:val="28"/>
        </w:rPr>
        <w:t xml:space="preserve">в пункте 3.4. абзац </w:t>
      </w:r>
      <w:r w:rsidR="002B31D1" w:rsidRPr="002F3BCB">
        <w:rPr>
          <w:b w:val="0"/>
          <w:sz w:val="28"/>
          <w:szCs w:val="28"/>
        </w:rPr>
        <w:t xml:space="preserve">второй </w:t>
      </w:r>
      <w:r w:rsidRPr="002F3BCB">
        <w:rPr>
          <w:b w:val="0"/>
          <w:sz w:val="28"/>
          <w:szCs w:val="28"/>
        </w:rPr>
        <w:t xml:space="preserve">изложить в следующей редакции: "документы, </w:t>
      </w:r>
      <w:r w:rsidR="00A76748" w:rsidRPr="002F3BCB">
        <w:rPr>
          <w:b w:val="0"/>
          <w:sz w:val="28"/>
          <w:szCs w:val="28"/>
        </w:rPr>
        <w:t>указанные в пункте 4.4 Правил</w:t>
      </w:r>
      <w:proofErr w:type="gramStart"/>
      <w:r w:rsidR="00A76748" w:rsidRPr="002F3BCB">
        <w:rPr>
          <w:b w:val="0"/>
          <w:sz w:val="28"/>
          <w:szCs w:val="28"/>
        </w:rPr>
        <w:t>;"</w:t>
      </w:r>
      <w:proofErr w:type="gramEnd"/>
      <w:r w:rsidR="00A76748" w:rsidRPr="002F3BCB">
        <w:rPr>
          <w:b w:val="0"/>
          <w:sz w:val="28"/>
          <w:szCs w:val="28"/>
        </w:rPr>
        <w:t>;</w:t>
      </w:r>
    </w:p>
    <w:p w:rsidR="009D5BA8" w:rsidRPr="002F3BCB" w:rsidRDefault="00A76748" w:rsidP="00EC3615">
      <w:pPr>
        <w:pStyle w:val="ConsPlusTitle"/>
        <w:spacing w:line="276" w:lineRule="auto"/>
        <w:ind w:firstLine="540"/>
        <w:jc w:val="both"/>
        <w:outlineLvl w:val="2"/>
        <w:rPr>
          <w:b w:val="0"/>
          <w:sz w:val="28"/>
          <w:szCs w:val="28"/>
        </w:rPr>
      </w:pPr>
      <w:r w:rsidRPr="002F3BCB">
        <w:rPr>
          <w:b w:val="0"/>
          <w:sz w:val="28"/>
          <w:szCs w:val="28"/>
        </w:rPr>
        <w:t xml:space="preserve">пункт 4.7. дополнить абзацем следующего содержания: </w:t>
      </w:r>
    </w:p>
    <w:p w:rsidR="00A76748" w:rsidRPr="002F3BCB" w:rsidRDefault="009D5BA8" w:rsidP="00EC3615">
      <w:pPr>
        <w:pStyle w:val="ConsPlusTitle"/>
        <w:spacing w:line="276" w:lineRule="auto"/>
        <w:ind w:firstLine="540"/>
        <w:jc w:val="both"/>
        <w:outlineLvl w:val="2"/>
        <w:rPr>
          <w:b w:val="0"/>
          <w:sz w:val="28"/>
          <w:szCs w:val="28"/>
        </w:rPr>
      </w:pPr>
      <w:r w:rsidRPr="002F3BCB">
        <w:rPr>
          <w:b w:val="0"/>
          <w:sz w:val="28"/>
          <w:szCs w:val="28"/>
        </w:rPr>
        <w:t>«</w:t>
      </w:r>
      <w:r w:rsidR="00A76748" w:rsidRPr="002F3BCB">
        <w:rPr>
          <w:b w:val="0"/>
          <w:iCs/>
          <w:sz w:val="28"/>
          <w:szCs w:val="28"/>
        </w:rPr>
        <w:t xml:space="preserve">Количество победителей конкурсного отбора определяется исходя из объема субсидий, предусмотренных в областном бюджете Ленинградской области в текущем финансовом году на </w:t>
      </w:r>
      <w:proofErr w:type="spellStart"/>
      <w:r w:rsidR="00A76748" w:rsidRPr="002F3BCB">
        <w:rPr>
          <w:b w:val="0"/>
          <w:iCs/>
          <w:sz w:val="28"/>
          <w:szCs w:val="28"/>
        </w:rPr>
        <w:t>софинансирование</w:t>
      </w:r>
      <w:proofErr w:type="spellEnd"/>
      <w:r w:rsidR="00A76748" w:rsidRPr="002F3BCB">
        <w:rPr>
          <w:b w:val="0"/>
          <w:iCs/>
          <w:sz w:val="28"/>
          <w:szCs w:val="28"/>
        </w:rPr>
        <w:t xml:space="preserve"> соответствующих расходных обязательств муниципальных образований</w:t>
      </w:r>
      <w:proofErr w:type="gramStart"/>
      <w:r w:rsidR="00A76748" w:rsidRPr="002F3BCB">
        <w:rPr>
          <w:b w:val="0"/>
          <w:iCs/>
          <w:sz w:val="28"/>
          <w:szCs w:val="28"/>
        </w:rPr>
        <w:t>.</w:t>
      </w:r>
      <w:r w:rsidR="002B31D1" w:rsidRPr="002F3BCB">
        <w:rPr>
          <w:b w:val="0"/>
          <w:iCs/>
          <w:sz w:val="28"/>
          <w:szCs w:val="28"/>
        </w:rPr>
        <w:t>»</w:t>
      </w:r>
      <w:r w:rsidR="00A76748" w:rsidRPr="002F3BCB">
        <w:rPr>
          <w:b w:val="0"/>
          <w:sz w:val="28"/>
          <w:szCs w:val="28"/>
        </w:rPr>
        <w:t>.</w:t>
      </w:r>
      <w:proofErr w:type="gramEnd"/>
    </w:p>
    <w:p w:rsidR="00A76748" w:rsidRPr="002F3BCB" w:rsidRDefault="00EC3615" w:rsidP="00B0160E">
      <w:pPr>
        <w:pStyle w:val="ConsPlusTitle"/>
        <w:spacing w:line="276" w:lineRule="auto"/>
        <w:jc w:val="both"/>
        <w:outlineLvl w:val="2"/>
        <w:rPr>
          <w:b w:val="0"/>
          <w:sz w:val="28"/>
          <w:szCs w:val="28"/>
        </w:rPr>
      </w:pPr>
      <w:r w:rsidRPr="002F3BCB">
        <w:rPr>
          <w:b w:val="0"/>
          <w:sz w:val="28"/>
          <w:szCs w:val="28"/>
        </w:rPr>
        <w:tab/>
        <w:t xml:space="preserve">5. </w:t>
      </w:r>
      <w:r w:rsidR="00B0160E" w:rsidRPr="002F3BCB">
        <w:rPr>
          <w:b w:val="0"/>
          <w:sz w:val="28"/>
          <w:szCs w:val="28"/>
        </w:rPr>
        <w:t xml:space="preserve">В </w:t>
      </w:r>
      <w:r w:rsidR="00230569" w:rsidRPr="002F3BCB">
        <w:rPr>
          <w:b w:val="0"/>
          <w:sz w:val="28"/>
          <w:szCs w:val="28"/>
        </w:rPr>
        <w:t>п</w:t>
      </w:r>
      <w:r w:rsidR="00A76748" w:rsidRPr="002F3BCB">
        <w:rPr>
          <w:b w:val="0"/>
          <w:sz w:val="28"/>
          <w:szCs w:val="28"/>
        </w:rPr>
        <w:t>риложении</w:t>
      </w:r>
      <w:r w:rsidR="00C3369A" w:rsidRPr="002F3BCB">
        <w:rPr>
          <w:b w:val="0"/>
          <w:sz w:val="28"/>
          <w:szCs w:val="28"/>
        </w:rPr>
        <w:t xml:space="preserve"> 2 (Порядок предоставления и распределения субсидий за счет средств дорожного фонда Ленинградской области бюджетам муниципальных образований Ленинградской области на капитальный ремонт и ремонт автомобильных дорог общего пользования местного значения, имеющих приоритетный социально значимый характер)</w:t>
      </w:r>
      <w:r w:rsidR="00A76748" w:rsidRPr="002F3BCB">
        <w:rPr>
          <w:b w:val="0"/>
          <w:sz w:val="28"/>
          <w:szCs w:val="28"/>
        </w:rPr>
        <w:t>:</w:t>
      </w:r>
      <w:r w:rsidR="00C3369A" w:rsidRPr="002F3BCB">
        <w:rPr>
          <w:b w:val="0"/>
          <w:sz w:val="28"/>
          <w:szCs w:val="28"/>
        </w:rPr>
        <w:t xml:space="preserve"> </w:t>
      </w:r>
    </w:p>
    <w:p w:rsidR="002B31D1" w:rsidRPr="002F3BCB" w:rsidRDefault="00A76748" w:rsidP="00A76748">
      <w:pPr>
        <w:pStyle w:val="ConsPlusTitle"/>
        <w:spacing w:line="276" w:lineRule="auto"/>
        <w:ind w:firstLine="540"/>
        <w:jc w:val="both"/>
        <w:outlineLvl w:val="2"/>
        <w:rPr>
          <w:b w:val="0"/>
          <w:sz w:val="28"/>
          <w:szCs w:val="28"/>
        </w:rPr>
      </w:pPr>
      <w:r w:rsidRPr="002F3BCB">
        <w:rPr>
          <w:b w:val="0"/>
          <w:sz w:val="28"/>
          <w:szCs w:val="28"/>
        </w:rPr>
        <w:tab/>
        <w:t>пункт 3.10. дополнить абзацем следующего содержания:</w:t>
      </w:r>
    </w:p>
    <w:p w:rsidR="00A76748" w:rsidRPr="002F3BCB" w:rsidRDefault="002B31D1" w:rsidP="00A76748">
      <w:pPr>
        <w:pStyle w:val="ConsPlusTitle"/>
        <w:spacing w:line="276" w:lineRule="auto"/>
        <w:ind w:firstLine="540"/>
        <w:jc w:val="both"/>
        <w:outlineLvl w:val="2"/>
        <w:rPr>
          <w:b w:val="0"/>
          <w:sz w:val="28"/>
          <w:szCs w:val="28"/>
        </w:rPr>
      </w:pPr>
      <w:r w:rsidRPr="002F3BCB">
        <w:rPr>
          <w:b w:val="0"/>
          <w:iCs/>
          <w:sz w:val="28"/>
          <w:szCs w:val="28"/>
        </w:rPr>
        <w:lastRenderedPageBreak/>
        <w:t>«</w:t>
      </w:r>
      <w:r w:rsidR="00A76748" w:rsidRPr="002F3BCB">
        <w:rPr>
          <w:b w:val="0"/>
          <w:iCs/>
          <w:sz w:val="28"/>
          <w:szCs w:val="28"/>
        </w:rPr>
        <w:t xml:space="preserve">Количество победителей конкурсного отбора определяется исходя из объема субсидий, предусмотренных в областном бюджете Ленинградской области в текущем финансовом году на </w:t>
      </w:r>
      <w:proofErr w:type="spellStart"/>
      <w:r w:rsidR="00A76748" w:rsidRPr="002F3BCB">
        <w:rPr>
          <w:b w:val="0"/>
          <w:iCs/>
          <w:sz w:val="28"/>
          <w:szCs w:val="28"/>
        </w:rPr>
        <w:t>софинансирование</w:t>
      </w:r>
      <w:proofErr w:type="spellEnd"/>
      <w:r w:rsidR="00A76748" w:rsidRPr="002F3BCB">
        <w:rPr>
          <w:b w:val="0"/>
          <w:iCs/>
          <w:sz w:val="28"/>
          <w:szCs w:val="28"/>
        </w:rPr>
        <w:t xml:space="preserve"> соответствующих расходных обязательств муниципальных образований</w:t>
      </w:r>
      <w:proofErr w:type="gramStart"/>
      <w:r w:rsidR="00A76748" w:rsidRPr="002F3BCB">
        <w:rPr>
          <w:b w:val="0"/>
          <w:iCs/>
          <w:sz w:val="28"/>
          <w:szCs w:val="28"/>
        </w:rPr>
        <w:t>.</w:t>
      </w:r>
      <w:r w:rsidRPr="002F3BCB">
        <w:rPr>
          <w:b w:val="0"/>
          <w:sz w:val="28"/>
          <w:szCs w:val="28"/>
        </w:rPr>
        <w:t>»</w:t>
      </w:r>
      <w:r w:rsidR="00A76748" w:rsidRPr="002F3BCB">
        <w:rPr>
          <w:b w:val="0"/>
          <w:sz w:val="28"/>
          <w:szCs w:val="28"/>
        </w:rPr>
        <w:t>.</w:t>
      </w:r>
      <w:proofErr w:type="gramEnd"/>
    </w:p>
    <w:p w:rsidR="00B0160E" w:rsidRPr="002F3BCB" w:rsidRDefault="00A76748" w:rsidP="00A76748">
      <w:pPr>
        <w:pStyle w:val="ConsPlusTitle"/>
        <w:spacing w:line="276" w:lineRule="auto"/>
        <w:ind w:firstLine="708"/>
        <w:jc w:val="both"/>
        <w:outlineLvl w:val="2"/>
        <w:rPr>
          <w:b w:val="0"/>
          <w:sz w:val="28"/>
          <w:szCs w:val="28"/>
        </w:rPr>
      </w:pPr>
      <w:r w:rsidRPr="002F3BCB">
        <w:rPr>
          <w:b w:val="0"/>
          <w:sz w:val="28"/>
          <w:szCs w:val="28"/>
        </w:rPr>
        <w:t xml:space="preserve">в пункте 4.2. </w:t>
      </w:r>
      <w:r w:rsidR="00B0160E" w:rsidRPr="002F3BCB">
        <w:rPr>
          <w:b w:val="0"/>
          <w:sz w:val="28"/>
          <w:szCs w:val="28"/>
        </w:rPr>
        <w:t xml:space="preserve">абзац </w:t>
      </w:r>
      <w:r w:rsidR="00EE6A1C" w:rsidRPr="002F3BCB">
        <w:rPr>
          <w:b w:val="0"/>
          <w:sz w:val="28"/>
          <w:szCs w:val="28"/>
        </w:rPr>
        <w:t xml:space="preserve">восьмой </w:t>
      </w:r>
      <w:r w:rsidR="00B0160E" w:rsidRPr="002F3BCB">
        <w:rPr>
          <w:b w:val="0"/>
          <w:sz w:val="28"/>
          <w:szCs w:val="28"/>
        </w:rPr>
        <w:t>изложить в следующей редакции</w:t>
      </w:r>
      <w:r w:rsidR="00C3369A" w:rsidRPr="002F3BCB">
        <w:rPr>
          <w:b w:val="0"/>
          <w:sz w:val="28"/>
          <w:szCs w:val="28"/>
        </w:rPr>
        <w:t>:</w:t>
      </w:r>
      <w:r w:rsidR="00B0160E" w:rsidRPr="002F3BCB">
        <w:rPr>
          <w:b w:val="0"/>
          <w:sz w:val="28"/>
          <w:szCs w:val="28"/>
        </w:rPr>
        <w:t xml:space="preserve"> "документы, указанные в пункте 4.4 Правил</w:t>
      </w:r>
      <w:proofErr w:type="gramStart"/>
      <w:r w:rsidR="00B0160E" w:rsidRPr="002F3BCB">
        <w:rPr>
          <w:b w:val="0"/>
          <w:sz w:val="28"/>
          <w:szCs w:val="28"/>
        </w:rPr>
        <w:t>.".</w:t>
      </w:r>
      <w:proofErr w:type="gramEnd"/>
    </w:p>
    <w:p w:rsidR="007869AF" w:rsidRPr="002F3BCB" w:rsidRDefault="0023403D" w:rsidP="007869AF">
      <w:pPr>
        <w:pStyle w:val="ConsPlusTitle"/>
        <w:spacing w:line="276" w:lineRule="auto"/>
        <w:ind w:firstLine="708"/>
        <w:jc w:val="both"/>
        <w:rPr>
          <w:b w:val="0"/>
          <w:sz w:val="28"/>
          <w:szCs w:val="28"/>
        </w:rPr>
      </w:pPr>
      <w:r w:rsidRPr="002F3BCB">
        <w:rPr>
          <w:b w:val="0"/>
          <w:sz w:val="28"/>
          <w:szCs w:val="28"/>
        </w:rPr>
        <w:t>6</w:t>
      </w:r>
      <w:r w:rsidR="007869AF" w:rsidRPr="002F3BCB">
        <w:rPr>
          <w:b w:val="0"/>
          <w:sz w:val="28"/>
          <w:szCs w:val="28"/>
        </w:rPr>
        <w:t xml:space="preserve">. Дополнить государственную программу </w:t>
      </w:r>
      <w:r w:rsidR="00230569" w:rsidRPr="002F3BCB">
        <w:rPr>
          <w:b w:val="0"/>
          <w:sz w:val="28"/>
          <w:szCs w:val="28"/>
        </w:rPr>
        <w:t>п</w:t>
      </w:r>
      <w:r w:rsidR="007869AF" w:rsidRPr="002F3BCB">
        <w:rPr>
          <w:b w:val="0"/>
          <w:sz w:val="28"/>
          <w:szCs w:val="28"/>
        </w:rPr>
        <w:t xml:space="preserve">риложением 4 в следующей редакции: </w:t>
      </w:r>
    </w:p>
    <w:p w:rsidR="00F25E26" w:rsidRPr="002F3BCB" w:rsidRDefault="00F25E26" w:rsidP="007869A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25E26" w:rsidRPr="002F3BCB" w:rsidRDefault="00F25E26" w:rsidP="007869A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869AF" w:rsidRPr="002F3BCB" w:rsidRDefault="007869AF" w:rsidP="007869A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7869AF" w:rsidRPr="002F3BCB" w:rsidRDefault="007869AF" w:rsidP="007869AF">
      <w:pPr>
        <w:pStyle w:val="ConsPlusNormal"/>
        <w:spacing w:line="276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Приложение 4</w:t>
      </w:r>
    </w:p>
    <w:p w:rsidR="007869AF" w:rsidRPr="002F3BCB" w:rsidRDefault="007869AF" w:rsidP="007869A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к государственной программе...</w:t>
      </w:r>
    </w:p>
    <w:p w:rsidR="007869AF" w:rsidRPr="002F3BCB" w:rsidRDefault="007869AF" w:rsidP="007869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9AF" w:rsidRPr="002F3BCB" w:rsidRDefault="007869AF" w:rsidP="007869AF">
      <w:pPr>
        <w:pStyle w:val="ConsPlusTitle"/>
        <w:spacing w:line="276" w:lineRule="auto"/>
        <w:jc w:val="center"/>
        <w:rPr>
          <w:sz w:val="28"/>
          <w:szCs w:val="28"/>
        </w:rPr>
      </w:pPr>
      <w:bookmarkStart w:id="1" w:name="P2774"/>
      <w:bookmarkEnd w:id="1"/>
      <w:r w:rsidRPr="002F3BCB">
        <w:rPr>
          <w:sz w:val="28"/>
          <w:szCs w:val="28"/>
        </w:rPr>
        <w:t>ПОРЯДОК</w:t>
      </w:r>
    </w:p>
    <w:p w:rsidR="007869AF" w:rsidRPr="002F3BCB" w:rsidRDefault="007869AF" w:rsidP="007869AF">
      <w:pPr>
        <w:pStyle w:val="ConsPlusTitle"/>
        <w:spacing w:line="276" w:lineRule="auto"/>
        <w:jc w:val="center"/>
        <w:rPr>
          <w:sz w:val="28"/>
          <w:szCs w:val="28"/>
        </w:rPr>
      </w:pPr>
      <w:r w:rsidRPr="002F3BCB">
        <w:rPr>
          <w:sz w:val="28"/>
          <w:szCs w:val="28"/>
        </w:rPr>
        <w:t>ПРЕДОСТАВЛЕНИЯ И РАСПРЕДЕЛЕНИЯ СУБСИДИЙ ЗА СЧЕТ</w:t>
      </w:r>
    </w:p>
    <w:p w:rsidR="007869AF" w:rsidRPr="002F3BCB" w:rsidRDefault="007869AF" w:rsidP="007869AF">
      <w:pPr>
        <w:pStyle w:val="ConsPlusTitle"/>
        <w:spacing w:line="276" w:lineRule="auto"/>
        <w:jc w:val="center"/>
        <w:rPr>
          <w:sz w:val="28"/>
          <w:szCs w:val="28"/>
        </w:rPr>
      </w:pPr>
      <w:r w:rsidRPr="002F3BCB">
        <w:rPr>
          <w:sz w:val="28"/>
          <w:szCs w:val="28"/>
        </w:rPr>
        <w:t>СРЕДСТВ ДОРОЖНОГО ФОНДА ЛЕНИНГРАДСКОЙ ОБЛАСТИ БЮДЖЕТАМ МУНИЦИПАЛЬНЫХ ОБРАЗОВАНИЙ ЛЕНИНГРАДСКОЙ ОБЛАСТИ НА ПРИВЕДЕНИЕ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</w:t>
      </w:r>
    </w:p>
    <w:p w:rsidR="00EF5B3E" w:rsidRPr="002F3BCB" w:rsidRDefault="00EF5B3E" w:rsidP="007869AF">
      <w:pPr>
        <w:pStyle w:val="ConsPlusTitle"/>
        <w:spacing w:line="276" w:lineRule="auto"/>
        <w:jc w:val="center"/>
        <w:outlineLvl w:val="2"/>
        <w:rPr>
          <w:sz w:val="28"/>
          <w:szCs w:val="28"/>
        </w:rPr>
      </w:pPr>
    </w:p>
    <w:p w:rsidR="007869AF" w:rsidRPr="002F3BCB" w:rsidRDefault="007869AF" w:rsidP="007869AF">
      <w:pPr>
        <w:pStyle w:val="ConsPlusTitle"/>
        <w:spacing w:line="276" w:lineRule="auto"/>
        <w:jc w:val="center"/>
        <w:outlineLvl w:val="2"/>
        <w:rPr>
          <w:sz w:val="28"/>
          <w:szCs w:val="28"/>
        </w:rPr>
      </w:pPr>
      <w:r w:rsidRPr="002F3BCB">
        <w:rPr>
          <w:sz w:val="28"/>
          <w:szCs w:val="28"/>
        </w:rPr>
        <w:t>1. Общие положения</w:t>
      </w:r>
    </w:p>
    <w:p w:rsidR="007869AF" w:rsidRPr="002F3BCB" w:rsidRDefault="007869AF" w:rsidP="007869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9AF" w:rsidRPr="002F3BCB" w:rsidRDefault="007869AF" w:rsidP="007869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F3BCB">
        <w:rPr>
          <w:rFonts w:ascii="Times New Roman" w:hAnsi="Times New Roman" w:cs="Times New Roman"/>
          <w:sz w:val="28"/>
          <w:szCs w:val="28"/>
        </w:rPr>
        <w:t>Настоящий Порядок устанавливает цели, условия и порядок предоставления, распределения и расходования субсидий за счет средств дорожного фонда Ленинградской области бюджетам муниципальных образований Ленинградской области (далее - муниципальные образования) на приведение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области, в рамках мероприятий, направленных на достижение цели федерального (регионального) проекта "Региональная и местная дорожная сеть</w:t>
      </w:r>
      <w:proofErr w:type="gramEnd"/>
      <w:r w:rsidRPr="002F3BCB">
        <w:rPr>
          <w:rFonts w:ascii="Times New Roman" w:hAnsi="Times New Roman" w:cs="Times New Roman"/>
          <w:sz w:val="28"/>
          <w:szCs w:val="28"/>
        </w:rPr>
        <w:t>" (далее - субсидии), а также порядок отбора муниципальных образований - получателей субсидий.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1.2. Субсидии предоставляются на </w:t>
      </w:r>
      <w:proofErr w:type="spellStart"/>
      <w:r w:rsidRPr="002F3BCB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2F3BCB">
        <w:rPr>
          <w:rFonts w:ascii="Times New Roman" w:hAnsi="Times New Roman" w:cs="Times New Roman"/>
          <w:sz w:val="28"/>
          <w:szCs w:val="28"/>
        </w:rPr>
        <w:t xml:space="preserve"> расходных обязательств, возникающих при решении органами местного самоуправления вопросов местного значения, установленных </w:t>
      </w:r>
      <w:r w:rsidR="007B0129" w:rsidRPr="002F3BCB">
        <w:rPr>
          <w:rFonts w:ascii="Times New Roman" w:hAnsi="Times New Roman" w:cs="Times New Roman"/>
          <w:sz w:val="28"/>
          <w:szCs w:val="28"/>
        </w:rPr>
        <w:t>статьями 14,15 и 16 ф</w:t>
      </w:r>
      <w:r w:rsidRPr="002F3BCB">
        <w:rPr>
          <w:rFonts w:ascii="Times New Roman" w:hAnsi="Times New Roman" w:cs="Times New Roman"/>
          <w:sz w:val="28"/>
          <w:szCs w:val="28"/>
        </w:rPr>
        <w:t>едеральн</w:t>
      </w:r>
      <w:r w:rsidR="007B0129" w:rsidRPr="002F3BCB">
        <w:rPr>
          <w:rFonts w:ascii="Times New Roman" w:hAnsi="Times New Roman" w:cs="Times New Roman"/>
          <w:sz w:val="28"/>
          <w:szCs w:val="28"/>
        </w:rPr>
        <w:t>ого</w:t>
      </w:r>
      <w:r w:rsidRPr="002F3BC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 w:rsidRPr="002F3BCB">
          <w:rPr>
            <w:rFonts w:ascii="Times New Roman" w:hAnsi="Times New Roman" w:cs="Times New Roman"/>
            <w:sz w:val="28"/>
            <w:szCs w:val="28"/>
          </w:rPr>
          <w:t>закон</w:t>
        </w:r>
        <w:r w:rsidR="007B0129" w:rsidRPr="002F3BCB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2F3BCB">
        <w:rPr>
          <w:rFonts w:ascii="Times New Roman" w:hAnsi="Times New Roman" w:cs="Times New Roman"/>
          <w:sz w:val="28"/>
          <w:szCs w:val="28"/>
        </w:rPr>
        <w:t xml:space="preserve"> от 6 октября 2003 года № 131-ФЗ "Об общих принципах организации местного самоуправления в </w:t>
      </w:r>
      <w:r w:rsidRPr="002F3BC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Федерации", в части осуществления дорожной деятельности в отношении автомобильных дорог местного значения.</w:t>
      </w:r>
      <w:r w:rsidR="00AC3465" w:rsidRPr="002F3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1.3. Предоставление субсидий осуществляется в соответствии со сводной бюджетной росписью областного бюджета Ленинградской области на соответствующий финансовый год и на плановый период в пределах бюджетных ассигнований и лимитов бюджетных обязательств, предусмотренных в установленном порядке Комитету по дорожному хозяйству Ленинградской области (далее - Комитет).</w:t>
      </w:r>
    </w:p>
    <w:p w:rsidR="007869AF" w:rsidRPr="002F3BCB" w:rsidRDefault="007869AF" w:rsidP="007869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9AF" w:rsidRPr="002F3BCB" w:rsidRDefault="007869AF" w:rsidP="007869AF">
      <w:pPr>
        <w:pStyle w:val="ConsPlusTitle"/>
        <w:spacing w:line="276" w:lineRule="auto"/>
        <w:jc w:val="center"/>
        <w:outlineLvl w:val="2"/>
        <w:rPr>
          <w:sz w:val="28"/>
          <w:szCs w:val="28"/>
        </w:rPr>
      </w:pPr>
      <w:r w:rsidRPr="002F3BCB">
        <w:rPr>
          <w:sz w:val="28"/>
          <w:szCs w:val="28"/>
        </w:rPr>
        <w:t>2. Цели и условия предоставления субсидий</w:t>
      </w:r>
    </w:p>
    <w:p w:rsidR="007869AF" w:rsidRPr="002F3BCB" w:rsidRDefault="007869AF" w:rsidP="007869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9AF" w:rsidRPr="002F3BCB" w:rsidRDefault="007869AF" w:rsidP="007869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2.1. Субсидии предоставляются в целях сохранения существующей дорожной сети муниципальных образований Ленинградской области, улучшения ее транспортно-эксплуатационного состояния путем проведения мероприятий по капитальному ремонту и ремонту автомобильных дорог общего пользования местного значения, обеспечивающих доступ к садоводческим некоммерческим товариществам в Ленинградской области (далее - мероприятия).</w:t>
      </w:r>
      <w:r w:rsidR="00F91594" w:rsidRPr="002F3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2.2. Результатом использования субсидии является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введенных в эксплуатацию после работ по капитальному ремонту и ремонту: километры введенных в эксплуатацию автомобильных дорог (</w:t>
      </w:r>
      <w:proofErr w:type="gramStart"/>
      <w:r w:rsidRPr="002F3BCB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2F3BCB">
        <w:rPr>
          <w:rFonts w:ascii="Times New Roman" w:hAnsi="Times New Roman" w:cs="Times New Roman"/>
          <w:sz w:val="28"/>
          <w:szCs w:val="28"/>
        </w:rPr>
        <w:t>).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Значения результатов использования субсидий определяются на основании заявок муниципальных образований и устанавливаются соглашениями о предоставлении субсидий, заключаемыми между Комитетом и муниципальными образованиями (далее - соглашение).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Детализированные требования к достижению значений результата использования субсидии устанавливаются в соглашении.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2.3. Условия предоставления субсидии устанавливаются в соответствии с </w:t>
      </w:r>
      <w:hyperlink r:id="rId11" w:tooltip="Постановление Правительства Ленинградской области от 20.07.2016 N 257 (ред. от 13.09.2022) &quot;Об утверждении Правил предоставления субсидий местным бюджетам из областного бюджета Ленинградской области&quot; {КонсультантПлюс}">
        <w:r w:rsidRPr="002F3BCB">
          <w:rPr>
            <w:rFonts w:ascii="Times New Roman" w:hAnsi="Times New Roman" w:cs="Times New Roman"/>
            <w:sz w:val="28"/>
            <w:szCs w:val="28"/>
          </w:rPr>
          <w:t>пунктом 2.7</w:t>
        </w:r>
      </w:hyperlink>
      <w:r w:rsidRPr="002F3BCB">
        <w:rPr>
          <w:rFonts w:ascii="Times New Roman" w:hAnsi="Times New Roman" w:cs="Times New Roman"/>
          <w:sz w:val="28"/>
          <w:szCs w:val="28"/>
        </w:rPr>
        <w:t xml:space="preserve"> Правил предоставления субсидий местным бюджетам из областного бюджета Ленинградской области, утвержденных постановлением Правительства Ленинградской области от 20 июля 2016 года № 257 (далее - Правила).</w:t>
      </w:r>
    </w:p>
    <w:p w:rsidR="007869AF" w:rsidRPr="002F3BCB" w:rsidRDefault="007869AF" w:rsidP="007869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9AF" w:rsidRPr="002F3BCB" w:rsidRDefault="007869AF" w:rsidP="007869AF">
      <w:pPr>
        <w:pStyle w:val="ConsPlusTitle"/>
        <w:spacing w:line="276" w:lineRule="auto"/>
        <w:jc w:val="center"/>
        <w:outlineLvl w:val="2"/>
        <w:rPr>
          <w:sz w:val="28"/>
          <w:szCs w:val="28"/>
        </w:rPr>
      </w:pPr>
      <w:r w:rsidRPr="002F3BCB">
        <w:rPr>
          <w:sz w:val="28"/>
          <w:szCs w:val="28"/>
        </w:rPr>
        <w:t>3. Порядок проведения конкурсного отбора заявок</w:t>
      </w:r>
    </w:p>
    <w:p w:rsidR="007869AF" w:rsidRPr="002F3BCB" w:rsidRDefault="007869AF" w:rsidP="007869AF">
      <w:pPr>
        <w:pStyle w:val="ConsPlusTitle"/>
        <w:spacing w:line="276" w:lineRule="auto"/>
        <w:jc w:val="center"/>
        <w:rPr>
          <w:sz w:val="28"/>
          <w:szCs w:val="28"/>
        </w:rPr>
      </w:pPr>
      <w:r w:rsidRPr="002F3BCB">
        <w:rPr>
          <w:sz w:val="28"/>
          <w:szCs w:val="28"/>
        </w:rPr>
        <w:t>муниципальных образований и распределения субсидий</w:t>
      </w:r>
    </w:p>
    <w:p w:rsidR="007869AF" w:rsidRPr="002F3BCB" w:rsidRDefault="007869AF" w:rsidP="007869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9AF" w:rsidRPr="002F3BCB" w:rsidRDefault="007869AF" w:rsidP="007869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lastRenderedPageBreak/>
        <w:t>3.1. Субсидии распределяются по результатам проводимого Комитетом конкурсного отбора заявок (далее - отбор).</w:t>
      </w:r>
    </w:p>
    <w:p w:rsidR="007B0129" w:rsidRPr="002F3BCB" w:rsidRDefault="007869AF" w:rsidP="007B012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801"/>
      <w:bookmarkEnd w:id="2"/>
      <w:r w:rsidRPr="002F3BCB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="007B0129" w:rsidRPr="002F3BCB">
        <w:rPr>
          <w:rFonts w:ascii="Times New Roman" w:hAnsi="Times New Roman" w:cs="Times New Roman"/>
          <w:sz w:val="28"/>
          <w:szCs w:val="28"/>
        </w:rPr>
        <w:t xml:space="preserve">Критерием, которому должны соответствовать муниципальные образования для допуска к оценке заявок (участию в отборе) муниципальных образований, подлежащих </w:t>
      </w:r>
      <w:proofErr w:type="spellStart"/>
      <w:r w:rsidR="007B0129" w:rsidRPr="002F3BCB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="007B0129" w:rsidRPr="002F3BCB">
        <w:rPr>
          <w:rFonts w:ascii="Times New Roman" w:hAnsi="Times New Roman" w:cs="Times New Roman"/>
          <w:sz w:val="28"/>
          <w:szCs w:val="28"/>
        </w:rPr>
        <w:t xml:space="preserve"> за счет средств дорожного фонда Ленинградской области по мероприятию "Приведение в нормативное состояние автомобильных дорог общего пользования, обеспечивающих доступ к садоводческим некоммерческим товариществам в Ленинградской области", является наличие</w:t>
      </w:r>
      <w:r w:rsidR="002555E5" w:rsidRPr="002F3BCB">
        <w:t xml:space="preserve"> </w:t>
      </w:r>
      <w:r w:rsidR="002555E5" w:rsidRPr="002F3BCB">
        <w:rPr>
          <w:rFonts w:ascii="Times New Roman" w:hAnsi="Times New Roman" w:cs="Times New Roman"/>
          <w:sz w:val="28"/>
          <w:szCs w:val="28"/>
        </w:rPr>
        <w:t>автомобильных дорог общего пользования, обеспечивающих доступ к садоводческим некоммерческим товариществам в Ленинградской области</w:t>
      </w:r>
      <w:r w:rsidR="007B0129" w:rsidRPr="002F3BCB">
        <w:rPr>
          <w:rFonts w:ascii="Times New Roman" w:hAnsi="Times New Roman" w:cs="Times New Roman"/>
          <w:sz w:val="28"/>
          <w:szCs w:val="28"/>
        </w:rPr>
        <w:t xml:space="preserve"> </w:t>
      </w:r>
      <w:r w:rsidR="002555E5" w:rsidRPr="002F3BCB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2555E5" w:rsidRPr="002F3BCB">
        <w:rPr>
          <w:rFonts w:ascii="Times New Roman" w:hAnsi="Times New Roman" w:cs="Times New Roman"/>
          <w:sz w:val="28"/>
          <w:szCs w:val="28"/>
        </w:rPr>
        <w:t xml:space="preserve"> - объекты), </w:t>
      </w:r>
      <w:r w:rsidR="007B0129" w:rsidRPr="002F3BCB">
        <w:rPr>
          <w:rFonts w:ascii="Times New Roman" w:hAnsi="Times New Roman" w:cs="Times New Roman"/>
          <w:sz w:val="28"/>
          <w:szCs w:val="28"/>
        </w:rPr>
        <w:t xml:space="preserve">в Соглашении о предоставлении субсидий из бюджета Санкт-Петербурга областному бюджету Ленинградской области в целях </w:t>
      </w:r>
      <w:proofErr w:type="spellStart"/>
      <w:r w:rsidR="007B0129" w:rsidRPr="002F3BCB">
        <w:rPr>
          <w:rFonts w:ascii="Times New Roman" w:hAnsi="Times New Roman" w:cs="Times New Roman"/>
          <w:sz w:val="28"/>
          <w:szCs w:val="28"/>
        </w:rPr>
        <w:t>софинасирования</w:t>
      </w:r>
      <w:proofErr w:type="spellEnd"/>
      <w:r w:rsidR="007B0129" w:rsidRPr="002F3BCB">
        <w:rPr>
          <w:rFonts w:ascii="Times New Roman" w:hAnsi="Times New Roman" w:cs="Times New Roman"/>
          <w:sz w:val="28"/>
          <w:szCs w:val="28"/>
        </w:rPr>
        <w:t xml:space="preserve"> расходных обязательств Ленинградской области по реализации мероприятий по приведению в нормативное состояние автомобильных дорог общего пользования, обеспечивающих доступ к садоводческим некоммерческим товариществам </w:t>
      </w:r>
      <w:proofErr w:type="gramStart"/>
      <w:r w:rsidR="007B0129" w:rsidRPr="002F3B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B0129" w:rsidRPr="002F3B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0129" w:rsidRPr="002F3BCB">
        <w:rPr>
          <w:rFonts w:ascii="Times New Roman" w:hAnsi="Times New Roman" w:cs="Times New Roman"/>
          <w:sz w:val="28"/>
          <w:szCs w:val="28"/>
        </w:rPr>
        <w:t>Ленинградкой</w:t>
      </w:r>
      <w:proofErr w:type="gramEnd"/>
      <w:r w:rsidR="007B0129" w:rsidRPr="002F3BCB">
        <w:rPr>
          <w:rFonts w:ascii="Times New Roman" w:hAnsi="Times New Roman" w:cs="Times New Roman"/>
          <w:sz w:val="28"/>
          <w:szCs w:val="28"/>
        </w:rPr>
        <w:t xml:space="preserve"> области. </w:t>
      </w:r>
    </w:p>
    <w:p w:rsidR="007B0129" w:rsidRPr="002F3BCB" w:rsidRDefault="007B0129" w:rsidP="007B0129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В случае если муниципальное образование не соответствует критерию, указанному в настоящем пункте, муниципальное образование не допускается к оценке заявок.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3.3. Отбор муниципальных образований для предоставления субсидии осуществляется конкурсной комиссией путем оценки заявок, поданных муниципальными образованиями.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Положение о работе конкурсной комисс</w:t>
      </w:r>
      <w:proofErr w:type="gramStart"/>
      <w:r w:rsidRPr="002F3BCB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2F3BCB">
        <w:rPr>
          <w:rFonts w:ascii="Times New Roman" w:hAnsi="Times New Roman" w:cs="Times New Roman"/>
          <w:sz w:val="28"/>
          <w:szCs w:val="28"/>
        </w:rPr>
        <w:t xml:space="preserve"> состав утверждаются правовыми актами Комитета.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806"/>
      <w:bookmarkEnd w:id="3"/>
      <w:r w:rsidRPr="002F3BCB">
        <w:rPr>
          <w:rFonts w:ascii="Times New Roman" w:hAnsi="Times New Roman" w:cs="Times New Roman"/>
          <w:sz w:val="28"/>
          <w:szCs w:val="28"/>
        </w:rPr>
        <w:t>3.4. Прием заявок начинается со дня размещения на официальном сайте Комитета (www.road.lenobl.ru) в информационно-телекоммуникационной сети "Интернет" (далее - сайт Комитета) извещения о проведении отбора муниципальных образований для предоставления субсидий (далее - извещение).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Срок приема заявок </w:t>
      </w:r>
      <w:r w:rsidR="00D730FC" w:rsidRPr="002F3BCB">
        <w:rPr>
          <w:rFonts w:ascii="Times New Roman" w:hAnsi="Times New Roman" w:cs="Times New Roman"/>
          <w:sz w:val="28"/>
          <w:szCs w:val="28"/>
        </w:rPr>
        <w:t>–</w:t>
      </w:r>
      <w:r w:rsidRPr="002F3BCB">
        <w:rPr>
          <w:rFonts w:ascii="Times New Roman" w:hAnsi="Times New Roman" w:cs="Times New Roman"/>
          <w:sz w:val="28"/>
          <w:szCs w:val="28"/>
        </w:rPr>
        <w:t xml:space="preserve"> 5</w:t>
      </w:r>
      <w:r w:rsidR="00F223E8" w:rsidRPr="002F3BCB">
        <w:rPr>
          <w:rFonts w:ascii="Times New Roman" w:hAnsi="Times New Roman" w:cs="Times New Roman"/>
          <w:sz w:val="28"/>
          <w:szCs w:val="28"/>
        </w:rPr>
        <w:t xml:space="preserve"> </w:t>
      </w:r>
      <w:r w:rsidRPr="002F3BCB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proofErr w:type="gramStart"/>
      <w:r w:rsidRPr="002F3BCB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2F3BCB">
        <w:rPr>
          <w:rFonts w:ascii="Times New Roman" w:hAnsi="Times New Roman" w:cs="Times New Roman"/>
          <w:sz w:val="28"/>
          <w:szCs w:val="28"/>
        </w:rPr>
        <w:t xml:space="preserve"> извещения</w:t>
      </w:r>
      <w:r w:rsidR="007B0129" w:rsidRPr="002F3BCB">
        <w:rPr>
          <w:rFonts w:ascii="Times New Roman" w:hAnsi="Times New Roman" w:cs="Times New Roman"/>
          <w:sz w:val="28"/>
          <w:szCs w:val="28"/>
        </w:rPr>
        <w:t>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3.5. Администрации муниципальных образований представляют в Комитет заявку и комплект документов для участия в отборе заявок муниципальных образований для предоставления субсидии.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Заявка по форме, утвержденной правовым актом Комитета, и прилагаемые к ней документы направляются в электронном виде посредством системы электронного документооборота Ленинградской области или на официальную электронную почту </w:t>
      </w:r>
      <w:r w:rsidRPr="002F3BCB">
        <w:rPr>
          <w:rFonts w:ascii="Times New Roman" w:hAnsi="Times New Roman" w:cs="Times New Roman"/>
          <w:sz w:val="28"/>
          <w:szCs w:val="28"/>
        </w:rPr>
        <w:lastRenderedPageBreak/>
        <w:t>Комитета (</w:t>
      </w:r>
      <w:hyperlink r:id="rId12" w:history="1">
        <w:r w:rsidR="00025BC9" w:rsidRPr="002F3BCB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kdh@lenreg.ru</w:t>
        </w:r>
      </w:hyperlink>
      <w:r w:rsidRPr="002F3BCB">
        <w:rPr>
          <w:rFonts w:ascii="Times New Roman" w:hAnsi="Times New Roman" w:cs="Times New Roman"/>
          <w:sz w:val="28"/>
          <w:szCs w:val="28"/>
        </w:rPr>
        <w:t>).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3.6. Заявка подписывается главой администрации муниципального образования, согласовывается представительным органом местного самоуправления муниципального образования и направляется с сопроводительным письмом на имя председателя Комитета.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К заявке прилагаются копии следующих документов: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а) нормативного правового акта муниципального образования, утверждающего перечень автомобильных дорог общего пользования местного значения;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б) правового акта муниципального образования, утверждающего сметную документацию на капитальный ремонт и ремонт автомобильных дорог общего пользования местного значения, включенных в заявку (при наличии) или гарантийное письмо о предоставлении указанного документа при заключении соглашения.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в) по каждому из объектов прилагаются копии следующих документов: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положительного заключения уполномоченной организации о проверке достоверности стоимости локального сметного расчета, составленного в соответствии с территориальными единичными расценками Ленинградской области, в отношении объектов ремонта;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положительного заключения государственной экспертизы о проверке достоверности стоимости локального сметного расчета, составленного в соответствии с территориальными единичными расценками Ленинградской области, в отношении объектов капитального ремонта.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3.7. Ответственность за достоверность представленных документов несут администрации муниципальных образований.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3.8. Отбор заявок муниципальных образований осуществляется не позднее 20 рабочих дней со дня указанной в извещении даты окончания приема заявок.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3.9. Основанием для отклонения заявки является представление муниципальным образованием документов не в полном объеме, а также подача заявки с нарушением срока, установленного в соответствии с </w:t>
      </w:r>
      <w:hyperlink w:anchor="P2806" w:tooltip="3.4. Прием заявок начинается со дня размещения на официальном сайте Комитета (www.road.lenobl.ru) в информационно-телекоммуникационной сети &quot;Интернет&quot; (далее - сайт Комитета) извещения о проведении отбора муниципальных образований для предоставления субсидий (">
        <w:r w:rsidRPr="002F3BCB">
          <w:rPr>
            <w:rFonts w:ascii="Times New Roman" w:hAnsi="Times New Roman" w:cs="Times New Roman"/>
            <w:sz w:val="28"/>
            <w:szCs w:val="28"/>
          </w:rPr>
          <w:t>пунктом 3.4</w:t>
        </w:r>
      </w:hyperlink>
      <w:r w:rsidRPr="002F3BC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Датой представления заявки является дата регистрации заявки в Комитете. Заявки, представленные после истечения срока приема заявок, к рассмотрению не принимаются.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lastRenderedPageBreak/>
        <w:t xml:space="preserve">3.10. Заявки муниципальных образований, допущенные к отбору, оцениваются по каждому объекту отдельно в соответствии с </w:t>
      </w:r>
      <w:hyperlink w:anchor="P2944" w:tooltip="КРИТЕРИИ">
        <w:r w:rsidRPr="002F3BCB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2F3BCB">
        <w:rPr>
          <w:rFonts w:ascii="Times New Roman" w:hAnsi="Times New Roman" w:cs="Times New Roman"/>
          <w:sz w:val="28"/>
          <w:szCs w:val="28"/>
        </w:rPr>
        <w:t xml:space="preserve"> оценки, указанными в приложении 1 к настоящему Порядку.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Заявки оцениваются по балльной системе. Победителями признаются муниципальные образования, чьи заявки и объекты набрали наибольшее количество баллов (в порядке убывания).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При одинаковом количестве баллов победителем признается муниципальное образование, </w:t>
      </w:r>
      <w:r w:rsidR="009D59CE" w:rsidRPr="002F3BCB">
        <w:rPr>
          <w:rFonts w:ascii="Times New Roman" w:hAnsi="Times New Roman" w:cs="Times New Roman"/>
          <w:sz w:val="28"/>
          <w:szCs w:val="28"/>
        </w:rPr>
        <w:t>чей объект является подъездом к наибольшему количеству земельных участков</w:t>
      </w:r>
      <w:r w:rsidR="00B0160E" w:rsidRPr="002F3BCB">
        <w:rPr>
          <w:rFonts w:ascii="Times New Roman" w:hAnsi="Times New Roman" w:cs="Times New Roman"/>
          <w:sz w:val="28"/>
          <w:szCs w:val="28"/>
        </w:rPr>
        <w:t>, расположенных на территории садоводческих некоммерческих товариществ в Ленинградской области.</w:t>
      </w:r>
    </w:p>
    <w:p w:rsidR="00D730FC" w:rsidRPr="002F3BCB" w:rsidRDefault="00D730FC" w:rsidP="00D730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F3BCB">
        <w:rPr>
          <w:rFonts w:ascii="Times New Roman" w:hAnsi="Times New Roman" w:cs="Times New Roman"/>
          <w:iCs/>
          <w:sz w:val="28"/>
          <w:szCs w:val="28"/>
        </w:rPr>
        <w:t xml:space="preserve">Количество победителей конкурсного отбора определяется исходя из объема субсидий, предусмотренных в областном бюджете Ленинградской области в текущем финансовом году на </w:t>
      </w:r>
      <w:proofErr w:type="spellStart"/>
      <w:r w:rsidRPr="002F3BCB">
        <w:rPr>
          <w:rFonts w:ascii="Times New Roman" w:hAnsi="Times New Roman" w:cs="Times New Roman"/>
          <w:iCs/>
          <w:sz w:val="28"/>
          <w:szCs w:val="28"/>
        </w:rPr>
        <w:t>софинансирование</w:t>
      </w:r>
      <w:proofErr w:type="spellEnd"/>
      <w:r w:rsidRPr="002F3BCB">
        <w:rPr>
          <w:rFonts w:ascii="Times New Roman" w:hAnsi="Times New Roman" w:cs="Times New Roman"/>
          <w:iCs/>
          <w:sz w:val="28"/>
          <w:szCs w:val="28"/>
        </w:rPr>
        <w:t xml:space="preserve"> соответствующих расходных обязательств муниципальных образований.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3.11. Решение конкурсной комиссии оформляется протоколом в течение семи рабочих дней </w:t>
      </w:r>
      <w:proofErr w:type="gramStart"/>
      <w:r w:rsidRPr="002F3BCB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2F3BCB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3.12. Комитет в течение пяти рабочих дней после подписания протокола уведомляет муниципальные образования о результатах отбора заявок путем размещения информации на сайте Комитета.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3.13. По итогам отбора заявок муниципальных образований Комитет подготавливает предложения по распределению субсидий бюджетам муниципальных образований.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3.14. Распределение субсидий </w:t>
      </w:r>
      <w:proofErr w:type="gramStart"/>
      <w:r w:rsidRPr="002F3BCB">
        <w:rPr>
          <w:rFonts w:ascii="Times New Roman" w:hAnsi="Times New Roman" w:cs="Times New Roman"/>
          <w:sz w:val="28"/>
          <w:szCs w:val="28"/>
        </w:rPr>
        <w:t>исходя из заявок муниципальных образований осуществляется</w:t>
      </w:r>
      <w:proofErr w:type="gramEnd"/>
      <w:r w:rsidRPr="002F3BCB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7869AF" w:rsidRPr="002F3BCB" w:rsidRDefault="007869AF" w:rsidP="007869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9AF" w:rsidRPr="002F3BCB" w:rsidRDefault="007869AF" w:rsidP="007869AF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F3BC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F3BC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F3BC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2F3BCB">
        <w:rPr>
          <w:rFonts w:ascii="Times New Roman" w:hAnsi="Times New Roman" w:cs="Times New Roman"/>
          <w:sz w:val="28"/>
          <w:szCs w:val="28"/>
        </w:rPr>
        <w:t>ЗСi</w:t>
      </w:r>
      <w:proofErr w:type="spellEnd"/>
      <w:r w:rsidRPr="002F3BCB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2F3BCB">
        <w:rPr>
          <w:rFonts w:ascii="Times New Roman" w:hAnsi="Times New Roman" w:cs="Times New Roman"/>
          <w:sz w:val="28"/>
          <w:szCs w:val="28"/>
        </w:rPr>
        <w:t>УСi</w:t>
      </w:r>
      <w:proofErr w:type="spellEnd"/>
      <w:r w:rsidRPr="002F3BCB">
        <w:rPr>
          <w:rFonts w:ascii="Times New Roman" w:hAnsi="Times New Roman" w:cs="Times New Roman"/>
          <w:sz w:val="28"/>
          <w:szCs w:val="28"/>
        </w:rPr>
        <w:t>,</w:t>
      </w:r>
    </w:p>
    <w:p w:rsidR="007869AF" w:rsidRPr="002F3BCB" w:rsidRDefault="007869AF" w:rsidP="007869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9AF" w:rsidRPr="002F3BCB" w:rsidRDefault="007869AF" w:rsidP="007869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где: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BC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F3BC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F3BCB">
        <w:rPr>
          <w:rFonts w:ascii="Times New Roman" w:hAnsi="Times New Roman" w:cs="Times New Roman"/>
          <w:sz w:val="28"/>
          <w:szCs w:val="28"/>
        </w:rPr>
        <w:t xml:space="preserve"> - объем субсидии бюджету i-</w:t>
      </w:r>
      <w:proofErr w:type="spellStart"/>
      <w:r w:rsidRPr="002F3BC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F3B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BCB">
        <w:rPr>
          <w:rFonts w:ascii="Times New Roman" w:hAnsi="Times New Roman" w:cs="Times New Roman"/>
          <w:sz w:val="28"/>
          <w:szCs w:val="28"/>
        </w:rPr>
        <w:t>ЗС</w:t>
      </w:r>
      <w:proofErr w:type="gramStart"/>
      <w:r w:rsidRPr="002F3BC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F3BCB">
        <w:rPr>
          <w:rFonts w:ascii="Times New Roman" w:hAnsi="Times New Roman" w:cs="Times New Roman"/>
          <w:sz w:val="28"/>
          <w:szCs w:val="28"/>
        </w:rPr>
        <w:t xml:space="preserve"> - плановый общий объем расходов на исполнение </w:t>
      </w:r>
      <w:proofErr w:type="spellStart"/>
      <w:r w:rsidRPr="002F3BCB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Pr="002F3BCB">
        <w:rPr>
          <w:rFonts w:ascii="Times New Roman" w:hAnsi="Times New Roman" w:cs="Times New Roman"/>
          <w:sz w:val="28"/>
          <w:szCs w:val="28"/>
        </w:rPr>
        <w:t xml:space="preserve"> обязательств в соответствии с заявкой (заявками) i-</w:t>
      </w:r>
      <w:proofErr w:type="spellStart"/>
      <w:r w:rsidRPr="002F3BC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F3B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на объекты, отобранные для предоставления субсидии;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3BCB">
        <w:rPr>
          <w:rFonts w:ascii="Times New Roman" w:hAnsi="Times New Roman" w:cs="Times New Roman"/>
          <w:sz w:val="28"/>
          <w:szCs w:val="28"/>
        </w:rPr>
        <w:t>УС</w:t>
      </w:r>
      <w:proofErr w:type="gramStart"/>
      <w:r w:rsidRPr="002F3BCB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2F3BCB">
        <w:rPr>
          <w:rFonts w:ascii="Times New Roman" w:hAnsi="Times New Roman" w:cs="Times New Roman"/>
          <w:sz w:val="28"/>
          <w:szCs w:val="28"/>
        </w:rPr>
        <w:t xml:space="preserve"> - предельный уровень </w:t>
      </w:r>
      <w:proofErr w:type="spellStart"/>
      <w:r w:rsidRPr="002F3BC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F3BCB">
        <w:rPr>
          <w:rFonts w:ascii="Times New Roman" w:hAnsi="Times New Roman" w:cs="Times New Roman"/>
          <w:sz w:val="28"/>
          <w:szCs w:val="28"/>
        </w:rPr>
        <w:t xml:space="preserve"> для i-</w:t>
      </w:r>
      <w:proofErr w:type="spellStart"/>
      <w:r w:rsidRPr="002F3BC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F3BC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7869AF" w:rsidRPr="002F3BCB" w:rsidRDefault="007869AF" w:rsidP="007869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9AF" w:rsidRPr="002F3BCB" w:rsidRDefault="007869AF" w:rsidP="007869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3.15. Предельный уровень </w:t>
      </w:r>
      <w:proofErr w:type="spellStart"/>
      <w:r w:rsidRPr="002F3BC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F3BCB">
        <w:rPr>
          <w:rFonts w:ascii="Times New Roman" w:hAnsi="Times New Roman" w:cs="Times New Roman"/>
          <w:sz w:val="28"/>
          <w:szCs w:val="28"/>
        </w:rPr>
        <w:t xml:space="preserve"> (в процентах) объема расходного обязательства муниципального образования устанавливается в соответствии с </w:t>
      </w:r>
      <w:hyperlink r:id="rId13" w:tooltip="Постановление Правительства Ленинградской области от 20.07.2016 N 257 (ред. от 13.09.2022) &quot;Об утверждении Правил предоставления субсидий местным бюджетам из областного бюджета Ленинградской области&quot; {КонсультантПлюс}">
        <w:r w:rsidRPr="002F3BCB">
          <w:rPr>
            <w:rFonts w:ascii="Times New Roman" w:hAnsi="Times New Roman" w:cs="Times New Roman"/>
            <w:sz w:val="28"/>
            <w:szCs w:val="28"/>
          </w:rPr>
          <w:t>подпунктом "в" пункта 6.1</w:t>
        </w:r>
      </w:hyperlink>
      <w:r w:rsidRPr="002F3BCB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841"/>
      <w:bookmarkEnd w:id="4"/>
      <w:r w:rsidRPr="002F3BCB">
        <w:rPr>
          <w:rFonts w:ascii="Times New Roman" w:hAnsi="Times New Roman" w:cs="Times New Roman"/>
          <w:sz w:val="28"/>
          <w:szCs w:val="28"/>
        </w:rPr>
        <w:t xml:space="preserve">3.16. Распределение субсидий </w:t>
      </w:r>
      <w:r w:rsidR="00E74902" w:rsidRPr="002F3BCB">
        <w:rPr>
          <w:rFonts w:ascii="Times New Roman" w:hAnsi="Times New Roman" w:cs="Times New Roman"/>
          <w:sz w:val="28"/>
          <w:szCs w:val="28"/>
        </w:rPr>
        <w:t xml:space="preserve">между муниципальными образованиями </w:t>
      </w:r>
      <w:r w:rsidRPr="002F3BCB">
        <w:rPr>
          <w:rFonts w:ascii="Times New Roman" w:hAnsi="Times New Roman" w:cs="Times New Roman"/>
          <w:sz w:val="28"/>
          <w:szCs w:val="28"/>
        </w:rPr>
        <w:t xml:space="preserve">утверждается нормативным правовым актом Правительства Ленинградской области на очередной финансовый год и на плановый период в сроки, установленные </w:t>
      </w:r>
      <w:hyperlink r:id="rId14" w:tooltip="Постановление Правительства Ленинградской области от 20.07.2016 N 257 (ред. от 13.09.2022) &quot;Об утверждении Правил предоставления субсидий местным бюджетам из областного бюджета Ленинградской области&quot; {КонсультантПлюс}">
        <w:r w:rsidRPr="002F3BCB">
          <w:rPr>
            <w:rFonts w:ascii="Times New Roman" w:hAnsi="Times New Roman" w:cs="Times New Roman"/>
            <w:sz w:val="28"/>
            <w:szCs w:val="28"/>
          </w:rPr>
          <w:t>пунктом 3.2</w:t>
        </w:r>
      </w:hyperlink>
      <w:r w:rsidRPr="002F3BCB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Адресное (</w:t>
      </w:r>
      <w:proofErr w:type="spellStart"/>
      <w:r w:rsidRPr="002F3BCB">
        <w:rPr>
          <w:rFonts w:ascii="Times New Roman" w:hAnsi="Times New Roman" w:cs="Times New Roman"/>
          <w:sz w:val="28"/>
          <w:szCs w:val="28"/>
        </w:rPr>
        <w:t>пообъектное</w:t>
      </w:r>
      <w:proofErr w:type="spellEnd"/>
      <w:r w:rsidRPr="002F3BCB">
        <w:rPr>
          <w:rFonts w:ascii="Times New Roman" w:hAnsi="Times New Roman" w:cs="Times New Roman"/>
          <w:sz w:val="28"/>
          <w:szCs w:val="28"/>
        </w:rPr>
        <w:t>) распределение субсидий утверждается правовым актом Комитета.</w:t>
      </w:r>
    </w:p>
    <w:p w:rsidR="007869AF" w:rsidRPr="002F3BCB" w:rsidRDefault="007869AF" w:rsidP="00A227A1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При изменении объема бюджетных ассигнований областного бюджета Ленинградской области на предоставление субсидий распределение субсидий между муниципальными образованиями утверждается в сроки, установленные </w:t>
      </w:r>
      <w:hyperlink r:id="rId15" w:tooltip="Постановление Правительства Ленинградской области от 20.07.2016 N 257 (ред. от 13.09.2022) &quot;Об утверждении Правил предоставления субсидий местным бюджетам из областного бюджета Ленинградской области&quot; {КонсультантПлюс}">
        <w:r w:rsidRPr="002F3BCB">
          <w:rPr>
            <w:rFonts w:ascii="Times New Roman" w:hAnsi="Times New Roman" w:cs="Times New Roman"/>
            <w:sz w:val="28"/>
            <w:szCs w:val="28"/>
          </w:rPr>
          <w:t>пунктом 3.6</w:t>
        </w:r>
      </w:hyperlink>
      <w:r w:rsidRPr="002F3BCB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A76748" w:rsidRPr="002F3BCB" w:rsidRDefault="00A76748" w:rsidP="00A767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3.17. Основаниями для внесения изменений в утвержденное согласно </w:t>
      </w:r>
      <w:hyperlink w:anchor="P2859" w:tooltip="3.16. Распределение субсидий утверждается нормативным правовым актом Правительства Ленинградской области на очередной финансовый год и на плановый период в сроки, установленные пунктом 3.2 Правил.">
        <w:r w:rsidRPr="002F3BCB">
          <w:rPr>
            <w:rFonts w:ascii="Times New Roman" w:hAnsi="Times New Roman" w:cs="Times New Roman"/>
            <w:sz w:val="28"/>
            <w:szCs w:val="28"/>
          </w:rPr>
          <w:t>пункту 3.16</w:t>
        </w:r>
      </w:hyperlink>
      <w:r w:rsidRPr="002F3BCB">
        <w:rPr>
          <w:rFonts w:ascii="Times New Roman" w:hAnsi="Times New Roman" w:cs="Times New Roman"/>
          <w:sz w:val="28"/>
          <w:szCs w:val="28"/>
        </w:rPr>
        <w:t xml:space="preserve"> настоящего Порядка распределение субсидий являются:</w:t>
      </w:r>
    </w:p>
    <w:p w:rsidR="00A76748" w:rsidRPr="002F3BCB" w:rsidRDefault="00A76748" w:rsidP="00A767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а) наличие экономии по ранее распределенным средствам;</w:t>
      </w:r>
    </w:p>
    <w:p w:rsidR="00A76748" w:rsidRPr="002F3BCB" w:rsidRDefault="00A76748" w:rsidP="00A767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б) отсутствие соглашения, заключенного в сроки, указанные в </w:t>
      </w:r>
      <w:hyperlink r:id="rId16" w:tooltip="Постановление Правительства Ленинградской области от 20.07.2016 N 257 (ред. от 16.01.2023) &quot;Об утверждении Правил предоставления субсидий местным бюджетам из областного бюджета Ленинградской области&quot; {КонсультантПлюс}">
        <w:r w:rsidRPr="002F3BCB">
          <w:rPr>
            <w:rFonts w:ascii="Times New Roman" w:hAnsi="Times New Roman" w:cs="Times New Roman"/>
            <w:sz w:val="28"/>
            <w:szCs w:val="28"/>
          </w:rPr>
          <w:t>пункте 4.3</w:t>
        </w:r>
      </w:hyperlink>
      <w:r w:rsidRPr="002F3BCB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A76748" w:rsidRPr="002F3BCB" w:rsidRDefault="00A76748" w:rsidP="00A767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в) расторжение соглашений;</w:t>
      </w:r>
    </w:p>
    <w:p w:rsidR="00A76748" w:rsidRPr="002F3BCB" w:rsidRDefault="00A76748" w:rsidP="00A767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г) распределение нераспределенного объема субсидий;</w:t>
      </w:r>
    </w:p>
    <w:p w:rsidR="00A76748" w:rsidRPr="002F3BCB" w:rsidRDefault="00A76748" w:rsidP="00A767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д) уточнение планового объема расходов на исполнение финансируемых обязательств по итогам заключения муниципальных контрактов на выполнение ремонтных работ;</w:t>
      </w:r>
    </w:p>
    <w:p w:rsidR="00A76748" w:rsidRPr="002F3BCB" w:rsidRDefault="00A76748" w:rsidP="00A767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е) увеличение общего объема бюджетных ассигнований областного бюджета Ленинградской области, предусмотренного для предоставления субсидий.</w:t>
      </w:r>
    </w:p>
    <w:p w:rsidR="004345E9" w:rsidRPr="002F3BCB" w:rsidRDefault="004345E9" w:rsidP="004345E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0"/>
      <w:bookmarkEnd w:id="5"/>
      <w:r w:rsidRPr="002F3BCB">
        <w:rPr>
          <w:rFonts w:ascii="Times New Roman" w:hAnsi="Times New Roman" w:cs="Times New Roman"/>
          <w:sz w:val="28"/>
          <w:szCs w:val="28"/>
        </w:rPr>
        <w:t>3.1</w:t>
      </w:r>
      <w:r w:rsidR="003F2476" w:rsidRPr="002F3BCB">
        <w:rPr>
          <w:rFonts w:ascii="Times New Roman" w:hAnsi="Times New Roman" w:cs="Times New Roman"/>
          <w:sz w:val="28"/>
          <w:szCs w:val="28"/>
        </w:rPr>
        <w:t>8</w:t>
      </w:r>
      <w:r w:rsidRPr="002F3BCB">
        <w:rPr>
          <w:rFonts w:ascii="Times New Roman" w:hAnsi="Times New Roman" w:cs="Times New Roman"/>
          <w:sz w:val="28"/>
          <w:szCs w:val="28"/>
        </w:rPr>
        <w:t xml:space="preserve">. Дополнительный отбор заявок муниципальных образований осуществляется в соответствии с </w:t>
      </w:r>
      <w:hyperlink r:id="rId17" w:history="1">
        <w:r w:rsidRPr="002F3BCB">
          <w:rPr>
            <w:rFonts w:ascii="Times New Roman" w:hAnsi="Times New Roman" w:cs="Times New Roman"/>
            <w:sz w:val="28"/>
            <w:szCs w:val="28"/>
          </w:rPr>
          <w:t>пунктами 3.2</w:t>
        </w:r>
      </w:hyperlink>
      <w:r w:rsidRPr="002F3BCB">
        <w:rPr>
          <w:rFonts w:ascii="Times New Roman" w:hAnsi="Times New Roman" w:cs="Times New Roman"/>
          <w:sz w:val="28"/>
          <w:szCs w:val="28"/>
        </w:rPr>
        <w:t xml:space="preserve"> </w:t>
      </w:r>
      <w:r w:rsidR="002F3BCB" w:rsidRPr="002F3BCB">
        <w:rPr>
          <w:rFonts w:ascii="Times New Roman" w:hAnsi="Times New Roman" w:cs="Times New Roman"/>
          <w:sz w:val="28"/>
          <w:szCs w:val="28"/>
        </w:rPr>
        <w:t>–</w:t>
      </w:r>
      <w:r w:rsidRPr="002F3BCB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0" w:history="1">
        <w:r w:rsidR="002F3BCB" w:rsidRPr="002F3BCB">
          <w:rPr>
            <w:rFonts w:ascii="Times New Roman" w:hAnsi="Times New Roman" w:cs="Times New Roman"/>
            <w:sz w:val="28"/>
            <w:szCs w:val="28"/>
          </w:rPr>
          <w:t>3.17</w:t>
        </w:r>
      </w:hyperlink>
      <w:r w:rsidRPr="002F3BC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345E9" w:rsidRPr="002F3BCB" w:rsidRDefault="004345E9" w:rsidP="00A7674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27A1" w:rsidRPr="002F3BCB" w:rsidRDefault="00A227A1" w:rsidP="00A227A1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9AF" w:rsidRPr="002F3BCB" w:rsidRDefault="007869AF" w:rsidP="007869AF">
      <w:pPr>
        <w:pStyle w:val="ConsPlusTitle"/>
        <w:spacing w:line="276" w:lineRule="auto"/>
        <w:jc w:val="center"/>
        <w:outlineLvl w:val="2"/>
        <w:rPr>
          <w:sz w:val="28"/>
          <w:szCs w:val="28"/>
        </w:rPr>
      </w:pPr>
      <w:r w:rsidRPr="002F3BCB">
        <w:rPr>
          <w:sz w:val="28"/>
          <w:szCs w:val="28"/>
        </w:rPr>
        <w:t>4. Порядок предоставления и расходования субсидий</w:t>
      </w:r>
    </w:p>
    <w:p w:rsidR="007869AF" w:rsidRPr="002F3BCB" w:rsidRDefault="007869AF" w:rsidP="007869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9AF" w:rsidRPr="002F3BCB" w:rsidRDefault="007869AF" w:rsidP="007869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4.1. Предоставление и перечисление субсидии осуществляется на основании </w:t>
      </w:r>
      <w:r w:rsidRPr="002F3BCB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соглашения, заключаемого в соответствии с требованиями и сроками, установленными </w:t>
      </w:r>
      <w:hyperlink r:id="rId18" w:tooltip="Постановление Правительства Ленинградской области от 20.07.2016 N 257 (ред. от 13.09.2022) &quot;Об утверждении Правил предоставления субсидий местным бюджетам из областного бюджета Ленинградской области&quot; {КонсультантПлюс}">
        <w:r w:rsidRPr="002F3BCB">
          <w:rPr>
            <w:rFonts w:ascii="Times New Roman" w:hAnsi="Times New Roman" w:cs="Times New Roman"/>
            <w:sz w:val="28"/>
            <w:szCs w:val="28"/>
          </w:rPr>
          <w:t>разделом 4</w:t>
        </w:r>
      </w:hyperlink>
      <w:r w:rsidRPr="002F3BCB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Соглашение (дополнительное соглашение) заключается на основании утвержденного распределения субсидий между муниципальными образованиями.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4.2. Муниципальное образование при заключении соглашения представляет в Комитет в электронном виде посредством системы электронного документооборота Ленинградской области или на официальную электронную почту Комитета (kdh@lenreg.ru) копии следующих документов: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нормативного правового акта муниципального образования об утверждении перечня автомобильных дорог общего пользования местного значения;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утвержденной муниципальной программы в области дорожного хозяйства, предусматривающей мероприятия, в целях </w:t>
      </w:r>
      <w:proofErr w:type="spellStart"/>
      <w:r w:rsidRPr="002F3BC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2F3BCB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субсидия;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правового акта муниципального образования, утверждающего сметную документацию на объекты, планируемые к включению в соглашение;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ведомости дефектов и объемов работ, локального сметного расчета, положительного заключения уполномоченной организации о проверке достоверности сметной стоимости в отношении объектов ремонта;</w:t>
      </w:r>
    </w:p>
    <w:p w:rsidR="005776E9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локального сметного расчета, сводного сметного расчета, положительного заключения государственной экспертизы о проверке достоверности сметной стоимости в отношении объектов капитального ремонта;</w:t>
      </w:r>
      <w:r w:rsidR="00886932" w:rsidRPr="002F3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документов, подтверждающих право собственности или иные вещные права муниципального образования на объекты, планируемые к включению в соглашение;</w:t>
      </w:r>
      <w:r w:rsidR="00B5327D" w:rsidRPr="002F3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9AF" w:rsidRPr="002F3BCB" w:rsidRDefault="009D59CE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документы, указанные в пункте 4.4 Правил</w:t>
      </w:r>
      <w:r w:rsidR="007869AF" w:rsidRPr="002F3BCB">
        <w:rPr>
          <w:rFonts w:ascii="Times New Roman" w:hAnsi="Times New Roman" w:cs="Times New Roman"/>
          <w:sz w:val="28"/>
          <w:szCs w:val="28"/>
        </w:rPr>
        <w:t>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4.3. Муниципальное образование представляет в Комитет документы, подтверждающие потребность в осуществлении расходов.</w:t>
      </w:r>
      <w:r w:rsidR="00510BA0" w:rsidRPr="002F3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Исчерпывающий перечень и формы документов, подтверждающих потребность в оплате денежных обязательств по расходам муниципального образования, источником финансового обеспечения которых являются субсидии, устанавливаются в соглашении.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4.4. Субсидии, не использованные в текущем финансовом году, подлежат </w:t>
      </w:r>
      <w:r w:rsidRPr="002F3BCB">
        <w:rPr>
          <w:rFonts w:ascii="Times New Roman" w:hAnsi="Times New Roman" w:cs="Times New Roman"/>
          <w:sz w:val="28"/>
          <w:szCs w:val="28"/>
        </w:rPr>
        <w:lastRenderedPageBreak/>
        <w:t>возврату в областной бюджет Ленинградской области в порядке и сроки, установленные бюджетным законодательством Российской Федерации.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4.5. Обеспечение соблюдения муниципальными образованиями целей, порядка и условий предоставления субсидий (в том числе достижения значений результатов использования субсидии) осуществляется Комитетом в соответствии с бюджетным законодательством Российской Федерации.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3B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3BCB">
        <w:rPr>
          <w:rFonts w:ascii="Times New Roman" w:hAnsi="Times New Roman" w:cs="Times New Roman"/>
          <w:sz w:val="28"/>
          <w:szCs w:val="28"/>
        </w:rPr>
        <w:t xml:space="preserve"> соблюдением целей, порядка и условий предоставления субсидий, а также соблюдением условий соглашений о предоставлении субсидий и условий контрактов (договоров, соглашений), источником финансового обеспечения которых являются субсидии, осуществляется 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7869AF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4.6. Средства субсидии, использованные муниципальным образованием не по целевому назначению, подлежат возврату в областной бюджет Ленинградской области.</w:t>
      </w:r>
    </w:p>
    <w:p w:rsidR="000B7516" w:rsidRPr="002F3BCB" w:rsidRDefault="007869AF" w:rsidP="007869AF">
      <w:pPr>
        <w:pStyle w:val="ConsPlusNormal"/>
        <w:spacing w:before="20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 xml:space="preserve">4.7. В случае </w:t>
      </w:r>
      <w:proofErr w:type="gramStart"/>
      <w:r w:rsidRPr="002F3BCB">
        <w:rPr>
          <w:rFonts w:ascii="Times New Roman" w:hAnsi="Times New Roman" w:cs="Times New Roman"/>
          <w:sz w:val="28"/>
          <w:szCs w:val="28"/>
        </w:rPr>
        <w:t>не</w:t>
      </w:r>
      <w:r w:rsidR="00F25E26" w:rsidRPr="002F3BCB">
        <w:rPr>
          <w:rFonts w:ascii="Times New Roman" w:hAnsi="Times New Roman" w:cs="Times New Roman"/>
          <w:sz w:val="28"/>
          <w:szCs w:val="28"/>
        </w:rPr>
        <w:t xml:space="preserve"> </w:t>
      </w:r>
      <w:r w:rsidRPr="002F3BCB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2F3BCB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значений результатов использования субсидии к нему применяются меры ответственности, предусмотренные </w:t>
      </w:r>
      <w:hyperlink r:id="rId19" w:tooltip="Постановление Правительства Ленинградской области от 20.07.2016 N 257 (ред. от 13.09.2022) &quot;Об утверждении Правил предоставления субсидий местным бюджетам из областного бюджета Ленинградской области&quot; {КонсультантПлюс}">
        <w:r w:rsidRPr="002F3BCB">
          <w:rPr>
            <w:rFonts w:ascii="Times New Roman" w:hAnsi="Times New Roman" w:cs="Times New Roman"/>
            <w:sz w:val="28"/>
            <w:szCs w:val="28"/>
          </w:rPr>
          <w:t>разделом 5</w:t>
        </w:r>
      </w:hyperlink>
      <w:r w:rsidRPr="002F3BCB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7869AF" w:rsidRPr="002F3BCB" w:rsidRDefault="007869AF" w:rsidP="007869AF">
      <w:pPr>
        <w:pStyle w:val="ConsPlusNormal"/>
        <w:spacing w:line="276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869AF" w:rsidRPr="002F3BCB" w:rsidRDefault="007869AF" w:rsidP="007869AF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к Порядку...</w:t>
      </w:r>
    </w:p>
    <w:p w:rsidR="007869AF" w:rsidRPr="002F3BCB" w:rsidRDefault="007869AF" w:rsidP="007869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9AF" w:rsidRPr="002F3BCB" w:rsidRDefault="007869AF" w:rsidP="007869AF">
      <w:pPr>
        <w:pStyle w:val="ConsPlusTitle"/>
        <w:spacing w:line="276" w:lineRule="auto"/>
        <w:jc w:val="center"/>
        <w:rPr>
          <w:sz w:val="28"/>
          <w:szCs w:val="28"/>
        </w:rPr>
      </w:pPr>
      <w:bookmarkStart w:id="6" w:name="P2944"/>
      <w:bookmarkEnd w:id="6"/>
      <w:r w:rsidRPr="002F3BCB">
        <w:rPr>
          <w:sz w:val="28"/>
          <w:szCs w:val="28"/>
        </w:rPr>
        <w:t>КРИТЕРИИ</w:t>
      </w:r>
    </w:p>
    <w:p w:rsidR="007869AF" w:rsidRPr="002F3BCB" w:rsidRDefault="007869AF" w:rsidP="007869AF">
      <w:pPr>
        <w:pStyle w:val="ConsPlusTitle"/>
        <w:spacing w:line="276" w:lineRule="auto"/>
        <w:jc w:val="center"/>
        <w:rPr>
          <w:sz w:val="28"/>
          <w:szCs w:val="28"/>
        </w:rPr>
      </w:pPr>
      <w:r w:rsidRPr="002F3BCB">
        <w:rPr>
          <w:sz w:val="28"/>
          <w:szCs w:val="28"/>
        </w:rPr>
        <w:t>ОЦЕНКИ ЗАЯВОК МУНИЦИПАЛЬНЫХ ОБРАЗОВАНИЙ</w:t>
      </w:r>
    </w:p>
    <w:p w:rsidR="007869AF" w:rsidRPr="002F3BCB" w:rsidRDefault="007869AF" w:rsidP="007869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3380"/>
        <w:gridCol w:w="6945"/>
      </w:tblGrid>
      <w:tr w:rsidR="002F3BCB" w:rsidRPr="002F3BCB" w:rsidTr="00FC2DA6">
        <w:tc>
          <w:tcPr>
            <w:tcW w:w="510" w:type="dxa"/>
          </w:tcPr>
          <w:p w:rsidR="00FC2DA6" w:rsidRPr="002F3BCB" w:rsidRDefault="00FC2DA6" w:rsidP="007869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2F3B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F3BC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80" w:type="dxa"/>
          </w:tcPr>
          <w:p w:rsidR="00FC2DA6" w:rsidRPr="002F3BCB" w:rsidRDefault="00FC2DA6" w:rsidP="007869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критерия, единицы измерения (О)</w:t>
            </w:r>
          </w:p>
        </w:tc>
        <w:tc>
          <w:tcPr>
            <w:tcW w:w="6945" w:type="dxa"/>
          </w:tcPr>
          <w:p w:rsidR="00FC2DA6" w:rsidRPr="002F3BCB" w:rsidRDefault="00FC2DA6" w:rsidP="000B75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Times New Roman" w:hAnsi="Times New Roman" w:cs="Times New Roman"/>
                <w:sz w:val="28"/>
                <w:szCs w:val="28"/>
              </w:rPr>
              <w:t>Варианты ответов и бальная оценка</w:t>
            </w:r>
          </w:p>
        </w:tc>
      </w:tr>
      <w:tr w:rsidR="002F3BCB" w:rsidRPr="002F3BCB" w:rsidTr="00FC2DA6">
        <w:tc>
          <w:tcPr>
            <w:tcW w:w="510" w:type="dxa"/>
          </w:tcPr>
          <w:p w:rsidR="00FC2DA6" w:rsidRPr="002F3BCB" w:rsidRDefault="00FC2DA6" w:rsidP="007869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0" w:type="dxa"/>
          </w:tcPr>
          <w:p w:rsidR="00FC2DA6" w:rsidRPr="002F3BCB" w:rsidRDefault="00FC2DA6" w:rsidP="007869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</w:tcPr>
          <w:p w:rsidR="00FC2DA6" w:rsidRPr="002F3BCB" w:rsidRDefault="00FC2DA6" w:rsidP="000B751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3BCB" w:rsidRPr="002F3BCB" w:rsidTr="00FC2DA6">
        <w:tc>
          <w:tcPr>
            <w:tcW w:w="510" w:type="dxa"/>
          </w:tcPr>
          <w:p w:rsidR="00FC2DA6" w:rsidRPr="002F3BCB" w:rsidRDefault="00FC2DA6" w:rsidP="007869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0" w:type="dxa"/>
          </w:tcPr>
          <w:p w:rsidR="00FC2DA6" w:rsidRPr="002F3BCB" w:rsidRDefault="00FC2DA6" w:rsidP="00506A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Times New Roman" w:hAnsi="Times New Roman" w:cs="Times New Roman"/>
                <w:sz w:val="28"/>
                <w:szCs w:val="28"/>
              </w:rPr>
              <w:t>Показатель значимости объекта</w:t>
            </w:r>
          </w:p>
        </w:tc>
        <w:tc>
          <w:tcPr>
            <w:tcW w:w="6945" w:type="dxa"/>
          </w:tcPr>
          <w:p w:rsidR="00FC2DA6" w:rsidRPr="002F3BCB" w:rsidRDefault="00FC2DA6" w:rsidP="000A7E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Определяется по количеству земельных участков, расположенных на территории садоводческих некоммерческих товариществ в Ленинградской области, подъезды к которым обеспечиваются по автомобильным дорогам, запланированным к приведению в нормативное состояние с привлечением средств субсидий, при этом показатель большего количества </w:t>
            </w:r>
            <w:r w:rsidRPr="002F3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земельных участков имеет больший балл:</w:t>
            </w:r>
          </w:p>
          <w:p w:rsidR="00FC2DA6" w:rsidRPr="002F3BCB" w:rsidRDefault="00FC2DA6" w:rsidP="000A7E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Times New Roman" w:hAnsi="Times New Roman" w:cs="Times New Roman"/>
                <w:sz w:val="28"/>
                <w:szCs w:val="28"/>
              </w:rPr>
              <w:t>более 5000 – 5 баллов</w:t>
            </w:r>
          </w:p>
          <w:p w:rsidR="00FC2DA6" w:rsidRPr="002F3BCB" w:rsidRDefault="00FC2DA6" w:rsidP="000A7E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Times New Roman" w:hAnsi="Times New Roman" w:cs="Times New Roman"/>
                <w:sz w:val="28"/>
                <w:szCs w:val="28"/>
              </w:rPr>
              <w:t>от 1000 до 5000 – 4 балла</w:t>
            </w:r>
          </w:p>
          <w:p w:rsidR="00FC2DA6" w:rsidRPr="002F3BCB" w:rsidRDefault="00FC2DA6" w:rsidP="00FC2D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Times New Roman" w:hAnsi="Times New Roman" w:cs="Times New Roman"/>
                <w:sz w:val="28"/>
                <w:szCs w:val="28"/>
              </w:rPr>
              <w:t>от 500 до 1000 – 3 балла</w:t>
            </w:r>
          </w:p>
          <w:p w:rsidR="00FC2DA6" w:rsidRPr="002F3BCB" w:rsidRDefault="00FC2DA6" w:rsidP="00FC2D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Times New Roman" w:hAnsi="Times New Roman" w:cs="Times New Roman"/>
                <w:sz w:val="28"/>
                <w:szCs w:val="28"/>
              </w:rPr>
              <w:t>до 100 – 2 балла</w:t>
            </w:r>
          </w:p>
        </w:tc>
      </w:tr>
      <w:tr w:rsidR="00FC2DA6" w:rsidRPr="002F3BCB" w:rsidTr="00FC2DA6">
        <w:trPr>
          <w:trHeight w:val="1135"/>
        </w:trPr>
        <w:tc>
          <w:tcPr>
            <w:tcW w:w="510" w:type="dxa"/>
          </w:tcPr>
          <w:p w:rsidR="00FC2DA6" w:rsidRPr="002F3BCB" w:rsidRDefault="00FC2DA6" w:rsidP="007869A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380" w:type="dxa"/>
          </w:tcPr>
          <w:p w:rsidR="00FC2DA6" w:rsidRPr="002F3BCB" w:rsidRDefault="00FC2DA6" w:rsidP="007869AF">
            <w:pPr>
              <w:pStyle w:val="ConsPlusNormal"/>
              <w:spacing w:before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Times New Roman" w:hAnsi="Times New Roman" w:cs="Times New Roman"/>
                <w:sz w:val="28"/>
                <w:szCs w:val="28"/>
              </w:rPr>
              <w:t>Наличие правового акта муниципального образования, утверждающего сметную документацию на капитальный ремонт и ремонт автомобильных дорог общего пользования местного значения, включенных в заявку</w:t>
            </w:r>
          </w:p>
        </w:tc>
        <w:tc>
          <w:tcPr>
            <w:tcW w:w="6945" w:type="dxa"/>
          </w:tcPr>
          <w:p w:rsidR="00FC2DA6" w:rsidRPr="002F3BCB" w:rsidRDefault="00FC2DA6" w:rsidP="007869AF">
            <w:pPr>
              <w:pStyle w:val="ConsPlusNormal"/>
              <w:spacing w:before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Times New Roman" w:hAnsi="Times New Roman" w:cs="Times New Roman"/>
                <w:sz w:val="28"/>
                <w:szCs w:val="28"/>
              </w:rPr>
              <w:t>Баллы распределяются между объектами, при этом наличие правового акта муниципального образования, утверждающего сметную документацию, имеет больший  балл:</w:t>
            </w:r>
          </w:p>
          <w:p w:rsidR="00FC2DA6" w:rsidRPr="002F3BCB" w:rsidRDefault="00FC2DA6" w:rsidP="000B75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Times New Roman" w:hAnsi="Times New Roman" w:cs="Times New Roman"/>
                <w:sz w:val="28"/>
                <w:szCs w:val="28"/>
              </w:rPr>
              <w:t>наличие  - 1 балл</w:t>
            </w:r>
          </w:p>
          <w:p w:rsidR="00FC2DA6" w:rsidRPr="002F3BCB" w:rsidRDefault="00FC2DA6" w:rsidP="000B751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3BCB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="00B90602" w:rsidRPr="002F3BC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F3BCB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7869AF" w:rsidRPr="002F3BCB" w:rsidRDefault="007869AF" w:rsidP="007869A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69AF" w:rsidRPr="002F3BCB" w:rsidRDefault="007869AF" w:rsidP="000B7516">
      <w:pPr>
        <w:pStyle w:val="ConsPlusNormal"/>
        <w:outlineLvl w:val="1"/>
        <w:rPr>
          <w:sz w:val="28"/>
          <w:szCs w:val="28"/>
        </w:rPr>
      </w:pPr>
      <w:r w:rsidRPr="002F3BCB">
        <w:rPr>
          <w:rFonts w:ascii="Times New Roman" w:hAnsi="Times New Roman" w:cs="Times New Roman"/>
          <w:sz w:val="28"/>
          <w:szCs w:val="28"/>
        </w:rPr>
        <w:t>Показатели значимости критериев (веса критериев) устанавливаются одинаковыми (равнозначными) для указанных критериев, в связи с этим их значение равно 1. ".</w:t>
      </w:r>
    </w:p>
    <w:sectPr w:rsidR="007869AF" w:rsidRPr="002F3BCB" w:rsidSect="00C3369A">
      <w:headerReference w:type="default" r:id="rId20"/>
      <w:pgSz w:w="11906" w:h="16838" w:code="9"/>
      <w:pgMar w:top="851" w:right="851" w:bottom="1418" w:left="567" w:header="73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628" w:rsidRDefault="00663628" w:rsidP="00D86E13">
      <w:pPr>
        <w:spacing w:after="0" w:line="240" w:lineRule="auto"/>
      </w:pPr>
      <w:r>
        <w:separator/>
      </w:r>
    </w:p>
  </w:endnote>
  <w:endnote w:type="continuationSeparator" w:id="0">
    <w:p w:rsidR="00663628" w:rsidRDefault="00663628" w:rsidP="00D8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628" w:rsidRDefault="00663628" w:rsidP="00D86E13">
      <w:pPr>
        <w:spacing w:after="0" w:line="240" w:lineRule="auto"/>
      </w:pPr>
      <w:r>
        <w:separator/>
      </w:r>
    </w:p>
  </w:footnote>
  <w:footnote w:type="continuationSeparator" w:id="0">
    <w:p w:rsidR="00663628" w:rsidRDefault="00663628" w:rsidP="00D86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9FF" w:rsidRPr="00BE458A" w:rsidRDefault="00663628">
    <w:pPr>
      <w:pStyle w:val="a7"/>
      <w:jc w:val="center"/>
      <w:rPr>
        <w:rFonts w:ascii="Times New Roman" w:hAnsi="Times New Roman" w:cs="Times New Roman"/>
      </w:rPr>
    </w:pPr>
    <w:sdt>
      <w:sdtPr>
        <w:id w:val="-1228990120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2F29FF" w:rsidRPr="00BE458A">
          <w:rPr>
            <w:rFonts w:ascii="Times New Roman" w:hAnsi="Times New Roman" w:cs="Times New Roman"/>
          </w:rPr>
          <w:fldChar w:fldCharType="begin"/>
        </w:r>
        <w:r w:rsidR="002F29FF" w:rsidRPr="00BE458A">
          <w:rPr>
            <w:rFonts w:ascii="Times New Roman" w:hAnsi="Times New Roman" w:cs="Times New Roman"/>
          </w:rPr>
          <w:instrText>PAGE   \* MERGEFORMAT</w:instrText>
        </w:r>
        <w:r w:rsidR="002F29FF" w:rsidRPr="00BE458A">
          <w:rPr>
            <w:rFonts w:ascii="Times New Roman" w:hAnsi="Times New Roman" w:cs="Times New Roman"/>
          </w:rPr>
          <w:fldChar w:fldCharType="separate"/>
        </w:r>
        <w:r w:rsidR="00D21328">
          <w:rPr>
            <w:rFonts w:ascii="Times New Roman" w:hAnsi="Times New Roman" w:cs="Times New Roman"/>
            <w:noProof/>
          </w:rPr>
          <w:t>2</w:t>
        </w:r>
        <w:r w:rsidR="002F29FF" w:rsidRPr="00BE458A">
          <w:rPr>
            <w:rFonts w:ascii="Times New Roman" w:hAnsi="Times New Roman" w:cs="Times New Roman"/>
          </w:rPr>
          <w:fldChar w:fldCharType="end"/>
        </w:r>
      </w:sdtContent>
    </w:sdt>
  </w:p>
  <w:p w:rsidR="002F29FF" w:rsidRDefault="002F29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52D"/>
    <w:multiLevelType w:val="hybridMultilevel"/>
    <w:tmpl w:val="0C58F876"/>
    <w:lvl w:ilvl="0" w:tplc="95A8E53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97FDE"/>
    <w:multiLevelType w:val="hybridMultilevel"/>
    <w:tmpl w:val="65EA2222"/>
    <w:lvl w:ilvl="0" w:tplc="0254AE9E">
      <w:start w:val="2024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150A10"/>
    <w:multiLevelType w:val="hybridMultilevel"/>
    <w:tmpl w:val="D34A7150"/>
    <w:lvl w:ilvl="0" w:tplc="3678EC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B02C5A"/>
    <w:multiLevelType w:val="hybridMultilevel"/>
    <w:tmpl w:val="CDBA00A0"/>
    <w:lvl w:ilvl="0" w:tplc="4B8CA0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5CB537B"/>
    <w:multiLevelType w:val="hybridMultilevel"/>
    <w:tmpl w:val="8DAECDF8"/>
    <w:lvl w:ilvl="0" w:tplc="F7E0F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C94903"/>
    <w:multiLevelType w:val="hybridMultilevel"/>
    <w:tmpl w:val="524A4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223D0"/>
    <w:multiLevelType w:val="hybridMultilevel"/>
    <w:tmpl w:val="DC3CA5AC"/>
    <w:lvl w:ilvl="0" w:tplc="FEDC0B0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A706EBC"/>
    <w:multiLevelType w:val="hybridMultilevel"/>
    <w:tmpl w:val="442221B2"/>
    <w:lvl w:ilvl="0" w:tplc="3672375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175640"/>
    <w:multiLevelType w:val="hybridMultilevel"/>
    <w:tmpl w:val="54BC1580"/>
    <w:lvl w:ilvl="0" w:tplc="5A20FC0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70E0641"/>
    <w:multiLevelType w:val="hybridMultilevel"/>
    <w:tmpl w:val="BA3AE406"/>
    <w:lvl w:ilvl="0" w:tplc="DB76DA4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295256D4"/>
    <w:multiLevelType w:val="hybridMultilevel"/>
    <w:tmpl w:val="E546296C"/>
    <w:lvl w:ilvl="0" w:tplc="F0F6D2C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D32171"/>
    <w:multiLevelType w:val="hybridMultilevel"/>
    <w:tmpl w:val="B06836AA"/>
    <w:lvl w:ilvl="0" w:tplc="B0B24A3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2E604974"/>
    <w:multiLevelType w:val="hybridMultilevel"/>
    <w:tmpl w:val="67C0AF82"/>
    <w:lvl w:ilvl="0" w:tplc="DD38593A">
      <w:start w:val="2025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1A8386B"/>
    <w:multiLevelType w:val="hybridMultilevel"/>
    <w:tmpl w:val="FA726926"/>
    <w:lvl w:ilvl="0" w:tplc="E222D460">
      <w:start w:val="5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>
    <w:nsid w:val="3BC06B8F"/>
    <w:multiLevelType w:val="hybridMultilevel"/>
    <w:tmpl w:val="27BEFAA4"/>
    <w:lvl w:ilvl="0" w:tplc="CF8828F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AF571E"/>
    <w:multiLevelType w:val="hybridMultilevel"/>
    <w:tmpl w:val="76761F6E"/>
    <w:lvl w:ilvl="0" w:tplc="E35E53C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5D74E2"/>
    <w:multiLevelType w:val="hybridMultilevel"/>
    <w:tmpl w:val="D9BCB51C"/>
    <w:lvl w:ilvl="0" w:tplc="610A2BB6">
      <w:start w:val="1"/>
      <w:numFmt w:val="decimal"/>
      <w:lvlText w:val="%1)"/>
      <w:lvlJc w:val="left"/>
      <w:pPr>
        <w:ind w:left="1495" w:hanging="360"/>
      </w:pPr>
      <w:rPr>
        <w:rFonts w:hint="default"/>
        <w:strike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44250392"/>
    <w:multiLevelType w:val="hybridMultilevel"/>
    <w:tmpl w:val="48986F60"/>
    <w:lvl w:ilvl="0" w:tplc="F9A6EF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162B99"/>
    <w:multiLevelType w:val="hybridMultilevel"/>
    <w:tmpl w:val="9892ACD6"/>
    <w:lvl w:ilvl="0" w:tplc="03B828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3A22DF"/>
    <w:multiLevelType w:val="hybridMultilevel"/>
    <w:tmpl w:val="D6EEE0D4"/>
    <w:lvl w:ilvl="0" w:tplc="D1FE7D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AA5774"/>
    <w:multiLevelType w:val="hybridMultilevel"/>
    <w:tmpl w:val="5E8A2B5C"/>
    <w:lvl w:ilvl="0" w:tplc="B77C9E5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03B1F74"/>
    <w:multiLevelType w:val="hybridMultilevel"/>
    <w:tmpl w:val="2F6CCE7A"/>
    <w:lvl w:ilvl="0" w:tplc="C724686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1553C9"/>
    <w:multiLevelType w:val="hybridMultilevel"/>
    <w:tmpl w:val="F5EAACE4"/>
    <w:lvl w:ilvl="0" w:tplc="52EC94E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9A55C48"/>
    <w:multiLevelType w:val="hybridMultilevel"/>
    <w:tmpl w:val="348E8ED6"/>
    <w:lvl w:ilvl="0" w:tplc="BE22C55E">
      <w:start w:val="1"/>
      <w:numFmt w:val="decimal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9F545C1"/>
    <w:multiLevelType w:val="hybridMultilevel"/>
    <w:tmpl w:val="D978514C"/>
    <w:lvl w:ilvl="0" w:tplc="24F299EE">
      <w:start w:val="1"/>
      <w:numFmt w:val="decimal"/>
      <w:lvlText w:val="%1)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5">
    <w:nsid w:val="65301D3B"/>
    <w:multiLevelType w:val="hybridMultilevel"/>
    <w:tmpl w:val="F28C9700"/>
    <w:lvl w:ilvl="0" w:tplc="AD10B2CC">
      <w:start w:val="1"/>
      <w:numFmt w:val="decimal"/>
      <w:lvlText w:val="%1)"/>
      <w:lvlJc w:val="left"/>
      <w:pPr>
        <w:ind w:left="3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4" w:hanging="360"/>
      </w:pPr>
    </w:lvl>
    <w:lvl w:ilvl="2" w:tplc="0419001B" w:tentative="1">
      <w:start w:val="1"/>
      <w:numFmt w:val="lowerRoman"/>
      <w:lvlText w:val="%3."/>
      <w:lvlJc w:val="right"/>
      <w:pPr>
        <w:ind w:left="5064" w:hanging="180"/>
      </w:pPr>
    </w:lvl>
    <w:lvl w:ilvl="3" w:tplc="0419000F" w:tentative="1">
      <w:start w:val="1"/>
      <w:numFmt w:val="decimal"/>
      <w:lvlText w:val="%4."/>
      <w:lvlJc w:val="left"/>
      <w:pPr>
        <w:ind w:left="5784" w:hanging="360"/>
      </w:pPr>
    </w:lvl>
    <w:lvl w:ilvl="4" w:tplc="04190019" w:tentative="1">
      <w:start w:val="1"/>
      <w:numFmt w:val="lowerLetter"/>
      <w:lvlText w:val="%5."/>
      <w:lvlJc w:val="left"/>
      <w:pPr>
        <w:ind w:left="6504" w:hanging="360"/>
      </w:pPr>
    </w:lvl>
    <w:lvl w:ilvl="5" w:tplc="0419001B" w:tentative="1">
      <w:start w:val="1"/>
      <w:numFmt w:val="lowerRoman"/>
      <w:lvlText w:val="%6."/>
      <w:lvlJc w:val="right"/>
      <w:pPr>
        <w:ind w:left="7224" w:hanging="180"/>
      </w:pPr>
    </w:lvl>
    <w:lvl w:ilvl="6" w:tplc="0419000F" w:tentative="1">
      <w:start w:val="1"/>
      <w:numFmt w:val="decimal"/>
      <w:lvlText w:val="%7."/>
      <w:lvlJc w:val="left"/>
      <w:pPr>
        <w:ind w:left="7944" w:hanging="360"/>
      </w:pPr>
    </w:lvl>
    <w:lvl w:ilvl="7" w:tplc="04190019" w:tentative="1">
      <w:start w:val="1"/>
      <w:numFmt w:val="lowerLetter"/>
      <w:lvlText w:val="%8."/>
      <w:lvlJc w:val="left"/>
      <w:pPr>
        <w:ind w:left="8664" w:hanging="360"/>
      </w:pPr>
    </w:lvl>
    <w:lvl w:ilvl="8" w:tplc="0419001B" w:tentative="1">
      <w:start w:val="1"/>
      <w:numFmt w:val="lowerRoman"/>
      <w:lvlText w:val="%9."/>
      <w:lvlJc w:val="right"/>
      <w:pPr>
        <w:ind w:left="9384" w:hanging="180"/>
      </w:pPr>
    </w:lvl>
  </w:abstractNum>
  <w:abstractNum w:abstractNumId="26">
    <w:nsid w:val="685A1B11"/>
    <w:multiLevelType w:val="hybridMultilevel"/>
    <w:tmpl w:val="AF409D0A"/>
    <w:lvl w:ilvl="0" w:tplc="C29094D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900670B"/>
    <w:multiLevelType w:val="hybridMultilevel"/>
    <w:tmpl w:val="5DC83B50"/>
    <w:lvl w:ilvl="0" w:tplc="8AA0BF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3C322B"/>
    <w:multiLevelType w:val="hybridMultilevel"/>
    <w:tmpl w:val="53401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AB06B0"/>
    <w:multiLevelType w:val="hybridMultilevel"/>
    <w:tmpl w:val="6B1439F2"/>
    <w:lvl w:ilvl="0" w:tplc="47FE40C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6B5558A"/>
    <w:multiLevelType w:val="multilevel"/>
    <w:tmpl w:val="6F2C52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>
    <w:nsid w:val="7B507F1C"/>
    <w:multiLevelType w:val="hybridMultilevel"/>
    <w:tmpl w:val="ED7AF270"/>
    <w:lvl w:ilvl="0" w:tplc="2D50C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21"/>
  </w:num>
  <w:num w:numId="7">
    <w:abstractNumId w:val="20"/>
  </w:num>
  <w:num w:numId="8">
    <w:abstractNumId w:val="27"/>
  </w:num>
  <w:num w:numId="9">
    <w:abstractNumId w:val="24"/>
  </w:num>
  <w:num w:numId="10">
    <w:abstractNumId w:val="14"/>
  </w:num>
  <w:num w:numId="11">
    <w:abstractNumId w:val="5"/>
  </w:num>
  <w:num w:numId="12">
    <w:abstractNumId w:val="19"/>
  </w:num>
  <w:num w:numId="13">
    <w:abstractNumId w:val="17"/>
  </w:num>
  <w:num w:numId="14">
    <w:abstractNumId w:val="25"/>
  </w:num>
  <w:num w:numId="15">
    <w:abstractNumId w:val="7"/>
  </w:num>
  <w:num w:numId="16">
    <w:abstractNumId w:val="13"/>
  </w:num>
  <w:num w:numId="17">
    <w:abstractNumId w:val="0"/>
  </w:num>
  <w:num w:numId="18">
    <w:abstractNumId w:val="15"/>
  </w:num>
  <w:num w:numId="19">
    <w:abstractNumId w:val="4"/>
  </w:num>
  <w:num w:numId="20">
    <w:abstractNumId w:val="18"/>
  </w:num>
  <w:num w:numId="21">
    <w:abstractNumId w:val="28"/>
  </w:num>
  <w:num w:numId="22">
    <w:abstractNumId w:val="3"/>
  </w:num>
  <w:num w:numId="23">
    <w:abstractNumId w:val="8"/>
  </w:num>
  <w:num w:numId="24">
    <w:abstractNumId w:val="29"/>
  </w:num>
  <w:num w:numId="2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2"/>
  </w:num>
  <w:num w:numId="31">
    <w:abstractNumId w:val="30"/>
  </w:num>
  <w:num w:numId="32">
    <w:abstractNumId w:val="23"/>
  </w:num>
  <w:num w:numId="33">
    <w:abstractNumId w:val="16"/>
  </w:num>
  <w:num w:numId="34">
    <w:abstractNumId w:val="12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82275fc-c39a-4eba-85d5-1096e998ea91"/>
  </w:docVars>
  <w:rsids>
    <w:rsidRoot w:val="00912F9C"/>
    <w:rsid w:val="000006A8"/>
    <w:rsid w:val="000009D8"/>
    <w:rsid w:val="00000A57"/>
    <w:rsid w:val="00000D1D"/>
    <w:rsid w:val="000010A2"/>
    <w:rsid w:val="0000131B"/>
    <w:rsid w:val="00001F82"/>
    <w:rsid w:val="00002DAF"/>
    <w:rsid w:val="0000375B"/>
    <w:rsid w:val="00003AC2"/>
    <w:rsid w:val="000042C5"/>
    <w:rsid w:val="00005ECC"/>
    <w:rsid w:val="0000747C"/>
    <w:rsid w:val="000077C5"/>
    <w:rsid w:val="0001000B"/>
    <w:rsid w:val="00010A21"/>
    <w:rsid w:val="00011C7F"/>
    <w:rsid w:val="00014351"/>
    <w:rsid w:val="0001479E"/>
    <w:rsid w:val="00016D8D"/>
    <w:rsid w:val="00016F3D"/>
    <w:rsid w:val="000179AA"/>
    <w:rsid w:val="00017B1B"/>
    <w:rsid w:val="00020061"/>
    <w:rsid w:val="000203F7"/>
    <w:rsid w:val="00020F3B"/>
    <w:rsid w:val="00023031"/>
    <w:rsid w:val="0002349D"/>
    <w:rsid w:val="00025BC9"/>
    <w:rsid w:val="00026F57"/>
    <w:rsid w:val="0003071B"/>
    <w:rsid w:val="00031233"/>
    <w:rsid w:val="000321B9"/>
    <w:rsid w:val="00033C8B"/>
    <w:rsid w:val="00034346"/>
    <w:rsid w:val="000355CF"/>
    <w:rsid w:val="00035F06"/>
    <w:rsid w:val="000360ED"/>
    <w:rsid w:val="00036C82"/>
    <w:rsid w:val="0003703B"/>
    <w:rsid w:val="00037253"/>
    <w:rsid w:val="00037933"/>
    <w:rsid w:val="000379E4"/>
    <w:rsid w:val="00041178"/>
    <w:rsid w:val="00041DCB"/>
    <w:rsid w:val="000424AA"/>
    <w:rsid w:val="000428C5"/>
    <w:rsid w:val="00042D14"/>
    <w:rsid w:val="0004350E"/>
    <w:rsid w:val="0004365A"/>
    <w:rsid w:val="00044B39"/>
    <w:rsid w:val="000452E1"/>
    <w:rsid w:val="000453BA"/>
    <w:rsid w:val="0004688B"/>
    <w:rsid w:val="00047320"/>
    <w:rsid w:val="000479D0"/>
    <w:rsid w:val="00050F53"/>
    <w:rsid w:val="00051A3B"/>
    <w:rsid w:val="000520FC"/>
    <w:rsid w:val="000521C9"/>
    <w:rsid w:val="00053EDD"/>
    <w:rsid w:val="000552C8"/>
    <w:rsid w:val="00056177"/>
    <w:rsid w:val="00056369"/>
    <w:rsid w:val="00056CAD"/>
    <w:rsid w:val="0005753B"/>
    <w:rsid w:val="00057D13"/>
    <w:rsid w:val="00057E37"/>
    <w:rsid w:val="00060258"/>
    <w:rsid w:val="000609E4"/>
    <w:rsid w:val="00060DA1"/>
    <w:rsid w:val="000612AE"/>
    <w:rsid w:val="0006152D"/>
    <w:rsid w:val="00061B26"/>
    <w:rsid w:val="000626C3"/>
    <w:rsid w:val="00062EEE"/>
    <w:rsid w:val="0006336B"/>
    <w:rsid w:val="00063F86"/>
    <w:rsid w:val="00064311"/>
    <w:rsid w:val="00065449"/>
    <w:rsid w:val="000660FD"/>
    <w:rsid w:val="00067280"/>
    <w:rsid w:val="000707C5"/>
    <w:rsid w:val="00073E69"/>
    <w:rsid w:val="00074C85"/>
    <w:rsid w:val="00074D18"/>
    <w:rsid w:val="0007567A"/>
    <w:rsid w:val="0007636B"/>
    <w:rsid w:val="00080703"/>
    <w:rsid w:val="00082B9F"/>
    <w:rsid w:val="000838FB"/>
    <w:rsid w:val="000846C5"/>
    <w:rsid w:val="000862AE"/>
    <w:rsid w:val="0008634C"/>
    <w:rsid w:val="0008667C"/>
    <w:rsid w:val="0008788F"/>
    <w:rsid w:val="00090A36"/>
    <w:rsid w:val="00090ECA"/>
    <w:rsid w:val="00091305"/>
    <w:rsid w:val="00091636"/>
    <w:rsid w:val="00091802"/>
    <w:rsid w:val="0009185B"/>
    <w:rsid w:val="00093059"/>
    <w:rsid w:val="00093968"/>
    <w:rsid w:val="00096B13"/>
    <w:rsid w:val="00096DE5"/>
    <w:rsid w:val="00097240"/>
    <w:rsid w:val="000A1D6F"/>
    <w:rsid w:val="000A2FB6"/>
    <w:rsid w:val="000A4551"/>
    <w:rsid w:val="000A4698"/>
    <w:rsid w:val="000A49AD"/>
    <w:rsid w:val="000A49D2"/>
    <w:rsid w:val="000A5805"/>
    <w:rsid w:val="000A635C"/>
    <w:rsid w:val="000A7E16"/>
    <w:rsid w:val="000A7EC7"/>
    <w:rsid w:val="000B02C0"/>
    <w:rsid w:val="000B0407"/>
    <w:rsid w:val="000B1686"/>
    <w:rsid w:val="000B1EC4"/>
    <w:rsid w:val="000B1FCF"/>
    <w:rsid w:val="000B2793"/>
    <w:rsid w:val="000B2BB3"/>
    <w:rsid w:val="000B39E1"/>
    <w:rsid w:val="000B3F51"/>
    <w:rsid w:val="000B443E"/>
    <w:rsid w:val="000B5EC5"/>
    <w:rsid w:val="000B6116"/>
    <w:rsid w:val="000B6C89"/>
    <w:rsid w:val="000B7030"/>
    <w:rsid w:val="000B7516"/>
    <w:rsid w:val="000B7686"/>
    <w:rsid w:val="000B77AF"/>
    <w:rsid w:val="000C0E75"/>
    <w:rsid w:val="000C1715"/>
    <w:rsid w:val="000C184F"/>
    <w:rsid w:val="000C19A6"/>
    <w:rsid w:val="000C22DE"/>
    <w:rsid w:val="000C27BE"/>
    <w:rsid w:val="000C398B"/>
    <w:rsid w:val="000C3ACB"/>
    <w:rsid w:val="000C3B4B"/>
    <w:rsid w:val="000C3E3C"/>
    <w:rsid w:val="000C51B2"/>
    <w:rsid w:val="000C5361"/>
    <w:rsid w:val="000C7265"/>
    <w:rsid w:val="000C792C"/>
    <w:rsid w:val="000D0C05"/>
    <w:rsid w:val="000D1700"/>
    <w:rsid w:val="000D32A3"/>
    <w:rsid w:val="000D418A"/>
    <w:rsid w:val="000D483C"/>
    <w:rsid w:val="000D5070"/>
    <w:rsid w:val="000D577D"/>
    <w:rsid w:val="000D57FF"/>
    <w:rsid w:val="000D5896"/>
    <w:rsid w:val="000D6026"/>
    <w:rsid w:val="000D6607"/>
    <w:rsid w:val="000D7716"/>
    <w:rsid w:val="000E02E0"/>
    <w:rsid w:val="000E0D4A"/>
    <w:rsid w:val="000E1474"/>
    <w:rsid w:val="000E2035"/>
    <w:rsid w:val="000E360B"/>
    <w:rsid w:val="000E3EB1"/>
    <w:rsid w:val="000E4A78"/>
    <w:rsid w:val="000E5B99"/>
    <w:rsid w:val="000E6B13"/>
    <w:rsid w:val="000E7C68"/>
    <w:rsid w:val="000F3167"/>
    <w:rsid w:val="000F447D"/>
    <w:rsid w:val="000F505C"/>
    <w:rsid w:val="000F5427"/>
    <w:rsid w:val="000F5F4C"/>
    <w:rsid w:val="000F68C2"/>
    <w:rsid w:val="000F73CE"/>
    <w:rsid w:val="00100912"/>
    <w:rsid w:val="00101AF0"/>
    <w:rsid w:val="00102B25"/>
    <w:rsid w:val="00103C56"/>
    <w:rsid w:val="001058C8"/>
    <w:rsid w:val="001071B3"/>
    <w:rsid w:val="00107770"/>
    <w:rsid w:val="0010795B"/>
    <w:rsid w:val="00110369"/>
    <w:rsid w:val="00110755"/>
    <w:rsid w:val="00110EDA"/>
    <w:rsid w:val="001114DF"/>
    <w:rsid w:val="00112403"/>
    <w:rsid w:val="00113A6E"/>
    <w:rsid w:val="0011406B"/>
    <w:rsid w:val="001144CE"/>
    <w:rsid w:val="00114677"/>
    <w:rsid w:val="001165BE"/>
    <w:rsid w:val="00116E39"/>
    <w:rsid w:val="00116F83"/>
    <w:rsid w:val="00117495"/>
    <w:rsid w:val="00120448"/>
    <w:rsid w:val="00120642"/>
    <w:rsid w:val="00120994"/>
    <w:rsid w:val="00120E33"/>
    <w:rsid w:val="0012248E"/>
    <w:rsid w:val="00122E04"/>
    <w:rsid w:val="0012307C"/>
    <w:rsid w:val="00123B17"/>
    <w:rsid w:val="001241A3"/>
    <w:rsid w:val="00124440"/>
    <w:rsid w:val="00125CD1"/>
    <w:rsid w:val="00125EDD"/>
    <w:rsid w:val="00126578"/>
    <w:rsid w:val="0013016A"/>
    <w:rsid w:val="001315AC"/>
    <w:rsid w:val="00131B0D"/>
    <w:rsid w:val="001321DA"/>
    <w:rsid w:val="00132857"/>
    <w:rsid w:val="00132D91"/>
    <w:rsid w:val="001337B1"/>
    <w:rsid w:val="00135769"/>
    <w:rsid w:val="00135DC5"/>
    <w:rsid w:val="00136E4F"/>
    <w:rsid w:val="00137F09"/>
    <w:rsid w:val="0014161D"/>
    <w:rsid w:val="00142052"/>
    <w:rsid w:val="00142FB5"/>
    <w:rsid w:val="001432CC"/>
    <w:rsid w:val="001446CA"/>
    <w:rsid w:val="00145334"/>
    <w:rsid w:val="0014537F"/>
    <w:rsid w:val="00145BEB"/>
    <w:rsid w:val="00146300"/>
    <w:rsid w:val="00146D98"/>
    <w:rsid w:val="001471AF"/>
    <w:rsid w:val="0014722B"/>
    <w:rsid w:val="00147504"/>
    <w:rsid w:val="00147B50"/>
    <w:rsid w:val="00147C0F"/>
    <w:rsid w:val="001521C7"/>
    <w:rsid w:val="00152DB0"/>
    <w:rsid w:val="00152E0D"/>
    <w:rsid w:val="001536E3"/>
    <w:rsid w:val="00153B31"/>
    <w:rsid w:val="00153E72"/>
    <w:rsid w:val="001629E1"/>
    <w:rsid w:val="0016311F"/>
    <w:rsid w:val="00164034"/>
    <w:rsid w:val="00166000"/>
    <w:rsid w:val="0016781E"/>
    <w:rsid w:val="00170749"/>
    <w:rsid w:val="00170C28"/>
    <w:rsid w:val="00170FC6"/>
    <w:rsid w:val="00171C56"/>
    <w:rsid w:val="00171F8D"/>
    <w:rsid w:val="001747B5"/>
    <w:rsid w:val="001771F0"/>
    <w:rsid w:val="001773D9"/>
    <w:rsid w:val="001813BB"/>
    <w:rsid w:val="00181884"/>
    <w:rsid w:val="001832F2"/>
    <w:rsid w:val="00183BCC"/>
    <w:rsid w:val="00184BC5"/>
    <w:rsid w:val="00185FD6"/>
    <w:rsid w:val="001862F8"/>
    <w:rsid w:val="00186E47"/>
    <w:rsid w:val="001872C2"/>
    <w:rsid w:val="001876F1"/>
    <w:rsid w:val="00190BFB"/>
    <w:rsid w:val="00190E19"/>
    <w:rsid w:val="001917DE"/>
    <w:rsid w:val="00192972"/>
    <w:rsid w:val="00194344"/>
    <w:rsid w:val="00194F3C"/>
    <w:rsid w:val="00195410"/>
    <w:rsid w:val="00196ACE"/>
    <w:rsid w:val="00197625"/>
    <w:rsid w:val="001977C0"/>
    <w:rsid w:val="00197932"/>
    <w:rsid w:val="001A0020"/>
    <w:rsid w:val="001A1853"/>
    <w:rsid w:val="001A2069"/>
    <w:rsid w:val="001A22AB"/>
    <w:rsid w:val="001A25D9"/>
    <w:rsid w:val="001A475D"/>
    <w:rsid w:val="001A52C4"/>
    <w:rsid w:val="001A6158"/>
    <w:rsid w:val="001A6223"/>
    <w:rsid w:val="001A6920"/>
    <w:rsid w:val="001A6D9B"/>
    <w:rsid w:val="001A75F1"/>
    <w:rsid w:val="001B0105"/>
    <w:rsid w:val="001B1AF7"/>
    <w:rsid w:val="001B1D3F"/>
    <w:rsid w:val="001B3817"/>
    <w:rsid w:val="001B3D06"/>
    <w:rsid w:val="001B5C91"/>
    <w:rsid w:val="001B67D4"/>
    <w:rsid w:val="001C0877"/>
    <w:rsid w:val="001C2F0E"/>
    <w:rsid w:val="001C324F"/>
    <w:rsid w:val="001C3F69"/>
    <w:rsid w:val="001C4A42"/>
    <w:rsid w:val="001C4A8B"/>
    <w:rsid w:val="001C4D85"/>
    <w:rsid w:val="001C50D4"/>
    <w:rsid w:val="001C6AF3"/>
    <w:rsid w:val="001D30E7"/>
    <w:rsid w:val="001D3420"/>
    <w:rsid w:val="001D401B"/>
    <w:rsid w:val="001D49C8"/>
    <w:rsid w:val="001D49CC"/>
    <w:rsid w:val="001D55DA"/>
    <w:rsid w:val="001D5C18"/>
    <w:rsid w:val="001D70F5"/>
    <w:rsid w:val="001D72C1"/>
    <w:rsid w:val="001E114C"/>
    <w:rsid w:val="001E1D76"/>
    <w:rsid w:val="001E2596"/>
    <w:rsid w:val="001E317E"/>
    <w:rsid w:val="001E3919"/>
    <w:rsid w:val="001E4A24"/>
    <w:rsid w:val="001E693A"/>
    <w:rsid w:val="001E7405"/>
    <w:rsid w:val="001E786F"/>
    <w:rsid w:val="001F17BD"/>
    <w:rsid w:val="001F20BA"/>
    <w:rsid w:val="001F288E"/>
    <w:rsid w:val="001F30A8"/>
    <w:rsid w:val="001F4F9C"/>
    <w:rsid w:val="001F6A4E"/>
    <w:rsid w:val="001F6F4D"/>
    <w:rsid w:val="001F729A"/>
    <w:rsid w:val="001F7C56"/>
    <w:rsid w:val="002000F7"/>
    <w:rsid w:val="0020077C"/>
    <w:rsid w:val="002007B4"/>
    <w:rsid w:val="00200B4E"/>
    <w:rsid w:val="00201F7A"/>
    <w:rsid w:val="0020237B"/>
    <w:rsid w:val="002036DC"/>
    <w:rsid w:val="00205514"/>
    <w:rsid w:val="002059BE"/>
    <w:rsid w:val="00206FE5"/>
    <w:rsid w:val="0021021D"/>
    <w:rsid w:val="0021175A"/>
    <w:rsid w:val="002131C4"/>
    <w:rsid w:val="0021386C"/>
    <w:rsid w:val="0021470D"/>
    <w:rsid w:val="002148B9"/>
    <w:rsid w:val="00214E40"/>
    <w:rsid w:val="00217640"/>
    <w:rsid w:val="00217A27"/>
    <w:rsid w:val="00217A51"/>
    <w:rsid w:val="002201ED"/>
    <w:rsid w:val="002203D5"/>
    <w:rsid w:val="00220657"/>
    <w:rsid w:val="00222E3D"/>
    <w:rsid w:val="00224002"/>
    <w:rsid w:val="0022604D"/>
    <w:rsid w:val="002303B9"/>
    <w:rsid w:val="00230569"/>
    <w:rsid w:val="002306C3"/>
    <w:rsid w:val="00230959"/>
    <w:rsid w:val="00230993"/>
    <w:rsid w:val="00231393"/>
    <w:rsid w:val="00232DA3"/>
    <w:rsid w:val="0023403D"/>
    <w:rsid w:val="002355D4"/>
    <w:rsid w:val="00235E88"/>
    <w:rsid w:val="00236D78"/>
    <w:rsid w:val="0023749F"/>
    <w:rsid w:val="00240086"/>
    <w:rsid w:val="00240842"/>
    <w:rsid w:val="00241937"/>
    <w:rsid w:val="00244CFC"/>
    <w:rsid w:val="002473F6"/>
    <w:rsid w:val="00247C84"/>
    <w:rsid w:val="0025227A"/>
    <w:rsid w:val="00254D39"/>
    <w:rsid w:val="002555E5"/>
    <w:rsid w:val="002579EE"/>
    <w:rsid w:val="00260F99"/>
    <w:rsid w:val="00261A67"/>
    <w:rsid w:val="00262188"/>
    <w:rsid w:val="00262AF9"/>
    <w:rsid w:val="00262C46"/>
    <w:rsid w:val="00263A80"/>
    <w:rsid w:val="00264A77"/>
    <w:rsid w:val="00264C51"/>
    <w:rsid w:val="00264D78"/>
    <w:rsid w:val="00265A65"/>
    <w:rsid w:val="0027016C"/>
    <w:rsid w:val="002703FC"/>
    <w:rsid w:val="0027158C"/>
    <w:rsid w:val="002722D2"/>
    <w:rsid w:val="00272D19"/>
    <w:rsid w:val="0027491E"/>
    <w:rsid w:val="0027493B"/>
    <w:rsid w:val="002763BA"/>
    <w:rsid w:val="00277B0B"/>
    <w:rsid w:val="00281169"/>
    <w:rsid w:val="00282F14"/>
    <w:rsid w:val="0028397B"/>
    <w:rsid w:val="00285581"/>
    <w:rsid w:val="00285731"/>
    <w:rsid w:val="00285DA5"/>
    <w:rsid w:val="002862EC"/>
    <w:rsid w:val="00286550"/>
    <w:rsid w:val="00287B72"/>
    <w:rsid w:val="00287F8C"/>
    <w:rsid w:val="00291EE5"/>
    <w:rsid w:val="00294175"/>
    <w:rsid w:val="00294F47"/>
    <w:rsid w:val="00295611"/>
    <w:rsid w:val="00295C7E"/>
    <w:rsid w:val="00295FF4"/>
    <w:rsid w:val="002960C8"/>
    <w:rsid w:val="00296914"/>
    <w:rsid w:val="00296EC4"/>
    <w:rsid w:val="002979AE"/>
    <w:rsid w:val="002A250E"/>
    <w:rsid w:val="002A27D5"/>
    <w:rsid w:val="002A309A"/>
    <w:rsid w:val="002A4D54"/>
    <w:rsid w:val="002A581E"/>
    <w:rsid w:val="002A6A1B"/>
    <w:rsid w:val="002B0391"/>
    <w:rsid w:val="002B03C8"/>
    <w:rsid w:val="002B0946"/>
    <w:rsid w:val="002B1FFA"/>
    <w:rsid w:val="002B24D0"/>
    <w:rsid w:val="002B31D1"/>
    <w:rsid w:val="002B3254"/>
    <w:rsid w:val="002B3AD9"/>
    <w:rsid w:val="002B3E13"/>
    <w:rsid w:val="002B5126"/>
    <w:rsid w:val="002B7750"/>
    <w:rsid w:val="002C03C3"/>
    <w:rsid w:val="002C1796"/>
    <w:rsid w:val="002C1EC0"/>
    <w:rsid w:val="002C2C2A"/>
    <w:rsid w:val="002C3F8A"/>
    <w:rsid w:val="002C4E1C"/>
    <w:rsid w:val="002C591F"/>
    <w:rsid w:val="002C6623"/>
    <w:rsid w:val="002C6C24"/>
    <w:rsid w:val="002D1925"/>
    <w:rsid w:val="002D265F"/>
    <w:rsid w:val="002D458A"/>
    <w:rsid w:val="002D5CE4"/>
    <w:rsid w:val="002D7508"/>
    <w:rsid w:val="002E1297"/>
    <w:rsid w:val="002E1A5B"/>
    <w:rsid w:val="002E1D9F"/>
    <w:rsid w:val="002E1F32"/>
    <w:rsid w:val="002E23C4"/>
    <w:rsid w:val="002E273B"/>
    <w:rsid w:val="002E28BB"/>
    <w:rsid w:val="002E2D43"/>
    <w:rsid w:val="002E3A56"/>
    <w:rsid w:val="002E4334"/>
    <w:rsid w:val="002E5676"/>
    <w:rsid w:val="002E5B95"/>
    <w:rsid w:val="002E619D"/>
    <w:rsid w:val="002E62F3"/>
    <w:rsid w:val="002E730E"/>
    <w:rsid w:val="002E7505"/>
    <w:rsid w:val="002E75CD"/>
    <w:rsid w:val="002E7DCE"/>
    <w:rsid w:val="002F19E1"/>
    <w:rsid w:val="002F29FF"/>
    <w:rsid w:val="002F2F8B"/>
    <w:rsid w:val="002F3BCB"/>
    <w:rsid w:val="002F53DD"/>
    <w:rsid w:val="002F5481"/>
    <w:rsid w:val="002F58EC"/>
    <w:rsid w:val="002F6EC4"/>
    <w:rsid w:val="002F6F2D"/>
    <w:rsid w:val="002F7AEE"/>
    <w:rsid w:val="002F7C44"/>
    <w:rsid w:val="00300765"/>
    <w:rsid w:val="00300A19"/>
    <w:rsid w:val="00301668"/>
    <w:rsid w:val="003020B0"/>
    <w:rsid w:val="003023BC"/>
    <w:rsid w:val="003028F7"/>
    <w:rsid w:val="0030293E"/>
    <w:rsid w:val="00302D6C"/>
    <w:rsid w:val="00302E2E"/>
    <w:rsid w:val="00303799"/>
    <w:rsid w:val="00303B86"/>
    <w:rsid w:val="003045F5"/>
    <w:rsid w:val="00304E61"/>
    <w:rsid w:val="00305CF3"/>
    <w:rsid w:val="003064F4"/>
    <w:rsid w:val="003101D0"/>
    <w:rsid w:val="0031044C"/>
    <w:rsid w:val="0031080E"/>
    <w:rsid w:val="00311197"/>
    <w:rsid w:val="00311DC0"/>
    <w:rsid w:val="00314C66"/>
    <w:rsid w:val="00315E20"/>
    <w:rsid w:val="00316D01"/>
    <w:rsid w:val="00320635"/>
    <w:rsid w:val="00320B6C"/>
    <w:rsid w:val="00323149"/>
    <w:rsid w:val="003248B3"/>
    <w:rsid w:val="003259A6"/>
    <w:rsid w:val="0032647C"/>
    <w:rsid w:val="0032697D"/>
    <w:rsid w:val="00326B0B"/>
    <w:rsid w:val="0032710F"/>
    <w:rsid w:val="00330134"/>
    <w:rsid w:val="00332108"/>
    <w:rsid w:val="00334293"/>
    <w:rsid w:val="0033576F"/>
    <w:rsid w:val="0033630E"/>
    <w:rsid w:val="00337403"/>
    <w:rsid w:val="00340731"/>
    <w:rsid w:val="0034183A"/>
    <w:rsid w:val="00341A24"/>
    <w:rsid w:val="00342DE8"/>
    <w:rsid w:val="00342ECE"/>
    <w:rsid w:val="0034350E"/>
    <w:rsid w:val="003442FE"/>
    <w:rsid w:val="0034430D"/>
    <w:rsid w:val="00345F0C"/>
    <w:rsid w:val="00347056"/>
    <w:rsid w:val="00347188"/>
    <w:rsid w:val="003475FF"/>
    <w:rsid w:val="00350D4F"/>
    <w:rsid w:val="00350DE7"/>
    <w:rsid w:val="00351514"/>
    <w:rsid w:val="003517DA"/>
    <w:rsid w:val="00352A52"/>
    <w:rsid w:val="00352FDE"/>
    <w:rsid w:val="003531F5"/>
    <w:rsid w:val="00353A68"/>
    <w:rsid w:val="00354D80"/>
    <w:rsid w:val="003555E1"/>
    <w:rsid w:val="00355EFA"/>
    <w:rsid w:val="00357E89"/>
    <w:rsid w:val="00360B7A"/>
    <w:rsid w:val="00361F4D"/>
    <w:rsid w:val="00363B79"/>
    <w:rsid w:val="00364400"/>
    <w:rsid w:val="003645A8"/>
    <w:rsid w:val="0036669C"/>
    <w:rsid w:val="003672A3"/>
    <w:rsid w:val="00367CCE"/>
    <w:rsid w:val="00370382"/>
    <w:rsid w:val="003722AD"/>
    <w:rsid w:val="0037578C"/>
    <w:rsid w:val="00376416"/>
    <w:rsid w:val="0037670C"/>
    <w:rsid w:val="003777D8"/>
    <w:rsid w:val="00377BB8"/>
    <w:rsid w:val="00377ED5"/>
    <w:rsid w:val="00380D4A"/>
    <w:rsid w:val="00380E36"/>
    <w:rsid w:val="00382025"/>
    <w:rsid w:val="00382280"/>
    <w:rsid w:val="00383604"/>
    <w:rsid w:val="003877DB"/>
    <w:rsid w:val="00387FDB"/>
    <w:rsid w:val="00390533"/>
    <w:rsid w:val="00390C60"/>
    <w:rsid w:val="00391B6B"/>
    <w:rsid w:val="0039205D"/>
    <w:rsid w:val="003943E9"/>
    <w:rsid w:val="00395610"/>
    <w:rsid w:val="003A04F7"/>
    <w:rsid w:val="003A1F70"/>
    <w:rsid w:val="003A22D2"/>
    <w:rsid w:val="003A39EE"/>
    <w:rsid w:val="003A485C"/>
    <w:rsid w:val="003A4BCE"/>
    <w:rsid w:val="003A53C5"/>
    <w:rsid w:val="003A5C59"/>
    <w:rsid w:val="003A602C"/>
    <w:rsid w:val="003A685A"/>
    <w:rsid w:val="003A7155"/>
    <w:rsid w:val="003B0378"/>
    <w:rsid w:val="003B0757"/>
    <w:rsid w:val="003B42BF"/>
    <w:rsid w:val="003B5C31"/>
    <w:rsid w:val="003C03C9"/>
    <w:rsid w:val="003C055E"/>
    <w:rsid w:val="003C092C"/>
    <w:rsid w:val="003C2597"/>
    <w:rsid w:val="003C27CB"/>
    <w:rsid w:val="003C2C15"/>
    <w:rsid w:val="003C34A7"/>
    <w:rsid w:val="003C4B30"/>
    <w:rsid w:val="003C54FE"/>
    <w:rsid w:val="003C6DF9"/>
    <w:rsid w:val="003C715A"/>
    <w:rsid w:val="003C716C"/>
    <w:rsid w:val="003C7665"/>
    <w:rsid w:val="003C7D92"/>
    <w:rsid w:val="003D0062"/>
    <w:rsid w:val="003D0C59"/>
    <w:rsid w:val="003D1B14"/>
    <w:rsid w:val="003D1FE7"/>
    <w:rsid w:val="003D2D1C"/>
    <w:rsid w:val="003E0875"/>
    <w:rsid w:val="003E0A27"/>
    <w:rsid w:val="003E14DD"/>
    <w:rsid w:val="003E45BD"/>
    <w:rsid w:val="003E49B7"/>
    <w:rsid w:val="003E4B93"/>
    <w:rsid w:val="003E535A"/>
    <w:rsid w:val="003E5592"/>
    <w:rsid w:val="003E5A1E"/>
    <w:rsid w:val="003E610B"/>
    <w:rsid w:val="003E7BE9"/>
    <w:rsid w:val="003F0734"/>
    <w:rsid w:val="003F0737"/>
    <w:rsid w:val="003F0D33"/>
    <w:rsid w:val="003F2476"/>
    <w:rsid w:val="003F2547"/>
    <w:rsid w:val="003F3190"/>
    <w:rsid w:val="003F3F25"/>
    <w:rsid w:val="003F59D1"/>
    <w:rsid w:val="003F61E4"/>
    <w:rsid w:val="003F680D"/>
    <w:rsid w:val="003F782D"/>
    <w:rsid w:val="003F7866"/>
    <w:rsid w:val="003F7E33"/>
    <w:rsid w:val="00400663"/>
    <w:rsid w:val="00400BCB"/>
    <w:rsid w:val="00402969"/>
    <w:rsid w:val="00403153"/>
    <w:rsid w:val="00403EBD"/>
    <w:rsid w:val="0040540F"/>
    <w:rsid w:val="00406390"/>
    <w:rsid w:val="00406A06"/>
    <w:rsid w:val="00406B63"/>
    <w:rsid w:val="00407BF9"/>
    <w:rsid w:val="00410317"/>
    <w:rsid w:val="00410CDF"/>
    <w:rsid w:val="00415C7C"/>
    <w:rsid w:val="00416FCC"/>
    <w:rsid w:val="00420930"/>
    <w:rsid w:val="00420D11"/>
    <w:rsid w:val="00420E02"/>
    <w:rsid w:val="0042201A"/>
    <w:rsid w:val="004222E2"/>
    <w:rsid w:val="00425D69"/>
    <w:rsid w:val="00426C45"/>
    <w:rsid w:val="0042785F"/>
    <w:rsid w:val="00431E24"/>
    <w:rsid w:val="004345E9"/>
    <w:rsid w:val="004352FD"/>
    <w:rsid w:val="00435BC0"/>
    <w:rsid w:val="00435DF9"/>
    <w:rsid w:val="004362FC"/>
    <w:rsid w:val="004364BC"/>
    <w:rsid w:val="0043687B"/>
    <w:rsid w:val="004371B5"/>
    <w:rsid w:val="004373F7"/>
    <w:rsid w:val="004374C5"/>
    <w:rsid w:val="00437CE2"/>
    <w:rsid w:val="00441905"/>
    <w:rsid w:val="00441F8B"/>
    <w:rsid w:val="004436A0"/>
    <w:rsid w:val="00446EB9"/>
    <w:rsid w:val="00447C0B"/>
    <w:rsid w:val="00452BD9"/>
    <w:rsid w:val="00452D7A"/>
    <w:rsid w:val="00454199"/>
    <w:rsid w:val="00454318"/>
    <w:rsid w:val="00454950"/>
    <w:rsid w:val="00454EEF"/>
    <w:rsid w:val="004555A0"/>
    <w:rsid w:val="00456277"/>
    <w:rsid w:val="00461A2E"/>
    <w:rsid w:val="0046267F"/>
    <w:rsid w:val="00462C9D"/>
    <w:rsid w:val="00463AD3"/>
    <w:rsid w:val="00464701"/>
    <w:rsid w:val="00464962"/>
    <w:rsid w:val="00464FD1"/>
    <w:rsid w:val="00465A8F"/>
    <w:rsid w:val="00466A9A"/>
    <w:rsid w:val="00467968"/>
    <w:rsid w:val="00467E8F"/>
    <w:rsid w:val="0047061A"/>
    <w:rsid w:val="00470E17"/>
    <w:rsid w:val="00470F48"/>
    <w:rsid w:val="00471AE0"/>
    <w:rsid w:val="004722CE"/>
    <w:rsid w:val="00472B44"/>
    <w:rsid w:val="00473883"/>
    <w:rsid w:val="00474FBD"/>
    <w:rsid w:val="004769EF"/>
    <w:rsid w:val="00476F0F"/>
    <w:rsid w:val="004775BE"/>
    <w:rsid w:val="00480993"/>
    <w:rsid w:val="004815D5"/>
    <w:rsid w:val="00481AD5"/>
    <w:rsid w:val="00482AC3"/>
    <w:rsid w:val="00482FC4"/>
    <w:rsid w:val="004837B0"/>
    <w:rsid w:val="0048446E"/>
    <w:rsid w:val="004846BB"/>
    <w:rsid w:val="004866F7"/>
    <w:rsid w:val="004930E9"/>
    <w:rsid w:val="00493A95"/>
    <w:rsid w:val="004945D0"/>
    <w:rsid w:val="00495328"/>
    <w:rsid w:val="00495ADA"/>
    <w:rsid w:val="00495CC5"/>
    <w:rsid w:val="0049717F"/>
    <w:rsid w:val="004A110D"/>
    <w:rsid w:val="004A1B97"/>
    <w:rsid w:val="004A287A"/>
    <w:rsid w:val="004A2AAE"/>
    <w:rsid w:val="004B040A"/>
    <w:rsid w:val="004B0418"/>
    <w:rsid w:val="004B7AD8"/>
    <w:rsid w:val="004C0274"/>
    <w:rsid w:val="004C07C7"/>
    <w:rsid w:val="004C140E"/>
    <w:rsid w:val="004C1542"/>
    <w:rsid w:val="004C1B9C"/>
    <w:rsid w:val="004C202D"/>
    <w:rsid w:val="004C2F47"/>
    <w:rsid w:val="004C3517"/>
    <w:rsid w:val="004C371F"/>
    <w:rsid w:val="004C37A7"/>
    <w:rsid w:val="004C4622"/>
    <w:rsid w:val="004C4847"/>
    <w:rsid w:val="004C4E0F"/>
    <w:rsid w:val="004C56A1"/>
    <w:rsid w:val="004D06E8"/>
    <w:rsid w:val="004D0E6E"/>
    <w:rsid w:val="004D1B9E"/>
    <w:rsid w:val="004D25C7"/>
    <w:rsid w:val="004D365E"/>
    <w:rsid w:val="004D73FD"/>
    <w:rsid w:val="004D7757"/>
    <w:rsid w:val="004D7870"/>
    <w:rsid w:val="004D79B9"/>
    <w:rsid w:val="004E0763"/>
    <w:rsid w:val="004E0768"/>
    <w:rsid w:val="004E07DB"/>
    <w:rsid w:val="004E1AD3"/>
    <w:rsid w:val="004E1D95"/>
    <w:rsid w:val="004E23E9"/>
    <w:rsid w:val="004E3AA6"/>
    <w:rsid w:val="004E4FE7"/>
    <w:rsid w:val="004E5083"/>
    <w:rsid w:val="004E6A97"/>
    <w:rsid w:val="004E7FFD"/>
    <w:rsid w:val="004F061D"/>
    <w:rsid w:val="004F0BBC"/>
    <w:rsid w:val="004F0E45"/>
    <w:rsid w:val="004F11EE"/>
    <w:rsid w:val="004F1C46"/>
    <w:rsid w:val="004F2869"/>
    <w:rsid w:val="004F497A"/>
    <w:rsid w:val="004F4AA0"/>
    <w:rsid w:val="004F4BAB"/>
    <w:rsid w:val="004F4F1A"/>
    <w:rsid w:val="004F4F6D"/>
    <w:rsid w:val="004F5C32"/>
    <w:rsid w:val="004F5C95"/>
    <w:rsid w:val="004F63D6"/>
    <w:rsid w:val="004F6D58"/>
    <w:rsid w:val="004F7BC7"/>
    <w:rsid w:val="004F7F9D"/>
    <w:rsid w:val="005044AB"/>
    <w:rsid w:val="00504F82"/>
    <w:rsid w:val="00506AEB"/>
    <w:rsid w:val="0050700B"/>
    <w:rsid w:val="00507784"/>
    <w:rsid w:val="00507E35"/>
    <w:rsid w:val="00510006"/>
    <w:rsid w:val="00510BA0"/>
    <w:rsid w:val="00511647"/>
    <w:rsid w:val="00513610"/>
    <w:rsid w:val="00514266"/>
    <w:rsid w:val="005147FE"/>
    <w:rsid w:val="0051542F"/>
    <w:rsid w:val="0051553F"/>
    <w:rsid w:val="00516567"/>
    <w:rsid w:val="0051759E"/>
    <w:rsid w:val="00517D7B"/>
    <w:rsid w:val="005204F0"/>
    <w:rsid w:val="00521F09"/>
    <w:rsid w:val="00522599"/>
    <w:rsid w:val="005232FC"/>
    <w:rsid w:val="00524001"/>
    <w:rsid w:val="00524F0A"/>
    <w:rsid w:val="0052507E"/>
    <w:rsid w:val="00526599"/>
    <w:rsid w:val="00526618"/>
    <w:rsid w:val="00526842"/>
    <w:rsid w:val="00526B9F"/>
    <w:rsid w:val="0052798F"/>
    <w:rsid w:val="00530304"/>
    <w:rsid w:val="005305F6"/>
    <w:rsid w:val="00536140"/>
    <w:rsid w:val="00536AF6"/>
    <w:rsid w:val="00536DA1"/>
    <w:rsid w:val="0053746F"/>
    <w:rsid w:val="005379EF"/>
    <w:rsid w:val="0054065A"/>
    <w:rsid w:val="0054189C"/>
    <w:rsid w:val="00544EAA"/>
    <w:rsid w:val="00545A16"/>
    <w:rsid w:val="00545DF5"/>
    <w:rsid w:val="0054799D"/>
    <w:rsid w:val="0055010C"/>
    <w:rsid w:val="00552545"/>
    <w:rsid w:val="00552CFC"/>
    <w:rsid w:val="00553307"/>
    <w:rsid w:val="005538F2"/>
    <w:rsid w:val="00553DF2"/>
    <w:rsid w:val="00554029"/>
    <w:rsid w:val="005548DB"/>
    <w:rsid w:val="005555F2"/>
    <w:rsid w:val="0055563C"/>
    <w:rsid w:val="00555819"/>
    <w:rsid w:val="0055673F"/>
    <w:rsid w:val="005573F7"/>
    <w:rsid w:val="0055788C"/>
    <w:rsid w:val="0055793E"/>
    <w:rsid w:val="0056219C"/>
    <w:rsid w:val="0056224F"/>
    <w:rsid w:val="0056322B"/>
    <w:rsid w:val="00566933"/>
    <w:rsid w:val="00566AE1"/>
    <w:rsid w:val="0056726E"/>
    <w:rsid w:val="00567ADB"/>
    <w:rsid w:val="00570BA9"/>
    <w:rsid w:val="00571170"/>
    <w:rsid w:val="0057182F"/>
    <w:rsid w:val="005765A2"/>
    <w:rsid w:val="00576B53"/>
    <w:rsid w:val="005776D0"/>
    <w:rsid w:val="005776E9"/>
    <w:rsid w:val="00577F1D"/>
    <w:rsid w:val="005801E1"/>
    <w:rsid w:val="005830EF"/>
    <w:rsid w:val="00584035"/>
    <w:rsid w:val="00584563"/>
    <w:rsid w:val="005846F6"/>
    <w:rsid w:val="005854AF"/>
    <w:rsid w:val="005868DB"/>
    <w:rsid w:val="00590AA6"/>
    <w:rsid w:val="005910B4"/>
    <w:rsid w:val="00592680"/>
    <w:rsid w:val="00593833"/>
    <w:rsid w:val="00594F90"/>
    <w:rsid w:val="00595649"/>
    <w:rsid w:val="00596CAF"/>
    <w:rsid w:val="00596D44"/>
    <w:rsid w:val="00596DB0"/>
    <w:rsid w:val="005A0D8E"/>
    <w:rsid w:val="005A20D3"/>
    <w:rsid w:val="005A20F4"/>
    <w:rsid w:val="005A320C"/>
    <w:rsid w:val="005A3755"/>
    <w:rsid w:val="005A41CB"/>
    <w:rsid w:val="005A4C92"/>
    <w:rsid w:val="005A4F0D"/>
    <w:rsid w:val="005B1F3C"/>
    <w:rsid w:val="005B2177"/>
    <w:rsid w:val="005B2947"/>
    <w:rsid w:val="005B3853"/>
    <w:rsid w:val="005B43F4"/>
    <w:rsid w:val="005B4959"/>
    <w:rsid w:val="005B5480"/>
    <w:rsid w:val="005B6F06"/>
    <w:rsid w:val="005B7F89"/>
    <w:rsid w:val="005C0A84"/>
    <w:rsid w:val="005C0DF2"/>
    <w:rsid w:val="005C26EA"/>
    <w:rsid w:val="005C3954"/>
    <w:rsid w:val="005C3F41"/>
    <w:rsid w:val="005C6076"/>
    <w:rsid w:val="005C7111"/>
    <w:rsid w:val="005D014E"/>
    <w:rsid w:val="005D0369"/>
    <w:rsid w:val="005D0E5D"/>
    <w:rsid w:val="005D0E74"/>
    <w:rsid w:val="005D21C2"/>
    <w:rsid w:val="005D2455"/>
    <w:rsid w:val="005D2FC3"/>
    <w:rsid w:val="005D328C"/>
    <w:rsid w:val="005D33F5"/>
    <w:rsid w:val="005D3C44"/>
    <w:rsid w:val="005D5D97"/>
    <w:rsid w:val="005D5E01"/>
    <w:rsid w:val="005D72DF"/>
    <w:rsid w:val="005D7346"/>
    <w:rsid w:val="005D746A"/>
    <w:rsid w:val="005D76DA"/>
    <w:rsid w:val="005D7759"/>
    <w:rsid w:val="005E3C0D"/>
    <w:rsid w:val="005E43C0"/>
    <w:rsid w:val="005E69F2"/>
    <w:rsid w:val="005E6C0A"/>
    <w:rsid w:val="005E6F26"/>
    <w:rsid w:val="005E7021"/>
    <w:rsid w:val="005E73F9"/>
    <w:rsid w:val="005E754C"/>
    <w:rsid w:val="005E7819"/>
    <w:rsid w:val="005F2B91"/>
    <w:rsid w:val="005F2D4F"/>
    <w:rsid w:val="005F365C"/>
    <w:rsid w:val="005F44D8"/>
    <w:rsid w:val="005F4902"/>
    <w:rsid w:val="005F518F"/>
    <w:rsid w:val="005F6328"/>
    <w:rsid w:val="005F694E"/>
    <w:rsid w:val="005F74D5"/>
    <w:rsid w:val="00600749"/>
    <w:rsid w:val="00600A4D"/>
    <w:rsid w:val="00600BAD"/>
    <w:rsid w:val="0060272D"/>
    <w:rsid w:val="006036EE"/>
    <w:rsid w:val="00604576"/>
    <w:rsid w:val="00604B6B"/>
    <w:rsid w:val="00605FD5"/>
    <w:rsid w:val="0061053F"/>
    <w:rsid w:val="0061176F"/>
    <w:rsid w:val="006118D8"/>
    <w:rsid w:val="00612555"/>
    <w:rsid w:val="00612E18"/>
    <w:rsid w:val="00614E47"/>
    <w:rsid w:val="00615947"/>
    <w:rsid w:val="00615D1F"/>
    <w:rsid w:val="0061626C"/>
    <w:rsid w:val="00616D4C"/>
    <w:rsid w:val="006170CD"/>
    <w:rsid w:val="00621BBB"/>
    <w:rsid w:val="00621D8E"/>
    <w:rsid w:val="00622486"/>
    <w:rsid w:val="0062350A"/>
    <w:rsid w:val="006242A3"/>
    <w:rsid w:val="00632A57"/>
    <w:rsid w:val="00632F3B"/>
    <w:rsid w:val="006334E1"/>
    <w:rsid w:val="00633627"/>
    <w:rsid w:val="00633659"/>
    <w:rsid w:val="00633BC7"/>
    <w:rsid w:val="00633CDC"/>
    <w:rsid w:val="00634279"/>
    <w:rsid w:val="00634C98"/>
    <w:rsid w:val="00634EFD"/>
    <w:rsid w:val="00635CC9"/>
    <w:rsid w:val="00637224"/>
    <w:rsid w:val="00637FE8"/>
    <w:rsid w:val="006402C4"/>
    <w:rsid w:val="0064051E"/>
    <w:rsid w:val="006412AE"/>
    <w:rsid w:val="0064130D"/>
    <w:rsid w:val="00643068"/>
    <w:rsid w:val="0064383E"/>
    <w:rsid w:val="006441C1"/>
    <w:rsid w:val="0064531A"/>
    <w:rsid w:val="00645F19"/>
    <w:rsid w:val="006462A7"/>
    <w:rsid w:val="00646E18"/>
    <w:rsid w:val="00647461"/>
    <w:rsid w:val="00647719"/>
    <w:rsid w:val="00650D76"/>
    <w:rsid w:val="00652302"/>
    <w:rsid w:val="006527BB"/>
    <w:rsid w:val="00653033"/>
    <w:rsid w:val="00653126"/>
    <w:rsid w:val="006545CA"/>
    <w:rsid w:val="00656408"/>
    <w:rsid w:val="006569A6"/>
    <w:rsid w:val="00662612"/>
    <w:rsid w:val="00662763"/>
    <w:rsid w:val="00663628"/>
    <w:rsid w:val="00663D94"/>
    <w:rsid w:val="00664D99"/>
    <w:rsid w:val="006654F7"/>
    <w:rsid w:val="006659CD"/>
    <w:rsid w:val="006671B6"/>
    <w:rsid w:val="00667556"/>
    <w:rsid w:val="00667940"/>
    <w:rsid w:val="00670501"/>
    <w:rsid w:val="00670DEC"/>
    <w:rsid w:val="006717E6"/>
    <w:rsid w:val="00671D95"/>
    <w:rsid w:val="006722BC"/>
    <w:rsid w:val="006725BC"/>
    <w:rsid w:val="00673058"/>
    <w:rsid w:val="00673192"/>
    <w:rsid w:val="00674B37"/>
    <w:rsid w:val="00676286"/>
    <w:rsid w:val="00680521"/>
    <w:rsid w:val="00680627"/>
    <w:rsid w:val="00680937"/>
    <w:rsid w:val="00680965"/>
    <w:rsid w:val="00680F9F"/>
    <w:rsid w:val="00683501"/>
    <w:rsid w:val="006849B9"/>
    <w:rsid w:val="00684F15"/>
    <w:rsid w:val="00685534"/>
    <w:rsid w:val="00685DC5"/>
    <w:rsid w:val="00686695"/>
    <w:rsid w:val="00686A7C"/>
    <w:rsid w:val="00686ADF"/>
    <w:rsid w:val="00686EFC"/>
    <w:rsid w:val="00687653"/>
    <w:rsid w:val="00687A6D"/>
    <w:rsid w:val="006903ED"/>
    <w:rsid w:val="0069054A"/>
    <w:rsid w:val="006914C9"/>
    <w:rsid w:val="00692459"/>
    <w:rsid w:val="00692650"/>
    <w:rsid w:val="00692ACD"/>
    <w:rsid w:val="00693C1D"/>
    <w:rsid w:val="00694F31"/>
    <w:rsid w:val="006963C7"/>
    <w:rsid w:val="0069659A"/>
    <w:rsid w:val="00696F68"/>
    <w:rsid w:val="006970AE"/>
    <w:rsid w:val="0069731D"/>
    <w:rsid w:val="006A151A"/>
    <w:rsid w:val="006A1C4C"/>
    <w:rsid w:val="006A27DF"/>
    <w:rsid w:val="006A2C6D"/>
    <w:rsid w:val="006A30E5"/>
    <w:rsid w:val="006A318B"/>
    <w:rsid w:val="006A3DE0"/>
    <w:rsid w:val="006A3E2B"/>
    <w:rsid w:val="006A4B41"/>
    <w:rsid w:val="006A4DFF"/>
    <w:rsid w:val="006A4F28"/>
    <w:rsid w:val="006A5AAD"/>
    <w:rsid w:val="006A5AEB"/>
    <w:rsid w:val="006A5BDA"/>
    <w:rsid w:val="006A6BF0"/>
    <w:rsid w:val="006A733F"/>
    <w:rsid w:val="006A7942"/>
    <w:rsid w:val="006B05A8"/>
    <w:rsid w:val="006B17DF"/>
    <w:rsid w:val="006B2C2C"/>
    <w:rsid w:val="006B3B2A"/>
    <w:rsid w:val="006B4559"/>
    <w:rsid w:val="006B455B"/>
    <w:rsid w:val="006B47A4"/>
    <w:rsid w:val="006B4924"/>
    <w:rsid w:val="006B49A6"/>
    <w:rsid w:val="006C0046"/>
    <w:rsid w:val="006C0F99"/>
    <w:rsid w:val="006C1152"/>
    <w:rsid w:val="006C1D76"/>
    <w:rsid w:val="006C42EE"/>
    <w:rsid w:val="006C6F79"/>
    <w:rsid w:val="006D05FB"/>
    <w:rsid w:val="006D100D"/>
    <w:rsid w:val="006D112A"/>
    <w:rsid w:val="006D2916"/>
    <w:rsid w:val="006D2D17"/>
    <w:rsid w:val="006D5055"/>
    <w:rsid w:val="006D5145"/>
    <w:rsid w:val="006D5DF3"/>
    <w:rsid w:val="006D6E6A"/>
    <w:rsid w:val="006D761B"/>
    <w:rsid w:val="006E0755"/>
    <w:rsid w:val="006E094F"/>
    <w:rsid w:val="006E12D2"/>
    <w:rsid w:val="006E1EB3"/>
    <w:rsid w:val="006E24AB"/>
    <w:rsid w:val="006E30B0"/>
    <w:rsid w:val="006E356F"/>
    <w:rsid w:val="006E3722"/>
    <w:rsid w:val="006E4856"/>
    <w:rsid w:val="006E4A70"/>
    <w:rsid w:val="006E63DF"/>
    <w:rsid w:val="006E776D"/>
    <w:rsid w:val="006E7CB1"/>
    <w:rsid w:val="006F0890"/>
    <w:rsid w:val="006F1413"/>
    <w:rsid w:val="006F190D"/>
    <w:rsid w:val="006F31B3"/>
    <w:rsid w:val="006F33F2"/>
    <w:rsid w:val="006F4557"/>
    <w:rsid w:val="006F45C7"/>
    <w:rsid w:val="006F5297"/>
    <w:rsid w:val="006F5DF3"/>
    <w:rsid w:val="006F5EE7"/>
    <w:rsid w:val="006F6BA1"/>
    <w:rsid w:val="00700B90"/>
    <w:rsid w:val="0070140B"/>
    <w:rsid w:val="0070148C"/>
    <w:rsid w:val="0070262F"/>
    <w:rsid w:val="00703179"/>
    <w:rsid w:val="00703F40"/>
    <w:rsid w:val="00705090"/>
    <w:rsid w:val="007057A9"/>
    <w:rsid w:val="007066C4"/>
    <w:rsid w:val="00706D61"/>
    <w:rsid w:val="00710005"/>
    <w:rsid w:val="007101B7"/>
    <w:rsid w:val="0071028E"/>
    <w:rsid w:val="0071230A"/>
    <w:rsid w:val="00713958"/>
    <w:rsid w:val="007140EF"/>
    <w:rsid w:val="007141A7"/>
    <w:rsid w:val="0071488D"/>
    <w:rsid w:val="00714B52"/>
    <w:rsid w:val="00716FC7"/>
    <w:rsid w:val="00720B67"/>
    <w:rsid w:val="00721463"/>
    <w:rsid w:val="00721B15"/>
    <w:rsid w:val="00721F23"/>
    <w:rsid w:val="0072543A"/>
    <w:rsid w:val="00725A56"/>
    <w:rsid w:val="00726A23"/>
    <w:rsid w:val="007271E2"/>
    <w:rsid w:val="007312AB"/>
    <w:rsid w:val="007316A2"/>
    <w:rsid w:val="0073313C"/>
    <w:rsid w:val="007338B1"/>
    <w:rsid w:val="007346A5"/>
    <w:rsid w:val="0073489E"/>
    <w:rsid w:val="00734F37"/>
    <w:rsid w:val="007406BC"/>
    <w:rsid w:val="00741E86"/>
    <w:rsid w:val="00744B08"/>
    <w:rsid w:val="00745602"/>
    <w:rsid w:val="00745BB6"/>
    <w:rsid w:val="00745BB9"/>
    <w:rsid w:val="007461D9"/>
    <w:rsid w:val="007461F3"/>
    <w:rsid w:val="007463F1"/>
    <w:rsid w:val="00746988"/>
    <w:rsid w:val="00746DFF"/>
    <w:rsid w:val="007473F9"/>
    <w:rsid w:val="00747D81"/>
    <w:rsid w:val="007500B9"/>
    <w:rsid w:val="00750763"/>
    <w:rsid w:val="00751D6D"/>
    <w:rsid w:val="00752148"/>
    <w:rsid w:val="0075370F"/>
    <w:rsid w:val="0075757B"/>
    <w:rsid w:val="0076020C"/>
    <w:rsid w:val="00760AE6"/>
    <w:rsid w:val="007636CD"/>
    <w:rsid w:val="00763710"/>
    <w:rsid w:val="007661B0"/>
    <w:rsid w:val="0076620F"/>
    <w:rsid w:val="007667CB"/>
    <w:rsid w:val="007671BC"/>
    <w:rsid w:val="00770D03"/>
    <w:rsid w:val="00772C6A"/>
    <w:rsid w:val="00772D76"/>
    <w:rsid w:val="007738FD"/>
    <w:rsid w:val="0077496D"/>
    <w:rsid w:val="00774DAE"/>
    <w:rsid w:val="0077549C"/>
    <w:rsid w:val="007757A4"/>
    <w:rsid w:val="00775A8C"/>
    <w:rsid w:val="007779CD"/>
    <w:rsid w:val="00777BB1"/>
    <w:rsid w:val="00777BC9"/>
    <w:rsid w:val="00777DBB"/>
    <w:rsid w:val="00780B55"/>
    <w:rsid w:val="007810D8"/>
    <w:rsid w:val="00781FFE"/>
    <w:rsid w:val="0078205E"/>
    <w:rsid w:val="00782799"/>
    <w:rsid w:val="007834A6"/>
    <w:rsid w:val="0078384C"/>
    <w:rsid w:val="007845B9"/>
    <w:rsid w:val="00784B66"/>
    <w:rsid w:val="00784C22"/>
    <w:rsid w:val="007850AC"/>
    <w:rsid w:val="00785128"/>
    <w:rsid w:val="007864C0"/>
    <w:rsid w:val="007869AF"/>
    <w:rsid w:val="00786DA6"/>
    <w:rsid w:val="007871C6"/>
    <w:rsid w:val="00787875"/>
    <w:rsid w:val="00790031"/>
    <w:rsid w:val="00791491"/>
    <w:rsid w:val="00791605"/>
    <w:rsid w:val="00791E59"/>
    <w:rsid w:val="00793A05"/>
    <w:rsid w:val="00793A5C"/>
    <w:rsid w:val="00793E07"/>
    <w:rsid w:val="0079472A"/>
    <w:rsid w:val="0079479E"/>
    <w:rsid w:val="00795A51"/>
    <w:rsid w:val="00795F7E"/>
    <w:rsid w:val="0079703D"/>
    <w:rsid w:val="007979CB"/>
    <w:rsid w:val="007A0584"/>
    <w:rsid w:val="007A0C3E"/>
    <w:rsid w:val="007A17D7"/>
    <w:rsid w:val="007A1952"/>
    <w:rsid w:val="007A1E92"/>
    <w:rsid w:val="007A5BD1"/>
    <w:rsid w:val="007A5BE1"/>
    <w:rsid w:val="007A6BDA"/>
    <w:rsid w:val="007A7DB2"/>
    <w:rsid w:val="007B0129"/>
    <w:rsid w:val="007B0B3C"/>
    <w:rsid w:val="007B0CFA"/>
    <w:rsid w:val="007B2CA0"/>
    <w:rsid w:val="007B4E43"/>
    <w:rsid w:val="007B7239"/>
    <w:rsid w:val="007B730C"/>
    <w:rsid w:val="007B7E22"/>
    <w:rsid w:val="007C00D2"/>
    <w:rsid w:val="007C0335"/>
    <w:rsid w:val="007C0857"/>
    <w:rsid w:val="007C23AC"/>
    <w:rsid w:val="007C26C9"/>
    <w:rsid w:val="007C2795"/>
    <w:rsid w:val="007C360B"/>
    <w:rsid w:val="007C3998"/>
    <w:rsid w:val="007C411D"/>
    <w:rsid w:val="007C4E09"/>
    <w:rsid w:val="007C4F5F"/>
    <w:rsid w:val="007C53BB"/>
    <w:rsid w:val="007C54C2"/>
    <w:rsid w:val="007C6A38"/>
    <w:rsid w:val="007C7005"/>
    <w:rsid w:val="007D0939"/>
    <w:rsid w:val="007D0F72"/>
    <w:rsid w:val="007D110E"/>
    <w:rsid w:val="007D273A"/>
    <w:rsid w:val="007D2FED"/>
    <w:rsid w:val="007D3F43"/>
    <w:rsid w:val="007D4A0F"/>
    <w:rsid w:val="007D6210"/>
    <w:rsid w:val="007D6D19"/>
    <w:rsid w:val="007D6EDD"/>
    <w:rsid w:val="007D6F5D"/>
    <w:rsid w:val="007D70B7"/>
    <w:rsid w:val="007E154B"/>
    <w:rsid w:val="007E1C2F"/>
    <w:rsid w:val="007E2A29"/>
    <w:rsid w:val="007E310C"/>
    <w:rsid w:val="007E4023"/>
    <w:rsid w:val="007E47A2"/>
    <w:rsid w:val="007E4AB7"/>
    <w:rsid w:val="007E50A2"/>
    <w:rsid w:val="007E550E"/>
    <w:rsid w:val="007E6150"/>
    <w:rsid w:val="007E6295"/>
    <w:rsid w:val="007E6E34"/>
    <w:rsid w:val="007F0449"/>
    <w:rsid w:val="007F08B1"/>
    <w:rsid w:val="007F15CD"/>
    <w:rsid w:val="007F1864"/>
    <w:rsid w:val="007F1F8A"/>
    <w:rsid w:val="007F2E22"/>
    <w:rsid w:val="007F2F3D"/>
    <w:rsid w:val="007F4565"/>
    <w:rsid w:val="007F5631"/>
    <w:rsid w:val="007F58BC"/>
    <w:rsid w:val="007F5B0C"/>
    <w:rsid w:val="007F6A74"/>
    <w:rsid w:val="007F75D1"/>
    <w:rsid w:val="007F7C07"/>
    <w:rsid w:val="00800020"/>
    <w:rsid w:val="00800205"/>
    <w:rsid w:val="008011FB"/>
    <w:rsid w:val="008012A5"/>
    <w:rsid w:val="0080199D"/>
    <w:rsid w:val="008023A1"/>
    <w:rsid w:val="00803F51"/>
    <w:rsid w:val="00804090"/>
    <w:rsid w:val="00804EFD"/>
    <w:rsid w:val="008060AA"/>
    <w:rsid w:val="00806173"/>
    <w:rsid w:val="0080659B"/>
    <w:rsid w:val="00806BD3"/>
    <w:rsid w:val="008100D9"/>
    <w:rsid w:val="00810425"/>
    <w:rsid w:val="00811010"/>
    <w:rsid w:val="00812C30"/>
    <w:rsid w:val="00814269"/>
    <w:rsid w:val="008148A8"/>
    <w:rsid w:val="00815FC9"/>
    <w:rsid w:val="0081671A"/>
    <w:rsid w:val="00817505"/>
    <w:rsid w:val="00820624"/>
    <w:rsid w:val="008213F1"/>
    <w:rsid w:val="00822105"/>
    <w:rsid w:val="0082248F"/>
    <w:rsid w:val="008230AB"/>
    <w:rsid w:val="00823320"/>
    <w:rsid w:val="00823427"/>
    <w:rsid w:val="00824031"/>
    <w:rsid w:val="00824125"/>
    <w:rsid w:val="008254EE"/>
    <w:rsid w:val="0082636D"/>
    <w:rsid w:val="00826A8F"/>
    <w:rsid w:val="008279F1"/>
    <w:rsid w:val="00830936"/>
    <w:rsid w:val="008311D1"/>
    <w:rsid w:val="00831612"/>
    <w:rsid w:val="0083176E"/>
    <w:rsid w:val="008320FC"/>
    <w:rsid w:val="00832954"/>
    <w:rsid w:val="0083782E"/>
    <w:rsid w:val="00845321"/>
    <w:rsid w:val="00846109"/>
    <w:rsid w:val="00846AD3"/>
    <w:rsid w:val="00850033"/>
    <w:rsid w:val="008503C0"/>
    <w:rsid w:val="00850A4B"/>
    <w:rsid w:val="00850F62"/>
    <w:rsid w:val="00853432"/>
    <w:rsid w:val="00855E6B"/>
    <w:rsid w:val="008568BC"/>
    <w:rsid w:val="00857514"/>
    <w:rsid w:val="008577CA"/>
    <w:rsid w:val="00861638"/>
    <w:rsid w:val="0086454E"/>
    <w:rsid w:val="00864A2E"/>
    <w:rsid w:val="00864B2C"/>
    <w:rsid w:val="0086773A"/>
    <w:rsid w:val="00867DE8"/>
    <w:rsid w:val="008707AD"/>
    <w:rsid w:val="008707EF"/>
    <w:rsid w:val="00872A7D"/>
    <w:rsid w:val="0087301A"/>
    <w:rsid w:val="00873C06"/>
    <w:rsid w:val="00874F6F"/>
    <w:rsid w:val="008777CB"/>
    <w:rsid w:val="008778A8"/>
    <w:rsid w:val="008778E7"/>
    <w:rsid w:val="00881333"/>
    <w:rsid w:val="0088298A"/>
    <w:rsid w:val="00883127"/>
    <w:rsid w:val="0088438A"/>
    <w:rsid w:val="00885A34"/>
    <w:rsid w:val="00886456"/>
    <w:rsid w:val="008865E9"/>
    <w:rsid w:val="00886884"/>
    <w:rsid w:val="00886932"/>
    <w:rsid w:val="008875A1"/>
    <w:rsid w:val="00887BD9"/>
    <w:rsid w:val="00890544"/>
    <w:rsid w:val="00891110"/>
    <w:rsid w:val="00892AF4"/>
    <w:rsid w:val="00892D95"/>
    <w:rsid w:val="0089305D"/>
    <w:rsid w:val="00893FDF"/>
    <w:rsid w:val="00894361"/>
    <w:rsid w:val="00894C62"/>
    <w:rsid w:val="00894FF2"/>
    <w:rsid w:val="0089591A"/>
    <w:rsid w:val="00895CCA"/>
    <w:rsid w:val="00897F61"/>
    <w:rsid w:val="008A1DCA"/>
    <w:rsid w:val="008A21CD"/>
    <w:rsid w:val="008A45B1"/>
    <w:rsid w:val="008A563E"/>
    <w:rsid w:val="008A7356"/>
    <w:rsid w:val="008A75B2"/>
    <w:rsid w:val="008B044F"/>
    <w:rsid w:val="008B0CE8"/>
    <w:rsid w:val="008B0FD0"/>
    <w:rsid w:val="008B1545"/>
    <w:rsid w:val="008B15AF"/>
    <w:rsid w:val="008B2CC5"/>
    <w:rsid w:val="008B3FD9"/>
    <w:rsid w:val="008B48DA"/>
    <w:rsid w:val="008B559F"/>
    <w:rsid w:val="008B60CC"/>
    <w:rsid w:val="008B6B70"/>
    <w:rsid w:val="008B70A5"/>
    <w:rsid w:val="008C1874"/>
    <w:rsid w:val="008C1A26"/>
    <w:rsid w:val="008C28C8"/>
    <w:rsid w:val="008C3674"/>
    <w:rsid w:val="008C3F49"/>
    <w:rsid w:val="008C463A"/>
    <w:rsid w:val="008C4DD5"/>
    <w:rsid w:val="008C5ACF"/>
    <w:rsid w:val="008C661A"/>
    <w:rsid w:val="008C66BD"/>
    <w:rsid w:val="008C79FC"/>
    <w:rsid w:val="008C7D6E"/>
    <w:rsid w:val="008D003C"/>
    <w:rsid w:val="008D09E6"/>
    <w:rsid w:val="008D0BBB"/>
    <w:rsid w:val="008D25DD"/>
    <w:rsid w:val="008D32DB"/>
    <w:rsid w:val="008D36A0"/>
    <w:rsid w:val="008D375D"/>
    <w:rsid w:val="008D42CF"/>
    <w:rsid w:val="008D6619"/>
    <w:rsid w:val="008E05BE"/>
    <w:rsid w:val="008E0CF7"/>
    <w:rsid w:val="008E0D4F"/>
    <w:rsid w:val="008E0E0B"/>
    <w:rsid w:val="008E237A"/>
    <w:rsid w:val="008E2B7F"/>
    <w:rsid w:val="008E38E3"/>
    <w:rsid w:val="008E391A"/>
    <w:rsid w:val="008E3B96"/>
    <w:rsid w:val="008E4901"/>
    <w:rsid w:val="008E52E4"/>
    <w:rsid w:val="008E5923"/>
    <w:rsid w:val="008E5999"/>
    <w:rsid w:val="008E5E97"/>
    <w:rsid w:val="008E6945"/>
    <w:rsid w:val="008E6A17"/>
    <w:rsid w:val="008F24FC"/>
    <w:rsid w:val="008F2548"/>
    <w:rsid w:val="008F2910"/>
    <w:rsid w:val="008F3353"/>
    <w:rsid w:val="008F4305"/>
    <w:rsid w:val="008F548C"/>
    <w:rsid w:val="008F6D2A"/>
    <w:rsid w:val="008F7546"/>
    <w:rsid w:val="008F7A77"/>
    <w:rsid w:val="00900A54"/>
    <w:rsid w:val="00900AD0"/>
    <w:rsid w:val="00902174"/>
    <w:rsid w:val="00902658"/>
    <w:rsid w:val="00904CB1"/>
    <w:rsid w:val="009053BE"/>
    <w:rsid w:val="0090557E"/>
    <w:rsid w:val="0090561B"/>
    <w:rsid w:val="0090642F"/>
    <w:rsid w:val="00906598"/>
    <w:rsid w:val="00907194"/>
    <w:rsid w:val="009072B8"/>
    <w:rsid w:val="00912304"/>
    <w:rsid w:val="00912F9C"/>
    <w:rsid w:val="00913B5F"/>
    <w:rsid w:val="00913E40"/>
    <w:rsid w:val="009145BF"/>
    <w:rsid w:val="00915C8E"/>
    <w:rsid w:val="0091698C"/>
    <w:rsid w:val="00916F29"/>
    <w:rsid w:val="00920552"/>
    <w:rsid w:val="00921766"/>
    <w:rsid w:val="00921BE8"/>
    <w:rsid w:val="00921D44"/>
    <w:rsid w:val="00922167"/>
    <w:rsid w:val="00922811"/>
    <w:rsid w:val="00922875"/>
    <w:rsid w:val="0092347A"/>
    <w:rsid w:val="00923BB7"/>
    <w:rsid w:val="00925314"/>
    <w:rsid w:val="00927327"/>
    <w:rsid w:val="0093027D"/>
    <w:rsid w:val="009308F4"/>
    <w:rsid w:val="009329A9"/>
    <w:rsid w:val="00932C38"/>
    <w:rsid w:val="00934147"/>
    <w:rsid w:val="009363F7"/>
    <w:rsid w:val="00937582"/>
    <w:rsid w:val="0093760D"/>
    <w:rsid w:val="00937A34"/>
    <w:rsid w:val="00937BDC"/>
    <w:rsid w:val="00940119"/>
    <w:rsid w:val="00941332"/>
    <w:rsid w:val="00941442"/>
    <w:rsid w:val="00941A27"/>
    <w:rsid w:val="009420B5"/>
    <w:rsid w:val="009425E3"/>
    <w:rsid w:val="00942D84"/>
    <w:rsid w:val="00943884"/>
    <w:rsid w:val="00944699"/>
    <w:rsid w:val="009456AC"/>
    <w:rsid w:val="009478F2"/>
    <w:rsid w:val="00947A0B"/>
    <w:rsid w:val="00947D98"/>
    <w:rsid w:val="00947EB1"/>
    <w:rsid w:val="00951307"/>
    <w:rsid w:val="00953109"/>
    <w:rsid w:val="00954D8C"/>
    <w:rsid w:val="009556A0"/>
    <w:rsid w:val="009564E5"/>
    <w:rsid w:val="00956954"/>
    <w:rsid w:val="00956C41"/>
    <w:rsid w:val="00960065"/>
    <w:rsid w:val="0096043E"/>
    <w:rsid w:val="009604E3"/>
    <w:rsid w:val="0096163F"/>
    <w:rsid w:val="00962666"/>
    <w:rsid w:val="009633CE"/>
    <w:rsid w:val="00965B1A"/>
    <w:rsid w:val="00966065"/>
    <w:rsid w:val="00966469"/>
    <w:rsid w:val="00966ECC"/>
    <w:rsid w:val="00967750"/>
    <w:rsid w:val="00970A74"/>
    <w:rsid w:val="00971078"/>
    <w:rsid w:val="0097230E"/>
    <w:rsid w:val="00972EDC"/>
    <w:rsid w:val="00972F09"/>
    <w:rsid w:val="009731CD"/>
    <w:rsid w:val="00973730"/>
    <w:rsid w:val="00974D04"/>
    <w:rsid w:val="0097595C"/>
    <w:rsid w:val="009807F3"/>
    <w:rsid w:val="009816A6"/>
    <w:rsid w:val="00981F2F"/>
    <w:rsid w:val="00983E0D"/>
    <w:rsid w:val="009855D6"/>
    <w:rsid w:val="00985CE6"/>
    <w:rsid w:val="0098724F"/>
    <w:rsid w:val="00990266"/>
    <w:rsid w:val="00990305"/>
    <w:rsid w:val="0099102F"/>
    <w:rsid w:val="0099139C"/>
    <w:rsid w:val="00991DC1"/>
    <w:rsid w:val="00991FA9"/>
    <w:rsid w:val="009944E3"/>
    <w:rsid w:val="0099487C"/>
    <w:rsid w:val="00996896"/>
    <w:rsid w:val="00996D55"/>
    <w:rsid w:val="00997551"/>
    <w:rsid w:val="009A0D9F"/>
    <w:rsid w:val="009A2AEE"/>
    <w:rsid w:val="009A2D66"/>
    <w:rsid w:val="009A341F"/>
    <w:rsid w:val="009A35EF"/>
    <w:rsid w:val="009A4190"/>
    <w:rsid w:val="009A44DD"/>
    <w:rsid w:val="009A4692"/>
    <w:rsid w:val="009A4D95"/>
    <w:rsid w:val="009A513A"/>
    <w:rsid w:val="009A5D3A"/>
    <w:rsid w:val="009A7F97"/>
    <w:rsid w:val="009B003B"/>
    <w:rsid w:val="009B24F1"/>
    <w:rsid w:val="009B3117"/>
    <w:rsid w:val="009B5642"/>
    <w:rsid w:val="009B5AF6"/>
    <w:rsid w:val="009B5F02"/>
    <w:rsid w:val="009B70DE"/>
    <w:rsid w:val="009B783B"/>
    <w:rsid w:val="009B7FE5"/>
    <w:rsid w:val="009C12D8"/>
    <w:rsid w:val="009C14A7"/>
    <w:rsid w:val="009C3029"/>
    <w:rsid w:val="009C37AC"/>
    <w:rsid w:val="009C3D6F"/>
    <w:rsid w:val="009C5B2B"/>
    <w:rsid w:val="009C648F"/>
    <w:rsid w:val="009C7E94"/>
    <w:rsid w:val="009D017B"/>
    <w:rsid w:val="009D0CEE"/>
    <w:rsid w:val="009D0F42"/>
    <w:rsid w:val="009D1FE7"/>
    <w:rsid w:val="009D2206"/>
    <w:rsid w:val="009D239C"/>
    <w:rsid w:val="009D3A83"/>
    <w:rsid w:val="009D4AF3"/>
    <w:rsid w:val="009D54A9"/>
    <w:rsid w:val="009D59CE"/>
    <w:rsid w:val="009D5BA8"/>
    <w:rsid w:val="009D7324"/>
    <w:rsid w:val="009D785D"/>
    <w:rsid w:val="009D7BCF"/>
    <w:rsid w:val="009E0710"/>
    <w:rsid w:val="009E14A0"/>
    <w:rsid w:val="009E170D"/>
    <w:rsid w:val="009E2D19"/>
    <w:rsid w:val="009E34C2"/>
    <w:rsid w:val="009E3FE6"/>
    <w:rsid w:val="009E4082"/>
    <w:rsid w:val="009E4A84"/>
    <w:rsid w:val="009E4D16"/>
    <w:rsid w:val="009E67E4"/>
    <w:rsid w:val="009E72FE"/>
    <w:rsid w:val="009F11DD"/>
    <w:rsid w:val="009F19B6"/>
    <w:rsid w:val="009F4D38"/>
    <w:rsid w:val="009F5D7C"/>
    <w:rsid w:val="009F5FDE"/>
    <w:rsid w:val="009F6ACD"/>
    <w:rsid w:val="009F6BD1"/>
    <w:rsid w:val="00A00760"/>
    <w:rsid w:val="00A01795"/>
    <w:rsid w:val="00A023D5"/>
    <w:rsid w:val="00A02D9F"/>
    <w:rsid w:val="00A0412F"/>
    <w:rsid w:val="00A043AB"/>
    <w:rsid w:val="00A04A40"/>
    <w:rsid w:val="00A0577B"/>
    <w:rsid w:val="00A057DF"/>
    <w:rsid w:val="00A10D31"/>
    <w:rsid w:val="00A11AD9"/>
    <w:rsid w:val="00A11FFB"/>
    <w:rsid w:val="00A12033"/>
    <w:rsid w:val="00A12545"/>
    <w:rsid w:val="00A12E15"/>
    <w:rsid w:val="00A1303D"/>
    <w:rsid w:val="00A13C8D"/>
    <w:rsid w:val="00A13D83"/>
    <w:rsid w:val="00A15893"/>
    <w:rsid w:val="00A15B15"/>
    <w:rsid w:val="00A16B9B"/>
    <w:rsid w:val="00A178AB"/>
    <w:rsid w:val="00A201E2"/>
    <w:rsid w:val="00A22698"/>
    <w:rsid w:val="00A227A1"/>
    <w:rsid w:val="00A22F27"/>
    <w:rsid w:val="00A23816"/>
    <w:rsid w:val="00A252AE"/>
    <w:rsid w:val="00A261C7"/>
    <w:rsid w:val="00A2676E"/>
    <w:rsid w:val="00A31321"/>
    <w:rsid w:val="00A3229D"/>
    <w:rsid w:val="00A32BBB"/>
    <w:rsid w:val="00A35241"/>
    <w:rsid w:val="00A362C5"/>
    <w:rsid w:val="00A36AE6"/>
    <w:rsid w:val="00A406F5"/>
    <w:rsid w:val="00A4166D"/>
    <w:rsid w:val="00A41DB3"/>
    <w:rsid w:val="00A43111"/>
    <w:rsid w:val="00A43436"/>
    <w:rsid w:val="00A457B7"/>
    <w:rsid w:val="00A4657A"/>
    <w:rsid w:val="00A46F84"/>
    <w:rsid w:val="00A50367"/>
    <w:rsid w:val="00A506A8"/>
    <w:rsid w:val="00A50830"/>
    <w:rsid w:val="00A5195C"/>
    <w:rsid w:val="00A52141"/>
    <w:rsid w:val="00A522BA"/>
    <w:rsid w:val="00A523E6"/>
    <w:rsid w:val="00A52B51"/>
    <w:rsid w:val="00A53102"/>
    <w:rsid w:val="00A53617"/>
    <w:rsid w:val="00A56586"/>
    <w:rsid w:val="00A57508"/>
    <w:rsid w:val="00A5788E"/>
    <w:rsid w:val="00A578E7"/>
    <w:rsid w:val="00A6030C"/>
    <w:rsid w:val="00A60B81"/>
    <w:rsid w:val="00A6139E"/>
    <w:rsid w:val="00A6224A"/>
    <w:rsid w:val="00A6389D"/>
    <w:rsid w:val="00A63CA8"/>
    <w:rsid w:val="00A64BBA"/>
    <w:rsid w:val="00A65891"/>
    <w:rsid w:val="00A65AD9"/>
    <w:rsid w:val="00A661F2"/>
    <w:rsid w:val="00A662F2"/>
    <w:rsid w:val="00A66BF8"/>
    <w:rsid w:val="00A6770A"/>
    <w:rsid w:val="00A70666"/>
    <w:rsid w:val="00A70711"/>
    <w:rsid w:val="00A70990"/>
    <w:rsid w:val="00A7135E"/>
    <w:rsid w:val="00A71B00"/>
    <w:rsid w:val="00A72B2A"/>
    <w:rsid w:val="00A7366E"/>
    <w:rsid w:val="00A73F54"/>
    <w:rsid w:val="00A76748"/>
    <w:rsid w:val="00A76B51"/>
    <w:rsid w:val="00A77CDF"/>
    <w:rsid w:val="00A77E4C"/>
    <w:rsid w:val="00A80E67"/>
    <w:rsid w:val="00A8139B"/>
    <w:rsid w:val="00A837EB"/>
    <w:rsid w:val="00A83B70"/>
    <w:rsid w:val="00A84593"/>
    <w:rsid w:val="00A849A7"/>
    <w:rsid w:val="00A8554A"/>
    <w:rsid w:val="00A86140"/>
    <w:rsid w:val="00A864F9"/>
    <w:rsid w:val="00A873DB"/>
    <w:rsid w:val="00A91959"/>
    <w:rsid w:val="00A91BB7"/>
    <w:rsid w:val="00A9203B"/>
    <w:rsid w:val="00A92DC1"/>
    <w:rsid w:val="00A92F6B"/>
    <w:rsid w:val="00A932A2"/>
    <w:rsid w:val="00A93C5F"/>
    <w:rsid w:val="00A93F0E"/>
    <w:rsid w:val="00A955CE"/>
    <w:rsid w:val="00A969E7"/>
    <w:rsid w:val="00A972B0"/>
    <w:rsid w:val="00A97618"/>
    <w:rsid w:val="00A97B83"/>
    <w:rsid w:val="00AA10EB"/>
    <w:rsid w:val="00AA3BC4"/>
    <w:rsid w:val="00AA423E"/>
    <w:rsid w:val="00AA53A5"/>
    <w:rsid w:val="00AA5AC0"/>
    <w:rsid w:val="00AA7002"/>
    <w:rsid w:val="00AA7435"/>
    <w:rsid w:val="00AA7DAA"/>
    <w:rsid w:val="00AB03F9"/>
    <w:rsid w:val="00AB0484"/>
    <w:rsid w:val="00AB0FB8"/>
    <w:rsid w:val="00AB320D"/>
    <w:rsid w:val="00AB3D0A"/>
    <w:rsid w:val="00AB45F2"/>
    <w:rsid w:val="00AB4BBB"/>
    <w:rsid w:val="00AB622F"/>
    <w:rsid w:val="00AB6C19"/>
    <w:rsid w:val="00AB6D6D"/>
    <w:rsid w:val="00AB72BB"/>
    <w:rsid w:val="00AB77F2"/>
    <w:rsid w:val="00AC1C7C"/>
    <w:rsid w:val="00AC32DE"/>
    <w:rsid w:val="00AC3465"/>
    <w:rsid w:val="00AC3817"/>
    <w:rsid w:val="00AC40BD"/>
    <w:rsid w:val="00AC55B6"/>
    <w:rsid w:val="00AC59DB"/>
    <w:rsid w:val="00AC5C73"/>
    <w:rsid w:val="00AC5EB6"/>
    <w:rsid w:val="00AC7052"/>
    <w:rsid w:val="00AC75A0"/>
    <w:rsid w:val="00AC7C1D"/>
    <w:rsid w:val="00AD0CAC"/>
    <w:rsid w:val="00AD3EB2"/>
    <w:rsid w:val="00AD4824"/>
    <w:rsid w:val="00AD5F82"/>
    <w:rsid w:val="00AD652C"/>
    <w:rsid w:val="00AD6BA0"/>
    <w:rsid w:val="00AE071E"/>
    <w:rsid w:val="00AE32C6"/>
    <w:rsid w:val="00AE5887"/>
    <w:rsid w:val="00AE5B1F"/>
    <w:rsid w:val="00AE6407"/>
    <w:rsid w:val="00AE7043"/>
    <w:rsid w:val="00AE7598"/>
    <w:rsid w:val="00AE77E6"/>
    <w:rsid w:val="00AE7B19"/>
    <w:rsid w:val="00AE7BB2"/>
    <w:rsid w:val="00AF00EE"/>
    <w:rsid w:val="00AF0323"/>
    <w:rsid w:val="00AF0F29"/>
    <w:rsid w:val="00AF1461"/>
    <w:rsid w:val="00AF1BE3"/>
    <w:rsid w:val="00AF6CA2"/>
    <w:rsid w:val="00AF7460"/>
    <w:rsid w:val="00B0085C"/>
    <w:rsid w:val="00B0160E"/>
    <w:rsid w:val="00B034DC"/>
    <w:rsid w:val="00B03D53"/>
    <w:rsid w:val="00B03EEF"/>
    <w:rsid w:val="00B05655"/>
    <w:rsid w:val="00B067F5"/>
    <w:rsid w:val="00B069CE"/>
    <w:rsid w:val="00B10DE9"/>
    <w:rsid w:val="00B10E1E"/>
    <w:rsid w:val="00B11BDC"/>
    <w:rsid w:val="00B1285B"/>
    <w:rsid w:val="00B1294E"/>
    <w:rsid w:val="00B1335C"/>
    <w:rsid w:val="00B13D11"/>
    <w:rsid w:val="00B145E3"/>
    <w:rsid w:val="00B1658D"/>
    <w:rsid w:val="00B169F3"/>
    <w:rsid w:val="00B17EAC"/>
    <w:rsid w:val="00B200A2"/>
    <w:rsid w:val="00B204E2"/>
    <w:rsid w:val="00B2075F"/>
    <w:rsid w:val="00B20ABA"/>
    <w:rsid w:val="00B23892"/>
    <w:rsid w:val="00B23D3B"/>
    <w:rsid w:val="00B240F6"/>
    <w:rsid w:val="00B24BA8"/>
    <w:rsid w:val="00B252E4"/>
    <w:rsid w:val="00B2616D"/>
    <w:rsid w:val="00B2749A"/>
    <w:rsid w:val="00B3071E"/>
    <w:rsid w:val="00B30ABC"/>
    <w:rsid w:val="00B30D96"/>
    <w:rsid w:val="00B31858"/>
    <w:rsid w:val="00B31C8C"/>
    <w:rsid w:val="00B32D08"/>
    <w:rsid w:val="00B33A59"/>
    <w:rsid w:val="00B362DB"/>
    <w:rsid w:val="00B41FB3"/>
    <w:rsid w:val="00B428AC"/>
    <w:rsid w:val="00B42DF8"/>
    <w:rsid w:val="00B4355C"/>
    <w:rsid w:val="00B43C92"/>
    <w:rsid w:val="00B44718"/>
    <w:rsid w:val="00B504F4"/>
    <w:rsid w:val="00B51272"/>
    <w:rsid w:val="00B51B07"/>
    <w:rsid w:val="00B52020"/>
    <w:rsid w:val="00B5327D"/>
    <w:rsid w:val="00B53481"/>
    <w:rsid w:val="00B53519"/>
    <w:rsid w:val="00B53FBF"/>
    <w:rsid w:val="00B5774B"/>
    <w:rsid w:val="00B61576"/>
    <w:rsid w:val="00B61B7D"/>
    <w:rsid w:val="00B62119"/>
    <w:rsid w:val="00B622B1"/>
    <w:rsid w:val="00B6289B"/>
    <w:rsid w:val="00B6355D"/>
    <w:rsid w:val="00B63767"/>
    <w:rsid w:val="00B63C3C"/>
    <w:rsid w:val="00B6441D"/>
    <w:rsid w:val="00B656B5"/>
    <w:rsid w:val="00B65D43"/>
    <w:rsid w:val="00B65EA0"/>
    <w:rsid w:val="00B66296"/>
    <w:rsid w:val="00B70730"/>
    <w:rsid w:val="00B70D8C"/>
    <w:rsid w:val="00B71DBC"/>
    <w:rsid w:val="00B7258B"/>
    <w:rsid w:val="00B7352D"/>
    <w:rsid w:val="00B73B6E"/>
    <w:rsid w:val="00B741C3"/>
    <w:rsid w:val="00B741CA"/>
    <w:rsid w:val="00B7537F"/>
    <w:rsid w:val="00B76BAC"/>
    <w:rsid w:val="00B76CAB"/>
    <w:rsid w:val="00B76DC9"/>
    <w:rsid w:val="00B77FE3"/>
    <w:rsid w:val="00B80BB8"/>
    <w:rsid w:val="00B8154A"/>
    <w:rsid w:val="00B8178B"/>
    <w:rsid w:val="00B81CC0"/>
    <w:rsid w:val="00B82503"/>
    <w:rsid w:val="00B826FE"/>
    <w:rsid w:val="00B83411"/>
    <w:rsid w:val="00B83608"/>
    <w:rsid w:val="00B8408C"/>
    <w:rsid w:val="00B84168"/>
    <w:rsid w:val="00B8450E"/>
    <w:rsid w:val="00B84A57"/>
    <w:rsid w:val="00B85665"/>
    <w:rsid w:val="00B85C3C"/>
    <w:rsid w:val="00B86A09"/>
    <w:rsid w:val="00B877BC"/>
    <w:rsid w:val="00B87BD6"/>
    <w:rsid w:val="00B90602"/>
    <w:rsid w:val="00B92C84"/>
    <w:rsid w:val="00B92CF5"/>
    <w:rsid w:val="00B931F8"/>
    <w:rsid w:val="00B93635"/>
    <w:rsid w:val="00B93665"/>
    <w:rsid w:val="00B948B4"/>
    <w:rsid w:val="00B96A16"/>
    <w:rsid w:val="00B97177"/>
    <w:rsid w:val="00BA0236"/>
    <w:rsid w:val="00BA02B8"/>
    <w:rsid w:val="00BA063D"/>
    <w:rsid w:val="00BA06C2"/>
    <w:rsid w:val="00BA0A20"/>
    <w:rsid w:val="00BA146D"/>
    <w:rsid w:val="00BA1A28"/>
    <w:rsid w:val="00BA23DA"/>
    <w:rsid w:val="00BA242B"/>
    <w:rsid w:val="00BA393A"/>
    <w:rsid w:val="00BA3BD7"/>
    <w:rsid w:val="00BA55DC"/>
    <w:rsid w:val="00BA5A47"/>
    <w:rsid w:val="00BA5CC3"/>
    <w:rsid w:val="00BA7507"/>
    <w:rsid w:val="00BB0E67"/>
    <w:rsid w:val="00BB1306"/>
    <w:rsid w:val="00BB1967"/>
    <w:rsid w:val="00BB1D70"/>
    <w:rsid w:val="00BB1E1B"/>
    <w:rsid w:val="00BB31B8"/>
    <w:rsid w:val="00BB3BC0"/>
    <w:rsid w:val="00BB3CE0"/>
    <w:rsid w:val="00BB5C32"/>
    <w:rsid w:val="00BB6F5F"/>
    <w:rsid w:val="00BC0D11"/>
    <w:rsid w:val="00BC2FCD"/>
    <w:rsid w:val="00BC32AF"/>
    <w:rsid w:val="00BC5204"/>
    <w:rsid w:val="00BD22DC"/>
    <w:rsid w:val="00BD24D1"/>
    <w:rsid w:val="00BD361A"/>
    <w:rsid w:val="00BD5249"/>
    <w:rsid w:val="00BD5262"/>
    <w:rsid w:val="00BD64F3"/>
    <w:rsid w:val="00BD7A10"/>
    <w:rsid w:val="00BE065A"/>
    <w:rsid w:val="00BE074F"/>
    <w:rsid w:val="00BE0D1E"/>
    <w:rsid w:val="00BE1934"/>
    <w:rsid w:val="00BE458A"/>
    <w:rsid w:val="00BE5296"/>
    <w:rsid w:val="00BE56F3"/>
    <w:rsid w:val="00BE645C"/>
    <w:rsid w:val="00BE65ED"/>
    <w:rsid w:val="00BE666E"/>
    <w:rsid w:val="00BE767E"/>
    <w:rsid w:val="00BE7E94"/>
    <w:rsid w:val="00BF00CA"/>
    <w:rsid w:val="00BF0590"/>
    <w:rsid w:val="00BF0746"/>
    <w:rsid w:val="00BF0FD9"/>
    <w:rsid w:val="00BF147C"/>
    <w:rsid w:val="00BF1E1E"/>
    <w:rsid w:val="00BF57D5"/>
    <w:rsid w:val="00BF5B30"/>
    <w:rsid w:val="00BF5FFB"/>
    <w:rsid w:val="00BF65DC"/>
    <w:rsid w:val="00BF79A3"/>
    <w:rsid w:val="00BF7D0F"/>
    <w:rsid w:val="00C00606"/>
    <w:rsid w:val="00C0132D"/>
    <w:rsid w:val="00C01371"/>
    <w:rsid w:val="00C01DC8"/>
    <w:rsid w:val="00C027D4"/>
    <w:rsid w:val="00C03D71"/>
    <w:rsid w:val="00C057B2"/>
    <w:rsid w:val="00C05ACA"/>
    <w:rsid w:val="00C05EE4"/>
    <w:rsid w:val="00C0633D"/>
    <w:rsid w:val="00C0639C"/>
    <w:rsid w:val="00C06554"/>
    <w:rsid w:val="00C06AC3"/>
    <w:rsid w:val="00C07202"/>
    <w:rsid w:val="00C07913"/>
    <w:rsid w:val="00C07B8D"/>
    <w:rsid w:val="00C113BD"/>
    <w:rsid w:val="00C12475"/>
    <w:rsid w:val="00C12C52"/>
    <w:rsid w:val="00C13853"/>
    <w:rsid w:val="00C13E27"/>
    <w:rsid w:val="00C13FBF"/>
    <w:rsid w:val="00C14A6A"/>
    <w:rsid w:val="00C15327"/>
    <w:rsid w:val="00C1550C"/>
    <w:rsid w:val="00C1609C"/>
    <w:rsid w:val="00C160D6"/>
    <w:rsid w:val="00C1658F"/>
    <w:rsid w:val="00C165ED"/>
    <w:rsid w:val="00C1743A"/>
    <w:rsid w:val="00C1749F"/>
    <w:rsid w:val="00C201A2"/>
    <w:rsid w:val="00C21178"/>
    <w:rsid w:val="00C211EE"/>
    <w:rsid w:val="00C211F2"/>
    <w:rsid w:val="00C21E56"/>
    <w:rsid w:val="00C2253D"/>
    <w:rsid w:val="00C25589"/>
    <w:rsid w:val="00C264B3"/>
    <w:rsid w:val="00C27983"/>
    <w:rsid w:val="00C27B53"/>
    <w:rsid w:val="00C27BCB"/>
    <w:rsid w:val="00C27E11"/>
    <w:rsid w:val="00C30E09"/>
    <w:rsid w:val="00C30E57"/>
    <w:rsid w:val="00C31358"/>
    <w:rsid w:val="00C31F03"/>
    <w:rsid w:val="00C32256"/>
    <w:rsid w:val="00C32A7D"/>
    <w:rsid w:val="00C3369A"/>
    <w:rsid w:val="00C33B67"/>
    <w:rsid w:val="00C33EA8"/>
    <w:rsid w:val="00C34018"/>
    <w:rsid w:val="00C36C38"/>
    <w:rsid w:val="00C36CA2"/>
    <w:rsid w:val="00C41A0F"/>
    <w:rsid w:val="00C41BDB"/>
    <w:rsid w:val="00C41D22"/>
    <w:rsid w:val="00C420BE"/>
    <w:rsid w:val="00C47206"/>
    <w:rsid w:val="00C5058C"/>
    <w:rsid w:val="00C51299"/>
    <w:rsid w:val="00C51501"/>
    <w:rsid w:val="00C5249C"/>
    <w:rsid w:val="00C52FFB"/>
    <w:rsid w:val="00C53BD5"/>
    <w:rsid w:val="00C54497"/>
    <w:rsid w:val="00C55060"/>
    <w:rsid w:val="00C57041"/>
    <w:rsid w:val="00C57341"/>
    <w:rsid w:val="00C633B6"/>
    <w:rsid w:val="00C63B95"/>
    <w:rsid w:val="00C63FDD"/>
    <w:rsid w:val="00C64E8B"/>
    <w:rsid w:val="00C6566E"/>
    <w:rsid w:val="00C664C0"/>
    <w:rsid w:val="00C6672A"/>
    <w:rsid w:val="00C668D4"/>
    <w:rsid w:val="00C66EBC"/>
    <w:rsid w:val="00C676F3"/>
    <w:rsid w:val="00C67849"/>
    <w:rsid w:val="00C67BD7"/>
    <w:rsid w:val="00C711E3"/>
    <w:rsid w:val="00C7179A"/>
    <w:rsid w:val="00C717B8"/>
    <w:rsid w:val="00C71B28"/>
    <w:rsid w:val="00C728F5"/>
    <w:rsid w:val="00C72DBA"/>
    <w:rsid w:val="00C738D3"/>
    <w:rsid w:val="00C74E23"/>
    <w:rsid w:val="00C7536F"/>
    <w:rsid w:val="00C765CA"/>
    <w:rsid w:val="00C77752"/>
    <w:rsid w:val="00C80865"/>
    <w:rsid w:val="00C80C5B"/>
    <w:rsid w:val="00C818DC"/>
    <w:rsid w:val="00C82661"/>
    <w:rsid w:val="00C82FBF"/>
    <w:rsid w:val="00C831A2"/>
    <w:rsid w:val="00C83539"/>
    <w:rsid w:val="00C8376A"/>
    <w:rsid w:val="00C8465C"/>
    <w:rsid w:val="00C87259"/>
    <w:rsid w:val="00C87F55"/>
    <w:rsid w:val="00C9182F"/>
    <w:rsid w:val="00C934E1"/>
    <w:rsid w:val="00C93A4D"/>
    <w:rsid w:val="00C93B78"/>
    <w:rsid w:val="00C94C30"/>
    <w:rsid w:val="00C94C43"/>
    <w:rsid w:val="00C95423"/>
    <w:rsid w:val="00C9569D"/>
    <w:rsid w:val="00C96075"/>
    <w:rsid w:val="00C97148"/>
    <w:rsid w:val="00CA0A41"/>
    <w:rsid w:val="00CA1E85"/>
    <w:rsid w:val="00CA3EC2"/>
    <w:rsid w:val="00CA4096"/>
    <w:rsid w:val="00CA45CF"/>
    <w:rsid w:val="00CA4D4F"/>
    <w:rsid w:val="00CA6036"/>
    <w:rsid w:val="00CA657A"/>
    <w:rsid w:val="00CA677C"/>
    <w:rsid w:val="00CA7EEB"/>
    <w:rsid w:val="00CB01A5"/>
    <w:rsid w:val="00CB2DD7"/>
    <w:rsid w:val="00CB3364"/>
    <w:rsid w:val="00CB3919"/>
    <w:rsid w:val="00CB7A13"/>
    <w:rsid w:val="00CC150B"/>
    <w:rsid w:val="00CC152A"/>
    <w:rsid w:val="00CC1A23"/>
    <w:rsid w:val="00CC321D"/>
    <w:rsid w:val="00CC674C"/>
    <w:rsid w:val="00CC766F"/>
    <w:rsid w:val="00CD0A0A"/>
    <w:rsid w:val="00CD21C4"/>
    <w:rsid w:val="00CD2CD1"/>
    <w:rsid w:val="00CD4B76"/>
    <w:rsid w:val="00CD5D40"/>
    <w:rsid w:val="00CD6075"/>
    <w:rsid w:val="00CD6652"/>
    <w:rsid w:val="00CD71C6"/>
    <w:rsid w:val="00CE1967"/>
    <w:rsid w:val="00CE1B24"/>
    <w:rsid w:val="00CE1CEF"/>
    <w:rsid w:val="00CE26EE"/>
    <w:rsid w:val="00CE32B0"/>
    <w:rsid w:val="00CE32C1"/>
    <w:rsid w:val="00CE39F1"/>
    <w:rsid w:val="00CE45AD"/>
    <w:rsid w:val="00CE5755"/>
    <w:rsid w:val="00CE5A2C"/>
    <w:rsid w:val="00CE6466"/>
    <w:rsid w:val="00CE67DF"/>
    <w:rsid w:val="00CE79E0"/>
    <w:rsid w:val="00CF049B"/>
    <w:rsid w:val="00CF05F7"/>
    <w:rsid w:val="00CF09BA"/>
    <w:rsid w:val="00CF2EB6"/>
    <w:rsid w:val="00CF2FA5"/>
    <w:rsid w:val="00CF38A0"/>
    <w:rsid w:val="00CF4B68"/>
    <w:rsid w:val="00CF4C06"/>
    <w:rsid w:val="00CF5815"/>
    <w:rsid w:val="00CF5B2B"/>
    <w:rsid w:val="00CF6B5B"/>
    <w:rsid w:val="00CF7B97"/>
    <w:rsid w:val="00D0020B"/>
    <w:rsid w:val="00D00534"/>
    <w:rsid w:val="00D00607"/>
    <w:rsid w:val="00D013FC"/>
    <w:rsid w:val="00D017BD"/>
    <w:rsid w:val="00D0378C"/>
    <w:rsid w:val="00D04626"/>
    <w:rsid w:val="00D04A89"/>
    <w:rsid w:val="00D04D8F"/>
    <w:rsid w:val="00D05CC6"/>
    <w:rsid w:val="00D061D5"/>
    <w:rsid w:val="00D0638F"/>
    <w:rsid w:val="00D06D50"/>
    <w:rsid w:val="00D11B07"/>
    <w:rsid w:val="00D127FB"/>
    <w:rsid w:val="00D12CA3"/>
    <w:rsid w:val="00D144DF"/>
    <w:rsid w:val="00D14A64"/>
    <w:rsid w:val="00D15323"/>
    <w:rsid w:val="00D15DB4"/>
    <w:rsid w:val="00D15F4E"/>
    <w:rsid w:val="00D165ED"/>
    <w:rsid w:val="00D16F98"/>
    <w:rsid w:val="00D201B0"/>
    <w:rsid w:val="00D21328"/>
    <w:rsid w:val="00D219F2"/>
    <w:rsid w:val="00D2210A"/>
    <w:rsid w:val="00D2221D"/>
    <w:rsid w:val="00D226C8"/>
    <w:rsid w:val="00D23489"/>
    <w:rsid w:val="00D23530"/>
    <w:rsid w:val="00D253AC"/>
    <w:rsid w:val="00D25A97"/>
    <w:rsid w:val="00D260F7"/>
    <w:rsid w:val="00D26749"/>
    <w:rsid w:val="00D278EB"/>
    <w:rsid w:val="00D30686"/>
    <w:rsid w:val="00D31213"/>
    <w:rsid w:val="00D3298B"/>
    <w:rsid w:val="00D33A2A"/>
    <w:rsid w:val="00D342FA"/>
    <w:rsid w:val="00D3463D"/>
    <w:rsid w:val="00D34871"/>
    <w:rsid w:val="00D352AF"/>
    <w:rsid w:val="00D362F2"/>
    <w:rsid w:val="00D37863"/>
    <w:rsid w:val="00D403E3"/>
    <w:rsid w:val="00D41268"/>
    <w:rsid w:val="00D41301"/>
    <w:rsid w:val="00D415C8"/>
    <w:rsid w:val="00D421E1"/>
    <w:rsid w:val="00D42534"/>
    <w:rsid w:val="00D445EC"/>
    <w:rsid w:val="00D456F4"/>
    <w:rsid w:val="00D45A38"/>
    <w:rsid w:val="00D4634E"/>
    <w:rsid w:val="00D47C35"/>
    <w:rsid w:val="00D51194"/>
    <w:rsid w:val="00D52002"/>
    <w:rsid w:val="00D52B29"/>
    <w:rsid w:val="00D541A7"/>
    <w:rsid w:val="00D54786"/>
    <w:rsid w:val="00D5561C"/>
    <w:rsid w:val="00D5647A"/>
    <w:rsid w:val="00D5662F"/>
    <w:rsid w:val="00D56773"/>
    <w:rsid w:val="00D5703F"/>
    <w:rsid w:val="00D61987"/>
    <w:rsid w:val="00D61D12"/>
    <w:rsid w:val="00D63F37"/>
    <w:rsid w:val="00D667C2"/>
    <w:rsid w:val="00D67A56"/>
    <w:rsid w:val="00D700E4"/>
    <w:rsid w:val="00D7077C"/>
    <w:rsid w:val="00D71319"/>
    <w:rsid w:val="00D7181A"/>
    <w:rsid w:val="00D71F69"/>
    <w:rsid w:val="00D720AC"/>
    <w:rsid w:val="00D7274C"/>
    <w:rsid w:val="00D730FC"/>
    <w:rsid w:val="00D764DA"/>
    <w:rsid w:val="00D776B9"/>
    <w:rsid w:val="00D80CC7"/>
    <w:rsid w:val="00D80FE6"/>
    <w:rsid w:val="00D81B01"/>
    <w:rsid w:val="00D83ACC"/>
    <w:rsid w:val="00D83BD3"/>
    <w:rsid w:val="00D8436F"/>
    <w:rsid w:val="00D848ED"/>
    <w:rsid w:val="00D85D82"/>
    <w:rsid w:val="00D86E13"/>
    <w:rsid w:val="00D922E0"/>
    <w:rsid w:val="00D92B33"/>
    <w:rsid w:val="00D941AE"/>
    <w:rsid w:val="00D94833"/>
    <w:rsid w:val="00D95142"/>
    <w:rsid w:val="00D975D8"/>
    <w:rsid w:val="00DA0E7A"/>
    <w:rsid w:val="00DA0F7C"/>
    <w:rsid w:val="00DA1C19"/>
    <w:rsid w:val="00DA1F6A"/>
    <w:rsid w:val="00DA23C1"/>
    <w:rsid w:val="00DA2F4B"/>
    <w:rsid w:val="00DA38C2"/>
    <w:rsid w:val="00DA46AE"/>
    <w:rsid w:val="00DA4E23"/>
    <w:rsid w:val="00DA528E"/>
    <w:rsid w:val="00DA635A"/>
    <w:rsid w:val="00DA7F8D"/>
    <w:rsid w:val="00DB03A6"/>
    <w:rsid w:val="00DB133D"/>
    <w:rsid w:val="00DB157C"/>
    <w:rsid w:val="00DB2452"/>
    <w:rsid w:val="00DB28E8"/>
    <w:rsid w:val="00DB2A96"/>
    <w:rsid w:val="00DB339E"/>
    <w:rsid w:val="00DB36EC"/>
    <w:rsid w:val="00DB4079"/>
    <w:rsid w:val="00DB4801"/>
    <w:rsid w:val="00DB4AEB"/>
    <w:rsid w:val="00DB6C21"/>
    <w:rsid w:val="00DB7A23"/>
    <w:rsid w:val="00DC0DA2"/>
    <w:rsid w:val="00DC15B9"/>
    <w:rsid w:val="00DC2C8C"/>
    <w:rsid w:val="00DC3BDA"/>
    <w:rsid w:val="00DC4889"/>
    <w:rsid w:val="00DC48B4"/>
    <w:rsid w:val="00DC6D12"/>
    <w:rsid w:val="00DC71B6"/>
    <w:rsid w:val="00DC7287"/>
    <w:rsid w:val="00DC7357"/>
    <w:rsid w:val="00DD0543"/>
    <w:rsid w:val="00DD05B0"/>
    <w:rsid w:val="00DD0EA6"/>
    <w:rsid w:val="00DD2A73"/>
    <w:rsid w:val="00DD4119"/>
    <w:rsid w:val="00DD416A"/>
    <w:rsid w:val="00DD4E67"/>
    <w:rsid w:val="00DD4FFC"/>
    <w:rsid w:val="00DD5862"/>
    <w:rsid w:val="00DD6360"/>
    <w:rsid w:val="00DD7377"/>
    <w:rsid w:val="00DE01F2"/>
    <w:rsid w:val="00DE0660"/>
    <w:rsid w:val="00DE0960"/>
    <w:rsid w:val="00DE1072"/>
    <w:rsid w:val="00DE1D3E"/>
    <w:rsid w:val="00DE245F"/>
    <w:rsid w:val="00DE4047"/>
    <w:rsid w:val="00DE509C"/>
    <w:rsid w:val="00DE55FA"/>
    <w:rsid w:val="00DE5A27"/>
    <w:rsid w:val="00DE5FEE"/>
    <w:rsid w:val="00DE6237"/>
    <w:rsid w:val="00DE7725"/>
    <w:rsid w:val="00DE77FC"/>
    <w:rsid w:val="00DF068D"/>
    <w:rsid w:val="00DF0DF3"/>
    <w:rsid w:val="00DF4733"/>
    <w:rsid w:val="00DF51E8"/>
    <w:rsid w:val="00DF581A"/>
    <w:rsid w:val="00DF5F9E"/>
    <w:rsid w:val="00DF6BDF"/>
    <w:rsid w:val="00DF717E"/>
    <w:rsid w:val="00DF7299"/>
    <w:rsid w:val="00DF7EA2"/>
    <w:rsid w:val="00E0109A"/>
    <w:rsid w:val="00E0223D"/>
    <w:rsid w:val="00E025C7"/>
    <w:rsid w:val="00E031FA"/>
    <w:rsid w:val="00E032EF"/>
    <w:rsid w:val="00E03FE7"/>
    <w:rsid w:val="00E04486"/>
    <w:rsid w:val="00E04CCB"/>
    <w:rsid w:val="00E051E0"/>
    <w:rsid w:val="00E054EA"/>
    <w:rsid w:val="00E06602"/>
    <w:rsid w:val="00E0697D"/>
    <w:rsid w:val="00E06CEA"/>
    <w:rsid w:val="00E07ED1"/>
    <w:rsid w:val="00E10EB1"/>
    <w:rsid w:val="00E113C5"/>
    <w:rsid w:val="00E12700"/>
    <w:rsid w:val="00E13AF5"/>
    <w:rsid w:val="00E14B99"/>
    <w:rsid w:val="00E15089"/>
    <w:rsid w:val="00E166F4"/>
    <w:rsid w:val="00E178CB"/>
    <w:rsid w:val="00E17D38"/>
    <w:rsid w:val="00E17F9D"/>
    <w:rsid w:val="00E20EDE"/>
    <w:rsid w:val="00E21046"/>
    <w:rsid w:val="00E21511"/>
    <w:rsid w:val="00E2302D"/>
    <w:rsid w:val="00E231CA"/>
    <w:rsid w:val="00E2389F"/>
    <w:rsid w:val="00E24108"/>
    <w:rsid w:val="00E250F9"/>
    <w:rsid w:val="00E27018"/>
    <w:rsid w:val="00E2724E"/>
    <w:rsid w:val="00E300E4"/>
    <w:rsid w:val="00E3043B"/>
    <w:rsid w:val="00E30D3D"/>
    <w:rsid w:val="00E31145"/>
    <w:rsid w:val="00E31C29"/>
    <w:rsid w:val="00E31CCD"/>
    <w:rsid w:val="00E31D3C"/>
    <w:rsid w:val="00E32F8C"/>
    <w:rsid w:val="00E36409"/>
    <w:rsid w:val="00E365D6"/>
    <w:rsid w:val="00E403A7"/>
    <w:rsid w:val="00E4055F"/>
    <w:rsid w:val="00E416C9"/>
    <w:rsid w:val="00E41DA6"/>
    <w:rsid w:val="00E41FE5"/>
    <w:rsid w:val="00E4243F"/>
    <w:rsid w:val="00E42462"/>
    <w:rsid w:val="00E4251E"/>
    <w:rsid w:val="00E4253E"/>
    <w:rsid w:val="00E4380D"/>
    <w:rsid w:val="00E43C33"/>
    <w:rsid w:val="00E44A91"/>
    <w:rsid w:val="00E45658"/>
    <w:rsid w:val="00E45C5E"/>
    <w:rsid w:val="00E5137C"/>
    <w:rsid w:val="00E52678"/>
    <w:rsid w:val="00E5291E"/>
    <w:rsid w:val="00E5312E"/>
    <w:rsid w:val="00E545BA"/>
    <w:rsid w:val="00E56E26"/>
    <w:rsid w:val="00E57F1D"/>
    <w:rsid w:val="00E603B7"/>
    <w:rsid w:val="00E60B74"/>
    <w:rsid w:val="00E60F6D"/>
    <w:rsid w:val="00E62F70"/>
    <w:rsid w:val="00E631B6"/>
    <w:rsid w:val="00E639A3"/>
    <w:rsid w:val="00E640E3"/>
    <w:rsid w:val="00E64C1F"/>
    <w:rsid w:val="00E66B54"/>
    <w:rsid w:val="00E66BC1"/>
    <w:rsid w:val="00E6717A"/>
    <w:rsid w:val="00E67185"/>
    <w:rsid w:val="00E675B1"/>
    <w:rsid w:val="00E67DBD"/>
    <w:rsid w:val="00E74143"/>
    <w:rsid w:val="00E74902"/>
    <w:rsid w:val="00E761E8"/>
    <w:rsid w:val="00E818AC"/>
    <w:rsid w:val="00E82BB0"/>
    <w:rsid w:val="00E83536"/>
    <w:rsid w:val="00E8542D"/>
    <w:rsid w:val="00E85EB7"/>
    <w:rsid w:val="00E87C47"/>
    <w:rsid w:val="00E9044B"/>
    <w:rsid w:val="00E90791"/>
    <w:rsid w:val="00E92220"/>
    <w:rsid w:val="00E937B7"/>
    <w:rsid w:val="00E93F80"/>
    <w:rsid w:val="00E942BB"/>
    <w:rsid w:val="00E94641"/>
    <w:rsid w:val="00E95AFF"/>
    <w:rsid w:val="00E96DE7"/>
    <w:rsid w:val="00EA2BF2"/>
    <w:rsid w:val="00EA472D"/>
    <w:rsid w:val="00EA54E7"/>
    <w:rsid w:val="00EA5722"/>
    <w:rsid w:val="00EA717B"/>
    <w:rsid w:val="00EB0508"/>
    <w:rsid w:val="00EB0E39"/>
    <w:rsid w:val="00EB144C"/>
    <w:rsid w:val="00EB1C6A"/>
    <w:rsid w:val="00EB1D79"/>
    <w:rsid w:val="00EB21D4"/>
    <w:rsid w:val="00EB2E9F"/>
    <w:rsid w:val="00EB3BCA"/>
    <w:rsid w:val="00EB4BA1"/>
    <w:rsid w:val="00EB4CF1"/>
    <w:rsid w:val="00EB7352"/>
    <w:rsid w:val="00EB7C36"/>
    <w:rsid w:val="00EB7DD7"/>
    <w:rsid w:val="00EC0AE0"/>
    <w:rsid w:val="00EC11DF"/>
    <w:rsid w:val="00EC13DB"/>
    <w:rsid w:val="00EC1650"/>
    <w:rsid w:val="00EC1B15"/>
    <w:rsid w:val="00EC1BA6"/>
    <w:rsid w:val="00EC1F48"/>
    <w:rsid w:val="00EC3615"/>
    <w:rsid w:val="00EC5600"/>
    <w:rsid w:val="00EC57EB"/>
    <w:rsid w:val="00EC584A"/>
    <w:rsid w:val="00EC7ADC"/>
    <w:rsid w:val="00ED0E47"/>
    <w:rsid w:val="00ED22C0"/>
    <w:rsid w:val="00ED28E9"/>
    <w:rsid w:val="00ED2955"/>
    <w:rsid w:val="00ED2B9A"/>
    <w:rsid w:val="00ED3650"/>
    <w:rsid w:val="00ED4069"/>
    <w:rsid w:val="00ED52DD"/>
    <w:rsid w:val="00ED54EC"/>
    <w:rsid w:val="00ED56A4"/>
    <w:rsid w:val="00ED5A0E"/>
    <w:rsid w:val="00ED5DEB"/>
    <w:rsid w:val="00ED6995"/>
    <w:rsid w:val="00ED6A10"/>
    <w:rsid w:val="00EE0734"/>
    <w:rsid w:val="00EE08A3"/>
    <w:rsid w:val="00EE1125"/>
    <w:rsid w:val="00EE1741"/>
    <w:rsid w:val="00EE287D"/>
    <w:rsid w:val="00EE3D2F"/>
    <w:rsid w:val="00EE4878"/>
    <w:rsid w:val="00EE4CD5"/>
    <w:rsid w:val="00EE68F2"/>
    <w:rsid w:val="00EE6A1C"/>
    <w:rsid w:val="00EE7802"/>
    <w:rsid w:val="00EE7A12"/>
    <w:rsid w:val="00EF0153"/>
    <w:rsid w:val="00EF2D00"/>
    <w:rsid w:val="00EF3851"/>
    <w:rsid w:val="00EF49CC"/>
    <w:rsid w:val="00EF5B3E"/>
    <w:rsid w:val="00EF5DB7"/>
    <w:rsid w:val="00EF6027"/>
    <w:rsid w:val="00F00295"/>
    <w:rsid w:val="00F00771"/>
    <w:rsid w:val="00F00F3C"/>
    <w:rsid w:val="00F01004"/>
    <w:rsid w:val="00F01132"/>
    <w:rsid w:val="00F01167"/>
    <w:rsid w:val="00F01522"/>
    <w:rsid w:val="00F01C53"/>
    <w:rsid w:val="00F02848"/>
    <w:rsid w:val="00F02BED"/>
    <w:rsid w:val="00F0338D"/>
    <w:rsid w:val="00F03AFB"/>
    <w:rsid w:val="00F03F38"/>
    <w:rsid w:val="00F04F56"/>
    <w:rsid w:val="00F0529E"/>
    <w:rsid w:val="00F104FC"/>
    <w:rsid w:val="00F1134A"/>
    <w:rsid w:val="00F124C2"/>
    <w:rsid w:val="00F12561"/>
    <w:rsid w:val="00F13B4D"/>
    <w:rsid w:val="00F141EE"/>
    <w:rsid w:val="00F14398"/>
    <w:rsid w:val="00F158DC"/>
    <w:rsid w:val="00F17696"/>
    <w:rsid w:val="00F177E9"/>
    <w:rsid w:val="00F20360"/>
    <w:rsid w:val="00F20FB8"/>
    <w:rsid w:val="00F21094"/>
    <w:rsid w:val="00F210E0"/>
    <w:rsid w:val="00F21125"/>
    <w:rsid w:val="00F21218"/>
    <w:rsid w:val="00F223E8"/>
    <w:rsid w:val="00F22CF0"/>
    <w:rsid w:val="00F22D72"/>
    <w:rsid w:val="00F24450"/>
    <w:rsid w:val="00F25E26"/>
    <w:rsid w:val="00F27F9E"/>
    <w:rsid w:val="00F30883"/>
    <w:rsid w:val="00F312C7"/>
    <w:rsid w:val="00F31A10"/>
    <w:rsid w:val="00F325C9"/>
    <w:rsid w:val="00F32E86"/>
    <w:rsid w:val="00F352BB"/>
    <w:rsid w:val="00F36BC9"/>
    <w:rsid w:val="00F37062"/>
    <w:rsid w:val="00F3740B"/>
    <w:rsid w:val="00F41100"/>
    <w:rsid w:val="00F418AA"/>
    <w:rsid w:val="00F41ECC"/>
    <w:rsid w:val="00F423D5"/>
    <w:rsid w:val="00F4275A"/>
    <w:rsid w:val="00F43E8D"/>
    <w:rsid w:val="00F440BD"/>
    <w:rsid w:val="00F44883"/>
    <w:rsid w:val="00F44DBE"/>
    <w:rsid w:val="00F45B04"/>
    <w:rsid w:val="00F45EE3"/>
    <w:rsid w:val="00F461F7"/>
    <w:rsid w:val="00F500F4"/>
    <w:rsid w:val="00F5176E"/>
    <w:rsid w:val="00F51877"/>
    <w:rsid w:val="00F52446"/>
    <w:rsid w:val="00F54B79"/>
    <w:rsid w:val="00F55348"/>
    <w:rsid w:val="00F5535F"/>
    <w:rsid w:val="00F5585D"/>
    <w:rsid w:val="00F55BEB"/>
    <w:rsid w:val="00F568C8"/>
    <w:rsid w:val="00F57232"/>
    <w:rsid w:val="00F57415"/>
    <w:rsid w:val="00F62363"/>
    <w:rsid w:val="00F62AAB"/>
    <w:rsid w:val="00F647FC"/>
    <w:rsid w:val="00F660F9"/>
    <w:rsid w:val="00F6672A"/>
    <w:rsid w:val="00F667FD"/>
    <w:rsid w:val="00F703FE"/>
    <w:rsid w:val="00F70B82"/>
    <w:rsid w:val="00F70DB5"/>
    <w:rsid w:val="00F71679"/>
    <w:rsid w:val="00F7213F"/>
    <w:rsid w:val="00F727EC"/>
    <w:rsid w:val="00F77702"/>
    <w:rsid w:val="00F77AB3"/>
    <w:rsid w:val="00F8124D"/>
    <w:rsid w:val="00F817EB"/>
    <w:rsid w:val="00F84647"/>
    <w:rsid w:val="00F85D02"/>
    <w:rsid w:val="00F85E38"/>
    <w:rsid w:val="00F86087"/>
    <w:rsid w:val="00F91594"/>
    <w:rsid w:val="00F92D78"/>
    <w:rsid w:val="00F93B04"/>
    <w:rsid w:val="00F95F8C"/>
    <w:rsid w:val="00F9617B"/>
    <w:rsid w:val="00F96921"/>
    <w:rsid w:val="00FA024E"/>
    <w:rsid w:val="00FA0BE8"/>
    <w:rsid w:val="00FA1B5D"/>
    <w:rsid w:val="00FA1EAB"/>
    <w:rsid w:val="00FA1F9A"/>
    <w:rsid w:val="00FA2744"/>
    <w:rsid w:val="00FA2C61"/>
    <w:rsid w:val="00FA2E6A"/>
    <w:rsid w:val="00FA3180"/>
    <w:rsid w:val="00FA4821"/>
    <w:rsid w:val="00FA4AFF"/>
    <w:rsid w:val="00FA686D"/>
    <w:rsid w:val="00FA7285"/>
    <w:rsid w:val="00FA7D8D"/>
    <w:rsid w:val="00FB2C6A"/>
    <w:rsid w:val="00FB2C99"/>
    <w:rsid w:val="00FB530E"/>
    <w:rsid w:val="00FB6E6D"/>
    <w:rsid w:val="00FB7DD6"/>
    <w:rsid w:val="00FC0176"/>
    <w:rsid w:val="00FC08BD"/>
    <w:rsid w:val="00FC0DD2"/>
    <w:rsid w:val="00FC0F51"/>
    <w:rsid w:val="00FC228E"/>
    <w:rsid w:val="00FC23C6"/>
    <w:rsid w:val="00FC2DA6"/>
    <w:rsid w:val="00FC3B72"/>
    <w:rsid w:val="00FC3D6A"/>
    <w:rsid w:val="00FC4112"/>
    <w:rsid w:val="00FC4E1B"/>
    <w:rsid w:val="00FC4EED"/>
    <w:rsid w:val="00FC72C2"/>
    <w:rsid w:val="00FD0DD2"/>
    <w:rsid w:val="00FD0F83"/>
    <w:rsid w:val="00FD140B"/>
    <w:rsid w:val="00FD2859"/>
    <w:rsid w:val="00FD3EA9"/>
    <w:rsid w:val="00FD4027"/>
    <w:rsid w:val="00FD4093"/>
    <w:rsid w:val="00FD4B0E"/>
    <w:rsid w:val="00FD6591"/>
    <w:rsid w:val="00FD6AB7"/>
    <w:rsid w:val="00FD74C5"/>
    <w:rsid w:val="00FE0A2D"/>
    <w:rsid w:val="00FE128B"/>
    <w:rsid w:val="00FE1589"/>
    <w:rsid w:val="00FE1FDD"/>
    <w:rsid w:val="00FE368C"/>
    <w:rsid w:val="00FE4B8A"/>
    <w:rsid w:val="00FE5BF8"/>
    <w:rsid w:val="00FE5EDA"/>
    <w:rsid w:val="00FE6580"/>
    <w:rsid w:val="00FE6885"/>
    <w:rsid w:val="00FE6B11"/>
    <w:rsid w:val="00FE6EEE"/>
    <w:rsid w:val="00FE71A4"/>
    <w:rsid w:val="00FE7E6D"/>
    <w:rsid w:val="00FF0238"/>
    <w:rsid w:val="00FF311A"/>
    <w:rsid w:val="00FF3180"/>
    <w:rsid w:val="00FF371F"/>
    <w:rsid w:val="00FF64FA"/>
    <w:rsid w:val="00FF657D"/>
    <w:rsid w:val="00FF6A19"/>
    <w:rsid w:val="00FF6ACA"/>
    <w:rsid w:val="00FF745A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69"/>
    <w:rPr>
      <w:rFonts w:asciiTheme="minorHAnsi" w:hAnsiTheme="minorHAnsi" w:cstheme="minorBidi"/>
      <w:color w:val="auto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1658D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1658D"/>
    <w:rPr>
      <w:rFonts w:eastAsia="Times New Roman"/>
      <w:b/>
      <w:bCs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36D78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</w:style>
  <w:style w:type="paragraph" w:styleId="a3">
    <w:name w:val="List Paragraph"/>
    <w:basedOn w:val="a"/>
    <w:link w:val="a4"/>
    <w:uiPriority w:val="34"/>
    <w:qFormat/>
    <w:rsid w:val="00236D78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3576F"/>
    <w:rPr>
      <w:rFonts w:ascii="Cambria" w:eastAsia="MS Mincho" w:hAnsi="Cambria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12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A578E7"/>
    <w:rPr>
      <w:rFonts w:ascii="Calibri" w:eastAsia="Times New Roman" w:hAnsi="Calibri" w:cs="Calibri"/>
      <w:color w:val="auto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062"/>
    <w:rPr>
      <w:rFonts w:ascii="Tahoma" w:hAnsi="Tahoma" w:cs="Tahoma"/>
      <w:color w:val="auto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E13"/>
    <w:rPr>
      <w:rFonts w:asciiTheme="minorHAnsi" w:hAnsiTheme="minorHAnsi" w:cstheme="minorBidi"/>
      <w:color w:val="auto"/>
      <w:sz w:val="22"/>
      <w:szCs w:val="22"/>
    </w:rPr>
  </w:style>
  <w:style w:type="paragraph" w:styleId="a9">
    <w:name w:val="footer"/>
    <w:basedOn w:val="a"/>
    <w:link w:val="aa"/>
    <w:unhideWhenUsed/>
    <w:rsid w:val="00D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6E13"/>
    <w:rPr>
      <w:rFonts w:asciiTheme="minorHAnsi" w:hAnsiTheme="minorHAnsi" w:cstheme="minorBidi"/>
      <w:color w:val="auto"/>
      <w:sz w:val="22"/>
      <w:szCs w:val="22"/>
    </w:rPr>
  </w:style>
  <w:style w:type="table" w:styleId="ab">
    <w:name w:val="Table Grid"/>
    <w:basedOn w:val="a1"/>
    <w:uiPriority w:val="59"/>
    <w:rsid w:val="00235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32CC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lang w:eastAsia="ru-RU"/>
    </w:rPr>
  </w:style>
  <w:style w:type="paragraph" w:styleId="ac">
    <w:name w:val="No Spacing"/>
    <w:uiPriority w:val="1"/>
    <w:qFormat/>
    <w:rsid w:val="00142FB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ad">
    <w:name w:val="Hyperlink"/>
    <w:uiPriority w:val="99"/>
    <w:rsid w:val="00D41268"/>
    <w:rPr>
      <w:color w:val="0000FF"/>
      <w:u w:val="single"/>
    </w:rPr>
  </w:style>
  <w:style w:type="paragraph" w:customStyle="1" w:styleId="ConsPlusDocList">
    <w:name w:val="ConsPlusDocList"/>
    <w:uiPriority w:val="99"/>
    <w:rsid w:val="00F212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69"/>
    <w:rPr>
      <w:rFonts w:asciiTheme="minorHAnsi" w:hAnsiTheme="minorHAnsi" w:cstheme="minorBidi"/>
      <w:color w:val="auto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B1658D"/>
    <w:p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B1658D"/>
    <w:rPr>
      <w:rFonts w:eastAsia="Times New Roman"/>
      <w:b/>
      <w:bCs/>
      <w:color w:val="auto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36D78"/>
    <w:pPr>
      <w:widowControl w:val="0"/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n-US"/>
    </w:rPr>
  </w:style>
  <w:style w:type="paragraph" w:styleId="a3">
    <w:name w:val="List Paragraph"/>
    <w:basedOn w:val="a"/>
    <w:link w:val="a4"/>
    <w:uiPriority w:val="34"/>
    <w:qFormat/>
    <w:rsid w:val="00236D78"/>
    <w:pPr>
      <w:spacing w:after="0" w:line="240" w:lineRule="auto"/>
      <w:ind w:left="720"/>
      <w:contextualSpacing/>
    </w:pPr>
    <w:rPr>
      <w:rFonts w:ascii="Cambria" w:eastAsia="MS Mincho" w:hAnsi="Cambria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3576F"/>
    <w:rPr>
      <w:rFonts w:ascii="Cambria" w:eastAsia="MS Mincho" w:hAnsi="Cambria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12F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A578E7"/>
    <w:rPr>
      <w:rFonts w:ascii="Calibri" w:eastAsia="Times New Roman" w:hAnsi="Calibri" w:cs="Calibri"/>
      <w:color w:val="auto"/>
      <w:sz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7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062"/>
    <w:rPr>
      <w:rFonts w:ascii="Tahoma" w:hAnsi="Tahoma" w:cs="Tahoma"/>
      <w:color w:val="auto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E13"/>
    <w:rPr>
      <w:rFonts w:asciiTheme="minorHAnsi" w:hAnsiTheme="minorHAnsi" w:cstheme="minorBidi"/>
      <w:color w:val="auto"/>
      <w:sz w:val="22"/>
      <w:szCs w:val="22"/>
    </w:rPr>
  </w:style>
  <w:style w:type="paragraph" w:styleId="a9">
    <w:name w:val="footer"/>
    <w:basedOn w:val="a"/>
    <w:link w:val="aa"/>
    <w:unhideWhenUsed/>
    <w:rsid w:val="00D86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86E13"/>
    <w:rPr>
      <w:rFonts w:asciiTheme="minorHAnsi" w:hAnsiTheme="minorHAnsi" w:cstheme="minorBidi"/>
      <w:color w:val="auto"/>
      <w:sz w:val="22"/>
      <w:szCs w:val="22"/>
    </w:rPr>
  </w:style>
  <w:style w:type="table" w:styleId="ab">
    <w:name w:val="Table Grid"/>
    <w:basedOn w:val="a1"/>
    <w:uiPriority w:val="59"/>
    <w:rsid w:val="00235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32CC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lang w:eastAsia="ru-RU"/>
    </w:rPr>
  </w:style>
  <w:style w:type="paragraph" w:styleId="ac">
    <w:name w:val="No Spacing"/>
    <w:uiPriority w:val="1"/>
    <w:qFormat/>
    <w:rsid w:val="00142FB5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ad">
    <w:name w:val="Hyperlink"/>
    <w:uiPriority w:val="99"/>
    <w:rsid w:val="00D41268"/>
    <w:rPr>
      <w:color w:val="0000FF"/>
      <w:u w:val="single"/>
    </w:rPr>
  </w:style>
  <w:style w:type="paragraph" w:customStyle="1" w:styleId="ConsPlusDocList">
    <w:name w:val="ConsPlusDocList"/>
    <w:uiPriority w:val="99"/>
    <w:rsid w:val="00F212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728B989EE6D0A2C9F4F94634C5ACC23578709151E80E11F9242E838EAEFF616132DFF90CE36EDA5EC57004FBF72E55FE54D1763271ABE5S5PBG" TargetMode="External"/><Relationship Id="rId18" Type="http://schemas.openxmlformats.org/officeDocument/2006/relationships/hyperlink" Target="consultantplus://offline/ref=BA728B989EE6D0A2C9F4F94634C5ACC23578709151E80E11F9242E838EAEFF616132DFF90CE36ED250C57004FBF72E55FE54D1763271ABE5S5PB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kdh@lenreg.ru" TargetMode="External"/><Relationship Id="rId17" Type="http://schemas.openxmlformats.org/officeDocument/2006/relationships/hyperlink" Target="consultantplus://offline/ref=22804CD67CE461B148D887B105EF21B1EBC58450D897B4CB5C05DC84084528F47A4977244B536EA051534F609D67DBC490A56EC1CCC99A9C3C40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7E48005CF5923F2BC5ED0A080CD24C07CE02510ACE6B71A226AF226618D9002B607B6846A3DD6188DBA6FF33C60BDD889031DB86D430797N6H9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728B989EE6D0A2C9F4F94634C5ACC23578709151E80E11F9242E838EAEFF616132DFF90CE36FD750C57004FBF72E55FE54D1763271ABE5S5PB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728B989EE6D0A2C9F4F94634C5ACC23578709151E80E11F9242E838EAEFF616132DFF90CE36DD05CC57004FBF72E55FE54D1763271ABE5S5PBG" TargetMode="External"/><Relationship Id="rId10" Type="http://schemas.openxmlformats.org/officeDocument/2006/relationships/hyperlink" Target="consultantplus://offline/ref=BA728B989EE6D0A2C9F4E65721C5ACC2337C739659EF0E11F9242E838EAEFF61733287F50EE075D25BD02655BDSAP0G" TargetMode="External"/><Relationship Id="rId19" Type="http://schemas.openxmlformats.org/officeDocument/2006/relationships/hyperlink" Target="consultantplus://offline/ref=BA728B989EE6D0A2C9F4F94634C5ACC23578709151E80E11F9242E838EAEFF616132DFF90CE36ED75EC57004FBF72E55FE54D1763271ABE5S5P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133A6A5FC80EA99237C074A8656279F3A2EAF2C180897BD4381F183D5B2BB1F1130086ED87080992636AFD529F45A8291398C573C375FAFM9V7I" TargetMode="External"/><Relationship Id="rId14" Type="http://schemas.openxmlformats.org/officeDocument/2006/relationships/hyperlink" Target="consultantplus://offline/ref=BA728B989EE6D0A2C9F4F94634C5ACC23578709151E80E11F9242E838EAEFF616132DFF90CE36DD05DC57004FBF72E55FE54D1763271ABE5S5PB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D63E1-5E67-431E-9DA6-E2278429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4117</Words>
  <Characters>23469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 Александрович Овчинников</cp:lastModifiedBy>
  <cp:revision>2</cp:revision>
  <cp:lastPrinted>2023-03-17T10:18:00Z</cp:lastPrinted>
  <dcterms:created xsi:type="dcterms:W3CDTF">2023-03-21T15:07:00Z</dcterms:created>
  <dcterms:modified xsi:type="dcterms:W3CDTF">2023-03-21T15:07:00Z</dcterms:modified>
</cp:coreProperties>
</file>