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F0" w:rsidRPr="00995765" w:rsidRDefault="005377F0" w:rsidP="008D6706">
      <w:pPr>
        <w:spacing w:line="276" w:lineRule="auto"/>
        <w:jc w:val="center"/>
        <w:rPr>
          <w:sz w:val="28"/>
          <w:szCs w:val="28"/>
        </w:rPr>
      </w:pPr>
      <w:bookmarkStart w:id="0" w:name="_GoBack"/>
      <w:bookmarkEnd w:id="0"/>
      <w:r w:rsidRPr="00995765">
        <w:rPr>
          <w:b/>
          <w:sz w:val="28"/>
          <w:szCs w:val="28"/>
        </w:rPr>
        <w:t>Пояснительная записка</w:t>
      </w:r>
    </w:p>
    <w:p w:rsidR="005377F0" w:rsidRDefault="005377F0" w:rsidP="008D6706">
      <w:pPr>
        <w:spacing w:line="276" w:lineRule="auto"/>
        <w:jc w:val="center"/>
        <w:rPr>
          <w:b/>
          <w:sz w:val="28"/>
          <w:szCs w:val="28"/>
        </w:rPr>
      </w:pPr>
      <w:r w:rsidRPr="00995765">
        <w:rPr>
          <w:b/>
          <w:sz w:val="28"/>
          <w:szCs w:val="28"/>
        </w:rPr>
        <w:t>к проекту постановления Правительства Ленинградской области</w:t>
      </w:r>
    </w:p>
    <w:p w:rsidR="005377F0" w:rsidRPr="006143D8" w:rsidRDefault="005377F0" w:rsidP="008D6706">
      <w:pPr>
        <w:spacing w:line="276" w:lineRule="auto"/>
        <w:jc w:val="center"/>
        <w:rPr>
          <w:b/>
          <w:sz w:val="28"/>
          <w:szCs w:val="28"/>
        </w:rPr>
      </w:pPr>
      <w:r w:rsidRPr="00995765">
        <w:rPr>
          <w:b/>
          <w:sz w:val="28"/>
          <w:szCs w:val="28"/>
        </w:rPr>
        <w:t xml:space="preserve"> «О внесении изменений в постановление Правительства Ленинградской области от 14 ноября 2013 года №397 «Об утверждении государственной программы Ленинградской области «Развитие </w:t>
      </w:r>
      <w:r>
        <w:rPr>
          <w:b/>
          <w:sz w:val="28"/>
          <w:szCs w:val="28"/>
        </w:rPr>
        <w:t>транспортной системы</w:t>
      </w:r>
      <w:r w:rsidRPr="00995765">
        <w:rPr>
          <w:b/>
          <w:sz w:val="28"/>
          <w:szCs w:val="28"/>
        </w:rPr>
        <w:t xml:space="preserve"> Ленинградской области» </w:t>
      </w:r>
    </w:p>
    <w:p w:rsidR="005377F0" w:rsidRDefault="005377F0" w:rsidP="008D6706">
      <w:pPr>
        <w:autoSpaceDE w:val="0"/>
        <w:autoSpaceDN w:val="0"/>
        <w:adjustRightInd w:val="0"/>
        <w:spacing w:line="276" w:lineRule="auto"/>
        <w:ind w:firstLine="720"/>
        <w:jc w:val="both"/>
        <w:rPr>
          <w:sz w:val="28"/>
          <w:szCs w:val="28"/>
        </w:rPr>
      </w:pPr>
    </w:p>
    <w:p w:rsidR="00F372DC" w:rsidRPr="00AB481B" w:rsidRDefault="00AB481B" w:rsidP="008D6706">
      <w:pPr>
        <w:spacing w:line="276" w:lineRule="auto"/>
        <w:ind w:firstLine="709"/>
        <w:jc w:val="both"/>
        <w:rPr>
          <w:sz w:val="28"/>
          <w:szCs w:val="28"/>
        </w:rPr>
      </w:pPr>
      <w:r>
        <w:rPr>
          <w:sz w:val="28"/>
          <w:szCs w:val="28"/>
        </w:rPr>
        <w:t>В государственную программу Ленинградской области «Развитие транспортной системы Ленинградской области» внесены следующие изменения:</w:t>
      </w:r>
    </w:p>
    <w:p w:rsidR="00AB481B" w:rsidRPr="00AB481B" w:rsidRDefault="00AB481B" w:rsidP="008D6706">
      <w:pPr>
        <w:pStyle w:val="ConsPlusTitle"/>
        <w:spacing w:line="276" w:lineRule="auto"/>
        <w:ind w:firstLine="708"/>
        <w:jc w:val="both"/>
        <w:rPr>
          <w:b w:val="0"/>
          <w:sz w:val="28"/>
          <w:szCs w:val="28"/>
        </w:rPr>
      </w:pPr>
      <w:r w:rsidRPr="00AB481B">
        <w:rPr>
          <w:b w:val="0"/>
          <w:sz w:val="28"/>
          <w:szCs w:val="28"/>
        </w:rPr>
        <w:t xml:space="preserve">1. Осуществлена техническая правка в паспорте государственной программе </w:t>
      </w:r>
      <w:r w:rsidR="008D6706">
        <w:rPr>
          <w:b w:val="0"/>
          <w:sz w:val="28"/>
          <w:szCs w:val="28"/>
        </w:rPr>
        <w:br/>
      </w:r>
      <w:r w:rsidRPr="00AB481B">
        <w:rPr>
          <w:b w:val="0"/>
          <w:sz w:val="28"/>
          <w:szCs w:val="28"/>
        </w:rPr>
        <w:t xml:space="preserve">в части срока реализации государственной программы. </w:t>
      </w:r>
    </w:p>
    <w:p w:rsidR="0018209C" w:rsidRDefault="009F07CA" w:rsidP="009F07CA">
      <w:pPr>
        <w:spacing w:line="276" w:lineRule="auto"/>
        <w:ind w:firstLine="708"/>
        <w:jc w:val="both"/>
        <w:rPr>
          <w:sz w:val="28"/>
          <w:szCs w:val="28"/>
        </w:rPr>
      </w:pPr>
      <w:r>
        <w:rPr>
          <w:sz w:val="28"/>
          <w:szCs w:val="28"/>
        </w:rPr>
        <w:t>2</w:t>
      </w:r>
      <w:r w:rsidR="0018209C">
        <w:rPr>
          <w:sz w:val="28"/>
          <w:szCs w:val="28"/>
        </w:rPr>
        <w:t xml:space="preserve">. Откорректирован пункт 2.15. раздела 2 </w:t>
      </w:r>
      <w:r w:rsidR="0018209C" w:rsidRPr="00926DAB">
        <w:rPr>
          <w:sz w:val="28"/>
          <w:szCs w:val="28"/>
        </w:rPr>
        <w:t xml:space="preserve">(Мероприятия, направленные </w:t>
      </w:r>
      <w:r w:rsidR="008D6706">
        <w:rPr>
          <w:sz w:val="28"/>
          <w:szCs w:val="28"/>
        </w:rPr>
        <w:br/>
      </w:r>
      <w:r w:rsidR="0018209C" w:rsidRPr="00926DAB">
        <w:rPr>
          <w:sz w:val="28"/>
          <w:szCs w:val="28"/>
        </w:rPr>
        <w:t>на достиж</w:t>
      </w:r>
      <w:r w:rsidR="0018209C">
        <w:rPr>
          <w:sz w:val="28"/>
          <w:szCs w:val="28"/>
        </w:rPr>
        <w:t>ение цели федерального проекта «</w:t>
      </w:r>
      <w:r w:rsidR="0018209C" w:rsidRPr="00926DAB">
        <w:rPr>
          <w:sz w:val="28"/>
          <w:szCs w:val="28"/>
        </w:rPr>
        <w:t>Регио</w:t>
      </w:r>
      <w:r w:rsidR="0018209C">
        <w:rPr>
          <w:sz w:val="28"/>
          <w:szCs w:val="28"/>
        </w:rPr>
        <w:t>нальная и местная дорожная сеть»</w:t>
      </w:r>
      <w:r w:rsidR="0018209C" w:rsidRPr="00926DAB">
        <w:rPr>
          <w:sz w:val="28"/>
          <w:szCs w:val="28"/>
        </w:rPr>
        <w:t>)</w:t>
      </w:r>
      <w:r w:rsidR="0018209C">
        <w:rPr>
          <w:sz w:val="28"/>
          <w:szCs w:val="28"/>
        </w:rPr>
        <w:t xml:space="preserve"> в связи с планируемым финансированием в рамках данного пункта выполнения работ по </w:t>
      </w:r>
      <w:r w:rsidR="0018209C" w:rsidRPr="00926DAB">
        <w:rPr>
          <w:sz w:val="28"/>
          <w:szCs w:val="28"/>
        </w:rPr>
        <w:t>приведени</w:t>
      </w:r>
      <w:r w:rsidR="0018209C">
        <w:rPr>
          <w:sz w:val="28"/>
          <w:szCs w:val="28"/>
        </w:rPr>
        <w:t>ю</w:t>
      </w:r>
      <w:r w:rsidR="0018209C" w:rsidRPr="00926DAB">
        <w:rPr>
          <w:sz w:val="28"/>
          <w:szCs w:val="28"/>
        </w:rPr>
        <w:t xml:space="preserve"> в нормативное состояние автомобильных дорог общего пользования</w:t>
      </w:r>
      <w:r w:rsidR="0018209C">
        <w:rPr>
          <w:sz w:val="28"/>
          <w:szCs w:val="28"/>
        </w:rPr>
        <w:t xml:space="preserve"> местного значения</w:t>
      </w:r>
      <w:r w:rsidR="0018209C" w:rsidRPr="00926DAB">
        <w:rPr>
          <w:sz w:val="28"/>
          <w:szCs w:val="28"/>
        </w:rPr>
        <w:t>, обеспечивающих доступ к садоводческим некоммерческим товариществам в Ленинградской области</w:t>
      </w:r>
      <w:r w:rsidR="0018209C">
        <w:rPr>
          <w:sz w:val="28"/>
          <w:szCs w:val="28"/>
        </w:rPr>
        <w:t>.</w:t>
      </w:r>
    </w:p>
    <w:p w:rsidR="00F06328" w:rsidRDefault="009F07CA" w:rsidP="008D6706">
      <w:pPr>
        <w:spacing w:line="276" w:lineRule="auto"/>
        <w:ind w:firstLine="708"/>
        <w:jc w:val="both"/>
        <w:rPr>
          <w:sz w:val="28"/>
          <w:szCs w:val="28"/>
        </w:rPr>
      </w:pPr>
      <w:r>
        <w:rPr>
          <w:sz w:val="28"/>
          <w:szCs w:val="28"/>
        </w:rPr>
        <w:t>3</w:t>
      </w:r>
      <w:r w:rsidR="00BF3422">
        <w:rPr>
          <w:sz w:val="28"/>
          <w:szCs w:val="28"/>
        </w:rPr>
        <w:t xml:space="preserve">. </w:t>
      </w:r>
      <w:r w:rsidR="004A0D8A">
        <w:rPr>
          <w:sz w:val="28"/>
          <w:szCs w:val="28"/>
        </w:rPr>
        <w:t>О</w:t>
      </w:r>
      <w:r w:rsidR="00F06328">
        <w:rPr>
          <w:sz w:val="28"/>
          <w:szCs w:val="28"/>
        </w:rPr>
        <w:t xml:space="preserve">существлено перераспределение средств областного бюджета </w:t>
      </w:r>
      <w:r w:rsidR="004A0D8A">
        <w:rPr>
          <w:sz w:val="28"/>
          <w:szCs w:val="28"/>
        </w:rPr>
        <w:t xml:space="preserve">на 2023 год </w:t>
      </w:r>
      <w:r w:rsidR="00F06328">
        <w:rPr>
          <w:sz w:val="28"/>
          <w:szCs w:val="28"/>
        </w:rPr>
        <w:t>между мероприя</w:t>
      </w:r>
      <w:r w:rsidR="004A0D8A">
        <w:rPr>
          <w:sz w:val="28"/>
          <w:szCs w:val="28"/>
        </w:rPr>
        <w:t>тиями государственной программы, а именно:</w:t>
      </w:r>
    </w:p>
    <w:p w:rsidR="0015616F" w:rsidRDefault="004A0D8A" w:rsidP="008D6706">
      <w:pPr>
        <w:spacing w:line="276" w:lineRule="auto"/>
        <w:ind w:firstLine="708"/>
        <w:jc w:val="both"/>
        <w:rPr>
          <w:sz w:val="28"/>
          <w:szCs w:val="28"/>
        </w:rPr>
      </w:pPr>
      <w:proofErr w:type="gramStart"/>
      <w:r>
        <w:rPr>
          <w:sz w:val="28"/>
          <w:szCs w:val="28"/>
        </w:rPr>
        <w:t>Уменьшены расходы</w:t>
      </w:r>
      <w:r w:rsidR="0015616F">
        <w:rPr>
          <w:sz w:val="28"/>
          <w:szCs w:val="28"/>
        </w:rPr>
        <w:t xml:space="preserve"> на сумму в размере </w:t>
      </w:r>
      <w:r w:rsidR="00FA63AA">
        <w:rPr>
          <w:sz w:val="28"/>
          <w:szCs w:val="28"/>
        </w:rPr>
        <w:t>685 83</w:t>
      </w:r>
      <w:r w:rsidR="00F06328">
        <w:rPr>
          <w:sz w:val="28"/>
          <w:szCs w:val="28"/>
        </w:rPr>
        <w:t>1,025</w:t>
      </w:r>
      <w:r w:rsidR="008D6706">
        <w:rPr>
          <w:sz w:val="28"/>
          <w:szCs w:val="28"/>
        </w:rPr>
        <w:t xml:space="preserve"> </w:t>
      </w:r>
      <w:r w:rsidR="00F06328">
        <w:rPr>
          <w:sz w:val="28"/>
          <w:szCs w:val="28"/>
        </w:rPr>
        <w:t>тыс.</w:t>
      </w:r>
      <w:r w:rsidR="001B396F">
        <w:rPr>
          <w:sz w:val="28"/>
          <w:szCs w:val="28"/>
        </w:rPr>
        <w:t xml:space="preserve"> </w:t>
      </w:r>
      <w:r w:rsidR="00F06328">
        <w:rPr>
          <w:sz w:val="28"/>
          <w:szCs w:val="28"/>
        </w:rPr>
        <w:t>руб</w:t>
      </w:r>
      <w:r w:rsidR="0015616F">
        <w:rPr>
          <w:sz w:val="28"/>
          <w:szCs w:val="28"/>
        </w:rPr>
        <w:t xml:space="preserve">. </w:t>
      </w:r>
      <w:r w:rsidR="008D6706">
        <w:rPr>
          <w:sz w:val="28"/>
          <w:szCs w:val="28"/>
        </w:rPr>
        <w:br/>
      </w:r>
      <w:r w:rsidR="0015616F">
        <w:rPr>
          <w:sz w:val="28"/>
          <w:szCs w:val="28"/>
        </w:rPr>
        <w:t>по</w:t>
      </w:r>
      <w:r w:rsidR="008602A5">
        <w:rPr>
          <w:sz w:val="28"/>
          <w:szCs w:val="28"/>
        </w:rPr>
        <w:t xml:space="preserve"> мероприяти</w:t>
      </w:r>
      <w:r w:rsidR="0015616F">
        <w:rPr>
          <w:sz w:val="28"/>
          <w:szCs w:val="28"/>
        </w:rPr>
        <w:t>ю</w:t>
      </w:r>
      <w:r w:rsidR="008602A5">
        <w:rPr>
          <w:sz w:val="28"/>
          <w:szCs w:val="28"/>
        </w:rPr>
        <w:t xml:space="preserve"> </w:t>
      </w:r>
      <w:r w:rsidR="008602A5" w:rsidRPr="00E96AF7">
        <w:rPr>
          <w:sz w:val="28"/>
          <w:szCs w:val="28"/>
        </w:rPr>
        <w:t xml:space="preserve">«Ремонт автомобильных дорог общего пользования регионального </w:t>
      </w:r>
      <w:r w:rsidR="008602A5" w:rsidRPr="001B396F">
        <w:rPr>
          <w:sz w:val="28"/>
          <w:szCs w:val="28"/>
        </w:rPr>
        <w:t xml:space="preserve">и межмуниципального значения» федерального (регионального) проекта «Региональная и местная дорожная сеть» </w:t>
      </w:r>
      <w:r w:rsidR="0015616F">
        <w:rPr>
          <w:sz w:val="28"/>
          <w:szCs w:val="28"/>
        </w:rPr>
        <w:t xml:space="preserve">в связи с досрочным выполнением работ, предусмотренных в плане 2023 года и финансированием их в 2022 году, </w:t>
      </w:r>
      <w:r w:rsidR="008D6706">
        <w:rPr>
          <w:sz w:val="28"/>
          <w:szCs w:val="28"/>
        </w:rPr>
        <w:br/>
      </w:r>
      <w:r w:rsidR="0015616F">
        <w:rPr>
          <w:sz w:val="28"/>
          <w:szCs w:val="28"/>
        </w:rPr>
        <w:t>а также уточнением адресной программы ремонта автомобильных дорог.</w:t>
      </w:r>
      <w:proofErr w:type="gramEnd"/>
    </w:p>
    <w:p w:rsidR="00F06328" w:rsidRDefault="0015616F" w:rsidP="008D6706">
      <w:pPr>
        <w:spacing w:line="276" w:lineRule="auto"/>
        <w:ind w:firstLine="708"/>
        <w:jc w:val="both"/>
        <w:rPr>
          <w:sz w:val="28"/>
          <w:szCs w:val="28"/>
        </w:rPr>
      </w:pPr>
      <w:r>
        <w:rPr>
          <w:sz w:val="28"/>
          <w:szCs w:val="28"/>
        </w:rPr>
        <w:t xml:space="preserve">Указанные бюджетные ассигнования </w:t>
      </w:r>
      <w:r w:rsidR="008602A5" w:rsidRPr="001B396F">
        <w:rPr>
          <w:sz w:val="28"/>
          <w:szCs w:val="28"/>
        </w:rPr>
        <w:t xml:space="preserve">перераспределены </w:t>
      </w:r>
      <w:r w:rsidR="001B396F" w:rsidRPr="001B396F">
        <w:rPr>
          <w:sz w:val="28"/>
          <w:szCs w:val="28"/>
        </w:rPr>
        <w:t xml:space="preserve">на мероприятие «Содержание автомобильных дорог общего пользования регионального </w:t>
      </w:r>
      <w:r w:rsidR="008D6706">
        <w:rPr>
          <w:sz w:val="28"/>
          <w:szCs w:val="28"/>
        </w:rPr>
        <w:br/>
      </w:r>
      <w:r w:rsidR="001B396F" w:rsidRPr="001B396F">
        <w:rPr>
          <w:sz w:val="28"/>
          <w:szCs w:val="28"/>
        </w:rPr>
        <w:t>и межмуниципального значения»</w:t>
      </w:r>
      <w:r w:rsidR="008602A5" w:rsidRPr="008602A5">
        <w:rPr>
          <w:sz w:val="28"/>
          <w:szCs w:val="28"/>
        </w:rPr>
        <w:t xml:space="preserve"> </w:t>
      </w:r>
      <w:r w:rsidRPr="0015616F">
        <w:rPr>
          <w:sz w:val="28"/>
          <w:szCs w:val="28"/>
        </w:rPr>
        <w:t xml:space="preserve">в рамках мероприятий, направленных </w:t>
      </w:r>
      <w:r w:rsidR="008D6706">
        <w:rPr>
          <w:sz w:val="28"/>
          <w:szCs w:val="28"/>
        </w:rPr>
        <w:br/>
      </w:r>
      <w:r w:rsidRPr="0015616F">
        <w:rPr>
          <w:sz w:val="28"/>
          <w:szCs w:val="28"/>
        </w:rPr>
        <w:t>на достиж</w:t>
      </w:r>
      <w:r>
        <w:rPr>
          <w:sz w:val="28"/>
          <w:szCs w:val="28"/>
        </w:rPr>
        <w:t>ения цели федерального проекта «</w:t>
      </w:r>
      <w:r w:rsidRPr="0015616F">
        <w:rPr>
          <w:sz w:val="28"/>
          <w:szCs w:val="28"/>
        </w:rPr>
        <w:t>Регио</w:t>
      </w:r>
      <w:r>
        <w:rPr>
          <w:sz w:val="28"/>
          <w:szCs w:val="28"/>
        </w:rPr>
        <w:t>нальная и местная дорожная сеть»</w:t>
      </w:r>
      <w:r w:rsidRPr="0015616F">
        <w:rPr>
          <w:sz w:val="28"/>
          <w:szCs w:val="28"/>
        </w:rPr>
        <w:t xml:space="preserve"> </w:t>
      </w:r>
    </w:p>
    <w:p w:rsidR="005F2D02" w:rsidRDefault="005F2D02" w:rsidP="008D6706">
      <w:pPr>
        <w:spacing w:line="276" w:lineRule="auto"/>
        <w:ind w:firstLine="708"/>
        <w:jc w:val="both"/>
        <w:rPr>
          <w:sz w:val="28"/>
          <w:szCs w:val="28"/>
        </w:rPr>
      </w:pPr>
      <w:proofErr w:type="gramStart"/>
      <w:r w:rsidRPr="008D6706">
        <w:rPr>
          <w:sz w:val="28"/>
          <w:szCs w:val="28"/>
        </w:rPr>
        <w:t xml:space="preserve">Выделение дополнительных средств на содержание позволит увеличить </w:t>
      </w:r>
      <w:r w:rsidR="008D6706" w:rsidRPr="008D6706">
        <w:rPr>
          <w:sz w:val="28"/>
          <w:szCs w:val="28"/>
        </w:rPr>
        <w:t>объем выполняемых мероприятий по</w:t>
      </w:r>
      <w:r w:rsidRPr="008D6706">
        <w:rPr>
          <w:sz w:val="28"/>
          <w:szCs w:val="28"/>
        </w:rPr>
        <w:t xml:space="preserve"> содержани</w:t>
      </w:r>
      <w:r w:rsidR="008D6706" w:rsidRPr="008D6706">
        <w:rPr>
          <w:sz w:val="28"/>
          <w:szCs w:val="28"/>
        </w:rPr>
        <w:t>ю</w:t>
      </w:r>
      <w:r w:rsidRPr="008D6706">
        <w:rPr>
          <w:sz w:val="28"/>
          <w:szCs w:val="28"/>
        </w:rPr>
        <w:t xml:space="preserve"> автомобильных дорог общего пользования регионального значения</w:t>
      </w:r>
      <w:r w:rsidRPr="008D6706">
        <w:t xml:space="preserve">  </w:t>
      </w:r>
      <w:r w:rsidRPr="008D6706">
        <w:rPr>
          <w:sz w:val="28"/>
          <w:szCs w:val="28"/>
        </w:rPr>
        <w:t xml:space="preserve">Ленинградской области, </w:t>
      </w:r>
      <w:r w:rsidR="008D6706" w:rsidRPr="008D6706">
        <w:rPr>
          <w:sz w:val="28"/>
          <w:szCs w:val="28"/>
        </w:rPr>
        <w:t xml:space="preserve">и сократить разницу между фактическим финансированием и расчетной потребностью </w:t>
      </w:r>
      <w:r w:rsidR="008D6706">
        <w:rPr>
          <w:sz w:val="28"/>
          <w:szCs w:val="28"/>
        </w:rPr>
        <w:br/>
      </w:r>
      <w:r w:rsidR="008D6706" w:rsidRPr="008D6706">
        <w:rPr>
          <w:sz w:val="28"/>
          <w:szCs w:val="28"/>
        </w:rPr>
        <w:t>в финансировании,</w:t>
      </w:r>
      <w:r w:rsidRPr="008D6706">
        <w:rPr>
          <w:sz w:val="28"/>
          <w:szCs w:val="28"/>
        </w:rPr>
        <w:t xml:space="preserve"> установленно</w:t>
      </w:r>
      <w:r w:rsidR="008D6706" w:rsidRPr="008D6706">
        <w:rPr>
          <w:sz w:val="28"/>
          <w:szCs w:val="28"/>
        </w:rPr>
        <w:t xml:space="preserve">й </w:t>
      </w:r>
      <w:r w:rsidRPr="008D6706">
        <w:rPr>
          <w:sz w:val="28"/>
          <w:szCs w:val="28"/>
        </w:rPr>
        <w:t xml:space="preserve">Постановлением Правительства Ленинградской области от 9 ноября 2012 года </w:t>
      </w:r>
      <w:r w:rsidR="008D6706" w:rsidRPr="008D6706">
        <w:rPr>
          <w:sz w:val="28"/>
          <w:szCs w:val="28"/>
        </w:rPr>
        <w:t>№</w:t>
      </w:r>
      <w:r w:rsidRPr="008D6706">
        <w:rPr>
          <w:sz w:val="28"/>
          <w:szCs w:val="28"/>
        </w:rPr>
        <w:t xml:space="preserve"> 343 (с изменениями)</w:t>
      </w:r>
      <w:r w:rsidR="00CF4079" w:rsidRPr="008D6706">
        <w:rPr>
          <w:sz w:val="28"/>
          <w:szCs w:val="28"/>
        </w:rPr>
        <w:t xml:space="preserve"> </w:t>
      </w:r>
      <w:r w:rsidRPr="008D6706">
        <w:rPr>
          <w:sz w:val="28"/>
          <w:szCs w:val="28"/>
        </w:rPr>
        <w:t>«Об утверждении норматива финансовых затрат на содержание автомобильных дорог общего пользования регионального значения Ленинградской области и</w:t>
      </w:r>
      <w:proofErr w:type="gramEnd"/>
      <w:r w:rsidRPr="008D6706">
        <w:rPr>
          <w:sz w:val="28"/>
          <w:szCs w:val="28"/>
        </w:rPr>
        <w:t xml:space="preserve"> Правил расчета размера ассигнований из областного бюджета Ленинградской области </w:t>
      </w:r>
      <w:r w:rsidR="008D6706">
        <w:rPr>
          <w:sz w:val="28"/>
          <w:szCs w:val="28"/>
        </w:rPr>
        <w:br/>
      </w:r>
      <w:r w:rsidRPr="008D6706">
        <w:rPr>
          <w:sz w:val="28"/>
          <w:szCs w:val="28"/>
        </w:rPr>
        <w:lastRenderedPageBreak/>
        <w:t>на содержание автомобильных дорог общего пользования регионального значения Ленинградской области».</w:t>
      </w:r>
    </w:p>
    <w:p w:rsidR="00CF4079" w:rsidRDefault="00667770" w:rsidP="008D6706">
      <w:pPr>
        <w:spacing w:line="276" w:lineRule="auto"/>
        <w:ind w:firstLine="567"/>
        <w:jc w:val="both"/>
        <w:rPr>
          <w:rFonts w:eastAsia="Calibri"/>
          <w:sz w:val="28"/>
          <w:szCs w:val="28"/>
          <w:lang w:eastAsia="en-US"/>
        </w:rPr>
      </w:pPr>
      <w:proofErr w:type="gramStart"/>
      <w:r w:rsidRPr="00CF4079">
        <w:rPr>
          <w:sz w:val="28"/>
          <w:szCs w:val="28"/>
        </w:rPr>
        <w:t xml:space="preserve">Лимиты финансирования и областного бюджета Ленинградской области будут откорректированы Комитетом по дорожному хозяйству Ленинградской области при внесении соответствующих изменений в бюджетную роспись в соответствии </w:t>
      </w:r>
      <w:r w:rsidR="008D6706">
        <w:rPr>
          <w:sz w:val="28"/>
          <w:szCs w:val="28"/>
        </w:rPr>
        <w:br/>
      </w:r>
      <w:r w:rsidRPr="00CF4079">
        <w:rPr>
          <w:sz w:val="28"/>
          <w:szCs w:val="28"/>
        </w:rPr>
        <w:t xml:space="preserve">с </w:t>
      </w:r>
      <w:r w:rsidR="00CF4079" w:rsidRPr="00CF4079">
        <w:rPr>
          <w:sz w:val="28"/>
          <w:szCs w:val="28"/>
        </w:rPr>
        <w:t>пунктом 11</w:t>
      </w:r>
      <w:r w:rsidRPr="00CF4079">
        <w:rPr>
          <w:sz w:val="28"/>
          <w:szCs w:val="28"/>
        </w:rPr>
        <w:t xml:space="preserve"> статьи 4 областного закона Ленинградской области от  </w:t>
      </w:r>
      <w:r w:rsidR="00CF4079" w:rsidRPr="00CF4079">
        <w:rPr>
          <w:rFonts w:eastAsia="Calibri"/>
          <w:sz w:val="28"/>
          <w:szCs w:val="28"/>
          <w:lang w:eastAsia="en-US"/>
        </w:rPr>
        <w:t>19 декабря 2022 года №</w:t>
      </w:r>
      <w:r w:rsidR="00D17209">
        <w:rPr>
          <w:rFonts w:eastAsia="Calibri"/>
          <w:sz w:val="28"/>
          <w:szCs w:val="28"/>
          <w:lang w:eastAsia="en-US"/>
        </w:rPr>
        <w:t xml:space="preserve"> </w:t>
      </w:r>
      <w:r w:rsidR="00CF4079" w:rsidRPr="00CF4079">
        <w:rPr>
          <w:rFonts w:eastAsia="Calibri"/>
          <w:sz w:val="28"/>
          <w:szCs w:val="28"/>
          <w:lang w:eastAsia="en-US"/>
        </w:rPr>
        <w:t xml:space="preserve">151-оз «Об областном бюджете Ленинградской области на 2023 год </w:t>
      </w:r>
      <w:r w:rsidR="008D6706">
        <w:rPr>
          <w:rFonts w:eastAsia="Calibri"/>
          <w:sz w:val="28"/>
          <w:szCs w:val="28"/>
          <w:lang w:eastAsia="en-US"/>
        </w:rPr>
        <w:br/>
      </w:r>
      <w:r w:rsidR="00CF4079" w:rsidRPr="00CF4079">
        <w:rPr>
          <w:rFonts w:eastAsia="Calibri"/>
          <w:sz w:val="28"/>
          <w:szCs w:val="28"/>
          <w:lang w:eastAsia="en-US"/>
        </w:rPr>
        <w:t>и на плановый период 2024 и 2025 годов».</w:t>
      </w:r>
      <w:proofErr w:type="gramEnd"/>
    </w:p>
    <w:p w:rsidR="009F07CA" w:rsidRPr="00AB481B" w:rsidRDefault="009F07CA" w:rsidP="009F07CA">
      <w:pPr>
        <w:pStyle w:val="ConsPlusTitle"/>
        <w:spacing w:line="276" w:lineRule="auto"/>
        <w:ind w:firstLine="708"/>
        <w:jc w:val="both"/>
        <w:outlineLvl w:val="2"/>
        <w:rPr>
          <w:sz w:val="28"/>
          <w:szCs w:val="28"/>
        </w:rPr>
      </w:pPr>
      <w:r>
        <w:rPr>
          <w:b w:val="0"/>
          <w:sz w:val="28"/>
          <w:szCs w:val="28"/>
        </w:rPr>
        <w:t>4. Откорректирован п</w:t>
      </w:r>
      <w:r w:rsidRPr="00AB481B">
        <w:rPr>
          <w:b w:val="0"/>
          <w:sz w:val="28"/>
          <w:szCs w:val="28"/>
        </w:rPr>
        <w:t>ункт 2.2. раздела 2 (Цели и условия предоставления субсидий, критерии отбора муниципальных образований) приложения 1 к государственной программе (Порядок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строительство (реконструкцию), включая проектирование, автомобильных дорог общего пользования местного значения)</w:t>
      </w:r>
      <w:r>
        <w:rPr>
          <w:b w:val="0"/>
          <w:sz w:val="28"/>
          <w:szCs w:val="28"/>
        </w:rPr>
        <w:t>.</w:t>
      </w:r>
      <w:proofErr w:type="gramStart"/>
      <w:r w:rsidRPr="00AB481B">
        <w:rPr>
          <w:b w:val="0"/>
          <w:sz w:val="28"/>
          <w:szCs w:val="28"/>
        </w:rPr>
        <w:t xml:space="preserve"> </w:t>
      </w:r>
      <w:r>
        <w:rPr>
          <w:b w:val="0"/>
          <w:sz w:val="28"/>
          <w:szCs w:val="28"/>
        </w:rPr>
        <w:t>.</w:t>
      </w:r>
      <w:proofErr w:type="gramEnd"/>
    </w:p>
    <w:p w:rsidR="009F07CA" w:rsidRPr="00AB481B" w:rsidRDefault="009F07CA" w:rsidP="009F07CA">
      <w:pPr>
        <w:pStyle w:val="ConsPlusNormal"/>
        <w:spacing w:line="276" w:lineRule="auto"/>
        <w:ind w:firstLine="567"/>
        <w:jc w:val="both"/>
        <w:rPr>
          <w:rFonts w:ascii="Times New Roman" w:eastAsiaTheme="minorEastAsia" w:hAnsi="Times New Roman" w:cs="Times New Roman"/>
          <w:sz w:val="28"/>
          <w:szCs w:val="28"/>
        </w:rPr>
      </w:pPr>
      <w:proofErr w:type="gramStart"/>
      <w:r w:rsidRPr="00AB481B">
        <w:rPr>
          <w:rFonts w:ascii="Times New Roman" w:hAnsi="Times New Roman" w:cs="Times New Roman"/>
          <w:sz w:val="28"/>
          <w:szCs w:val="28"/>
        </w:rPr>
        <w:t xml:space="preserve">В настоящее время результатом использования субсидии, предоставленной </w:t>
      </w:r>
      <w:r>
        <w:rPr>
          <w:rFonts w:ascii="Times New Roman" w:hAnsi="Times New Roman" w:cs="Times New Roman"/>
          <w:sz w:val="28"/>
          <w:szCs w:val="28"/>
        </w:rPr>
        <w:br/>
      </w:r>
      <w:r w:rsidRPr="00AB481B">
        <w:rPr>
          <w:rFonts w:ascii="Times New Roman" w:hAnsi="Times New Roman" w:cs="Times New Roman"/>
          <w:sz w:val="28"/>
          <w:szCs w:val="28"/>
        </w:rPr>
        <w:t xml:space="preserve">в целях строительства (реконструкции) является </w:t>
      </w:r>
      <w:r w:rsidRPr="00AB481B">
        <w:rPr>
          <w:rFonts w:ascii="Times New Roman" w:eastAsiaTheme="minorEastAsia" w:hAnsi="Times New Roman" w:cs="Times New Roman"/>
          <w:sz w:val="28"/>
          <w:szCs w:val="28"/>
        </w:rPr>
        <w:t xml:space="preserve">ввод в эксплуатацию автомобильных дорог общего пользования местного значения (и искусственных сооружений на них) после строительства и реконструкции: километры введенных автомобильных дорог, погонные метры искусственных сооружений </w:t>
      </w:r>
      <w:r>
        <w:rPr>
          <w:rFonts w:ascii="Times New Roman" w:eastAsiaTheme="minorEastAsia" w:hAnsi="Times New Roman" w:cs="Times New Roman"/>
          <w:sz w:val="28"/>
          <w:szCs w:val="28"/>
        </w:rPr>
        <w:br/>
      </w:r>
      <w:r w:rsidRPr="00AB481B">
        <w:rPr>
          <w:rFonts w:ascii="Times New Roman" w:eastAsiaTheme="minorEastAsia" w:hAnsi="Times New Roman" w:cs="Times New Roman"/>
          <w:sz w:val="28"/>
          <w:szCs w:val="28"/>
        </w:rPr>
        <w:t>и их количество (км/</w:t>
      </w:r>
      <w:proofErr w:type="spellStart"/>
      <w:r w:rsidRPr="00AB481B">
        <w:rPr>
          <w:rFonts w:ascii="Times New Roman" w:eastAsiaTheme="minorEastAsia" w:hAnsi="Times New Roman" w:cs="Times New Roman"/>
          <w:sz w:val="28"/>
          <w:szCs w:val="28"/>
        </w:rPr>
        <w:t>пог</w:t>
      </w:r>
      <w:proofErr w:type="spellEnd"/>
      <w:r w:rsidRPr="00AB481B">
        <w:rPr>
          <w:rFonts w:ascii="Times New Roman" w:eastAsiaTheme="minorEastAsia" w:hAnsi="Times New Roman" w:cs="Times New Roman"/>
          <w:sz w:val="28"/>
          <w:szCs w:val="28"/>
        </w:rPr>
        <w:t>. м (ед.).</w:t>
      </w:r>
      <w:proofErr w:type="gramEnd"/>
    </w:p>
    <w:p w:rsidR="009F07CA" w:rsidRPr="00AB481B" w:rsidRDefault="009F07CA" w:rsidP="009F07CA">
      <w:pPr>
        <w:pStyle w:val="ConsPlusNormal"/>
        <w:spacing w:line="276" w:lineRule="auto"/>
        <w:ind w:firstLine="567"/>
        <w:jc w:val="both"/>
        <w:rPr>
          <w:rFonts w:ascii="Times New Roman" w:eastAsiaTheme="minorEastAsia" w:hAnsi="Times New Roman" w:cs="Times New Roman"/>
          <w:sz w:val="28"/>
          <w:szCs w:val="28"/>
        </w:rPr>
      </w:pPr>
      <w:r w:rsidRPr="00AB481B">
        <w:rPr>
          <w:rFonts w:ascii="Times New Roman" w:eastAsiaTheme="minorEastAsia" w:hAnsi="Times New Roman" w:cs="Times New Roman"/>
          <w:sz w:val="28"/>
          <w:szCs w:val="28"/>
        </w:rPr>
        <w:t xml:space="preserve">Указанный результат достигается только после полного выполнения работ </w:t>
      </w:r>
      <w:r>
        <w:rPr>
          <w:rFonts w:ascii="Times New Roman" w:eastAsiaTheme="minorEastAsia" w:hAnsi="Times New Roman" w:cs="Times New Roman"/>
          <w:sz w:val="28"/>
          <w:szCs w:val="28"/>
        </w:rPr>
        <w:br/>
      </w:r>
      <w:r w:rsidRPr="00AB481B">
        <w:rPr>
          <w:rFonts w:ascii="Times New Roman" w:eastAsiaTheme="minorEastAsia" w:hAnsi="Times New Roman" w:cs="Times New Roman"/>
          <w:sz w:val="28"/>
          <w:szCs w:val="28"/>
        </w:rPr>
        <w:t xml:space="preserve">на объекте, при этом в большинстве случаев выполнение работ по  строительству (реконструкции) объектов выполняются более одного года (обычно 2 - 3 года). Указанная ситуация приводит  к тому что у органа местного самоуправления </w:t>
      </w:r>
      <w:r>
        <w:rPr>
          <w:rFonts w:ascii="Times New Roman" w:eastAsiaTheme="minorEastAsia" w:hAnsi="Times New Roman" w:cs="Times New Roman"/>
          <w:sz w:val="28"/>
          <w:szCs w:val="28"/>
        </w:rPr>
        <w:br/>
      </w:r>
      <w:r w:rsidRPr="00AB481B">
        <w:rPr>
          <w:rFonts w:ascii="Times New Roman" w:eastAsiaTheme="minorEastAsia" w:hAnsi="Times New Roman" w:cs="Times New Roman"/>
          <w:sz w:val="28"/>
          <w:szCs w:val="28"/>
        </w:rPr>
        <w:t xml:space="preserve">нет промежуточных результатов использования субсидии, что часто приводит </w:t>
      </w:r>
      <w:r>
        <w:rPr>
          <w:rFonts w:ascii="Times New Roman" w:eastAsiaTheme="minorEastAsia" w:hAnsi="Times New Roman" w:cs="Times New Roman"/>
          <w:sz w:val="28"/>
          <w:szCs w:val="28"/>
        </w:rPr>
        <w:br/>
      </w:r>
      <w:r w:rsidRPr="00AB481B">
        <w:rPr>
          <w:rFonts w:ascii="Times New Roman" w:eastAsiaTheme="minorEastAsia" w:hAnsi="Times New Roman" w:cs="Times New Roman"/>
          <w:sz w:val="28"/>
          <w:szCs w:val="28"/>
        </w:rPr>
        <w:t>к не своевременному освоению органами местного самоуправления доведенных лимитов бюджетного финансирования в первом и втором году предоставления субсидии.</w:t>
      </w:r>
    </w:p>
    <w:p w:rsidR="009F07CA" w:rsidRDefault="009F07CA" w:rsidP="009F07CA">
      <w:pPr>
        <w:spacing w:line="276" w:lineRule="auto"/>
        <w:ind w:firstLine="567"/>
        <w:jc w:val="both"/>
        <w:rPr>
          <w:sz w:val="28"/>
          <w:szCs w:val="28"/>
        </w:rPr>
      </w:pPr>
      <w:r w:rsidRPr="00AB481B">
        <w:rPr>
          <w:rFonts w:eastAsiaTheme="minorEastAsia"/>
          <w:sz w:val="28"/>
          <w:szCs w:val="28"/>
        </w:rPr>
        <w:t xml:space="preserve">Ввод дополнительного результата использования субсидии позволит применить к органам местного самоуправления меры ответственности предусмотренной пунктом 3.11. </w:t>
      </w:r>
      <w:proofErr w:type="gramStart"/>
      <w:r w:rsidRPr="00AB481B">
        <w:rPr>
          <w:rFonts w:eastAsiaTheme="minorEastAsia"/>
          <w:sz w:val="28"/>
          <w:szCs w:val="28"/>
        </w:rPr>
        <w:t>Порядка</w:t>
      </w:r>
      <w:r w:rsidRPr="00AB481B">
        <w:rPr>
          <w:sz w:val="28"/>
          <w:szCs w:val="28"/>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строительство (реконструкцию), включая проектирование, автомобильных дорог общего пользования местного значения, </w:t>
      </w:r>
      <w:r>
        <w:rPr>
          <w:sz w:val="28"/>
          <w:szCs w:val="28"/>
        </w:rPr>
        <w:br/>
      </w:r>
      <w:r w:rsidRPr="00AB481B">
        <w:rPr>
          <w:sz w:val="28"/>
          <w:szCs w:val="28"/>
        </w:rPr>
        <w:t>что</w:t>
      </w:r>
      <w:r>
        <w:rPr>
          <w:sz w:val="28"/>
          <w:szCs w:val="28"/>
        </w:rPr>
        <w:t>,</w:t>
      </w:r>
      <w:r w:rsidRPr="00AB481B">
        <w:rPr>
          <w:sz w:val="28"/>
          <w:szCs w:val="28"/>
        </w:rPr>
        <w:t xml:space="preserve"> по мнению Комитета</w:t>
      </w:r>
      <w:r>
        <w:rPr>
          <w:sz w:val="28"/>
          <w:szCs w:val="28"/>
        </w:rPr>
        <w:t>,</w:t>
      </w:r>
      <w:r w:rsidRPr="00AB481B">
        <w:rPr>
          <w:sz w:val="28"/>
          <w:szCs w:val="28"/>
        </w:rPr>
        <w:t xml:space="preserve"> будет стимулировать органы местного самоуправления своевременно осваивать средства субсидии,</w:t>
      </w:r>
      <w:r>
        <w:rPr>
          <w:sz w:val="28"/>
          <w:szCs w:val="28"/>
        </w:rPr>
        <w:t xml:space="preserve"> </w:t>
      </w:r>
      <w:r w:rsidRPr="00AB481B">
        <w:rPr>
          <w:sz w:val="28"/>
          <w:szCs w:val="28"/>
        </w:rPr>
        <w:t>и как результат у Комитета уменьшится размер остатка неосвоенных бюджетных средств на конец текущего финансового года.</w:t>
      </w:r>
      <w:proofErr w:type="gramEnd"/>
    </w:p>
    <w:p w:rsidR="009F07CA" w:rsidRDefault="009F07CA" w:rsidP="008D6706">
      <w:pPr>
        <w:spacing w:line="276" w:lineRule="auto"/>
        <w:ind w:firstLine="567"/>
        <w:jc w:val="both"/>
        <w:rPr>
          <w:rFonts w:eastAsia="Calibri"/>
          <w:sz w:val="28"/>
          <w:szCs w:val="28"/>
          <w:lang w:eastAsia="en-US"/>
        </w:rPr>
      </w:pPr>
    </w:p>
    <w:p w:rsidR="00BF3422" w:rsidRPr="00AB481B" w:rsidRDefault="00BF3422" w:rsidP="008D6706">
      <w:pPr>
        <w:spacing w:line="276" w:lineRule="auto"/>
        <w:ind w:firstLine="708"/>
        <w:jc w:val="both"/>
        <w:rPr>
          <w:sz w:val="28"/>
          <w:szCs w:val="28"/>
        </w:rPr>
      </w:pPr>
      <w:r>
        <w:rPr>
          <w:sz w:val="28"/>
          <w:szCs w:val="28"/>
        </w:rPr>
        <w:lastRenderedPageBreak/>
        <w:t>5. Государственная программа дополнена Приложением 4 «</w:t>
      </w:r>
      <w:hyperlink r:id="rId9" w:history="1">
        <w:r w:rsidRPr="00926DAB">
          <w:rPr>
            <w:sz w:val="28"/>
            <w:szCs w:val="28"/>
          </w:rPr>
          <w:t>Порядок</w:t>
        </w:r>
      </w:hyperlink>
      <w:r w:rsidRPr="00926DAB">
        <w:rPr>
          <w:sz w:val="28"/>
          <w:szCs w:val="28"/>
        </w:rPr>
        <w:t xml:space="preserve">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приведение в нормативное состояние автомобильных дорог общего пользования, обеспечивающих доступ к садоводческим некоммерческим товарищ</w:t>
      </w:r>
      <w:r>
        <w:rPr>
          <w:sz w:val="28"/>
          <w:szCs w:val="28"/>
        </w:rPr>
        <w:t>ествам в Ленинградской области».</w:t>
      </w:r>
    </w:p>
    <w:p w:rsidR="00BF3422" w:rsidRPr="00AB481B" w:rsidRDefault="00BF3422" w:rsidP="008D6706">
      <w:pPr>
        <w:spacing w:line="276" w:lineRule="auto"/>
        <w:ind w:firstLine="709"/>
        <w:jc w:val="both"/>
        <w:rPr>
          <w:b/>
          <w:sz w:val="28"/>
          <w:szCs w:val="28"/>
        </w:rPr>
      </w:pPr>
    </w:p>
    <w:p w:rsidR="00AB481B" w:rsidRPr="004C140E" w:rsidRDefault="00AB481B" w:rsidP="008D6706">
      <w:pPr>
        <w:spacing w:line="276" w:lineRule="auto"/>
        <w:ind w:firstLine="709"/>
        <w:jc w:val="both"/>
        <w:rPr>
          <w:sz w:val="28"/>
          <w:szCs w:val="28"/>
        </w:rPr>
      </w:pPr>
      <w:r w:rsidRPr="00AB481B">
        <w:rPr>
          <w:rFonts w:eastAsia="Calibri"/>
          <w:sz w:val="28"/>
          <w:szCs w:val="28"/>
          <w:lang w:eastAsia="en-US"/>
        </w:rPr>
        <w:t xml:space="preserve">Проект не подлежит оценке регулирующего воздействия, так как не содержит положений, вводящих избыточные обязанности, запреты и ограничения </w:t>
      </w:r>
      <w:r w:rsidR="008D6706">
        <w:rPr>
          <w:rFonts w:eastAsia="Calibri"/>
          <w:sz w:val="28"/>
          <w:szCs w:val="28"/>
          <w:lang w:eastAsia="en-US"/>
        </w:rPr>
        <w:br/>
      </w:r>
      <w:r w:rsidRPr="00AB481B">
        <w:rPr>
          <w:rFonts w:eastAsia="Calibri"/>
          <w:sz w:val="28"/>
          <w:szCs w:val="28"/>
          <w:lang w:eastAsia="en-US"/>
        </w:rPr>
        <w:t>для субъектов предпринимательской и иной экономической деятельности, инвестиционной деятельности или возникновению необоснованных расходов субъектов предпринимательской деятельности и иной экономической деятельности, инвестиционной деятельности и областного бюджета Ленинградской области.</w:t>
      </w:r>
    </w:p>
    <w:p w:rsidR="00C64832" w:rsidRPr="00AB481B" w:rsidRDefault="00C64832" w:rsidP="00AB481B">
      <w:pPr>
        <w:ind w:firstLine="709"/>
        <w:jc w:val="both"/>
        <w:rPr>
          <w:rFonts w:eastAsia="Calibri"/>
          <w:sz w:val="28"/>
          <w:szCs w:val="28"/>
          <w:lang w:eastAsia="en-US"/>
        </w:rPr>
      </w:pPr>
    </w:p>
    <w:sectPr w:rsidR="00C64832" w:rsidRPr="00AB481B" w:rsidSect="008D6706">
      <w:footerReference w:type="even" r:id="rId10"/>
      <w:footerReference w:type="default" r:id="rId11"/>
      <w:type w:val="continuous"/>
      <w:pgSz w:w="11907" w:h="16840" w:code="9"/>
      <w:pgMar w:top="1134" w:right="567"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263" w:rsidRDefault="00233263">
      <w:r>
        <w:separator/>
      </w:r>
    </w:p>
  </w:endnote>
  <w:endnote w:type="continuationSeparator" w:id="0">
    <w:p w:rsidR="00233263" w:rsidRDefault="0023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7A" w:rsidRDefault="00CF04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047A" w:rsidRDefault="00CF047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47A" w:rsidRDefault="00CF047A">
    <w:pPr>
      <w:pStyle w:val="a4"/>
    </w:pPr>
  </w:p>
  <w:p w:rsidR="00CF047A" w:rsidRDefault="00CF04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263" w:rsidRDefault="00233263">
      <w:r>
        <w:separator/>
      </w:r>
    </w:p>
  </w:footnote>
  <w:footnote w:type="continuationSeparator" w:id="0">
    <w:p w:rsidR="00233263" w:rsidRDefault="00233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810"/>
    <w:multiLevelType w:val="hybridMultilevel"/>
    <w:tmpl w:val="421E03F4"/>
    <w:lvl w:ilvl="0" w:tplc="09382634">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1F7CB6"/>
    <w:multiLevelType w:val="hybridMultilevel"/>
    <w:tmpl w:val="2E28FE3A"/>
    <w:lvl w:ilvl="0" w:tplc="72C088DE">
      <w:start w:val="1"/>
      <w:numFmt w:val="decimal"/>
      <w:lvlText w:val="%1."/>
      <w:lvlJc w:val="left"/>
      <w:pPr>
        <w:ind w:left="660" w:hanging="4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66A468A"/>
    <w:multiLevelType w:val="hybridMultilevel"/>
    <w:tmpl w:val="7E7E0A78"/>
    <w:lvl w:ilvl="0" w:tplc="BF9AF2C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832060D"/>
    <w:multiLevelType w:val="hybridMultilevel"/>
    <w:tmpl w:val="1B84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055A6"/>
    <w:multiLevelType w:val="hybridMultilevel"/>
    <w:tmpl w:val="98964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86453"/>
    <w:multiLevelType w:val="multilevel"/>
    <w:tmpl w:val="431E4E3C"/>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6">
    <w:nsid w:val="3BA01771"/>
    <w:multiLevelType w:val="hybridMultilevel"/>
    <w:tmpl w:val="E462125E"/>
    <w:lvl w:ilvl="0" w:tplc="3A58D1B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3C0B2425"/>
    <w:multiLevelType w:val="hybridMultilevel"/>
    <w:tmpl w:val="67D60586"/>
    <w:lvl w:ilvl="0" w:tplc="90C43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F67D57"/>
    <w:multiLevelType w:val="hybridMultilevel"/>
    <w:tmpl w:val="B19074BC"/>
    <w:lvl w:ilvl="0" w:tplc="F654B3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4B4E37E5"/>
    <w:multiLevelType w:val="hybridMultilevel"/>
    <w:tmpl w:val="62FA8E4E"/>
    <w:lvl w:ilvl="0" w:tplc="7528FA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F05429"/>
    <w:multiLevelType w:val="hybridMultilevel"/>
    <w:tmpl w:val="DC9AA436"/>
    <w:lvl w:ilvl="0" w:tplc="E6C6FA96">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1">
    <w:nsid w:val="721E3A53"/>
    <w:multiLevelType w:val="hybridMultilevel"/>
    <w:tmpl w:val="0CA09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096BE1"/>
    <w:multiLevelType w:val="multilevel"/>
    <w:tmpl w:val="4C3058C0"/>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b/>
        <w:sz w:val="24"/>
      </w:rPr>
    </w:lvl>
    <w:lvl w:ilvl="2">
      <w:start w:val="1"/>
      <w:numFmt w:val="decimal"/>
      <w:isLgl/>
      <w:lvlText w:val="%1.%2.%3."/>
      <w:lvlJc w:val="left"/>
      <w:pPr>
        <w:ind w:left="1429" w:hanging="720"/>
      </w:pPr>
      <w:rPr>
        <w:rFonts w:hint="default"/>
        <w:b/>
        <w:sz w:val="24"/>
      </w:rPr>
    </w:lvl>
    <w:lvl w:ilvl="3">
      <w:start w:val="1"/>
      <w:numFmt w:val="decimal"/>
      <w:isLgl/>
      <w:lvlText w:val="%1.%2.%3.%4."/>
      <w:lvlJc w:val="left"/>
      <w:pPr>
        <w:ind w:left="1789" w:hanging="1080"/>
      </w:pPr>
      <w:rPr>
        <w:rFonts w:hint="default"/>
        <w:b/>
        <w:sz w:val="24"/>
      </w:rPr>
    </w:lvl>
    <w:lvl w:ilvl="4">
      <w:start w:val="1"/>
      <w:numFmt w:val="decimal"/>
      <w:isLgl/>
      <w:lvlText w:val="%1.%2.%3.%4.%5."/>
      <w:lvlJc w:val="left"/>
      <w:pPr>
        <w:ind w:left="1789" w:hanging="1080"/>
      </w:pPr>
      <w:rPr>
        <w:rFonts w:hint="default"/>
        <w:b/>
        <w:sz w:val="24"/>
      </w:rPr>
    </w:lvl>
    <w:lvl w:ilvl="5">
      <w:start w:val="1"/>
      <w:numFmt w:val="decimal"/>
      <w:isLgl/>
      <w:lvlText w:val="%1.%2.%3.%4.%5.%6."/>
      <w:lvlJc w:val="left"/>
      <w:pPr>
        <w:ind w:left="2149" w:hanging="1440"/>
      </w:pPr>
      <w:rPr>
        <w:rFonts w:hint="default"/>
        <w:b/>
        <w:sz w:val="24"/>
      </w:rPr>
    </w:lvl>
    <w:lvl w:ilvl="6">
      <w:start w:val="1"/>
      <w:numFmt w:val="decimal"/>
      <w:isLgl/>
      <w:lvlText w:val="%1.%2.%3.%4.%5.%6.%7."/>
      <w:lvlJc w:val="left"/>
      <w:pPr>
        <w:ind w:left="2509" w:hanging="1800"/>
      </w:pPr>
      <w:rPr>
        <w:rFonts w:hint="default"/>
        <w:b/>
        <w:sz w:val="24"/>
      </w:rPr>
    </w:lvl>
    <w:lvl w:ilvl="7">
      <w:start w:val="1"/>
      <w:numFmt w:val="decimal"/>
      <w:isLgl/>
      <w:lvlText w:val="%1.%2.%3.%4.%5.%6.%7.%8."/>
      <w:lvlJc w:val="left"/>
      <w:pPr>
        <w:ind w:left="2509" w:hanging="1800"/>
      </w:pPr>
      <w:rPr>
        <w:rFonts w:hint="default"/>
        <w:b/>
        <w:sz w:val="24"/>
      </w:rPr>
    </w:lvl>
    <w:lvl w:ilvl="8">
      <w:start w:val="1"/>
      <w:numFmt w:val="decimal"/>
      <w:isLgl/>
      <w:lvlText w:val="%1.%2.%3.%4.%5.%6.%7.%8.%9."/>
      <w:lvlJc w:val="left"/>
      <w:pPr>
        <w:ind w:left="2869" w:hanging="2160"/>
      </w:pPr>
      <w:rPr>
        <w:rFonts w:hint="default"/>
        <w:b/>
        <w:sz w:val="24"/>
      </w:rPr>
    </w:lvl>
  </w:abstractNum>
  <w:abstractNum w:abstractNumId="13">
    <w:nsid w:val="7C7721CF"/>
    <w:multiLevelType w:val="hybridMultilevel"/>
    <w:tmpl w:val="B84238DC"/>
    <w:lvl w:ilvl="0" w:tplc="B46C1A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3"/>
  </w:num>
  <w:num w:numId="3">
    <w:abstractNumId w:val="11"/>
  </w:num>
  <w:num w:numId="4">
    <w:abstractNumId w:val="4"/>
  </w:num>
  <w:num w:numId="5">
    <w:abstractNumId w:val="6"/>
  </w:num>
  <w:num w:numId="6">
    <w:abstractNumId w:val="1"/>
  </w:num>
  <w:num w:numId="7">
    <w:abstractNumId w:val="3"/>
  </w:num>
  <w:num w:numId="8">
    <w:abstractNumId w:val="8"/>
  </w:num>
  <w:num w:numId="9">
    <w:abstractNumId w:val="10"/>
  </w:num>
  <w:num w:numId="10">
    <w:abstractNumId w:val="5"/>
  </w:num>
  <w:num w:numId="11">
    <w:abstractNumId w:val="9"/>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24"/>
    <w:rsid w:val="0000133B"/>
    <w:rsid w:val="000019EE"/>
    <w:rsid w:val="0000301E"/>
    <w:rsid w:val="000034E4"/>
    <w:rsid w:val="00004000"/>
    <w:rsid w:val="0000435C"/>
    <w:rsid w:val="00004F1A"/>
    <w:rsid w:val="000066D0"/>
    <w:rsid w:val="0000705C"/>
    <w:rsid w:val="0000753E"/>
    <w:rsid w:val="0001101E"/>
    <w:rsid w:val="00011322"/>
    <w:rsid w:val="000130CC"/>
    <w:rsid w:val="0001347E"/>
    <w:rsid w:val="00014A56"/>
    <w:rsid w:val="00017025"/>
    <w:rsid w:val="0001733C"/>
    <w:rsid w:val="000173D4"/>
    <w:rsid w:val="0002082E"/>
    <w:rsid w:val="00020992"/>
    <w:rsid w:val="00020E35"/>
    <w:rsid w:val="00020FA9"/>
    <w:rsid w:val="0002116E"/>
    <w:rsid w:val="00021F60"/>
    <w:rsid w:val="00022811"/>
    <w:rsid w:val="00022D9D"/>
    <w:rsid w:val="00023A00"/>
    <w:rsid w:val="00024D5F"/>
    <w:rsid w:val="0002519F"/>
    <w:rsid w:val="000255CF"/>
    <w:rsid w:val="00027EF9"/>
    <w:rsid w:val="000312F0"/>
    <w:rsid w:val="000324AC"/>
    <w:rsid w:val="000326DF"/>
    <w:rsid w:val="00034D23"/>
    <w:rsid w:val="00040F02"/>
    <w:rsid w:val="00042756"/>
    <w:rsid w:val="00043AFD"/>
    <w:rsid w:val="00043B19"/>
    <w:rsid w:val="00044664"/>
    <w:rsid w:val="000459A3"/>
    <w:rsid w:val="00045A2A"/>
    <w:rsid w:val="0004602A"/>
    <w:rsid w:val="000462AF"/>
    <w:rsid w:val="00046AFA"/>
    <w:rsid w:val="00047375"/>
    <w:rsid w:val="000511E4"/>
    <w:rsid w:val="00052AD8"/>
    <w:rsid w:val="00053704"/>
    <w:rsid w:val="00053FED"/>
    <w:rsid w:val="00056505"/>
    <w:rsid w:val="000577D7"/>
    <w:rsid w:val="0006043A"/>
    <w:rsid w:val="0006183F"/>
    <w:rsid w:val="000618A0"/>
    <w:rsid w:val="000619FD"/>
    <w:rsid w:val="0006316E"/>
    <w:rsid w:val="00063EEB"/>
    <w:rsid w:val="0006433E"/>
    <w:rsid w:val="00064A84"/>
    <w:rsid w:val="00065DB4"/>
    <w:rsid w:val="000677EF"/>
    <w:rsid w:val="00070136"/>
    <w:rsid w:val="00070F00"/>
    <w:rsid w:val="00072455"/>
    <w:rsid w:val="00072BC1"/>
    <w:rsid w:val="0007324D"/>
    <w:rsid w:val="0007378A"/>
    <w:rsid w:val="0007431F"/>
    <w:rsid w:val="000747A0"/>
    <w:rsid w:val="000750A9"/>
    <w:rsid w:val="000755D4"/>
    <w:rsid w:val="0007657F"/>
    <w:rsid w:val="00080497"/>
    <w:rsid w:val="0008151D"/>
    <w:rsid w:val="0008259E"/>
    <w:rsid w:val="000838C8"/>
    <w:rsid w:val="00083F98"/>
    <w:rsid w:val="000847D4"/>
    <w:rsid w:val="000858C2"/>
    <w:rsid w:val="0008722A"/>
    <w:rsid w:val="00087B1E"/>
    <w:rsid w:val="00087C33"/>
    <w:rsid w:val="00090FA3"/>
    <w:rsid w:val="00091CAC"/>
    <w:rsid w:val="00092A9C"/>
    <w:rsid w:val="00093C05"/>
    <w:rsid w:val="0009525F"/>
    <w:rsid w:val="00096F9E"/>
    <w:rsid w:val="000A0764"/>
    <w:rsid w:val="000A100D"/>
    <w:rsid w:val="000A1580"/>
    <w:rsid w:val="000A272D"/>
    <w:rsid w:val="000A2F51"/>
    <w:rsid w:val="000A5338"/>
    <w:rsid w:val="000A683F"/>
    <w:rsid w:val="000A6FEB"/>
    <w:rsid w:val="000B03E0"/>
    <w:rsid w:val="000B0477"/>
    <w:rsid w:val="000B1E1C"/>
    <w:rsid w:val="000B25B3"/>
    <w:rsid w:val="000B34FA"/>
    <w:rsid w:val="000B385D"/>
    <w:rsid w:val="000B394F"/>
    <w:rsid w:val="000B4A90"/>
    <w:rsid w:val="000B5033"/>
    <w:rsid w:val="000B5605"/>
    <w:rsid w:val="000B5FE4"/>
    <w:rsid w:val="000B6095"/>
    <w:rsid w:val="000B7C1B"/>
    <w:rsid w:val="000C0B2C"/>
    <w:rsid w:val="000C1F46"/>
    <w:rsid w:val="000C287D"/>
    <w:rsid w:val="000C55CD"/>
    <w:rsid w:val="000C630A"/>
    <w:rsid w:val="000C64B1"/>
    <w:rsid w:val="000C7650"/>
    <w:rsid w:val="000C7C26"/>
    <w:rsid w:val="000C7E0D"/>
    <w:rsid w:val="000D108C"/>
    <w:rsid w:val="000D148A"/>
    <w:rsid w:val="000D1EC0"/>
    <w:rsid w:val="000D38EF"/>
    <w:rsid w:val="000D5228"/>
    <w:rsid w:val="000D57BC"/>
    <w:rsid w:val="000D761F"/>
    <w:rsid w:val="000E0BE5"/>
    <w:rsid w:val="000E0C44"/>
    <w:rsid w:val="000E1FB9"/>
    <w:rsid w:val="000E2055"/>
    <w:rsid w:val="000E3791"/>
    <w:rsid w:val="000E3982"/>
    <w:rsid w:val="000E3D99"/>
    <w:rsid w:val="000E412A"/>
    <w:rsid w:val="000E55EC"/>
    <w:rsid w:val="000E5759"/>
    <w:rsid w:val="000E6B38"/>
    <w:rsid w:val="000E7203"/>
    <w:rsid w:val="000F02EF"/>
    <w:rsid w:val="000F1CB4"/>
    <w:rsid w:val="000F2487"/>
    <w:rsid w:val="000F3B01"/>
    <w:rsid w:val="000F4704"/>
    <w:rsid w:val="000F58FE"/>
    <w:rsid w:val="000F5CFC"/>
    <w:rsid w:val="000F7180"/>
    <w:rsid w:val="001007F6"/>
    <w:rsid w:val="00100CAC"/>
    <w:rsid w:val="00101515"/>
    <w:rsid w:val="00101CE4"/>
    <w:rsid w:val="001021ED"/>
    <w:rsid w:val="00102482"/>
    <w:rsid w:val="00103F6B"/>
    <w:rsid w:val="0010593A"/>
    <w:rsid w:val="00107DEA"/>
    <w:rsid w:val="0011001E"/>
    <w:rsid w:val="00110F87"/>
    <w:rsid w:val="0011183E"/>
    <w:rsid w:val="00111A98"/>
    <w:rsid w:val="00111B76"/>
    <w:rsid w:val="0011258B"/>
    <w:rsid w:val="00112B96"/>
    <w:rsid w:val="00112D90"/>
    <w:rsid w:val="00112FE0"/>
    <w:rsid w:val="001130DA"/>
    <w:rsid w:val="00114541"/>
    <w:rsid w:val="00114C5C"/>
    <w:rsid w:val="00115AAC"/>
    <w:rsid w:val="00116254"/>
    <w:rsid w:val="001200B6"/>
    <w:rsid w:val="00120486"/>
    <w:rsid w:val="00120941"/>
    <w:rsid w:val="00121753"/>
    <w:rsid w:val="00121A14"/>
    <w:rsid w:val="00123644"/>
    <w:rsid w:val="001242A2"/>
    <w:rsid w:val="001248C1"/>
    <w:rsid w:val="00124D73"/>
    <w:rsid w:val="00125371"/>
    <w:rsid w:val="00126BA8"/>
    <w:rsid w:val="00126F04"/>
    <w:rsid w:val="00127748"/>
    <w:rsid w:val="0013068A"/>
    <w:rsid w:val="00130CAC"/>
    <w:rsid w:val="001312C4"/>
    <w:rsid w:val="0013153F"/>
    <w:rsid w:val="00131838"/>
    <w:rsid w:val="00131E26"/>
    <w:rsid w:val="00132296"/>
    <w:rsid w:val="0013321A"/>
    <w:rsid w:val="00134991"/>
    <w:rsid w:val="0013704C"/>
    <w:rsid w:val="001415A6"/>
    <w:rsid w:val="00142CE9"/>
    <w:rsid w:val="00143B54"/>
    <w:rsid w:val="00145288"/>
    <w:rsid w:val="00146B23"/>
    <w:rsid w:val="00146E91"/>
    <w:rsid w:val="00146EA9"/>
    <w:rsid w:val="0015090D"/>
    <w:rsid w:val="00152BBF"/>
    <w:rsid w:val="00152D9A"/>
    <w:rsid w:val="00153AEC"/>
    <w:rsid w:val="00153C04"/>
    <w:rsid w:val="00155AB3"/>
    <w:rsid w:val="00155E5A"/>
    <w:rsid w:val="0015616F"/>
    <w:rsid w:val="0015621C"/>
    <w:rsid w:val="001573E5"/>
    <w:rsid w:val="00157F2C"/>
    <w:rsid w:val="001604DF"/>
    <w:rsid w:val="00161549"/>
    <w:rsid w:val="00162389"/>
    <w:rsid w:val="0016304A"/>
    <w:rsid w:val="0016653E"/>
    <w:rsid w:val="00166ED9"/>
    <w:rsid w:val="00166F62"/>
    <w:rsid w:val="001713FE"/>
    <w:rsid w:val="0017293B"/>
    <w:rsid w:val="001729BA"/>
    <w:rsid w:val="001744A3"/>
    <w:rsid w:val="00175393"/>
    <w:rsid w:val="00175957"/>
    <w:rsid w:val="00176DDD"/>
    <w:rsid w:val="00180051"/>
    <w:rsid w:val="0018209C"/>
    <w:rsid w:val="00182696"/>
    <w:rsid w:val="00184A73"/>
    <w:rsid w:val="00184BCB"/>
    <w:rsid w:val="001863F3"/>
    <w:rsid w:val="00186467"/>
    <w:rsid w:val="00191216"/>
    <w:rsid w:val="00191352"/>
    <w:rsid w:val="00192F04"/>
    <w:rsid w:val="0019340F"/>
    <w:rsid w:val="001937C7"/>
    <w:rsid w:val="00193A62"/>
    <w:rsid w:val="00193A91"/>
    <w:rsid w:val="001941F2"/>
    <w:rsid w:val="00194746"/>
    <w:rsid w:val="001948CC"/>
    <w:rsid w:val="00194D7F"/>
    <w:rsid w:val="00196515"/>
    <w:rsid w:val="00196BFD"/>
    <w:rsid w:val="001978AA"/>
    <w:rsid w:val="001978C2"/>
    <w:rsid w:val="00197D4E"/>
    <w:rsid w:val="001A0787"/>
    <w:rsid w:val="001A102D"/>
    <w:rsid w:val="001A189E"/>
    <w:rsid w:val="001A18F7"/>
    <w:rsid w:val="001A1E30"/>
    <w:rsid w:val="001A2017"/>
    <w:rsid w:val="001A214C"/>
    <w:rsid w:val="001A22E2"/>
    <w:rsid w:val="001A267D"/>
    <w:rsid w:val="001A27EB"/>
    <w:rsid w:val="001A2BF7"/>
    <w:rsid w:val="001A2F7F"/>
    <w:rsid w:val="001A3D53"/>
    <w:rsid w:val="001A4916"/>
    <w:rsid w:val="001A4F07"/>
    <w:rsid w:val="001A660F"/>
    <w:rsid w:val="001A6CAB"/>
    <w:rsid w:val="001A7223"/>
    <w:rsid w:val="001A778C"/>
    <w:rsid w:val="001B10A0"/>
    <w:rsid w:val="001B1E69"/>
    <w:rsid w:val="001B218F"/>
    <w:rsid w:val="001B30C8"/>
    <w:rsid w:val="001B396F"/>
    <w:rsid w:val="001B442D"/>
    <w:rsid w:val="001B64EB"/>
    <w:rsid w:val="001B691D"/>
    <w:rsid w:val="001B7C07"/>
    <w:rsid w:val="001C034A"/>
    <w:rsid w:val="001C1EAA"/>
    <w:rsid w:val="001C4C46"/>
    <w:rsid w:val="001C5436"/>
    <w:rsid w:val="001C744B"/>
    <w:rsid w:val="001C7B6E"/>
    <w:rsid w:val="001D0DB8"/>
    <w:rsid w:val="001D1BA3"/>
    <w:rsid w:val="001D1DAC"/>
    <w:rsid w:val="001D2C5F"/>
    <w:rsid w:val="001D2CE0"/>
    <w:rsid w:val="001D37F6"/>
    <w:rsid w:val="001D4BB2"/>
    <w:rsid w:val="001D4EB7"/>
    <w:rsid w:val="001D5ABD"/>
    <w:rsid w:val="001D6BA0"/>
    <w:rsid w:val="001D7073"/>
    <w:rsid w:val="001E022E"/>
    <w:rsid w:val="001E113C"/>
    <w:rsid w:val="001E631A"/>
    <w:rsid w:val="001E65C1"/>
    <w:rsid w:val="001F000E"/>
    <w:rsid w:val="001F23DD"/>
    <w:rsid w:val="001F34D3"/>
    <w:rsid w:val="001F4217"/>
    <w:rsid w:val="001F467A"/>
    <w:rsid w:val="001F4BE1"/>
    <w:rsid w:val="001F5226"/>
    <w:rsid w:val="001F579C"/>
    <w:rsid w:val="001F5DF4"/>
    <w:rsid w:val="001F6112"/>
    <w:rsid w:val="002007C7"/>
    <w:rsid w:val="00200DAE"/>
    <w:rsid w:val="002016FF"/>
    <w:rsid w:val="0020476E"/>
    <w:rsid w:val="00205827"/>
    <w:rsid w:val="00206087"/>
    <w:rsid w:val="00206CB3"/>
    <w:rsid w:val="002077D9"/>
    <w:rsid w:val="00210BEC"/>
    <w:rsid w:val="00210F09"/>
    <w:rsid w:val="00211B18"/>
    <w:rsid w:val="00211C82"/>
    <w:rsid w:val="00212A7F"/>
    <w:rsid w:val="002132F8"/>
    <w:rsid w:val="00213F56"/>
    <w:rsid w:val="002141DA"/>
    <w:rsid w:val="002164DA"/>
    <w:rsid w:val="00217346"/>
    <w:rsid w:val="0022035D"/>
    <w:rsid w:val="002206B3"/>
    <w:rsid w:val="00220AA4"/>
    <w:rsid w:val="00220B6E"/>
    <w:rsid w:val="00220DE2"/>
    <w:rsid w:val="00221480"/>
    <w:rsid w:val="00221C8E"/>
    <w:rsid w:val="00221FA0"/>
    <w:rsid w:val="00222193"/>
    <w:rsid w:val="00223CB7"/>
    <w:rsid w:val="00224390"/>
    <w:rsid w:val="00224E3C"/>
    <w:rsid w:val="00225EF6"/>
    <w:rsid w:val="00227865"/>
    <w:rsid w:val="00230C1F"/>
    <w:rsid w:val="00230E1D"/>
    <w:rsid w:val="002312EC"/>
    <w:rsid w:val="002317B5"/>
    <w:rsid w:val="00233263"/>
    <w:rsid w:val="0023330B"/>
    <w:rsid w:val="00233D20"/>
    <w:rsid w:val="0023524F"/>
    <w:rsid w:val="00235EAB"/>
    <w:rsid w:val="00236107"/>
    <w:rsid w:val="0023632E"/>
    <w:rsid w:val="00236887"/>
    <w:rsid w:val="0024118C"/>
    <w:rsid w:val="002418F3"/>
    <w:rsid w:val="00243E0E"/>
    <w:rsid w:val="00246195"/>
    <w:rsid w:val="00250DFE"/>
    <w:rsid w:val="00251388"/>
    <w:rsid w:val="00251CB4"/>
    <w:rsid w:val="0025353C"/>
    <w:rsid w:val="0025380A"/>
    <w:rsid w:val="002547C3"/>
    <w:rsid w:val="00254AC4"/>
    <w:rsid w:val="00255AB4"/>
    <w:rsid w:val="00255FAF"/>
    <w:rsid w:val="00256040"/>
    <w:rsid w:val="002563ED"/>
    <w:rsid w:val="00256A81"/>
    <w:rsid w:val="00257AA4"/>
    <w:rsid w:val="002603B3"/>
    <w:rsid w:val="00261E60"/>
    <w:rsid w:val="0026396E"/>
    <w:rsid w:val="00265B0D"/>
    <w:rsid w:val="00267EF6"/>
    <w:rsid w:val="002710D8"/>
    <w:rsid w:val="00271CF7"/>
    <w:rsid w:val="0027225B"/>
    <w:rsid w:val="0027238A"/>
    <w:rsid w:val="00273109"/>
    <w:rsid w:val="00273782"/>
    <w:rsid w:val="00275598"/>
    <w:rsid w:val="00276470"/>
    <w:rsid w:val="00283A4D"/>
    <w:rsid w:val="00287A3D"/>
    <w:rsid w:val="00287C31"/>
    <w:rsid w:val="002907F4"/>
    <w:rsid w:val="00293157"/>
    <w:rsid w:val="00294699"/>
    <w:rsid w:val="00294B54"/>
    <w:rsid w:val="00295F40"/>
    <w:rsid w:val="00296D01"/>
    <w:rsid w:val="00296DFD"/>
    <w:rsid w:val="00296E2F"/>
    <w:rsid w:val="0029751F"/>
    <w:rsid w:val="002A06FB"/>
    <w:rsid w:val="002A0A3E"/>
    <w:rsid w:val="002A0AC7"/>
    <w:rsid w:val="002A0E6B"/>
    <w:rsid w:val="002A0F67"/>
    <w:rsid w:val="002A249C"/>
    <w:rsid w:val="002A2B35"/>
    <w:rsid w:val="002A30A5"/>
    <w:rsid w:val="002A41D6"/>
    <w:rsid w:val="002A5653"/>
    <w:rsid w:val="002A61DA"/>
    <w:rsid w:val="002A689E"/>
    <w:rsid w:val="002A79D2"/>
    <w:rsid w:val="002B13E2"/>
    <w:rsid w:val="002B1652"/>
    <w:rsid w:val="002B3229"/>
    <w:rsid w:val="002B3A25"/>
    <w:rsid w:val="002B3CF7"/>
    <w:rsid w:val="002B46CD"/>
    <w:rsid w:val="002C2836"/>
    <w:rsid w:val="002C2F46"/>
    <w:rsid w:val="002C2F65"/>
    <w:rsid w:val="002C3F70"/>
    <w:rsid w:val="002C4BF1"/>
    <w:rsid w:val="002C4E0B"/>
    <w:rsid w:val="002C65B5"/>
    <w:rsid w:val="002C676B"/>
    <w:rsid w:val="002D0749"/>
    <w:rsid w:val="002D0851"/>
    <w:rsid w:val="002D0BA0"/>
    <w:rsid w:val="002D1E3A"/>
    <w:rsid w:val="002D344E"/>
    <w:rsid w:val="002D3983"/>
    <w:rsid w:val="002D5334"/>
    <w:rsid w:val="002D5BDA"/>
    <w:rsid w:val="002D65DA"/>
    <w:rsid w:val="002D6A98"/>
    <w:rsid w:val="002E0677"/>
    <w:rsid w:val="002E1DA3"/>
    <w:rsid w:val="002E1ED7"/>
    <w:rsid w:val="002E212B"/>
    <w:rsid w:val="002E26A0"/>
    <w:rsid w:val="002E53A5"/>
    <w:rsid w:val="002E6F47"/>
    <w:rsid w:val="002E79BF"/>
    <w:rsid w:val="002F044A"/>
    <w:rsid w:val="002F0FDE"/>
    <w:rsid w:val="002F32B5"/>
    <w:rsid w:val="002F3527"/>
    <w:rsid w:val="002F64A3"/>
    <w:rsid w:val="002F73AC"/>
    <w:rsid w:val="003007D4"/>
    <w:rsid w:val="003015AC"/>
    <w:rsid w:val="00301B1A"/>
    <w:rsid w:val="00301EDC"/>
    <w:rsid w:val="00302E52"/>
    <w:rsid w:val="00302ED3"/>
    <w:rsid w:val="003044A4"/>
    <w:rsid w:val="003079DA"/>
    <w:rsid w:val="00312075"/>
    <w:rsid w:val="0031264E"/>
    <w:rsid w:val="003131C4"/>
    <w:rsid w:val="00313B74"/>
    <w:rsid w:val="00314444"/>
    <w:rsid w:val="00314740"/>
    <w:rsid w:val="0031561D"/>
    <w:rsid w:val="00315F66"/>
    <w:rsid w:val="0031616E"/>
    <w:rsid w:val="00316D1B"/>
    <w:rsid w:val="00316EDB"/>
    <w:rsid w:val="00322D17"/>
    <w:rsid w:val="003230E9"/>
    <w:rsid w:val="00323FB2"/>
    <w:rsid w:val="00324237"/>
    <w:rsid w:val="00324731"/>
    <w:rsid w:val="0032493D"/>
    <w:rsid w:val="00325024"/>
    <w:rsid w:val="003252F6"/>
    <w:rsid w:val="003257EE"/>
    <w:rsid w:val="00325DCF"/>
    <w:rsid w:val="00326641"/>
    <w:rsid w:val="00326812"/>
    <w:rsid w:val="0032794D"/>
    <w:rsid w:val="00327C22"/>
    <w:rsid w:val="00330029"/>
    <w:rsid w:val="003325A0"/>
    <w:rsid w:val="00332BF2"/>
    <w:rsid w:val="003346FE"/>
    <w:rsid w:val="003347B7"/>
    <w:rsid w:val="00335CE6"/>
    <w:rsid w:val="003368C6"/>
    <w:rsid w:val="0033780D"/>
    <w:rsid w:val="003404D2"/>
    <w:rsid w:val="00340DA3"/>
    <w:rsid w:val="00340E22"/>
    <w:rsid w:val="00344FBA"/>
    <w:rsid w:val="0034721E"/>
    <w:rsid w:val="00350653"/>
    <w:rsid w:val="0035181D"/>
    <w:rsid w:val="00352440"/>
    <w:rsid w:val="00353071"/>
    <w:rsid w:val="00353416"/>
    <w:rsid w:val="00355406"/>
    <w:rsid w:val="00355AA4"/>
    <w:rsid w:val="00356A3D"/>
    <w:rsid w:val="00356F27"/>
    <w:rsid w:val="00360DC0"/>
    <w:rsid w:val="00361CA5"/>
    <w:rsid w:val="00362332"/>
    <w:rsid w:val="003652D2"/>
    <w:rsid w:val="00365326"/>
    <w:rsid w:val="0036684A"/>
    <w:rsid w:val="003669B2"/>
    <w:rsid w:val="00367D04"/>
    <w:rsid w:val="00370584"/>
    <w:rsid w:val="003777E9"/>
    <w:rsid w:val="00377CF4"/>
    <w:rsid w:val="00381580"/>
    <w:rsid w:val="00381A66"/>
    <w:rsid w:val="0038233B"/>
    <w:rsid w:val="00383856"/>
    <w:rsid w:val="00385022"/>
    <w:rsid w:val="003866EC"/>
    <w:rsid w:val="00386AF1"/>
    <w:rsid w:val="003876AE"/>
    <w:rsid w:val="00390470"/>
    <w:rsid w:val="00390BFC"/>
    <w:rsid w:val="00392944"/>
    <w:rsid w:val="003938EA"/>
    <w:rsid w:val="00393915"/>
    <w:rsid w:val="00395781"/>
    <w:rsid w:val="003962F3"/>
    <w:rsid w:val="00396955"/>
    <w:rsid w:val="003974C9"/>
    <w:rsid w:val="003979BE"/>
    <w:rsid w:val="003A0B17"/>
    <w:rsid w:val="003A1035"/>
    <w:rsid w:val="003A1215"/>
    <w:rsid w:val="003A14B6"/>
    <w:rsid w:val="003A24F4"/>
    <w:rsid w:val="003A2887"/>
    <w:rsid w:val="003A2F14"/>
    <w:rsid w:val="003A3732"/>
    <w:rsid w:val="003A3945"/>
    <w:rsid w:val="003A3C5E"/>
    <w:rsid w:val="003A4963"/>
    <w:rsid w:val="003A5814"/>
    <w:rsid w:val="003A588B"/>
    <w:rsid w:val="003A5F5F"/>
    <w:rsid w:val="003A603A"/>
    <w:rsid w:val="003A6332"/>
    <w:rsid w:val="003A67EA"/>
    <w:rsid w:val="003A6FC9"/>
    <w:rsid w:val="003A7FBE"/>
    <w:rsid w:val="003B0DF3"/>
    <w:rsid w:val="003B0E36"/>
    <w:rsid w:val="003B348B"/>
    <w:rsid w:val="003B6B05"/>
    <w:rsid w:val="003C04CF"/>
    <w:rsid w:val="003C126F"/>
    <w:rsid w:val="003C3D03"/>
    <w:rsid w:val="003C40F5"/>
    <w:rsid w:val="003C59A7"/>
    <w:rsid w:val="003C5EB4"/>
    <w:rsid w:val="003C7AE9"/>
    <w:rsid w:val="003C7D30"/>
    <w:rsid w:val="003C7FD2"/>
    <w:rsid w:val="003D1F9E"/>
    <w:rsid w:val="003D3800"/>
    <w:rsid w:val="003D3AF4"/>
    <w:rsid w:val="003D63EE"/>
    <w:rsid w:val="003D6876"/>
    <w:rsid w:val="003E1072"/>
    <w:rsid w:val="003E54DA"/>
    <w:rsid w:val="003E5918"/>
    <w:rsid w:val="003E6155"/>
    <w:rsid w:val="003E6273"/>
    <w:rsid w:val="003E7D39"/>
    <w:rsid w:val="003E7DF3"/>
    <w:rsid w:val="003F05A7"/>
    <w:rsid w:val="003F0851"/>
    <w:rsid w:val="003F09D6"/>
    <w:rsid w:val="003F0FE5"/>
    <w:rsid w:val="003F3715"/>
    <w:rsid w:val="003F37BB"/>
    <w:rsid w:val="003F6686"/>
    <w:rsid w:val="003F66C0"/>
    <w:rsid w:val="00400755"/>
    <w:rsid w:val="00400DB9"/>
    <w:rsid w:val="0040283C"/>
    <w:rsid w:val="00403793"/>
    <w:rsid w:val="004046C9"/>
    <w:rsid w:val="004048C4"/>
    <w:rsid w:val="004053F3"/>
    <w:rsid w:val="00405885"/>
    <w:rsid w:val="00407077"/>
    <w:rsid w:val="0041240F"/>
    <w:rsid w:val="00412624"/>
    <w:rsid w:val="004137F8"/>
    <w:rsid w:val="00413A5C"/>
    <w:rsid w:val="00413A84"/>
    <w:rsid w:val="00414311"/>
    <w:rsid w:val="00414FD5"/>
    <w:rsid w:val="0041736A"/>
    <w:rsid w:val="004174F7"/>
    <w:rsid w:val="00417B3F"/>
    <w:rsid w:val="00417B8F"/>
    <w:rsid w:val="004200B2"/>
    <w:rsid w:val="00420977"/>
    <w:rsid w:val="004211B3"/>
    <w:rsid w:val="00421C41"/>
    <w:rsid w:val="004221BB"/>
    <w:rsid w:val="004239E4"/>
    <w:rsid w:val="00423BD1"/>
    <w:rsid w:val="00423F69"/>
    <w:rsid w:val="00424C21"/>
    <w:rsid w:val="00425454"/>
    <w:rsid w:val="0042729D"/>
    <w:rsid w:val="004276D6"/>
    <w:rsid w:val="004303D7"/>
    <w:rsid w:val="00431994"/>
    <w:rsid w:val="00431ABE"/>
    <w:rsid w:val="00433986"/>
    <w:rsid w:val="00434221"/>
    <w:rsid w:val="00434FE4"/>
    <w:rsid w:val="00436890"/>
    <w:rsid w:val="0044143D"/>
    <w:rsid w:val="0044153E"/>
    <w:rsid w:val="0044192C"/>
    <w:rsid w:val="00441E89"/>
    <w:rsid w:val="004428A8"/>
    <w:rsid w:val="00442E0D"/>
    <w:rsid w:val="00444AAD"/>
    <w:rsid w:val="00445756"/>
    <w:rsid w:val="004476A9"/>
    <w:rsid w:val="00447A80"/>
    <w:rsid w:val="0045064A"/>
    <w:rsid w:val="004507E7"/>
    <w:rsid w:val="00450CC6"/>
    <w:rsid w:val="00451A8C"/>
    <w:rsid w:val="00451E68"/>
    <w:rsid w:val="00451F3A"/>
    <w:rsid w:val="0045219B"/>
    <w:rsid w:val="00452928"/>
    <w:rsid w:val="00457683"/>
    <w:rsid w:val="00461B31"/>
    <w:rsid w:val="00464284"/>
    <w:rsid w:val="00466064"/>
    <w:rsid w:val="00467F0E"/>
    <w:rsid w:val="0047238C"/>
    <w:rsid w:val="00474286"/>
    <w:rsid w:val="00474AFC"/>
    <w:rsid w:val="00475928"/>
    <w:rsid w:val="0047657D"/>
    <w:rsid w:val="004765C7"/>
    <w:rsid w:val="00477072"/>
    <w:rsid w:val="004815FB"/>
    <w:rsid w:val="004819F4"/>
    <w:rsid w:val="00487B7E"/>
    <w:rsid w:val="00491B39"/>
    <w:rsid w:val="00495AEC"/>
    <w:rsid w:val="0049670B"/>
    <w:rsid w:val="00496B80"/>
    <w:rsid w:val="00496D53"/>
    <w:rsid w:val="00497197"/>
    <w:rsid w:val="00497D21"/>
    <w:rsid w:val="004A019D"/>
    <w:rsid w:val="004A0259"/>
    <w:rsid w:val="004A0C64"/>
    <w:rsid w:val="004A0D8A"/>
    <w:rsid w:val="004A1695"/>
    <w:rsid w:val="004A2E57"/>
    <w:rsid w:val="004A2EA5"/>
    <w:rsid w:val="004A3897"/>
    <w:rsid w:val="004A3E01"/>
    <w:rsid w:val="004A4FA1"/>
    <w:rsid w:val="004A6D4B"/>
    <w:rsid w:val="004A7DE0"/>
    <w:rsid w:val="004A7E4E"/>
    <w:rsid w:val="004B002D"/>
    <w:rsid w:val="004B0BDA"/>
    <w:rsid w:val="004B1BA1"/>
    <w:rsid w:val="004B37A2"/>
    <w:rsid w:val="004B4543"/>
    <w:rsid w:val="004B4814"/>
    <w:rsid w:val="004B5434"/>
    <w:rsid w:val="004B6289"/>
    <w:rsid w:val="004B6C94"/>
    <w:rsid w:val="004B7601"/>
    <w:rsid w:val="004B7DF4"/>
    <w:rsid w:val="004C038C"/>
    <w:rsid w:val="004C2BB4"/>
    <w:rsid w:val="004C4D03"/>
    <w:rsid w:val="004C7662"/>
    <w:rsid w:val="004C7686"/>
    <w:rsid w:val="004C7744"/>
    <w:rsid w:val="004D1935"/>
    <w:rsid w:val="004D1E85"/>
    <w:rsid w:val="004D3311"/>
    <w:rsid w:val="004D350B"/>
    <w:rsid w:val="004D626E"/>
    <w:rsid w:val="004D6E58"/>
    <w:rsid w:val="004D70A1"/>
    <w:rsid w:val="004D7733"/>
    <w:rsid w:val="004E092C"/>
    <w:rsid w:val="004E12EE"/>
    <w:rsid w:val="004E24A6"/>
    <w:rsid w:val="004E2817"/>
    <w:rsid w:val="004E3215"/>
    <w:rsid w:val="004E3284"/>
    <w:rsid w:val="004E4B78"/>
    <w:rsid w:val="004E518D"/>
    <w:rsid w:val="004E5750"/>
    <w:rsid w:val="004E59A0"/>
    <w:rsid w:val="004E62C4"/>
    <w:rsid w:val="004E669F"/>
    <w:rsid w:val="004F03D2"/>
    <w:rsid w:val="004F1E03"/>
    <w:rsid w:val="004F34B8"/>
    <w:rsid w:val="004F3B29"/>
    <w:rsid w:val="004F4DE2"/>
    <w:rsid w:val="004F5712"/>
    <w:rsid w:val="004F7200"/>
    <w:rsid w:val="005001C6"/>
    <w:rsid w:val="00501225"/>
    <w:rsid w:val="005020D6"/>
    <w:rsid w:val="005036F0"/>
    <w:rsid w:val="0050767C"/>
    <w:rsid w:val="005101E2"/>
    <w:rsid w:val="00510DED"/>
    <w:rsid w:val="00511291"/>
    <w:rsid w:val="0051173B"/>
    <w:rsid w:val="00514E16"/>
    <w:rsid w:val="00516D60"/>
    <w:rsid w:val="005172B7"/>
    <w:rsid w:val="00525E7C"/>
    <w:rsid w:val="00527532"/>
    <w:rsid w:val="00530263"/>
    <w:rsid w:val="00530C64"/>
    <w:rsid w:val="005311E3"/>
    <w:rsid w:val="0053217A"/>
    <w:rsid w:val="005323AF"/>
    <w:rsid w:val="005331DE"/>
    <w:rsid w:val="005331E2"/>
    <w:rsid w:val="005335F4"/>
    <w:rsid w:val="00533AED"/>
    <w:rsid w:val="005361FE"/>
    <w:rsid w:val="00536A88"/>
    <w:rsid w:val="005377F0"/>
    <w:rsid w:val="00540251"/>
    <w:rsid w:val="005408C2"/>
    <w:rsid w:val="00541558"/>
    <w:rsid w:val="00542153"/>
    <w:rsid w:val="00543682"/>
    <w:rsid w:val="00543D11"/>
    <w:rsid w:val="0054503C"/>
    <w:rsid w:val="00545B8B"/>
    <w:rsid w:val="00546E4A"/>
    <w:rsid w:val="00547160"/>
    <w:rsid w:val="00550FA7"/>
    <w:rsid w:val="0055255F"/>
    <w:rsid w:val="00552A3F"/>
    <w:rsid w:val="00552AD7"/>
    <w:rsid w:val="00554DB7"/>
    <w:rsid w:val="00555084"/>
    <w:rsid w:val="00555201"/>
    <w:rsid w:val="00555FB2"/>
    <w:rsid w:val="00560A8F"/>
    <w:rsid w:val="00560F4C"/>
    <w:rsid w:val="0056235C"/>
    <w:rsid w:val="005660FA"/>
    <w:rsid w:val="00567392"/>
    <w:rsid w:val="00570BDC"/>
    <w:rsid w:val="00572EE3"/>
    <w:rsid w:val="00574414"/>
    <w:rsid w:val="00575C08"/>
    <w:rsid w:val="00576E23"/>
    <w:rsid w:val="00577358"/>
    <w:rsid w:val="005779A2"/>
    <w:rsid w:val="00580390"/>
    <w:rsid w:val="005804A5"/>
    <w:rsid w:val="005809E4"/>
    <w:rsid w:val="00582FE7"/>
    <w:rsid w:val="005844CF"/>
    <w:rsid w:val="005846B4"/>
    <w:rsid w:val="00584E18"/>
    <w:rsid w:val="00584F43"/>
    <w:rsid w:val="00585F99"/>
    <w:rsid w:val="00587ABC"/>
    <w:rsid w:val="005906D7"/>
    <w:rsid w:val="00590E99"/>
    <w:rsid w:val="005914EC"/>
    <w:rsid w:val="005915D1"/>
    <w:rsid w:val="00591E7C"/>
    <w:rsid w:val="00592081"/>
    <w:rsid w:val="00592BD0"/>
    <w:rsid w:val="005937ED"/>
    <w:rsid w:val="00595E97"/>
    <w:rsid w:val="005967FD"/>
    <w:rsid w:val="00597231"/>
    <w:rsid w:val="00597C4D"/>
    <w:rsid w:val="00597C89"/>
    <w:rsid w:val="005A0337"/>
    <w:rsid w:val="005A1945"/>
    <w:rsid w:val="005A1D53"/>
    <w:rsid w:val="005A2CFE"/>
    <w:rsid w:val="005A3948"/>
    <w:rsid w:val="005A4965"/>
    <w:rsid w:val="005A6281"/>
    <w:rsid w:val="005A6605"/>
    <w:rsid w:val="005A67E6"/>
    <w:rsid w:val="005A74BB"/>
    <w:rsid w:val="005A76BE"/>
    <w:rsid w:val="005A79C6"/>
    <w:rsid w:val="005B0834"/>
    <w:rsid w:val="005B0AF7"/>
    <w:rsid w:val="005B3941"/>
    <w:rsid w:val="005B3D3E"/>
    <w:rsid w:val="005B50A7"/>
    <w:rsid w:val="005B5AF2"/>
    <w:rsid w:val="005B5B48"/>
    <w:rsid w:val="005B71D2"/>
    <w:rsid w:val="005B7B6D"/>
    <w:rsid w:val="005C0144"/>
    <w:rsid w:val="005C0684"/>
    <w:rsid w:val="005C154A"/>
    <w:rsid w:val="005C1562"/>
    <w:rsid w:val="005C1FAB"/>
    <w:rsid w:val="005C21A9"/>
    <w:rsid w:val="005C22E1"/>
    <w:rsid w:val="005C46DC"/>
    <w:rsid w:val="005C4EC2"/>
    <w:rsid w:val="005C5ADB"/>
    <w:rsid w:val="005C5D05"/>
    <w:rsid w:val="005C6CE1"/>
    <w:rsid w:val="005D043C"/>
    <w:rsid w:val="005D0BF6"/>
    <w:rsid w:val="005D153A"/>
    <w:rsid w:val="005D2742"/>
    <w:rsid w:val="005D2899"/>
    <w:rsid w:val="005D2F8C"/>
    <w:rsid w:val="005D32AB"/>
    <w:rsid w:val="005D5DAC"/>
    <w:rsid w:val="005D7E0A"/>
    <w:rsid w:val="005E0832"/>
    <w:rsid w:val="005E131F"/>
    <w:rsid w:val="005E13AD"/>
    <w:rsid w:val="005E15B3"/>
    <w:rsid w:val="005E296D"/>
    <w:rsid w:val="005E4A79"/>
    <w:rsid w:val="005E4F23"/>
    <w:rsid w:val="005E5398"/>
    <w:rsid w:val="005E5D67"/>
    <w:rsid w:val="005E713A"/>
    <w:rsid w:val="005E782B"/>
    <w:rsid w:val="005E7EFD"/>
    <w:rsid w:val="005F0A4F"/>
    <w:rsid w:val="005F2D02"/>
    <w:rsid w:val="005F2E39"/>
    <w:rsid w:val="005F35A2"/>
    <w:rsid w:val="005F5042"/>
    <w:rsid w:val="005F5D66"/>
    <w:rsid w:val="005F64A2"/>
    <w:rsid w:val="005F6508"/>
    <w:rsid w:val="005F6881"/>
    <w:rsid w:val="005F6BCE"/>
    <w:rsid w:val="005F7099"/>
    <w:rsid w:val="005F70D1"/>
    <w:rsid w:val="00601B6A"/>
    <w:rsid w:val="00603BAD"/>
    <w:rsid w:val="006042BA"/>
    <w:rsid w:val="00605B5F"/>
    <w:rsid w:val="00605F3B"/>
    <w:rsid w:val="006062B2"/>
    <w:rsid w:val="00607546"/>
    <w:rsid w:val="00607FEE"/>
    <w:rsid w:val="006105C4"/>
    <w:rsid w:val="00610FC4"/>
    <w:rsid w:val="00611E90"/>
    <w:rsid w:val="006124D0"/>
    <w:rsid w:val="00612FAD"/>
    <w:rsid w:val="006143D8"/>
    <w:rsid w:val="006149DD"/>
    <w:rsid w:val="00614B01"/>
    <w:rsid w:val="00620155"/>
    <w:rsid w:val="0062029E"/>
    <w:rsid w:val="00620FE8"/>
    <w:rsid w:val="00621254"/>
    <w:rsid w:val="00623207"/>
    <w:rsid w:val="00624108"/>
    <w:rsid w:val="00624D74"/>
    <w:rsid w:val="00626391"/>
    <w:rsid w:val="006266FC"/>
    <w:rsid w:val="00626EB2"/>
    <w:rsid w:val="006305C2"/>
    <w:rsid w:val="006306D7"/>
    <w:rsid w:val="00631297"/>
    <w:rsid w:val="00631604"/>
    <w:rsid w:val="00632018"/>
    <w:rsid w:val="00632F72"/>
    <w:rsid w:val="0063366A"/>
    <w:rsid w:val="00633ABA"/>
    <w:rsid w:val="006340FD"/>
    <w:rsid w:val="006344CC"/>
    <w:rsid w:val="0063564A"/>
    <w:rsid w:val="0063650A"/>
    <w:rsid w:val="00637968"/>
    <w:rsid w:val="00637FC6"/>
    <w:rsid w:val="0064170F"/>
    <w:rsid w:val="00642252"/>
    <w:rsid w:val="0064415A"/>
    <w:rsid w:val="00644203"/>
    <w:rsid w:val="00644C93"/>
    <w:rsid w:val="006453BA"/>
    <w:rsid w:val="00645678"/>
    <w:rsid w:val="0064687D"/>
    <w:rsid w:val="00647773"/>
    <w:rsid w:val="00647A4A"/>
    <w:rsid w:val="00650422"/>
    <w:rsid w:val="0065066E"/>
    <w:rsid w:val="0065096A"/>
    <w:rsid w:val="00660758"/>
    <w:rsid w:val="006623FD"/>
    <w:rsid w:val="0066368B"/>
    <w:rsid w:val="00665346"/>
    <w:rsid w:val="006660C5"/>
    <w:rsid w:val="006661E5"/>
    <w:rsid w:val="006669C1"/>
    <w:rsid w:val="006675E2"/>
    <w:rsid w:val="00667770"/>
    <w:rsid w:val="0067127E"/>
    <w:rsid w:val="006729DD"/>
    <w:rsid w:val="00673499"/>
    <w:rsid w:val="00674A86"/>
    <w:rsid w:val="00674E0A"/>
    <w:rsid w:val="006805B4"/>
    <w:rsid w:val="00680E68"/>
    <w:rsid w:val="006811E2"/>
    <w:rsid w:val="0068295B"/>
    <w:rsid w:val="00683876"/>
    <w:rsid w:val="00685F91"/>
    <w:rsid w:val="006860CF"/>
    <w:rsid w:val="006864DE"/>
    <w:rsid w:val="0068686B"/>
    <w:rsid w:val="00686A58"/>
    <w:rsid w:val="00686AE9"/>
    <w:rsid w:val="00686E35"/>
    <w:rsid w:val="00686EC8"/>
    <w:rsid w:val="006872CE"/>
    <w:rsid w:val="00690B30"/>
    <w:rsid w:val="0069187A"/>
    <w:rsid w:val="00691D24"/>
    <w:rsid w:val="0069278F"/>
    <w:rsid w:val="00692833"/>
    <w:rsid w:val="00692A0D"/>
    <w:rsid w:val="0069300D"/>
    <w:rsid w:val="006935AC"/>
    <w:rsid w:val="00693FE3"/>
    <w:rsid w:val="00696196"/>
    <w:rsid w:val="0069713A"/>
    <w:rsid w:val="006A0148"/>
    <w:rsid w:val="006A15FF"/>
    <w:rsid w:val="006A2004"/>
    <w:rsid w:val="006A3865"/>
    <w:rsid w:val="006A437C"/>
    <w:rsid w:val="006A46D4"/>
    <w:rsid w:val="006A4790"/>
    <w:rsid w:val="006A500C"/>
    <w:rsid w:val="006A5526"/>
    <w:rsid w:val="006A56B5"/>
    <w:rsid w:val="006A5B8C"/>
    <w:rsid w:val="006A6F4C"/>
    <w:rsid w:val="006A73B7"/>
    <w:rsid w:val="006B0F0D"/>
    <w:rsid w:val="006B1611"/>
    <w:rsid w:val="006B1D6E"/>
    <w:rsid w:val="006B2F1F"/>
    <w:rsid w:val="006B2F85"/>
    <w:rsid w:val="006B359C"/>
    <w:rsid w:val="006B3729"/>
    <w:rsid w:val="006B4CFB"/>
    <w:rsid w:val="006B4E9A"/>
    <w:rsid w:val="006B51C3"/>
    <w:rsid w:val="006B5B5A"/>
    <w:rsid w:val="006B645E"/>
    <w:rsid w:val="006C090A"/>
    <w:rsid w:val="006C10A9"/>
    <w:rsid w:val="006C13CA"/>
    <w:rsid w:val="006C21AF"/>
    <w:rsid w:val="006C3BB1"/>
    <w:rsid w:val="006C509C"/>
    <w:rsid w:val="006C6CCF"/>
    <w:rsid w:val="006C6D50"/>
    <w:rsid w:val="006C7F93"/>
    <w:rsid w:val="006D0221"/>
    <w:rsid w:val="006D2159"/>
    <w:rsid w:val="006D249D"/>
    <w:rsid w:val="006D337E"/>
    <w:rsid w:val="006D4571"/>
    <w:rsid w:val="006D4F9D"/>
    <w:rsid w:val="006D61CD"/>
    <w:rsid w:val="006D6D46"/>
    <w:rsid w:val="006D783E"/>
    <w:rsid w:val="006E18D6"/>
    <w:rsid w:val="006E206D"/>
    <w:rsid w:val="006E2C6C"/>
    <w:rsid w:val="006E3DF4"/>
    <w:rsid w:val="006E480E"/>
    <w:rsid w:val="006E65F8"/>
    <w:rsid w:val="006E6EEB"/>
    <w:rsid w:val="006E71D1"/>
    <w:rsid w:val="006F0AB7"/>
    <w:rsid w:val="006F1029"/>
    <w:rsid w:val="006F17D0"/>
    <w:rsid w:val="006F2432"/>
    <w:rsid w:val="006F3890"/>
    <w:rsid w:val="006F678B"/>
    <w:rsid w:val="006F74FC"/>
    <w:rsid w:val="007018B6"/>
    <w:rsid w:val="00702137"/>
    <w:rsid w:val="00702482"/>
    <w:rsid w:val="00702C57"/>
    <w:rsid w:val="00703249"/>
    <w:rsid w:val="00703EE6"/>
    <w:rsid w:val="00704078"/>
    <w:rsid w:val="007058A8"/>
    <w:rsid w:val="00705F81"/>
    <w:rsid w:val="007065EA"/>
    <w:rsid w:val="00706A2F"/>
    <w:rsid w:val="00706E6B"/>
    <w:rsid w:val="00707082"/>
    <w:rsid w:val="0071086B"/>
    <w:rsid w:val="0071104C"/>
    <w:rsid w:val="00711734"/>
    <w:rsid w:val="00713329"/>
    <w:rsid w:val="00714795"/>
    <w:rsid w:val="00716117"/>
    <w:rsid w:val="00717A75"/>
    <w:rsid w:val="00720BD4"/>
    <w:rsid w:val="00720D03"/>
    <w:rsid w:val="007219B4"/>
    <w:rsid w:val="007226A4"/>
    <w:rsid w:val="00722EA3"/>
    <w:rsid w:val="007249E9"/>
    <w:rsid w:val="007259C4"/>
    <w:rsid w:val="0072614F"/>
    <w:rsid w:val="0072710E"/>
    <w:rsid w:val="007346DE"/>
    <w:rsid w:val="00735666"/>
    <w:rsid w:val="007357EC"/>
    <w:rsid w:val="0073594F"/>
    <w:rsid w:val="00736130"/>
    <w:rsid w:val="0073657F"/>
    <w:rsid w:val="00736F4D"/>
    <w:rsid w:val="007370E9"/>
    <w:rsid w:val="00737351"/>
    <w:rsid w:val="00737DD7"/>
    <w:rsid w:val="00737F93"/>
    <w:rsid w:val="00741222"/>
    <w:rsid w:val="007412C9"/>
    <w:rsid w:val="00743F08"/>
    <w:rsid w:val="00745A0F"/>
    <w:rsid w:val="00746041"/>
    <w:rsid w:val="007465D8"/>
    <w:rsid w:val="0075193F"/>
    <w:rsid w:val="00752022"/>
    <w:rsid w:val="00752051"/>
    <w:rsid w:val="007539A6"/>
    <w:rsid w:val="00753B02"/>
    <w:rsid w:val="0075540C"/>
    <w:rsid w:val="00755ACE"/>
    <w:rsid w:val="00756033"/>
    <w:rsid w:val="0075755B"/>
    <w:rsid w:val="00760CCA"/>
    <w:rsid w:val="00761062"/>
    <w:rsid w:val="007611F4"/>
    <w:rsid w:val="00761F00"/>
    <w:rsid w:val="00762184"/>
    <w:rsid w:val="007623BB"/>
    <w:rsid w:val="007634FC"/>
    <w:rsid w:val="007644A5"/>
    <w:rsid w:val="0076573D"/>
    <w:rsid w:val="00765A01"/>
    <w:rsid w:val="00765A45"/>
    <w:rsid w:val="007670A6"/>
    <w:rsid w:val="00770353"/>
    <w:rsid w:val="00770C19"/>
    <w:rsid w:val="00773EDF"/>
    <w:rsid w:val="00775D84"/>
    <w:rsid w:val="00776225"/>
    <w:rsid w:val="0077632C"/>
    <w:rsid w:val="0077667F"/>
    <w:rsid w:val="0077732E"/>
    <w:rsid w:val="007801C8"/>
    <w:rsid w:val="0078043E"/>
    <w:rsid w:val="00780B6F"/>
    <w:rsid w:val="00781186"/>
    <w:rsid w:val="007836F9"/>
    <w:rsid w:val="00783D00"/>
    <w:rsid w:val="00784D8E"/>
    <w:rsid w:val="00785102"/>
    <w:rsid w:val="0078514D"/>
    <w:rsid w:val="00785371"/>
    <w:rsid w:val="0078585B"/>
    <w:rsid w:val="00785EDB"/>
    <w:rsid w:val="00786268"/>
    <w:rsid w:val="00787C8C"/>
    <w:rsid w:val="00787CC6"/>
    <w:rsid w:val="00791DB9"/>
    <w:rsid w:val="00791F11"/>
    <w:rsid w:val="00791FCA"/>
    <w:rsid w:val="0079321F"/>
    <w:rsid w:val="00793E1C"/>
    <w:rsid w:val="00794118"/>
    <w:rsid w:val="007942D7"/>
    <w:rsid w:val="00795E06"/>
    <w:rsid w:val="00796A96"/>
    <w:rsid w:val="00797863"/>
    <w:rsid w:val="007A0806"/>
    <w:rsid w:val="007A085C"/>
    <w:rsid w:val="007A0B61"/>
    <w:rsid w:val="007A194C"/>
    <w:rsid w:val="007A2A25"/>
    <w:rsid w:val="007A2CD2"/>
    <w:rsid w:val="007A2EF4"/>
    <w:rsid w:val="007A488D"/>
    <w:rsid w:val="007A5786"/>
    <w:rsid w:val="007A7E1A"/>
    <w:rsid w:val="007B2DE0"/>
    <w:rsid w:val="007B2EF6"/>
    <w:rsid w:val="007B30BB"/>
    <w:rsid w:val="007B3C6E"/>
    <w:rsid w:val="007B5A1A"/>
    <w:rsid w:val="007B5AE1"/>
    <w:rsid w:val="007B5EA9"/>
    <w:rsid w:val="007B64C7"/>
    <w:rsid w:val="007B6E22"/>
    <w:rsid w:val="007B6F38"/>
    <w:rsid w:val="007B78D1"/>
    <w:rsid w:val="007B7F51"/>
    <w:rsid w:val="007C03A3"/>
    <w:rsid w:val="007C13A1"/>
    <w:rsid w:val="007C14E1"/>
    <w:rsid w:val="007C193C"/>
    <w:rsid w:val="007C2332"/>
    <w:rsid w:val="007C2783"/>
    <w:rsid w:val="007C52E9"/>
    <w:rsid w:val="007C56FE"/>
    <w:rsid w:val="007C5E1E"/>
    <w:rsid w:val="007C5F2F"/>
    <w:rsid w:val="007C6566"/>
    <w:rsid w:val="007C6D81"/>
    <w:rsid w:val="007C7DF4"/>
    <w:rsid w:val="007D05E8"/>
    <w:rsid w:val="007D13D6"/>
    <w:rsid w:val="007D2B7E"/>
    <w:rsid w:val="007D4269"/>
    <w:rsid w:val="007D4581"/>
    <w:rsid w:val="007D4E23"/>
    <w:rsid w:val="007D51F9"/>
    <w:rsid w:val="007D5A37"/>
    <w:rsid w:val="007D65E9"/>
    <w:rsid w:val="007D6801"/>
    <w:rsid w:val="007D7401"/>
    <w:rsid w:val="007D797F"/>
    <w:rsid w:val="007D7ED6"/>
    <w:rsid w:val="007E1A4C"/>
    <w:rsid w:val="007E1D56"/>
    <w:rsid w:val="007E3BB2"/>
    <w:rsid w:val="007E51DB"/>
    <w:rsid w:val="007E545E"/>
    <w:rsid w:val="007E6A04"/>
    <w:rsid w:val="007E7700"/>
    <w:rsid w:val="007E7B56"/>
    <w:rsid w:val="007F0411"/>
    <w:rsid w:val="007F1AAB"/>
    <w:rsid w:val="007F238F"/>
    <w:rsid w:val="007F2CAC"/>
    <w:rsid w:val="007F30F6"/>
    <w:rsid w:val="007F3FD6"/>
    <w:rsid w:val="007F40F4"/>
    <w:rsid w:val="007F5241"/>
    <w:rsid w:val="007F5B1C"/>
    <w:rsid w:val="00800D70"/>
    <w:rsid w:val="00802B79"/>
    <w:rsid w:val="008041CE"/>
    <w:rsid w:val="008043EA"/>
    <w:rsid w:val="00804953"/>
    <w:rsid w:val="008052F4"/>
    <w:rsid w:val="00807161"/>
    <w:rsid w:val="00807227"/>
    <w:rsid w:val="008076D0"/>
    <w:rsid w:val="008122D2"/>
    <w:rsid w:val="008127F8"/>
    <w:rsid w:val="00814496"/>
    <w:rsid w:val="0081465D"/>
    <w:rsid w:val="00814BDB"/>
    <w:rsid w:val="00814BE2"/>
    <w:rsid w:val="0081600A"/>
    <w:rsid w:val="00816949"/>
    <w:rsid w:val="00820770"/>
    <w:rsid w:val="008211F8"/>
    <w:rsid w:val="008216AD"/>
    <w:rsid w:val="008218F9"/>
    <w:rsid w:val="00822126"/>
    <w:rsid w:val="00822805"/>
    <w:rsid w:val="00822D4B"/>
    <w:rsid w:val="0082313F"/>
    <w:rsid w:val="00823AE2"/>
    <w:rsid w:val="008246DB"/>
    <w:rsid w:val="00824925"/>
    <w:rsid w:val="00825FA8"/>
    <w:rsid w:val="0082675C"/>
    <w:rsid w:val="00830243"/>
    <w:rsid w:val="0083176F"/>
    <w:rsid w:val="00832114"/>
    <w:rsid w:val="00833101"/>
    <w:rsid w:val="00834476"/>
    <w:rsid w:val="008349E9"/>
    <w:rsid w:val="008353D3"/>
    <w:rsid w:val="008354BB"/>
    <w:rsid w:val="008357FB"/>
    <w:rsid w:val="00836C21"/>
    <w:rsid w:val="00840A0E"/>
    <w:rsid w:val="008410AE"/>
    <w:rsid w:val="008418A0"/>
    <w:rsid w:val="00841A43"/>
    <w:rsid w:val="008438F9"/>
    <w:rsid w:val="00843E3B"/>
    <w:rsid w:val="00844106"/>
    <w:rsid w:val="0084767B"/>
    <w:rsid w:val="00847DB3"/>
    <w:rsid w:val="00847E0D"/>
    <w:rsid w:val="008503CF"/>
    <w:rsid w:val="0085212D"/>
    <w:rsid w:val="00852BD4"/>
    <w:rsid w:val="00854484"/>
    <w:rsid w:val="00856EF2"/>
    <w:rsid w:val="008602A5"/>
    <w:rsid w:val="00860C33"/>
    <w:rsid w:val="00861CE0"/>
    <w:rsid w:val="00862A83"/>
    <w:rsid w:val="00864399"/>
    <w:rsid w:val="008660B8"/>
    <w:rsid w:val="008664AD"/>
    <w:rsid w:val="0086757F"/>
    <w:rsid w:val="00867CE1"/>
    <w:rsid w:val="00870B6B"/>
    <w:rsid w:val="008714C2"/>
    <w:rsid w:val="00872F3B"/>
    <w:rsid w:val="0087366A"/>
    <w:rsid w:val="00873E0B"/>
    <w:rsid w:val="008740B0"/>
    <w:rsid w:val="00874A9A"/>
    <w:rsid w:val="008752A6"/>
    <w:rsid w:val="00875DFB"/>
    <w:rsid w:val="00877E52"/>
    <w:rsid w:val="00877E59"/>
    <w:rsid w:val="00880393"/>
    <w:rsid w:val="0088058E"/>
    <w:rsid w:val="00881A8C"/>
    <w:rsid w:val="00883D78"/>
    <w:rsid w:val="008844A9"/>
    <w:rsid w:val="00884E64"/>
    <w:rsid w:val="0088550C"/>
    <w:rsid w:val="00886038"/>
    <w:rsid w:val="008863C6"/>
    <w:rsid w:val="0088651E"/>
    <w:rsid w:val="00887652"/>
    <w:rsid w:val="00891932"/>
    <w:rsid w:val="00892E16"/>
    <w:rsid w:val="00892E97"/>
    <w:rsid w:val="008938DC"/>
    <w:rsid w:val="0089489B"/>
    <w:rsid w:val="00894A6B"/>
    <w:rsid w:val="00896319"/>
    <w:rsid w:val="008966D4"/>
    <w:rsid w:val="008971E3"/>
    <w:rsid w:val="00897219"/>
    <w:rsid w:val="00897662"/>
    <w:rsid w:val="00897DBA"/>
    <w:rsid w:val="008A090F"/>
    <w:rsid w:val="008A11F6"/>
    <w:rsid w:val="008A247C"/>
    <w:rsid w:val="008A2E4A"/>
    <w:rsid w:val="008A3B10"/>
    <w:rsid w:val="008A4062"/>
    <w:rsid w:val="008A49F3"/>
    <w:rsid w:val="008A4B2B"/>
    <w:rsid w:val="008A65FE"/>
    <w:rsid w:val="008A7195"/>
    <w:rsid w:val="008A76FB"/>
    <w:rsid w:val="008B0E02"/>
    <w:rsid w:val="008B1139"/>
    <w:rsid w:val="008B14FF"/>
    <w:rsid w:val="008B2D45"/>
    <w:rsid w:val="008B2DC0"/>
    <w:rsid w:val="008B37DC"/>
    <w:rsid w:val="008B3CC6"/>
    <w:rsid w:val="008B4B4C"/>
    <w:rsid w:val="008B4D24"/>
    <w:rsid w:val="008B4ECC"/>
    <w:rsid w:val="008B4F4D"/>
    <w:rsid w:val="008B7709"/>
    <w:rsid w:val="008B7957"/>
    <w:rsid w:val="008C1E14"/>
    <w:rsid w:val="008C3321"/>
    <w:rsid w:val="008C6D9C"/>
    <w:rsid w:val="008C7219"/>
    <w:rsid w:val="008D0167"/>
    <w:rsid w:val="008D0A46"/>
    <w:rsid w:val="008D368F"/>
    <w:rsid w:val="008D419C"/>
    <w:rsid w:val="008D56B9"/>
    <w:rsid w:val="008D5CB9"/>
    <w:rsid w:val="008D62D2"/>
    <w:rsid w:val="008D6706"/>
    <w:rsid w:val="008D6991"/>
    <w:rsid w:val="008E1509"/>
    <w:rsid w:val="008E26EA"/>
    <w:rsid w:val="008E485C"/>
    <w:rsid w:val="008E5494"/>
    <w:rsid w:val="008E549B"/>
    <w:rsid w:val="008E5552"/>
    <w:rsid w:val="008E612B"/>
    <w:rsid w:val="008E6170"/>
    <w:rsid w:val="008E7246"/>
    <w:rsid w:val="008F0A2D"/>
    <w:rsid w:val="008F267E"/>
    <w:rsid w:val="008F2F31"/>
    <w:rsid w:val="008F37FF"/>
    <w:rsid w:val="008F3CEB"/>
    <w:rsid w:val="00900EC1"/>
    <w:rsid w:val="00902FAD"/>
    <w:rsid w:val="009033B8"/>
    <w:rsid w:val="00904E63"/>
    <w:rsid w:val="00905E5F"/>
    <w:rsid w:val="009071FD"/>
    <w:rsid w:val="00907E22"/>
    <w:rsid w:val="00911579"/>
    <w:rsid w:val="00912EE7"/>
    <w:rsid w:val="00913182"/>
    <w:rsid w:val="00915252"/>
    <w:rsid w:val="00920EA7"/>
    <w:rsid w:val="00920EED"/>
    <w:rsid w:val="00922D3C"/>
    <w:rsid w:val="00924CD5"/>
    <w:rsid w:val="0092541F"/>
    <w:rsid w:val="00925C6C"/>
    <w:rsid w:val="00925DF7"/>
    <w:rsid w:val="00927BBA"/>
    <w:rsid w:val="00930C3E"/>
    <w:rsid w:val="00930EBD"/>
    <w:rsid w:val="00931B82"/>
    <w:rsid w:val="00931E27"/>
    <w:rsid w:val="009320A7"/>
    <w:rsid w:val="00932848"/>
    <w:rsid w:val="0093345E"/>
    <w:rsid w:val="00933648"/>
    <w:rsid w:val="00934E3A"/>
    <w:rsid w:val="00936FFA"/>
    <w:rsid w:val="00940684"/>
    <w:rsid w:val="0094143D"/>
    <w:rsid w:val="0094152C"/>
    <w:rsid w:val="00942FA2"/>
    <w:rsid w:val="00943EF0"/>
    <w:rsid w:val="00944CDF"/>
    <w:rsid w:val="00945C7E"/>
    <w:rsid w:val="00946046"/>
    <w:rsid w:val="009473E9"/>
    <w:rsid w:val="00947409"/>
    <w:rsid w:val="00950365"/>
    <w:rsid w:val="00950FBD"/>
    <w:rsid w:val="00951354"/>
    <w:rsid w:val="00951B7F"/>
    <w:rsid w:val="00951DC4"/>
    <w:rsid w:val="009535FD"/>
    <w:rsid w:val="00956222"/>
    <w:rsid w:val="009569C0"/>
    <w:rsid w:val="009574DF"/>
    <w:rsid w:val="0095783B"/>
    <w:rsid w:val="00957AF6"/>
    <w:rsid w:val="009600FD"/>
    <w:rsid w:val="009601C5"/>
    <w:rsid w:val="00960761"/>
    <w:rsid w:val="0096194E"/>
    <w:rsid w:val="00961BDB"/>
    <w:rsid w:val="00962FEF"/>
    <w:rsid w:val="00963197"/>
    <w:rsid w:val="00964633"/>
    <w:rsid w:val="009652FD"/>
    <w:rsid w:val="00965EF8"/>
    <w:rsid w:val="009660C9"/>
    <w:rsid w:val="00966C0E"/>
    <w:rsid w:val="00966E7D"/>
    <w:rsid w:val="00967BD2"/>
    <w:rsid w:val="0097170D"/>
    <w:rsid w:val="00972689"/>
    <w:rsid w:val="00974250"/>
    <w:rsid w:val="0097442C"/>
    <w:rsid w:val="00974BFE"/>
    <w:rsid w:val="009768C3"/>
    <w:rsid w:val="00976F70"/>
    <w:rsid w:val="00977020"/>
    <w:rsid w:val="009831F5"/>
    <w:rsid w:val="00983351"/>
    <w:rsid w:val="009838B5"/>
    <w:rsid w:val="00984DD6"/>
    <w:rsid w:val="0098585F"/>
    <w:rsid w:val="0098665B"/>
    <w:rsid w:val="00986E0E"/>
    <w:rsid w:val="00987CDF"/>
    <w:rsid w:val="009920AB"/>
    <w:rsid w:val="009935D8"/>
    <w:rsid w:val="0099573A"/>
    <w:rsid w:val="00995765"/>
    <w:rsid w:val="00995B12"/>
    <w:rsid w:val="00996290"/>
    <w:rsid w:val="00996BF2"/>
    <w:rsid w:val="009979A9"/>
    <w:rsid w:val="00997B14"/>
    <w:rsid w:val="009A140F"/>
    <w:rsid w:val="009A33FF"/>
    <w:rsid w:val="009A471C"/>
    <w:rsid w:val="009A486D"/>
    <w:rsid w:val="009A6942"/>
    <w:rsid w:val="009A6A57"/>
    <w:rsid w:val="009A717D"/>
    <w:rsid w:val="009A7320"/>
    <w:rsid w:val="009B23EB"/>
    <w:rsid w:val="009B297B"/>
    <w:rsid w:val="009B2B49"/>
    <w:rsid w:val="009B34FD"/>
    <w:rsid w:val="009B762D"/>
    <w:rsid w:val="009C00CC"/>
    <w:rsid w:val="009C1DBB"/>
    <w:rsid w:val="009C329B"/>
    <w:rsid w:val="009C472D"/>
    <w:rsid w:val="009C6CAB"/>
    <w:rsid w:val="009C7D4B"/>
    <w:rsid w:val="009D0F42"/>
    <w:rsid w:val="009D3018"/>
    <w:rsid w:val="009E14BD"/>
    <w:rsid w:val="009E1807"/>
    <w:rsid w:val="009E1ACA"/>
    <w:rsid w:val="009E20F4"/>
    <w:rsid w:val="009E2EB2"/>
    <w:rsid w:val="009E2EB7"/>
    <w:rsid w:val="009E3EEB"/>
    <w:rsid w:val="009E438D"/>
    <w:rsid w:val="009E704E"/>
    <w:rsid w:val="009F07CA"/>
    <w:rsid w:val="009F0C44"/>
    <w:rsid w:val="009F2093"/>
    <w:rsid w:val="009F3030"/>
    <w:rsid w:val="009F54FB"/>
    <w:rsid w:val="009F5C2C"/>
    <w:rsid w:val="009F5D1C"/>
    <w:rsid w:val="009F6BDA"/>
    <w:rsid w:val="009F79CB"/>
    <w:rsid w:val="00A00FF7"/>
    <w:rsid w:val="00A01CF7"/>
    <w:rsid w:val="00A025AE"/>
    <w:rsid w:val="00A026D8"/>
    <w:rsid w:val="00A02A7B"/>
    <w:rsid w:val="00A032DD"/>
    <w:rsid w:val="00A040B5"/>
    <w:rsid w:val="00A05095"/>
    <w:rsid w:val="00A06619"/>
    <w:rsid w:val="00A068FC"/>
    <w:rsid w:val="00A0719C"/>
    <w:rsid w:val="00A071B5"/>
    <w:rsid w:val="00A122BE"/>
    <w:rsid w:val="00A12782"/>
    <w:rsid w:val="00A1350E"/>
    <w:rsid w:val="00A1437E"/>
    <w:rsid w:val="00A14E66"/>
    <w:rsid w:val="00A161F2"/>
    <w:rsid w:val="00A167C4"/>
    <w:rsid w:val="00A167E7"/>
    <w:rsid w:val="00A16C7D"/>
    <w:rsid w:val="00A2024D"/>
    <w:rsid w:val="00A20E1C"/>
    <w:rsid w:val="00A20EFA"/>
    <w:rsid w:val="00A215C1"/>
    <w:rsid w:val="00A21BFA"/>
    <w:rsid w:val="00A227C8"/>
    <w:rsid w:val="00A23D75"/>
    <w:rsid w:val="00A23ECC"/>
    <w:rsid w:val="00A24567"/>
    <w:rsid w:val="00A256D7"/>
    <w:rsid w:val="00A25A0A"/>
    <w:rsid w:val="00A25DA5"/>
    <w:rsid w:val="00A30F92"/>
    <w:rsid w:val="00A310ED"/>
    <w:rsid w:val="00A3144E"/>
    <w:rsid w:val="00A31EAD"/>
    <w:rsid w:val="00A32346"/>
    <w:rsid w:val="00A345B8"/>
    <w:rsid w:val="00A35AC0"/>
    <w:rsid w:val="00A36799"/>
    <w:rsid w:val="00A367B5"/>
    <w:rsid w:val="00A37AE9"/>
    <w:rsid w:val="00A37E10"/>
    <w:rsid w:val="00A422ED"/>
    <w:rsid w:val="00A43BE2"/>
    <w:rsid w:val="00A43F17"/>
    <w:rsid w:val="00A4448D"/>
    <w:rsid w:val="00A45585"/>
    <w:rsid w:val="00A457BE"/>
    <w:rsid w:val="00A4619C"/>
    <w:rsid w:val="00A46BBB"/>
    <w:rsid w:val="00A471C7"/>
    <w:rsid w:val="00A54657"/>
    <w:rsid w:val="00A5465B"/>
    <w:rsid w:val="00A54835"/>
    <w:rsid w:val="00A54D5C"/>
    <w:rsid w:val="00A54EEB"/>
    <w:rsid w:val="00A54F60"/>
    <w:rsid w:val="00A552C2"/>
    <w:rsid w:val="00A5534B"/>
    <w:rsid w:val="00A565A8"/>
    <w:rsid w:val="00A57D00"/>
    <w:rsid w:val="00A616BF"/>
    <w:rsid w:val="00A6347E"/>
    <w:rsid w:val="00A655E3"/>
    <w:rsid w:val="00A660B0"/>
    <w:rsid w:val="00A67B67"/>
    <w:rsid w:val="00A7296C"/>
    <w:rsid w:val="00A72AC2"/>
    <w:rsid w:val="00A731C2"/>
    <w:rsid w:val="00A7395B"/>
    <w:rsid w:val="00A74ECB"/>
    <w:rsid w:val="00A75605"/>
    <w:rsid w:val="00A75FD6"/>
    <w:rsid w:val="00A76D80"/>
    <w:rsid w:val="00A81B86"/>
    <w:rsid w:val="00A831D6"/>
    <w:rsid w:val="00A84B1C"/>
    <w:rsid w:val="00A84C70"/>
    <w:rsid w:val="00A85E99"/>
    <w:rsid w:val="00A863DF"/>
    <w:rsid w:val="00A86FB1"/>
    <w:rsid w:val="00A8710D"/>
    <w:rsid w:val="00A87C86"/>
    <w:rsid w:val="00A87E1A"/>
    <w:rsid w:val="00A91024"/>
    <w:rsid w:val="00A917AD"/>
    <w:rsid w:val="00A958F8"/>
    <w:rsid w:val="00A95CCC"/>
    <w:rsid w:val="00A95E7E"/>
    <w:rsid w:val="00A96322"/>
    <w:rsid w:val="00A969ED"/>
    <w:rsid w:val="00AA0269"/>
    <w:rsid w:val="00AA1B97"/>
    <w:rsid w:val="00AA2D9F"/>
    <w:rsid w:val="00AA304E"/>
    <w:rsid w:val="00AA5463"/>
    <w:rsid w:val="00AA5465"/>
    <w:rsid w:val="00AA596C"/>
    <w:rsid w:val="00AA61B6"/>
    <w:rsid w:val="00AA67D8"/>
    <w:rsid w:val="00AA73EB"/>
    <w:rsid w:val="00AA77F5"/>
    <w:rsid w:val="00AB2A0C"/>
    <w:rsid w:val="00AB38FC"/>
    <w:rsid w:val="00AB481B"/>
    <w:rsid w:val="00AB4B34"/>
    <w:rsid w:val="00AB4EB2"/>
    <w:rsid w:val="00AB5EEE"/>
    <w:rsid w:val="00AB6D96"/>
    <w:rsid w:val="00AB7337"/>
    <w:rsid w:val="00AB7415"/>
    <w:rsid w:val="00AC0437"/>
    <w:rsid w:val="00AC0A63"/>
    <w:rsid w:val="00AC1580"/>
    <w:rsid w:val="00AC339C"/>
    <w:rsid w:val="00AC3B41"/>
    <w:rsid w:val="00AC3B96"/>
    <w:rsid w:val="00AC4014"/>
    <w:rsid w:val="00AC40C3"/>
    <w:rsid w:val="00AC51B2"/>
    <w:rsid w:val="00AD0AC4"/>
    <w:rsid w:val="00AD0EBB"/>
    <w:rsid w:val="00AD289D"/>
    <w:rsid w:val="00AD2ADA"/>
    <w:rsid w:val="00AD3AFF"/>
    <w:rsid w:val="00AD3F1E"/>
    <w:rsid w:val="00AE00C7"/>
    <w:rsid w:val="00AE01FC"/>
    <w:rsid w:val="00AE0EED"/>
    <w:rsid w:val="00AE1897"/>
    <w:rsid w:val="00AE2E9D"/>
    <w:rsid w:val="00AE3957"/>
    <w:rsid w:val="00AE559A"/>
    <w:rsid w:val="00AE5C56"/>
    <w:rsid w:val="00AE7B1F"/>
    <w:rsid w:val="00AF1167"/>
    <w:rsid w:val="00AF15EF"/>
    <w:rsid w:val="00AF1686"/>
    <w:rsid w:val="00AF1B41"/>
    <w:rsid w:val="00AF2E52"/>
    <w:rsid w:val="00AF404F"/>
    <w:rsid w:val="00AF469F"/>
    <w:rsid w:val="00AF4868"/>
    <w:rsid w:val="00AF4918"/>
    <w:rsid w:val="00AF554F"/>
    <w:rsid w:val="00AF5EBB"/>
    <w:rsid w:val="00AF678E"/>
    <w:rsid w:val="00AF74F5"/>
    <w:rsid w:val="00AF7695"/>
    <w:rsid w:val="00B0002E"/>
    <w:rsid w:val="00B01BF5"/>
    <w:rsid w:val="00B01F6D"/>
    <w:rsid w:val="00B02171"/>
    <w:rsid w:val="00B02D0E"/>
    <w:rsid w:val="00B02FC5"/>
    <w:rsid w:val="00B052F0"/>
    <w:rsid w:val="00B05438"/>
    <w:rsid w:val="00B07E52"/>
    <w:rsid w:val="00B1185B"/>
    <w:rsid w:val="00B11DB0"/>
    <w:rsid w:val="00B12AA5"/>
    <w:rsid w:val="00B13444"/>
    <w:rsid w:val="00B14F31"/>
    <w:rsid w:val="00B16ACC"/>
    <w:rsid w:val="00B17271"/>
    <w:rsid w:val="00B17D2C"/>
    <w:rsid w:val="00B2231D"/>
    <w:rsid w:val="00B226B0"/>
    <w:rsid w:val="00B22882"/>
    <w:rsid w:val="00B23884"/>
    <w:rsid w:val="00B23FA9"/>
    <w:rsid w:val="00B26225"/>
    <w:rsid w:val="00B26229"/>
    <w:rsid w:val="00B269FC"/>
    <w:rsid w:val="00B27166"/>
    <w:rsid w:val="00B27796"/>
    <w:rsid w:val="00B309A0"/>
    <w:rsid w:val="00B30F75"/>
    <w:rsid w:val="00B3104D"/>
    <w:rsid w:val="00B31C77"/>
    <w:rsid w:val="00B35901"/>
    <w:rsid w:val="00B36D33"/>
    <w:rsid w:val="00B41243"/>
    <w:rsid w:val="00B43DAB"/>
    <w:rsid w:val="00B443A9"/>
    <w:rsid w:val="00B44C1D"/>
    <w:rsid w:val="00B509EA"/>
    <w:rsid w:val="00B50B8F"/>
    <w:rsid w:val="00B50BCD"/>
    <w:rsid w:val="00B513EE"/>
    <w:rsid w:val="00B51B9F"/>
    <w:rsid w:val="00B51F50"/>
    <w:rsid w:val="00B51F80"/>
    <w:rsid w:val="00B51FF7"/>
    <w:rsid w:val="00B52160"/>
    <w:rsid w:val="00B5261B"/>
    <w:rsid w:val="00B53060"/>
    <w:rsid w:val="00B54A62"/>
    <w:rsid w:val="00B55861"/>
    <w:rsid w:val="00B56720"/>
    <w:rsid w:val="00B56919"/>
    <w:rsid w:val="00B57AFA"/>
    <w:rsid w:val="00B600BA"/>
    <w:rsid w:val="00B605A2"/>
    <w:rsid w:val="00B6067C"/>
    <w:rsid w:val="00B62AF3"/>
    <w:rsid w:val="00B62CCD"/>
    <w:rsid w:val="00B635A5"/>
    <w:rsid w:val="00B65221"/>
    <w:rsid w:val="00B66B63"/>
    <w:rsid w:val="00B67212"/>
    <w:rsid w:val="00B6782B"/>
    <w:rsid w:val="00B7193E"/>
    <w:rsid w:val="00B72A1C"/>
    <w:rsid w:val="00B733E3"/>
    <w:rsid w:val="00B73573"/>
    <w:rsid w:val="00B737B7"/>
    <w:rsid w:val="00B73A29"/>
    <w:rsid w:val="00B73FF8"/>
    <w:rsid w:val="00B74492"/>
    <w:rsid w:val="00B7459C"/>
    <w:rsid w:val="00B75080"/>
    <w:rsid w:val="00B75CE4"/>
    <w:rsid w:val="00B75DD5"/>
    <w:rsid w:val="00B77739"/>
    <w:rsid w:val="00B81887"/>
    <w:rsid w:val="00B82208"/>
    <w:rsid w:val="00B82963"/>
    <w:rsid w:val="00B82C9B"/>
    <w:rsid w:val="00B83BBA"/>
    <w:rsid w:val="00B83EFC"/>
    <w:rsid w:val="00B8420A"/>
    <w:rsid w:val="00B8527C"/>
    <w:rsid w:val="00B85AF0"/>
    <w:rsid w:val="00B86629"/>
    <w:rsid w:val="00B86D78"/>
    <w:rsid w:val="00B86E3B"/>
    <w:rsid w:val="00B86F8C"/>
    <w:rsid w:val="00B878EA"/>
    <w:rsid w:val="00B9138C"/>
    <w:rsid w:val="00B922C4"/>
    <w:rsid w:val="00B93572"/>
    <w:rsid w:val="00B93D48"/>
    <w:rsid w:val="00B949F1"/>
    <w:rsid w:val="00B94D09"/>
    <w:rsid w:val="00B970EC"/>
    <w:rsid w:val="00B97434"/>
    <w:rsid w:val="00B9754C"/>
    <w:rsid w:val="00BA052D"/>
    <w:rsid w:val="00BA0EBD"/>
    <w:rsid w:val="00BA2149"/>
    <w:rsid w:val="00BA3493"/>
    <w:rsid w:val="00BA3F2F"/>
    <w:rsid w:val="00BA3FAF"/>
    <w:rsid w:val="00BA41CD"/>
    <w:rsid w:val="00BA5608"/>
    <w:rsid w:val="00BA7537"/>
    <w:rsid w:val="00BA77A7"/>
    <w:rsid w:val="00BB0A9F"/>
    <w:rsid w:val="00BB2AC5"/>
    <w:rsid w:val="00BB2E0F"/>
    <w:rsid w:val="00BB44C6"/>
    <w:rsid w:val="00BB4D34"/>
    <w:rsid w:val="00BC0046"/>
    <w:rsid w:val="00BC079C"/>
    <w:rsid w:val="00BC4353"/>
    <w:rsid w:val="00BC4B15"/>
    <w:rsid w:val="00BC571E"/>
    <w:rsid w:val="00BC5E37"/>
    <w:rsid w:val="00BC7D03"/>
    <w:rsid w:val="00BC7E9D"/>
    <w:rsid w:val="00BD042B"/>
    <w:rsid w:val="00BD175A"/>
    <w:rsid w:val="00BD3BC1"/>
    <w:rsid w:val="00BD668E"/>
    <w:rsid w:val="00BE0AED"/>
    <w:rsid w:val="00BE41E6"/>
    <w:rsid w:val="00BE4B41"/>
    <w:rsid w:val="00BE666A"/>
    <w:rsid w:val="00BE6E53"/>
    <w:rsid w:val="00BF01E6"/>
    <w:rsid w:val="00BF0BEB"/>
    <w:rsid w:val="00BF179C"/>
    <w:rsid w:val="00BF26DA"/>
    <w:rsid w:val="00BF3422"/>
    <w:rsid w:val="00BF54A0"/>
    <w:rsid w:val="00BF642F"/>
    <w:rsid w:val="00C00244"/>
    <w:rsid w:val="00C0106E"/>
    <w:rsid w:val="00C023FE"/>
    <w:rsid w:val="00C02A59"/>
    <w:rsid w:val="00C03128"/>
    <w:rsid w:val="00C03A5E"/>
    <w:rsid w:val="00C04167"/>
    <w:rsid w:val="00C057F5"/>
    <w:rsid w:val="00C05C2A"/>
    <w:rsid w:val="00C060E1"/>
    <w:rsid w:val="00C06F9A"/>
    <w:rsid w:val="00C07102"/>
    <w:rsid w:val="00C07140"/>
    <w:rsid w:val="00C10EBE"/>
    <w:rsid w:val="00C1124B"/>
    <w:rsid w:val="00C1222D"/>
    <w:rsid w:val="00C12800"/>
    <w:rsid w:val="00C13847"/>
    <w:rsid w:val="00C15329"/>
    <w:rsid w:val="00C16B78"/>
    <w:rsid w:val="00C176C9"/>
    <w:rsid w:val="00C2090D"/>
    <w:rsid w:val="00C20E53"/>
    <w:rsid w:val="00C2151A"/>
    <w:rsid w:val="00C22AA2"/>
    <w:rsid w:val="00C26C7F"/>
    <w:rsid w:val="00C27614"/>
    <w:rsid w:val="00C277D0"/>
    <w:rsid w:val="00C30A7C"/>
    <w:rsid w:val="00C30BD0"/>
    <w:rsid w:val="00C30FDD"/>
    <w:rsid w:val="00C32433"/>
    <w:rsid w:val="00C32D6B"/>
    <w:rsid w:val="00C3300D"/>
    <w:rsid w:val="00C37CCF"/>
    <w:rsid w:val="00C40646"/>
    <w:rsid w:val="00C4445C"/>
    <w:rsid w:val="00C44914"/>
    <w:rsid w:val="00C44DD7"/>
    <w:rsid w:val="00C465DF"/>
    <w:rsid w:val="00C47609"/>
    <w:rsid w:val="00C52468"/>
    <w:rsid w:val="00C52742"/>
    <w:rsid w:val="00C52D88"/>
    <w:rsid w:val="00C53537"/>
    <w:rsid w:val="00C538ED"/>
    <w:rsid w:val="00C53AC0"/>
    <w:rsid w:val="00C5406B"/>
    <w:rsid w:val="00C56B21"/>
    <w:rsid w:val="00C57341"/>
    <w:rsid w:val="00C57715"/>
    <w:rsid w:val="00C61073"/>
    <w:rsid w:val="00C61A28"/>
    <w:rsid w:val="00C61B62"/>
    <w:rsid w:val="00C62E89"/>
    <w:rsid w:val="00C64832"/>
    <w:rsid w:val="00C652D9"/>
    <w:rsid w:val="00C6590F"/>
    <w:rsid w:val="00C65CFD"/>
    <w:rsid w:val="00C65E4F"/>
    <w:rsid w:val="00C660F0"/>
    <w:rsid w:val="00C66823"/>
    <w:rsid w:val="00C66C6E"/>
    <w:rsid w:val="00C6727D"/>
    <w:rsid w:val="00C70529"/>
    <w:rsid w:val="00C70722"/>
    <w:rsid w:val="00C73A7F"/>
    <w:rsid w:val="00C753F6"/>
    <w:rsid w:val="00C75816"/>
    <w:rsid w:val="00C761C9"/>
    <w:rsid w:val="00C80F61"/>
    <w:rsid w:val="00C81498"/>
    <w:rsid w:val="00C818AA"/>
    <w:rsid w:val="00C8387D"/>
    <w:rsid w:val="00C85317"/>
    <w:rsid w:val="00C91077"/>
    <w:rsid w:val="00C9198C"/>
    <w:rsid w:val="00C91B0D"/>
    <w:rsid w:val="00C91CC1"/>
    <w:rsid w:val="00C92AC2"/>
    <w:rsid w:val="00C92DED"/>
    <w:rsid w:val="00C93882"/>
    <w:rsid w:val="00C9411D"/>
    <w:rsid w:val="00C9413F"/>
    <w:rsid w:val="00C962E7"/>
    <w:rsid w:val="00C9644C"/>
    <w:rsid w:val="00C96E7E"/>
    <w:rsid w:val="00C973F4"/>
    <w:rsid w:val="00CA04C1"/>
    <w:rsid w:val="00CA0772"/>
    <w:rsid w:val="00CA4B87"/>
    <w:rsid w:val="00CA532A"/>
    <w:rsid w:val="00CA6136"/>
    <w:rsid w:val="00CA625E"/>
    <w:rsid w:val="00CB0747"/>
    <w:rsid w:val="00CB120E"/>
    <w:rsid w:val="00CB1D47"/>
    <w:rsid w:val="00CB3640"/>
    <w:rsid w:val="00CB4A87"/>
    <w:rsid w:val="00CB53FA"/>
    <w:rsid w:val="00CB570E"/>
    <w:rsid w:val="00CB7D28"/>
    <w:rsid w:val="00CC0E5F"/>
    <w:rsid w:val="00CC151E"/>
    <w:rsid w:val="00CC1C19"/>
    <w:rsid w:val="00CC3840"/>
    <w:rsid w:val="00CC4248"/>
    <w:rsid w:val="00CC44D5"/>
    <w:rsid w:val="00CC45A9"/>
    <w:rsid w:val="00CC548D"/>
    <w:rsid w:val="00CC5F1D"/>
    <w:rsid w:val="00CC6324"/>
    <w:rsid w:val="00CC6C92"/>
    <w:rsid w:val="00CD11B3"/>
    <w:rsid w:val="00CD2B2A"/>
    <w:rsid w:val="00CD3035"/>
    <w:rsid w:val="00CD3B02"/>
    <w:rsid w:val="00CD4B23"/>
    <w:rsid w:val="00CD50E9"/>
    <w:rsid w:val="00CD51CA"/>
    <w:rsid w:val="00CD52AA"/>
    <w:rsid w:val="00CD72F0"/>
    <w:rsid w:val="00CE1FBB"/>
    <w:rsid w:val="00CE3C13"/>
    <w:rsid w:val="00CE6BCB"/>
    <w:rsid w:val="00CE7062"/>
    <w:rsid w:val="00CF0238"/>
    <w:rsid w:val="00CF02E4"/>
    <w:rsid w:val="00CF047A"/>
    <w:rsid w:val="00CF0806"/>
    <w:rsid w:val="00CF2BC2"/>
    <w:rsid w:val="00CF4079"/>
    <w:rsid w:val="00CF414E"/>
    <w:rsid w:val="00CF4DA7"/>
    <w:rsid w:val="00CF4F53"/>
    <w:rsid w:val="00CF5637"/>
    <w:rsid w:val="00CF5BE8"/>
    <w:rsid w:val="00CF5E98"/>
    <w:rsid w:val="00CF645C"/>
    <w:rsid w:val="00CF6F08"/>
    <w:rsid w:val="00CF7064"/>
    <w:rsid w:val="00CF7626"/>
    <w:rsid w:val="00CF7742"/>
    <w:rsid w:val="00CF7ABA"/>
    <w:rsid w:val="00D005C5"/>
    <w:rsid w:val="00D008AC"/>
    <w:rsid w:val="00D03C39"/>
    <w:rsid w:val="00D065B6"/>
    <w:rsid w:val="00D06E91"/>
    <w:rsid w:val="00D07514"/>
    <w:rsid w:val="00D07CC8"/>
    <w:rsid w:val="00D11564"/>
    <w:rsid w:val="00D11DAF"/>
    <w:rsid w:val="00D121D0"/>
    <w:rsid w:val="00D14FEE"/>
    <w:rsid w:val="00D16D75"/>
    <w:rsid w:val="00D16FE3"/>
    <w:rsid w:val="00D17209"/>
    <w:rsid w:val="00D17224"/>
    <w:rsid w:val="00D22653"/>
    <w:rsid w:val="00D23F7F"/>
    <w:rsid w:val="00D24E6B"/>
    <w:rsid w:val="00D25227"/>
    <w:rsid w:val="00D253A2"/>
    <w:rsid w:val="00D263B2"/>
    <w:rsid w:val="00D274B6"/>
    <w:rsid w:val="00D2751C"/>
    <w:rsid w:val="00D3007F"/>
    <w:rsid w:val="00D30714"/>
    <w:rsid w:val="00D31BC4"/>
    <w:rsid w:val="00D31D3B"/>
    <w:rsid w:val="00D32E17"/>
    <w:rsid w:val="00D32F9C"/>
    <w:rsid w:val="00D331C5"/>
    <w:rsid w:val="00D337F2"/>
    <w:rsid w:val="00D33A9F"/>
    <w:rsid w:val="00D3490A"/>
    <w:rsid w:val="00D3494E"/>
    <w:rsid w:val="00D35B71"/>
    <w:rsid w:val="00D36A7A"/>
    <w:rsid w:val="00D36CAC"/>
    <w:rsid w:val="00D4005E"/>
    <w:rsid w:val="00D40853"/>
    <w:rsid w:val="00D42F7D"/>
    <w:rsid w:val="00D4316F"/>
    <w:rsid w:val="00D43304"/>
    <w:rsid w:val="00D4343F"/>
    <w:rsid w:val="00D434C9"/>
    <w:rsid w:val="00D4417C"/>
    <w:rsid w:val="00D44612"/>
    <w:rsid w:val="00D449A0"/>
    <w:rsid w:val="00D45E94"/>
    <w:rsid w:val="00D46D6D"/>
    <w:rsid w:val="00D46DF2"/>
    <w:rsid w:val="00D476B6"/>
    <w:rsid w:val="00D50171"/>
    <w:rsid w:val="00D509E8"/>
    <w:rsid w:val="00D51284"/>
    <w:rsid w:val="00D512D6"/>
    <w:rsid w:val="00D53588"/>
    <w:rsid w:val="00D53C01"/>
    <w:rsid w:val="00D543DF"/>
    <w:rsid w:val="00D54B21"/>
    <w:rsid w:val="00D5669E"/>
    <w:rsid w:val="00D602A2"/>
    <w:rsid w:val="00D60926"/>
    <w:rsid w:val="00D6157D"/>
    <w:rsid w:val="00D61729"/>
    <w:rsid w:val="00D618E3"/>
    <w:rsid w:val="00D61A23"/>
    <w:rsid w:val="00D6236F"/>
    <w:rsid w:val="00D62ED9"/>
    <w:rsid w:val="00D64E7B"/>
    <w:rsid w:val="00D6757E"/>
    <w:rsid w:val="00D67FEE"/>
    <w:rsid w:val="00D722AA"/>
    <w:rsid w:val="00D72A51"/>
    <w:rsid w:val="00D7307D"/>
    <w:rsid w:val="00D73418"/>
    <w:rsid w:val="00D80A73"/>
    <w:rsid w:val="00D81375"/>
    <w:rsid w:val="00D82628"/>
    <w:rsid w:val="00D82DCB"/>
    <w:rsid w:val="00D82F17"/>
    <w:rsid w:val="00D82FE4"/>
    <w:rsid w:val="00D8407D"/>
    <w:rsid w:val="00D846DA"/>
    <w:rsid w:val="00D8510D"/>
    <w:rsid w:val="00D873CD"/>
    <w:rsid w:val="00D900B8"/>
    <w:rsid w:val="00D90266"/>
    <w:rsid w:val="00D916D8"/>
    <w:rsid w:val="00D91E1E"/>
    <w:rsid w:val="00D92CFA"/>
    <w:rsid w:val="00D931E7"/>
    <w:rsid w:val="00D9377F"/>
    <w:rsid w:val="00D96F5A"/>
    <w:rsid w:val="00D972B7"/>
    <w:rsid w:val="00DA0C3C"/>
    <w:rsid w:val="00DA17DB"/>
    <w:rsid w:val="00DA1EAC"/>
    <w:rsid w:val="00DA27E2"/>
    <w:rsid w:val="00DA3207"/>
    <w:rsid w:val="00DA6E90"/>
    <w:rsid w:val="00DB00CB"/>
    <w:rsid w:val="00DB01EC"/>
    <w:rsid w:val="00DB0731"/>
    <w:rsid w:val="00DB2274"/>
    <w:rsid w:val="00DB37EB"/>
    <w:rsid w:val="00DB4A21"/>
    <w:rsid w:val="00DB4F97"/>
    <w:rsid w:val="00DB55E2"/>
    <w:rsid w:val="00DB66A1"/>
    <w:rsid w:val="00DB7AA8"/>
    <w:rsid w:val="00DC0FA2"/>
    <w:rsid w:val="00DC2962"/>
    <w:rsid w:val="00DC29DC"/>
    <w:rsid w:val="00DC3140"/>
    <w:rsid w:val="00DC3DE6"/>
    <w:rsid w:val="00DC40A1"/>
    <w:rsid w:val="00DC6385"/>
    <w:rsid w:val="00DC6E4C"/>
    <w:rsid w:val="00DC6FCF"/>
    <w:rsid w:val="00DC7297"/>
    <w:rsid w:val="00DD02D8"/>
    <w:rsid w:val="00DD072A"/>
    <w:rsid w:val="00DD07A1"/>
    <w:rsid w:val="00DD14DF"/>
    <w:rsid w:val="00DD1C15"/>
    <w:rsid w:val="00DD37BC"/>
    <w:rsid w:val="00DD4836"/>
    <w:rsid w:val="00DD48DD"/>
    <w:rsid w:val="00DD563F"/>
    <w:rsid w:val="00DD6891"/>
    <w:rsid w:val="00DD6DA5"/>
    <w:rsid w:val="00DD7D54"/>
    <w:rsid w:val="00DE1488"/>
    <w:rsid w:val="00DE164B"/>
    <w:rsid w:val="00DE16EB"/>
    <w:rsid w:val="00DE17E1"/>
    <w:rsid w:val="00DE20D4"/>
    <w:rsid w:val="00DE2A60"/>
    <w:rsid w:val="00DE317B"/>
    <w:rsid w:val="00DE53DB"/>
    <w:rsid w:val="00DE581D"/>
    <w:rsid w:val="00DE6698"/>
    <w:rsid w:val="00DE7D17"/>
    <w:rsid w:val="00DF0764"/>
    <w:rsid w:val="00DF094C"/>
    <w:rsid w:val="00DF1348"/>
    <w:rsid w:val="00DF22C3"/>
    <w:rsid w:val="00DF25A1"/>
    <w:rsid w:val="00DF2E71"/>
    <w:rsid w:val="00DF32CA"/>
    <w:rsid w:val="00DF4DCC"/>
    <w:rsid w:val="00DF514A"/>
    <w:rsid w:val="00E01460"/>
    <w:rsid w:val="00E03ABE"/>
    <w:rsid w:val="00E05474"/>
    <w:rsid w:val="00E05D01"/>
    <w:rsid w:val="00E05EEC"/>
    <w:rsid w:val="00E0735F"/>
    <w:rsid w:val="00E1303B"/>
    <w:rsid w:val="00E130BD"/>
    <w:rsid w:val="00E1387C"/>
    <w:rsid w:val="00E138B3"/>
    <w:rsid w:val="00E20980"/>
    <w:rsid w:val="00E21C9A"/>
    <w:rsid w:val="00E224E4"/>
    <w:rsid w:val="00E22B37"/>
    <w:rsid w:val="00E249B2"/>
    <w:rsid w:val="00E24C5B"/>
    <w:rsid w:val="00E25E3A"/>
    <w:rsid w:val="00E25EFB"/>
    <w:rsid w:val="00E26697"/>
    <w:rsid w:val="00E26AB3"/>
    <w:rsid w:val="00E27860"/>
    <w:rsid w:val="00E27BE7"/>
    <w:rsid w:val="00E30DC3"/>
    <w:rsid w:val="00E30F0C"/>
    <w:rsid w:val="00E324AA"/>
    <w:rsid w:val="00E33A3F"/>
    <w:rsid w:val="00E341A9"/>
    <w:rsid w:val="00E36A3C"/>
    <w:rsid w:val="00E372A7"/>
    <w:rsid w:val="00E40046"/>
    <w:rsid w:val="00E4033E"/>
    <w:rsid w:val="00E417CA"/>
    <w:rsid w:val="00E437E5"/>
    <w:rsid w:val="00E439E0"/>
    <w:rsid w:val="00E44680"/>
    <w:rsid w:val="00E4538E"/>
    <w:rsid w:val="00E4603C"/>
    <w:rsid w:val="00E5058A"/>
    <w:rsid w:val="00E52969"/>
    <w:rsid w:val="00E52B36"/>
    <w:rsid w:val="00E5333B"/>
    <w:rsid w:val="00E53B4D"/>
    <w:rsid w:val="00E5650C"/>
    <w:rsid w:val="00E57DCC"/>
    <w:rsid w:val="00E610C9"/>
    <w:rsid w:val="00E62575"/>
    <w:rsid w:val="00E62AD3"/>
    <w:rsid w:val="00E63385"/>
    <w:rsid w:val="00E63477"/>
    <w:rsid w:val="00E6351A"/>
    <w:rsid w:val="00E638B9"/>
    <w:rsid w:val="00E667B7"/>
    <w:rsid w:val="00E67135"/>
    <w:rsid w:val="00E67227"/>
    <w:rsid w:val="00E6788E"/>
    <w:rsid w:val="00E709BB"/>
    <w:rsid w:val="00E71727"/>
    <w:rsid w:val="00E72AAF"/>
    <w:rsid w:val="00E72FAF"/>
    <w:rsid w:val="00E72FBF"/>
    <w:rsid w:val="00E734FD"/>
    <w:rsid w:val="00E73CE3"/>
    <w:rsid w:val="00E74EB0"/>
    <w:rsid w:val="00E76795"/>
    <w:rsid w:val="00E77266"/>
    <w:rsid w:val="00E8035F"/>
    <w:rsid w:val="00E80487"/>
    <w:rsid w:val="00E80675"/>
    <w:rsid w:val="00E808B4"/>
    <w:rsid w:val="00E81594"/>
    <w:rsid w:val="00E822D4"/>
    <w:rsid w:val="00E82BB3"/>
    <w:rsid w:val="00E82C28"/>
    <w:rsid w:val="00E839EB"/>
    <w:rsid w:val="00E85390"/>
    <w:rsid w:val="00E85696"/>
    <w:rsid w:val="00E879AB"/>
    <w:rsid w:val="00E9177F"/>
    <w:rsid w:val="00E921BF"/>
    <w:rsid w:val="00E93328"/>
    <w:rsid w:val="00E93829"/>
    <w:rsid w:val="00E93DFB"/>
    <w:rsid w:val="00E944EB"/>
    <w:rsid w:val="00E94DD1"/>
    <w:rsid w:val="00E97722"/>
    <w:rsid w:val="00E97B47"/>
    <w:rsid w:val="00E97DEC"/>
    <w:rsid w:val="00EA1324"/>
    <w:rsid w:val="00EA1D84"/>
    <w:rsid w:val="00EA3837"/>
    <w:rsid w:val="00EA3B28"/>
    <w:rsid w:val="00EA4EE3"/>
    <w:rsid w:val="00EA504E"/>
    <w:rsid w:val="00EA5A5E"/>
    <w:rsid w:val="00EA6781"/>
    <w:rsid w:val="00EA725C"/>
    <w:rsid w:val="00EA7769"/>
    <w:rsid w:val="00EB0C31"/>
    <w:rsid w:val="00EB0CC6"/>
    <w:rsid w:val="00EB256E"/>
    <w:rsid w:val="00EB4095"/>
    <w:rsid w:val="00EB4652"/>
    <w:rsid w:val="00EB5569"/>
    <w:rsid w:val="00EB71DF"/>
    <w:rsid w:val="00EC212C"/>
    <w:rsid w:val="00EC3166"/>
    <w:rsid w:val="00EC3619"/>
    <w:rsid w:val="00EC3F1A"/>
    <w:rsid w:val="00EC47A5"/>
    <w:rsid w:val="00EC5F40"/>
    <w:rsid w:val="00EC7964"/>
    <w:rsid w:val="00EC7D32"/>
    <w:rsid w:val="00EC7E8C"/>
    <w:rsid w:val="00ED0746"/>
    <w:rsid w:val="00ED149A"/>
    <w:rsid w:val="00ED43C8"/>
    <w:rsid w:val="00ED4DC3"/>
    <w:rsid w:val="00ED50BD"/>
    <w:rsid w:val="00ED51A3"/>
    <w:rsid w:val="00ED52BA"/>
    <w:rsid w:val="00ED5A15"/>
    <w:rsid w:val="00ED6235"/>
    <w:rsid w:val="00EE0587"/>
    <w:rsid w:val="00EE0899"/>
    <w:rsid w:val="00EE1B96"/>
    <w:rsid w:val="00EE2359"/>
    <w:rsid w:val="00EE3B64"/>
    <w:rsid w:val="00EE5633"/>
    <w:rsid w:val="00EE5980"/>
    <w:rsid w:val="00EE600A"/>
    <w:rsid w:val="00EE67A3"/>
    <w:rsid w:val="00EE77D1"/>
    <w:rsid w:val="00EF0908"/>
    <w:rsid w:val="00EF11F3"/>
    <w:rsid w:val="00EF124F"/>
    <w:rsid w:val="00EF14DE"/>
    <w:rsid w:val="00EF2032"/>
    <w:rsid w:val="00EF24A9"/>
    <w:rsid w:val="00EF5F1E"/>
    <w:rsid w:val="00F00450"/>
    <w:rsid w:val="00F004B2"/>
    <w:rsid w:val="00F005F9"/>
    <w:rsid w:val="00F008C7"/>
    <w:rsid w:val="00F017FA"/>
    <w:rsid w:val="00F02760"/>
    <w:rsid w:val="00F02B34"/>
    <w:rsid w:val="00F03C28"/>
    <w:rsid w:val="00F062A7"/>
    <w:rsid w:val="00F06328"/>
    <w:rsid w:val="00F07109"/>
    <w:rsid w:val="00F13794"/>
    <w:rsid w:val="00F141F0"/>
    <w:rsid w:val="00F1497B"/>
    <w:rsid w:val="00F14A62"/>
    <w:rsid w:val="00F1546C"/>
    <w:rsid w:val="00F155F4"/>
    <w:rsid w:val="00F17898"/>
    <w:rsid w:val="00F20AD3"/>
    <w:rsid w:val="00F20FFF"/>
    <w:rsid w:val="00F2124F"/>
    <w:rsid w:val="00F21CBA"/>
    <w:rsid w:val="00F2207B"/>
    <w:rsid w:val="00F2278C"/>
    <w:rsid w:val="00F22839"/>
    <w:rsid w:val="00F22841"/>
    <w:rsid w:val="00F243E7"/>
    <w:rsid w:val="00F2502A"/>
    <w:rsid w:val="00F251AE"/>
    <w:rsid w:val="00F252FD"/>
    <w:rsid w:val="00F2688B"/>
    <w:rsid w:val="00F27329"/>
    <w:rsid w:val="00F30495"/>
    <w:rsid w:val="00F32485"/>
    <w:rsid w:val="00F32814"/>
    <w:rsid w:val="00F333A2"/>
    <w:rsid w:val="00F351B9"/>
    <w:rsid w:val="00F36566"/>
    <w:rsid w:val="00F368DE"/>
    <w:rsid w:val="00F372DC"/>
    <w:rsid w:val="00F40213"/>
    <w:rsid w:val="00F406A5"/>
    <w:rsid w:val="00F41701"/>
    <w:rsid w:val="00F4288A"/>
    <w:rsid w:val="00F4315C"/>
    <w:rsid w:val="00F45DFC"/>
    <w:rsid w:val="00F4636A"/>
    <w:rsid w:val="00F468AE"/>
    <w:rsid w:val="00F47E9D"/>
    <w:rsid w:val="00F524AC"/>
    <w:rsid w:val="00F527C4"/>
    <w:rsid w:val="00F52D6E"/>
    <w:rsid w:val="00F53E41"/>
    <w:rsid w:val="00F54F8D"/>
    <w:rsid w:val="00F567E1"/>
    <w:rsid w:val="00F60AC6"/>
    <w:rsid w:val="00F6254A"/>
    <w:rsid w:val="00F628A9"/>
    <w:rsid w:val="00F62DB7"/>
    <w:rsid w:val="00F63DB9"/>
    <w:rsid w:val="00F65EA2"/>
    <w:rsid w:val="00F700A5"/>
    <w:rsid w:val="00F707C0"/>
    <w:rsid w:val="00F70C78"/>
    <w:rsid w:val="00F70F40"/>
    <w:rsid w:val="00F71995"/>
    <w:rsid w:val="00F732D5"/>
    <w:rsid w:val="00F74A3C"/>
    <w:rsid w:val="00F7589C"/>
    <w:rsid w:val="00F77AC6"/>
    <w:rsid w:val="00F80255"/>
    <w:rsid w:val="00F81D48"/>
    <w:rsid w:val="00F82E9F"/>
    <w:rsid w:val="00F83B0E"/>
    <w:rsid w:val="00F83CE6"/>
    <w:rsid w:val="00F83E3A"/>
    <w:rsid w:val="00F845B2"/>
    <w:rsid w:val="00F849F2"/>
    <w:rsid w:val="00F85F4B"/>
    <w:rsid w:val="00F90760"/>
    <w:rsid w:val="00F908D4"/>
    <w:rsid w:val="00F91F56"/>
    <w:rsid w:val="00F92121"/>
    <w:rsid w:val="00F92AC3"/>
    <w:rsid w:val="00F933A2"/>
    <w:rsid w:val="00F94ABD"/>
    <w:rsid w:val="00F95589"/>
    <w:rsid w:val="00F96DA4"/>
    <w:rsid w:val="00FA088D"/>
    <w:rsid w:val="00FA2528"/>
    <w:rsid w:val="00FA315C"/>
    <w:rsid w:val="00FA3A20"/>
    <w:rsid w:val="00FA432C"/>
    <w:rsid w:val="00FA4CD4"/>
    <w:rsid w:val="00FA6361"/>
    <w:rsid w:val="00FA63AA"/>
    <w:rsid w:val="00FA7303"/>
    <w:rsid w:val="00FB0D06"/>
    <w:rsid w:val="00FB0D34"/>
    <w:rsid w:val="00FB1443"/>
    <w:rsid w:val="00FB1AE7"/>
    <w:rsid w:val="00FB1E66"/>
    <w:rsid w:val="00FB2D53"/>
    <w:rsid w:val="00FB31E3"/>
    <w:rsid w:val="00FB3B79"/>
    <w:rsid w:val="00FB479E"/>
    <w:rsid w:val="00FB55F0"/>
    <w:rsid w:val="00FB5C14"/>
    <w:rsid w:val="00FB79E3"/>
    <w:rsid w:val="00FC0B94"/>
    <w:rsid w:val="00FC290E"/>
    <w:rsid w:val="00FC3241"/>
    <w:rsid w:val="00FC3F66"/>
    <w:rsid w:val="00FC5234"/>
    <w:rsid w:val="00FC6398"/>
    <w:rsid w:val="00FC6881"/>
    <w:rsid w:val="00FC6C12"/>
    <w:rsid w:val="00FC7082"/>
    <w:rsid w:val="00FC7A32"/>
    <w:rsid w:val="00FD0D8E"/>
    <w:rsid w:val="00FD2876"/>
    <w:rsid w:val="00FD482F"/>
    <w:rsid w:val="00FD4EC3"/>
    <w:rsid w:val="00FD5739"/>
    <w:rsid w:val="00FD5F72"/>
    <w:rsid w:val="00FD60DB"/>
    <w:rsid w:val="00FD66EB"/>
    <w:rsid w:val="00FD6EE2"/>
    <w:rsid w:val="00FE0CA6"/>
    <w:rsid w:val="00FE1F38"/>
    <w:rsid w:val="00FE2682"/>
    <w:rsid w:val="00FE344E"/>
    <w:rsid w:val="00FE3B26"/>
    <w:rsid w:val="00FE526F"/>
    <w:rsid w:val="00FF0508"/>
    <w:rsid w:val="00FF169D"/>
    <w:rsid w:val="00FF17E2"/>
    <w:rsid w:val="00FF3231"/>
    <w:rsid w:val="00FF3A56"/>
    <w:rsid w:val="00FF3DFF"/>
    <w:rsid w:val="00FF41EB"/>
    <w:rsid w:val="00FF475F"/>
    <w:rsid w:val="00FF580A"/>
    <w:rsid w:val="00FF6F95"/>
    <w:rsid w:val="00FF776E"/>
    <w:rsid w:val="00FF7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3A1"/>
  </w:style>
  <w:style w:type="paragraph" w:styleId="1">
    <w:name w:val="heading 1"/>
    <w:basedOn w:val="a"/>
    <w:next w:val="a"/>
    <w:qFormat/>
    <w:rsid w:val="007C13A1"/>
    <w:pPr>
      <w:keepNext/>
      <w:jc w:val="center"/>
      <w:outlineLvl w:val="0"/>
    </w:pPr>
    <w:rPr>
      <w:sz w:val="28"/>
    </w:rPr>
  </w:style>
  <w:style w:type="paragraph" w:styleId="2">
    <w:name w:val="heading 2"/>
    <w:basedOn w:val="a"/>
    <w:next w:val="a"/>
    <w:link w:val="20"/>
    <w:unhideWhenUsed/>
    <w:qFormat/>
    <w:rsid w:val="006201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13A1"/>
    <w:pPr>
      <w:tabs>
        <w:tab w:val="center" w:pos="4153"/>
        <w:tab w:val="right" w:pos="8306"/>
      </w:tabs>
    </w:pPr>
  </w:style>
  <w:style w:type="paragraph" w:styleId="a4">
    <w:name w:val="footer"/>
    <w:basedOn w:val="a"/>
    <w:rsid w:val="007C13A1"/>
    <w:pPr>
      <w:tabs>
        <w:tab w:val="center" w:pos="4153"/>
        <w:tab w:val="right" w:pos="8306"/>
      </w:tabs>
    </w:pPr>
  </w:style>
  <w:style w:type="character" w:styleId="a5">
    <w:name w:val="page number"/>
    <w:basedOn w:val="a0"/>
    <w:rsid w:val="007C13A1"/>
  </w:style>
  <w:style w:type="paragraph" w:styleId="a6">
    <w:name w:val="Document Map"/>
    <w:basedOn w:val="a"/>
    <w:semiHidden/>
    <w:rsid w:val="007C13A1"/>
    <w:pPr>
      <w:shd w:val="clear" w:color="auto" w:fill="000080"/>
    </w:pPr>
    <w:rPr>
      <w:rFonts w:ascii="Tahoma" w:hAnsi="Tahoma"/>
    </w:rPr>
  </w:style>
  <w:style w:type="paragraph" w:styleId="a7">
    <w:name w:val="Balloon Text"/>
    <w:basedOn w:val="a"/>
    <w:semiHidden/>
    <w:rsid w:val="009C7D4B"/>
    <w:rPr>
      <w:rFonts w:ascii="Tahoma" w:hAnsi="Tahoma" w:cs="Tahoma"/>
      <w:sz w:val="16"/>
      <w:szCs w:val="16"/>
    </w:rPr>
  </w:style>
  <w:style w:type="paragraph" w:styleId="a8">
    <w:name w:val="Plain Text"/>
    <w:basedOn w:val="a"/>
    <w:rsid w:val="00405885"/>
    <w:rPr>
      <w:rFonts w:ascii="Courier New" w:hAnsi="Courier New" w:cs="Courier New"/>
    </w:rPr>
  </w:style>
  <w:style w:type="paragraph" w:styleId="a9">
    <w:name w:val="Body Text"/>
    <w:basedOn w:val="a"/>
    <w:rsid w:val="00FE3B26"/>
    <w:pPr>
      <w:jc w:val="both"/>
    </w:pPr>
    <w:rPr>
      <w:sz w:val="28"/>
    </w:rPr>
  </w:style>
  <w:style w:type="paragraph" w:customStyle="1" w:styleId="ConsPlusNormal">
    <w:name w:val="ConsPlusNormal"/>
    <w:link w:val="ConsPlusNormal0"/>
    <w:rsid w:val="00014A56"/>
    <w:pPr>
      <w:widowControl w:val="0"/>
      <w:autoSpaceDE w:val="0"/>
      <w:autoSpaceDN w:val="0"/>
      <w:adjustRightInd w:val="0"/>
      <w:ind w:firstLine="720"/>
    </w:pPr>
    <w:rPr>
      <w:rFonts w:ascii="Arial" w:hAnsi="Arial" w:cs="Arial"/>
    </w:rPr>
  </w:style>
  <w:style w:type="paragraph" w:styleId="aa">
    <w:name w:val="Title"/>
    <w:basedOn w:val="a"/>
    <w:link w:val="ab"/>
    <w:qFormat/>
    <w:rsid w:val="00014A56"/>
    <w:pPr>
      <w:jc w:val="center"/>
    </w:pPr>
    <w:rPr>
      <w:b/>
      <w:sz w:val="24"/>
    </w:rPr>
  </w:style>
  <w:style w:type="paragraph" w:customStyle="1" w:styleId="ConsPlusTitle">
    <w:name w:val="ConsPlusTitle"/>
    <w:rsid w:val="00212A7F"/>
    <w:pPr>
      <w:autoSpaceDE w:val="0"/>
      <w:autoSpaceDN w:val="0"/>
      <w:adjustRightInd w:val="0"/>
    </w:pPr>
    <w:rPr>
      <w:b/>
      <w:bCs/>
      <w:sz w:val="24"/>
      <w:szCs w:val="24"/>
    </w:rPr>
  </w:style>
  <w:style w:type="paragraph" w:styleId="ac">
    <w:name w:val="List Paragraph"/>
    <w:basedOn w:val="a"/>
    <w:link w:val="ad"/>
    <w:uiPriority w:val="34"/>
    <w:qFormat/>
    <w:rsid w:val="00B62AF3"/>
    <w:pPr>
      <w:ind w:left="720"/>
      <w:contextualSpacing/>
    </w:pPr>
  </w:style>
  <w:style w:type="character" w:styleId="ae">
    <w:name w:val="Strong"/>
    <w:basedOn w:val="a0"/>
    <w:qFormat/>
    <w:rsid w:val="00760CCA"/>
    <w:rPr>
      <w:rFonts w:cs="Times New Roman"/>
      <w:b/>
      <w:bCs/>
    </w:rPr>
  </w:style>
  <w:style w:type="character" w:customStyle="1" w:styleId="20">
    <w:name w:val="Заголовок 2 Знак"/>
    <w:basedOn w:val="a0"/>
    <w:link w:val="2"/>
    <w:rsid w:val="00620155"/>
    <w:rPr>
      <w:rFonts w:asciiTheme="majorHAnsi" w:eastAsiaTheme="majorEastAsia" w:hAnsiTheme="majorHAnsi" w:cstheme="majorBidi"/>
      <w:b/>
      <w:bCs/>
      <w:color w:val="4F81BD" w:themeColor="accent1"/>
      <w:sz w:val="26"/>
      <w:szCs w:val="26"/>
    </w:rPr>
  </w:style>
  <w:style w:type="table" w:styleId="af">
    <w:name w:val="Table Grid"/>
    <w:basedOn w:val="a1"/>
    <w:uiPriority w:val="59"/>
    <w:rsid w:val="00765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4D09"/>
    <w:pPr>
      <w:autoSpaceDE w:val="0"/>
      <w:autoSpaceDN w:val="0"/>
      <w:adjustRightInd w:val="0"/>
    </w:pPr>
    <w:rPr>
      <w:color w:val="000000"/>
      <w:sz w:val="24"/>
      <w:szCs w:val="24"/>
    </w:rPr>
  </w:style>
  <w:style w:type="character" w:customStyle="1" w:styleId="ad">
    <w:name w:val="Абзац списка Знак"/>
    <w:link w:val="ac"/>
    <w:uiPriority w:val="34"/>
    <w:locked/>
    <w:rsid w:val="0047657D"/>
  </w:style>
  <w:style w:type="character" w:customStyle="1" w:styleId="ConsPlusNormal0">
    <w:name w:val="ConsPlusNormal Знак"/>
    <w:link w:val="ConsPlusNormal"/>
    <w:locked/>
    <w:rsid w:val="00FD4EC3"/>
    <w:rPr>
      <w:rFonts w:ascii="Arial" w:hAnsi="Arial" w:cs="Arial"/>
    </w:rPr>
  </w:style>
  <w:style w:type="paragraph" w:styleId="af0">
    <w:name w:val="Normal (Web)"/>
    <w:aliases w:val="Обычный (веб) Знак2,Обычный (веб) Знак Знак1,Обычный (веб) Знак1 Знак,Обычный (веб) Знак Знак Знак,Обычный (веб) Знак1 Знак1,Обычный (веб) Знак,Обычный (веб) Знак1,Обычный (веб) Знак Знак,Обычный (веб) Знак2 Знак Знак Знак1,Обычный (веб)1"/>
    <w:basedOn w:val="a"/>
    <w:link w:val="3"/>
    <w:uiPriority w:val="99"/>
    <w:unhideWhenUsed/>
    <w:rsid w:val="00F85F4B"/>
    <w:pPr>
      <w:spacing w:before="100" w:beforeAutospacing="1" w:after="100" w:afterAutospacing="1"/>
    </w:pPr>
    <w:rPr>
      <w:sz w:val="24"/>
      <w:szCs w:val="24"/>
    </w:rPr>
  </w:style>
  <w:style w:type="character" w:customStyle="1" w:styleId="3">
    <w:name w:val="Обычный (веб) Знак3"/>
    <w:aliases w:val="Обычный (веб) Знак2 Знак,Обычный (веб) Знак Знак1 Знак,Обычный (веб) Знак1 Знак Знак,Обычный (веб) Знак Знак Знак Знак,Обычный (веб) Знак1 Знак1 Знак,Обычный (веб) Знак Знак2,Обычный (веб) Знак1 Знак2,Обычный (веб) Знак Знак Знак1"/>
    <w:link w:val="af0"/>
    <w:locked/>
    <w:rsid w:val="00F85F4B"/>
    <w:rPr>
      <w:sz w:val="24"/>
      <w:szCs w:val="24"/>
    </w:rPr>
  </w:style>
  <w:style w:type="character" w:styleId="af1">
    <w:name w:val="Hyperlink"/>
    <w:rsid w:val="009F2093"/>
    <w:rPr>
      <w:color w:val="0000FF"/>
      <w:u w:val="single"/>
    </w:rPr>
  </w:style>
  <w:style w:type="character" w:customStyle="1" w:styleId="21">
    <w:name w:val="Основной текст (2)_"/>
    <w:link w:val="22"/>
    <w:rsid w:val="002317B5"/>
    <w:rPr>
      <w:b/>
      <w:bCs/>
      <w:sz w:val="23"/>
      <w:szCs w:val="23"/>
      <w:shd w:val="clear" w:color="auto" w:fill="FFFFFF"/>
    </w:rPr>
  </w:style>
  <w:style w:type="paragraph" w:customStyle="1" w:styleId="22">
    <w:name w:val="Основной текст (2)"/>
    <w:basedOn w:val="a"/>
    <w:link w:val="21"/>
    <w:rsid w:val="002317B5"/>
    <w:pPr>
      <w:widowControl w:val="0"/>
      <w:shd w:val="clear" w:color="auto" w:fill="FFFFFF"/>
      <w:spacing w:after="120" w:line="0" w:lineRule="atLeast"/>
      <w:jc w:val="right"/>
    </w:pPr>
    <w:rPr>
      <w:b/>
      <w:bCs/>
      <w:sz w:val="23"/>
      <w:szCs w:val="23"/>
    </w:rPr>
  </w:style>
  <w:style w:type="character" w:customStyle="1" w:styleId="af2">
    <w:name w:val="Название таблиц Знак"/>
    <w:link w:val="af3"/>
    <w:locked/>
    <w:rsid w:val="00F70F40"/>
    <w:rPr>
      <w:rFonts w:ascii="Arial" w:eastAsia="Calibri" w:hAnsi="Arial" w:cs="Arial"/>
      <w:i/>
      <w:sz w:val="16"/>
      <w:lang w:val="x-none" w:eastAsia="x-none"/>
    </w:rPr>
  </w:style>
  <w:style w:type="paragraph" w:customStyle="1" w:styleId="af3">
    <w:name w:val="Название таблиц"/>
    <w:basedOn w:val="a"/>
    <w:link w:val="af2"/>
    <w:qFormat/>
    <w:rsid w:val="00F70F40"/>
    <w:pPr>
      <w:spacing w:before="120" w:after="60"/>
    </w:pPr>
    <w:rPr>
      <w:rFonts w:ascii="Arial" w:eastAsia="Calibri" w:hAnsi="Arial" w:cs="Arial"/>
      <w:i/>
      <w:sz w:val="16"/>
      <w:lang w:val="x-none" w:eastAsia="x-none"/>
    </w:rPr>
  </w:style>
  <w:style w:type="character" w:customStyle="1" w:styleId="ab">
    <w:name w:val="Название Знак"/>
    <w:basedOn w:val="a0"/>
    <w:link w:val="aa"/>
    <w:rsid w:val="00AC3B41"/>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3A1"/>
  </w:style>
  <w:style w:type="paragraph" w:styleId="1">
    <w:name w:val="heading 1"/>
    <w:basedOn w:val="a"/>
    <w:next w:val="a"/>
    <w:qFormat/>
    <w:rsid w:val="007C13A1"/>
    <w:pPr>
      <w:keepNext/>
      <w:jc w:val="center"/>
      <w:outlineLvl w:val="0"/>
    </w:pPr>
    <w:rPr>
      <w:sz w:val="28"/>
    </w:rPr>
  </w:style>
  <w:style w:type="paragraph" w:styleId="2">
    <w:name w:val="heading 2"/>
    <w:basedOn w:val="a"/>
    <w:next w:val="a"/>
    <w:link w:val="20"/>
    <w:unhideWhenUsed/>
    <w:qFormat/>
    <w:rsid w:val="006201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13A1"/>
    <w:pPr>
      <w:tabs>
        <w:tab w:val="center" w:pos="4153"/>
        <w:tab w:val="right" w:pos="8306"/>
      </w:tabs>
    </w:pPr>
  </w:style>
  <w:style w:type="paragraph" w:styleId="a4">
    <w:name w:val="footer"/>
    <w:basedOn w:val="a"/>
    <w:rsid w:val="007C13A1"/>
    <w:pPr>
      <w:tabs>
        <w:tab w:val="center" w:pos="4153"/>
        <w:tab w:val="right" w:pos="8306"/>
      </w:tabs>
    </w:pPr>
  </w:style>
  <w:style w:type="character" w:styleId="a5">
    <w:name w:val="page number"/>
    <w:basedOn w:val="a0"/>
    <w:rsid w:val="007C13A1"/>
  </w:style>
  <w:style w:type="paragraph" w:styleId="a6">
    <w:name w:val="Document Map"/>
    <w:basedOn w:val="a"/>
    <w:semiHidden/>
    <w:rsid w:val="007C13A1"/>
    <w:pPr>
      <w:shd w:val="clear" w:color="auto" w:fill="000080"/>
    </w:pPr>
    <w:rPr>
      <w:rFonts w:ascii="Tahoma" w:hAnsi="Tahoma"/>
    </w:rPr>
  </w:style>
  <w:style w:type="paragraph" w:styleId="a7">
    <w:name w:val="Balloon Text"/>
    <w:basedOn w:val="a"/>
    <w:semiHidden/>
    <w:rsid w:val="009C7D4B"/>
    <w:rPr>
      <w:rFonts w:ascii="Tahoma" w:hAnsi="Tahoma" w:cs="Tahoma"/>
      <w:sz w:val="16"/>
      <w:szCs w:val="16"/>
    </w:rPr>
  </w:style>
  <w:style w:type="paragraph" w:styleId="a8">
    <w:name w:val="Plain Text"/>
    <w:basedOn w:val="a"/>
    <w:rsid w:val="00405885"/>
    <w:rPr>
      <w:rFonts w:ascii="Courier New" w:hAnsi="Courier New" w:cs="Courier New"/>
    </w:rPr>
  </w:style>
  <w:style w:type="paragraph" w:styleId="a9">
    <w:name w:val="Body Text"/>
    <w:basedOn w:val="a"/>
    <w:rsid w:val="00FE3B26"/>
    <w:pPr>
      <w:jc w:val="both"/>
    </w:pPr>
    <w:rPr>
      <w:sz w:val="28"/>
    </w:rPr>
  </w:style>
  <w:style w:type="paragraph" w:customStyle="1" w:styleId="ConsPlusNormal">
    <w:name w:val="ConsPlusNormal"/>
    <w:link w:val="ConsPlusNormal0"/>
    <w:rsid w:val="00014A56"/>
    <w:pPr>
      <w:widowControl w:val="0"/>
      <w:autoSpaceDE w:val="0"/>
      <w:autoSpaceDN w:val="0"/>
      <w:adjustRightInd w:val="0"/>
      <w:ind w:firstLine="720"/>
    </w:pPr>
    <w:rPr>
      <w:rFonts w:ascii="Arial" w:hAnsi="Arial" w:cs="Arial"/>
    </w:rPr>
  </w:style>
  <w:style w:type="paragraph" w:styleId="aa">
    <w:name w:val="Title"/>
    <w:basedOn w:val="a"/>
    <w:link w:val="ab"/>
    <w:qFormat/>
    <w:rsid w:val="00014A56"/>
    <w:pPr>
      <w:jc w:val="center"/>
    </w:pPr>
    <w:rPr>
      <w:b/>
      <w:sz w:val="24"/>
    </w:rPr>
  </w:style>
  <w:style w:type="paragraph" w:customStyle="1" w:styleId="ConsPlusTitle">
    <w:name w:val="ConsPlusTitle"/>
    <w:rsid w:val="00212A7F"/>
    <w:pPr>
      <w:autoSpaceDE w:val="0"/>
      <w:autoSpaceDN w:val="0"/>
      <w:adjustRightInd w:val="0"/>
    </w:pPr>
    <w:rPr>
      <w:b/>
      <w:bCs/>
      <w:sz w:val="24"/>
      <w:szCs w:val="24"/>
    </w:rPr>
  </w:style>
  <w:style w:type="paragraph" w:styleId="ac">
    <w:name w:val="List Paragraph"/>
    <w:basedOn w:val="a"/>
    <w:link w:val="ad"/>
    <w:uiPriority w:val="34"/>
    <w:qFormat/>
    <w:rsid w:val="00B62AF3"/>
    <w:pPr>
      <w:ind w:left="720"/>
      <w:contextualSpacing/>
    </w:pPr>
  </w:style>
  <w:style w:type="character" w:styleId="ae">
    <w:name w:val="Strong"/>
    <w:basedOn w:val="a0"/>
    <w:qFormat/>
    <w:rsid w:val="00760CCA"/>
    <w:rPr>
      <w:rFonts w:cs="Times New Roman"/>
      <w:b/>
      <w:bCs/>
    </w:rPr>
  </w:style>
  <w:style w:type="character" w:customStyle="1" w:styleId="20">
    <w:name w:val="Заголовок 2 Знак"/>
    <w:basedOn w:val="a0"/>
    <w:link w:val="2"/>
    <w:rsid w:val="00620155"/>
    <w:rPr>
      <w:rFonts w:asciiTheme="majorHAnsi" w:eastAsiaTheme="majorEastAsia" w:hAnsiTheme="majorHAnsi" w:cstheme="majorBidi"/>
      <w:b/>
      <w:bCs/>
      <w:color w:val="4F81BD" w:themeColor="accent1"/>
      <w:sz w:val="26"/>
      <w:szCs w:val="26"/>
    </w:rPr>
  </w:style>
  <w:style w:type="table" w:styleId="af">
    <w:name w:val="Table Grid"/>
    <w:basedOn w:val="a1"/>
    <w:uiPriority w:val="59"/>
    <w:rsid w:val="00765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4D09"/>
    <w:pPr>
      <w:autoSpaceDE w:val="0"/>
      <w:autoSpaceDN w:val="0"/>
      <w:adjustRightInd w:val="0"/>
    </w:pPr>
    <w:rPr>
      <w:color w:val="000000"/>
      <w:sz w:val="24"/>
      <w:szCs w:val="24"/>
    </w:rPr>
  </w:style>
  <w:style w:type="character" w:customStyle="1" w:styleId="ad">
    <w:name w:val="Абзац списка Знак"/>
    <w:link w:val="ac"/>
    <w:uiPriority w:val="34"/>
    <w:locked/>
    <w:rsid w:val="0047657D"/>
  </w:style>
  <w:style w:type="character" w:customStyle="1" w:styleId="ConsPlusNormal0">
    <w:name w:val="ConsPlusNormal Знак"/>
    <w:link w:val="ConsPlusNormal"/>
    <w:locked/>
    <w:rsid w:val="00FD4EC3"/>
    <w:rPr>
      <w:rFonts w:ascii="Arial" w:hAnsi="Arial" w:cs="Arial"/>
    </w:rPr>
  </w:style>
  <w:style w:type="paragraph" w:styleId="af0">
    <w:name w:val="Normal (Web)"/>
    <w:aliases w:val="Обычный (веб) Знак2,Обычный (веб) Знак Знак1,Обычный (веб) Знак1 Знак,Обычный (веб) Знак Знак Знак,Обычный (веб) Знак1 Знак1,Обычный (веб) Знак,Обычный (веб) Знак1,Обычный (веб) Знак Знак,Обычный (веб) Знак2 Знак Знак Знак1,Обычный (веб)1"/>
    <w:basedOn w:val="a"/>
    <w:link w:val="3"/>
    <w:uiPriority w:val="99"/>
    <w:unhideWhenUsed/>
    <w:rsid w:val="00F85F4B"/>
    <w:pPr>
      <w:spacing w:before="100" w:beforeAutospacing="1" w:after="100" w:afterAutospacing="1"/>
    </w:pPr>
    <w:rPr>
      <w:sz w:val="24"/>
      <w:szCs w:val="24"/>
    </w:rPr>
  </w:style>
  <w:style w:type="character" w:customStyle="1" w:styleId="3">
    <w:name w:val="Обычный (веб) Знак3"/>
    <w:aliases w:val="Обычный (веб) Знак2 Знак,Обычный (веб) Знак Знак1 Знак,Обычный (веб) Знак1 Знак Знак,Обычный (веб) Знак Знак Знак Знак,Обычный (веб) Знак1 Знак1 Знак,Обычный (веб) Знак Знак2,Обычный (веб) Знак1 Знак2,Обычный (веб) Знак Знак Знак1"/>
    <w:link w:val="af0"/>
    <w:locked/>
    <w:rsid w:val="00F85F4B"/>
    <w:rPr>
      <w:sz w:val="24"/>
      <w:szCs w:val="24"/>
    </w:rPr>
  </w:style>
  <w:style w:type="character" w:styleId="af1">
    <w:name w:val="Hyperlink"/>
    <w:rsid w:val="009F2093"/>
    <w:rPr>
      <w:color w:val="0000FF"/>
      <w:u w:val="single"/>
    </w:rPr>
  </w:style>
  <w:style w:type="character" w:customStyle="1" w:styleId="21">
    <w:name w:val="Основной текст (2)_"/>
    <w:link w:val="22"/>
    <w:rsid w:val="002317B5"/>
    <w:rPr>
      <w:b/>
      <w:bCs/>
      <w:sz w:val="23"/>
      <w:szCs w:val="23"/>
      <w:shd w:val="clear" w:color="auto" w:fill="FFFFFF"/>
    </w:rPr>
  </w:style>
  <w:style w:type="paragraph" w:customStyle="1" w:styleId="22">
    <w:name w:val="Основной текст (2)"/>
    <w:basedOn w:val="a"/>
    <w:link w:val="21"/>
    <w:rsid w:val="002317B5"/>
    <w:pPr>
      <w:widowControl w:val="0"/>
      <w:shd w:val="clear" w:color="auto" w:fill="FFFFFF"/>
      <w:spacing w:after="120" w:line="0" w:lineRule="atLeast"/>
      <w:jc w:val="right"/>
    </w:pPr>
    <w:rPr>
      <w:b/>
      <w:bCs/>
      <w:sz w:val="23"/>
      <w:szCs w:val="23"/>
    </w:rPr>
  </w:style>
  <w:style w:type="character" w:customStyle="1" w:styleId="af2">
    <w:name w:val="Название таблиц Знак"/>
    <w:link w:val="af3"/>
    <w:locked/>
    <w:rsid w:val="00F70F40"/>
    <w:rPr>
      <w:rFonts w:ascii="Arial" w:eastAsia="Calibri" w:hAnsi="Arial" w:cs="Arial"/>
      <w:i/>
      <w:sz w:val="16"/>
      <w:lang w:val="x-none" w:eastAsia="x-none"/>
    </w:rPr>
  </w:style>
  <w:style w:type="paragraph" w:customStyle="1" w:styleId="af3">
    <w:name w:val="Название таблиц"/>
    <w:basedOn w:val="a"/>
    <w:link w:val="af2"/>
    <w:qFormat/>
    <w:rsid w:val="00F70F40"/>
    <w:pPr>
      <w:spacing w:before="120" w:after="60"/>
    </w:pPr>
    <w:rPr>
      <w:rFonts w:ascii="Arial" w:eastAsia="Calibri" w:hAnsi="Arial" w:cs="Arial"/>
      <w:i/>
      <w:sz w:val="16"/>
      <w:lang w:val="x-none" w:eastAsia="x-none"/>
    </w:rPr>
  </w:style>
  <w:style w:type="character" w:customStyle="1" w:styleId="ab">
    <w:name w:val="Название Знак"/>
    <w:basedOn w:val="a0"/>
    <w:link w:val="aa"/>
    <w:rsid w:val="00AC3B4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0285">
      <w:bodyDiv w:val="1"/>
      <w:marLeft w:val="0"/>
      <w:marRight w:val="0"/>
      <w:marTop w:val="0"/>
      <w:marBottom w:val="0"/>
      <w:divBdr>
        <w:top w:val="none" w:sz="0" w:space="0" w:color="auto"/>
        <w:left w:val="none" w:sz="0" w:space="0" w:color="auto"/>
        <w:bottom w:val="none" w:sz="0" w:space="0" w:color="auto"/>
        <w:right w:val="none" w:sz="0" w:space="0" w:color="auto"/>
      </w:divBdr>
    </w:div>
    <w:div w:id="99759599">
      <w:bodyDiv w:val="1"/>
      <w:marLeft w:val="0"/>
      <w:marRight w:val="0"/>
      <w:marTop w:val="0"/>
      <w:marBottom w:val="0"/>
      <w:divBdr>
        <w:top w:val="none" w:sz="0" w:space="0" w:color="auto"/>
        <w:left w:val="none" w:sz="0" w:space="0" w:color="auto"/>
        <w:bottom w:val="none" w:sz="0" w:space="0" w:color="auto"/>
        <w:right w:val="none" w:sz="0" w:space="0" w:color="auto"/>
      </w:divBdr>
    </w:div>
    <w:div w:id="188296383">
      <w:bodyDiv w:val="1"/>
      <w:marLeft w:val="0"/>
      <w:marRight w:val="0"/>
      <w:marTop w:val="0"/>
      <w:marBottom w:val="0"/>
      <w:divBdr>
        <w:top w:val="none" w:sz="0" w:space="0" w:color="auto"/>
        <w:left w:val="none" w:sz="0" w:space="0" w:color="auto"/>
        <w:bottom w:val="none" w:sz="0" w:space="0" w:color="auto"/>
        <w:right w:val="none" w:sz="0" w:space="0" w:color="auto"/>
      </w:divBdr>
    </w:div>
    <w:div w:id="217204477">
      <w:bodyDiv w:val="1"/>
      <w:marLeft w:val="0"/>
      <w:marRight w:val="0"/>
      <w:marTop w:val="0"/>
      <w:marBottom w:val="0"/>
      <w:divBdr>
        <w:top w:val="none" w:sz="0" w:space="0" w:color="auto"/>
        <w:left w:val="none" w:sz="0" w:space="0" w:color="auto"/>
        <w:bottom w:val="none" w:sz="0" w:space="0" w:color="auto"/>
        <w:right w:val="none" w:sz="0" w:space="0" w:color="auto"/>
      </w:divBdr>
    </w:div>
    <w:div w:id="424766096">
      <w:bodyDiv w:val="1"/>
      <w:marLeft w:val="0"/>
      <w:marRight w:val="0"/>
      <w:marTop w:val="0"/>
      <w:marBottom w:val="0"/>
      <w:divBdr>
        <w:top w:val="none" w:sz="0" w:space="0" w:color="auto"/>
        <w:left w:val="none" w:sz="0" w:space="0" w:color="auto"/>
        <w:bottom w:val="none" w:sz="0" w:space="0" w:color="auto"/>
        <w:right w:val="none" w:sz="0" w:space="0" w:color="auto"/>
      </w:divBdr>
    </w:div>
    <w:div w:id="471824885">
      <w:bodyDiv w:val="1"/>
      <w:marLeft w:val="0"/>
      <w:marRight w:val="0"/>
      <w:marTop w:val="0"/>
      <w:marBottom w:val="0"/>
      <w:divBdr>
        <w:top w:val="none" w:sz="0" w:space="0" w:color="auto"/>
        <w:left w:val="none" w:sz="0" w:space="0" w:color="auto"/>
        <w:bottom w:val="none" w:sz="0" w:space="0" w:color="auto"/>
        <w:right w:val="none" w:sz="0" w:space="0" w:color="auto"/>
      </w:divBdr>
    </w:div>
    <w:div w:id="491868274">
      <w:bodyDiv w:val="1"/>
      <w:marLeft w:val="0"/>
      <w:marRight w:val="0"/>
      <w:marTop w:val="0"/>
      <w:marBottom w:val="0"/>
      <w:divBdr>
        <w:top w:val="none" w:sz="0" w:space="0" w:color="auto"/>
        <w:left w:val="none" w:sz="0" w:space="0" w:color="auto"/>
        <w:bottom w:val="none" w:sz="0" w:space="0" w:color="auto"/>
        <w:right w:val="none" w:sz="0" w:space="0" w:color="auto"/>
      </w:divBdr>
    </w:div>
    <w:div w:id="554243886">
      <w:bodyDiv w:val="1"/>
      <w:marLeft w:val="0"/>
      <w:marRight w:val="0"/>
      <w:marTop w:val="0"/>
      <w:marBottom w:val="0"/>
      <w:divBdr>
        <w:top w:val="none" w:sz="0" w:space="0" w:color="auto"/>
        <w:left w:val="none" w:sz="0" w:space="0" w:color="auto"/>
        <w:bottom w:val="none" w:sz="0" w:space="0" w:color="auto"/>
        <w:right w:val="none" w:sz="0" w:space="0" w:color="auto"/>
      </w:divBdr>
    </w:div>
    <w:div w:id="580065573">
      <w:bodyDiv w:val="1"/>
      <w:marLeft w:val="0"/>
      <w:marRight w:val="0"/>
      <w:marTop w:val="0"/>
      <w:marBottom w:val="0"/>
      <w:divBdr>
        <w:top w:val="none" w:sz="0" w:space="0" w:color="auto"/>
        <w:left w:val="none" w:sz="0" w:space="0" w:color="auto"/>
        <w:bottom w:val="none" w:sz="0" w:space="0" w:color="auto"/>
        <w:right w:val="none" w:sz="0" w:space="0" w:color="auto"/>
      </w:divBdr>
    </w:div>
    <w:div w:id="593441256">
      <w:bodyDiv w:val="1"/>
      <w:marLeft w:val="0"/>
      <w:marRight w:val="0"/>
      <w:marTop w:val="0"/>
      <w:marBottom w:val="0"/>
      <w:divBdr>
        <w:top w:val="none" w:sz="0" w:space="0" w:color="auto"/>
        <w:left w:val="none" w:sz="0" w:space="0" w:color="auto"/>
        <w:bottom w:val="none" w:sz="0" w:space="0" w:color="auto"/>
        <w:right w:val="none" w:sz="0" w:space="0" w:color="auto"/>
      </w:divBdr>
    </w:div>
    <w:div w:id="732849286">
      <w:bodyDiv w:val="1"/>
      <w:marLeft w:val="0"/>
      <w:marRight w:val="0"/>
      <w:marTop w:val="0"/>
      <w:marBottom w:val="0"/>
      <w:divBdr>
        <w:top w:val="none" w:sz="0" w:space="0" w:color="auto"/>
        <w:left w:val="none" w:sz="0" w:space="0" w:color="auto"/>
        <w:bottom w:val="none" w:sz="0" w:space="0" w:color="auto"/>
        <w:right w:val="none" w:sz="0" w:space="0" w:color="auto"/>
      </w:divBdr>
    </w:div>
    <w:div w:id="762577291">
      <w:bodyDiv w:val="1"/>
      <w:marLeft w:val="0"/>
      <w:marRight w:val="0"/>
      <w:marTop w:val="0"/>
      <w:marBottom w:val="0"/>
      <w:divBdr>
        <w:top w:val="none" w:sz="0" w:space="0" w:color="auto"/>
        <w:left w:val="none" w:sz="0" w:space="0" w:color="auto"/>
        <w:bottom w:val="none" w:sz="0" w:space="0" w:color="auto"/>
        <w:right w:val="none" w:sz="0" w:space="0" w:color="auto"/>
      </w:divBdr>
    </w:div>
    <w:div w:id="848758077">
      <w:bodyDiv w:val="1"/>
      <w:marLeft w:val="0"/>
      <w:marRight w:val="0"/>
      <w:marTop w:val="0"/>
      <w:marBottom w:val="0"/>
      <w:divBdr>
        <w:top w:val="none" w:sz="0" w:space="0" w:color="auto"/>
        <w:left w:val="none" w:sz="0" w:space="0" w:color="auto"/>
        <w:bottom w:val="none" w:sz="0" w:space="0" w:color="auto"/>
        <w:right w:val="none" w:sz="0" w:space="0" w:color="auto"/>
      </w:divBdr>
    </w:div>
    <w:div w:id="1017853870">
      <w:bodyDiv w:val="1"/>
      <w:marLeft w:val="0"/>
      <w:marRight w:val="0"/>
      <w:marTop w:val="0"/>
      <w:marBottom w:val="0"/>
      <w:divBdr>
        <w:top w:val="none" w:sz="0" w:space="0" w:color="auto"/>
        <w:left w:val="none" w:sz="0" w:space="0" w:color="auto"/>
        <w:bottom w:val="none" w:sz="0" w:space="0" w:color="auto"/>
        <w:right w:val="none" w:sz="0" w:space="0" w:color="auto"/>
      </w:divBdr>
    </w:div>
    <w:div w:id="1067609256">
      <w:bodyDiv w:val="1"/>
      <w:marLeft w:val="0"/>
      <w:marRight w:val="0"/>
      <w:marTop w:val="0"/>
      <w:marBottom w:val="0"/>
      <w:divBdr>
        <w:top w:val="none" w:sz="0" w:space="0" w:color="auto"/>
        <w:left w:val="none" w:sz="0" w:space="0" w:color="auto"/>
        <w:bottom w:val="none" w:sz="0" w:space="0" w:color="auto"/>
        <w:right w:val="none" w:sz="0" w:space="0" w:color="auto"/>
      </w:divBdr>
    </w:div>
    <w:div w:id="1110273526">
      <w:bodyDiv w:val="1"/>
      <w:marLeft w:val="0"/>
      <w:marRight w:val="0"/>
      <w:marTop w:val="0"/>
      <w:marBottom w:val="0"/>
      <w:divBdr>
        <w:top w:val="none" w:sz="0" w:space="0" w:color="auto"/>
        <w:left w:val="none" w:sz="0" w:space="0" w:color="auto"/>
        <w:bottom w:val="none" w:sz="0" w:space="0" w:color="auto"/>
        <w:right w:val="none" w:sz="0" w:space="0" w:color="auto"/>
      </w:divBdr>
    </w:div>
    <w:div w:id="1119563532">
      <w:bodyDiv w:val="1"/>
      <w:marLeft w:val="0"/>
      <w:marRight w:val="0"/>
      <w:marTop w:val="0"/>
      <w:marBottom w:val="0"/>
      <w:divBdr>
        <w:top w:val="none" w:sz="0" w:space="0" w:color="auto"/>
        <w:left w:val="none" w:sz="0" w:space="0" w:color="auto"/>
        <w:bottom w:val="none" w:sz="0" w:space="0" w:color="auto"/>
        <w:right w:val="none" w:sz="0" w:space="0" w:color="auto"/>
      </w:divBdr>
    </w:div>
    <w:div w:id="1173496831">
      <w:bodyDiv w:val="1"/>
      <w:marLeft w:val="0"/>
      <w:marRight w:val="0"/>
      <w:marTop w:val="0"/>
      <w:marBottom w:val="0"/>
      <w:divBdr>
        <w:top w:val="none" w:sz="0" w:space="0" w:color="auto"/>
        <w:left w:val="none" w:sz="0" w:space="0" w:color="auto"/>
        <w:bottom w:val="none" w:sz="0" w:space="0" w:color="auto"/>
        <w:right w:val="none" w:sz="0" w:space="0" w:color="auto"/>
      </w:divBdr>
    </w:div>
    <w:div w:id="1279409825">
      <w:bodyDiv w:val="1"/>
      <w:marLeft w:val="0"/>
      <w:marRight w:val="0"/>
      <w:marTop w:val="0"/>
      <w:marBottom w:val="0"/>
      <w:divBdr>
        <w:top w:val="none" w:sz="0" w:space="0" w:color="auto"/>
        <w:left w:val="none" w:sz="0" w:space="0" w:color="auto"/>
        <w:bottom w:val="none" w:sz="0" w:space="0" w:color="auto"/>
        <w:right w:val="none" w:sz="0" w:space="0" w:color="auto"/>
      </w:divBdr>
    </w:div>
    <w:div w:id="1317497204">
      <w:bodyDiv w:val="1"/>
      <w:marLeft w:val="0"/>
      <w:marRight w:val="0"/>
      <w:marTop w:val="0"/>
      <w:marBottom w:val="0"/>
      <w:divBdr>
        <w:top w:val="none" w:sz="0" w:space="0" w:color="auto"/>
        <w:left w:val="none" w:sz="0" w:space="0" w:color="auto"/>
        <w:bottom w:val="none" w:sz="0" w:space="0" w:color="auto"/>
        <w:right w:val="none" w:sz="0" w:space="0" w:color="auto"/>
      </w:divBdr>
    </w:div>
    <w:div w:id="1341854874">
      <w:bodyDiv w:val="1"/>
      <w:marLeft w:val="0"/>
      <w:marRight w:val="0"/>
      <w:marTop w:val="0"/>
      <w:marBottom w:val="0"/>
      <w:divBdr>
        <w:top w:val="none" w:sz="0" w:space="0" w:color="auto"/>
        <w:left w:val="none" w:sz="0" w:space="0" w:color="auto"/>
        <w:bottom w:val="none" w:sz="0" w:space="0" w:color="auto"/>
        <w:right w:val="none" w:sz="0" w:space="0" w:color="auto"/>
      </w:divBdr>
    </w:div>
    <w:div w:id="1413353666">
      <w:bodyDiv w:val="1"/>
      <w:marLeft w:val="0"/>
      <w:marRight w:val="0"/>
      <w:marTop w:val="0"/>
      <w:marBottom w:val="0"/>
      <w:divBdr>
        <w:top w:val="none" w:sz="0" w:space="0" w:color="auto"/>
        <w:left w:val="none" w:sz="0" w:space="0" w:color="auto"/>
        <w:bottom w:val="none" w:sz="0" w:space="0" w:color="auto"/>
        <w:right w:val="none" w:sz="0" w:space="0" w:color="auto"/>
      </w:divBdr>
    </w:div>
    <w:div w:id="1455177546">
      <w:bodyDiv w:val="1"/>
      <w:marLeft w:val="0"/>
      <w:marRight w:val="0"/>
      <w:marTop w:val="0"/>
      <w:marBottom w:val="0"/>
      <w:divBdr>
        <w:top w:val="none" w:sz="0" w:space="0" w:color="auto"/>
        <w:left w:val="none" w:sz="0" w:space="0" w:color="auto"/>
        <w:bottom w:val="none" w:sz="0" w:space="0" w:color="auto"/>
        <w:right w:val="none" w:sz="0" w:space="0" w:color="auto"/>
      </w:divBdr>
    </w:div>
    <w:div w:id="1489010024">
      <w:bodyDiv w:val="1"/>
      <w:marLeft w:val="0"/>
      <w:marRight w:val="0"/>
      <w:marTop w:val="0"/>
      <w:marBottom w:val="0"/>
      <w:divBdr>
        <w:top w:val="none" w:sz="0" w:space="0" w:color="auto"/>
        <w:left w:val="none" w:sz="0" w:space="0" w:color="auto"/>
        <w:bottom w:val="none" w:sz="0" w:space="0" w:color="auto"/>
        <w:right w:val="none" w:sz="0" w:space="0" w:color="auto"/>
      </w:divBdr>
    </w:div>
    <w:div w:id="1505901366">
      <w:bodyDiv w:val="1"/>
      <w:marLeft w:val="0"/>
      <w:marRight w:val="0"/>
      <w:marTop w:val="0"/>
      <w:marBottom w:val="0"/>
      <w:divBdr>
        <w:top w:val="none" w:sz="0" w:space="0" w:color="auto"/>
        <w:left w:val="none" w:sz="0" w:space="0" w:color="auto"/>
        <w:bottom w:val="none" w:sz="0" w:space="0" w:color="auto"/>
        <w:right w:val="none" w:sz="0" w:space="0" w:color="auto"/>
      </w:divBdr>
    </w:div>
    <w:div w:id="1512985221">
      <w:bodyDiv w:val="1"/>
      <w:marLeft w:val="0"/>
      <w:marRight w:val="0"/>
      <w:marTop w:val="0"/>
      <w:marBottom w:val="0"/>
      <w:divBdr>
        <w:top w:val="none" w:sz="0" w:space="0" w:color="auto"/>
        <w:left w:val="none" w:sz="0" w:space="0" w:color="auto"/>
        <w:bottom w:val="none" w:sz="0" w:space="0" w:color="auto"/>
        <w:right w:val="none" w:sz="0" w:space="0" w:color="auto"/>
      </w:divBdr>
    </w:div>
    <w:div w:id="1545099767">
      <w:bodyDiv w:val="1"/>
      <w:marLeft w:val="0"/>
      <w:marRight w:val="0"/>
      <w:marTop w:val="0"/>
      <w:marBottom w:val="0"/>
      <w:divBdr>
        <w:top w:val="none" w:sz="0" w:space="0" w:color="auto"/>
        <w:left w:val="none" w:sz="0" w:space="0" w:color="auto"/>
        <w:bottom w:val="none" w:sz="0" w:space="0" w:color="auto"/>
        <w:right w:val="none" w:sz="0" w:space="0" w:color="auto"/>
      </w:divBdr>
    </w:div>
    <w:div w:id="1762682635">
      <w:bodyDiv w:val="1"/>
      <w:marLeft w:val="0"/>
      <w:marRight w:val="0"/>
      <w:marTop w:val="0"/>
      <w:marBottom w:val="0"/>
      <w:divBdr>
        <w:top w:val="none" w:sz="0" w:space="0" w:color="auto"/>
        <w:left w:val="none" w:sz="0" w:space="0" w:color="auto"/>
        <w:bottom w:val="none" w:sz="0" w:space="0" w:color="auto"/>
        <w:right w:val="none" w:sz="0" w:space="0" w:color="auto"/>
      </w:divBdr>
    </w:div>
    <w:div w:id="1880435874">
      <w:bodyDiv w:val="1"/>
      <w:marLeft w:val="0"/>
      <w:marRight w:val="0"/>
      <w:marTop w:val="0"/>
      <w:marBottom w:val="0"/>
      <w:divBdr>
        <w:top w:val="none" w:sz="0" w:space="0" w:color="auto"/>
        <w:left w:val="none" w:sz="0" w:space="0" w:color="auto"/>
        <w:bottom w:val="none" w:sz="0" w:space="0" w:color="auto"/>
        <w:right w:val="none" w:sz="0" w:space="0" w:color="auto"/>
      </w:divBdr>
    </w:div>
    <w:div w:id="1987002978">
      <w:bodyDiv w:val="1"/>
      <w:marLeft w:val="0"/>
      <w:marRight w:val="0"/>
      <w:marTop w:val="0"/>
      <w:marBottom w:val="0"/>
      <w:divBdr>
        <w:top w:val="none" w:sz="0" w:space="0" w:color="auto"/>
        <w:left w:val="none" w:sz="0" w:space="0" w:color="auto"/>
        <w:bottom w:val="none" w:sz="0" w:space="0" w:color="auto"/>
        <w:right w:val="none" w:sz="0" w:space="0" w:color="auto"/>
      </w:divBdr>
    </w:div>
    <w:div w:id="2015766301">
      <w:bodyDiv w:val="1"/>
      <w:marLeft w:val="0"/>
      <w:marRight w:val="0"/>
      <w:marTop w:val="0"/>
      <w:marBottom w:val="0"/>
      <w:divBdr>
        <w:top w:val="none" w:sz="0" w:space="0" w:color="auto"/>
        <w:left w:val="none" w:sz="0" w:space="0" w:color="auto"/>
        <w:bottom w:val="none" w:sz="0" w:space="0" w:color="auto"/>
        <w:right w:val="none" w:sz="0" w:space="0" w:color="auto"/>
      </w:divBdr>
    </w:div>
    <w:div w:id="21473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C133A6A5FC80EA99237C074A8656279F3A2EAF2C180897BD4381F183D5B2BB1F1130086ED87080992636AFD529F45A8291398C573C375FAFM9V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F6A0-C2CF-4092-B666-D678B5D4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яяя</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Мельникова Е.Я.</dc:creator>
  <cp:lastModifiedBy>Алексей Александрович Овчинников</cp:lastModifiedBy>
  <cp:revision>2</cp:revision>
  <cp:lastPrinted>2022-09-19T08:33:00Z</cp:lastPrinted>
  <dcterms:created xsi:type="dcterms:W3CDTF">2023-03-21T15:08:00Z</dcterms:created>
  <dcterms:modified xsi:type="dcterms:W3CDTF">2023-03-21T15:08:00Z</dcterms:modified>
</cp:coreProperties>
</file>