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A0" w:rsidRPr="00603C1C" w:rsidRDefault="007D4FA0" w:rsidP="007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Toc117687256"/>
      <w:bookmarkStart w:id="1" w:name="_Toc119665668"/>
      <w:r w:rsidRPr="007D4FA0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603C1C" w:rsidRPr="00603C1C">
        <w:rPr>
          <w:rFonts w:ascii="Times New Roman" w:hAnsi="Times New Roman"/>
          <w:color w:val="000000"/>
          <w:sz w:val="28"/>
          <w:szCs w:val="28"/>
        </w:rPr>
        <w:t>5</w:t>
      </w:r>
    </w:p>
    <w:p w:rsidR="007D4FA0" w:rsidRPr="007D4FA0" w:rsidRDefault="007D4FA0" w:rsidP="007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приказу Комитета</w:t>
      </w:r>
    </w:p>
    <w:p w:rsidR="007D4FA0" w:rsidRPr="007D4FA0" w:rsidRDefault="007D4FA0" w:rsidP="007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градостроительной политики</w:t>
      </w:r>
    </w:p>
    <w:p w:rsidR="007D4FA0" w:rsidRPr="007D4FA0" w:rsidRDefault="007D4FA0" w:rsidP="007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</w:p>
    <w:p w:rsidR="007D4FA0" w:rsidRPr="002D507C" w:rsidRDefault="007D4FA0" w:rsidP="007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D507C">
        <w:rPr>
          <w:rFonts w:ascii="Times New Roman" w:hAnsi="Times New Roman"/>
          <w:color w:val="000000"/>
          <w:sz w:val="28"/>
          <w:szCs w:val="28"/>
        </w:rPr>
        <w:t>от__________________ №_________</w:t>
      </w:r>
    </w:p>
    <w:bookmarkEnd w:id="0"/>
    <w:bookmarkEnd w:id="1"/>
    <w:p w:rsidR="00B241BE" w:rsidRDefault="00B241BE" w:rsidP="00B241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0D24" w:rsidRPr="006779C7" w:rsidRDefault="00AE0D24" w:rsidP="00B241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79C7">
        <w:rPr>
          <w:rFonts w:ascii="Times New Roman" w:hAnsi="Times New Roman" w:cs="Times New Roman"/>
          <w:b/>
          <w:sz w:val="28"/>
          <w:szCs w:val="28"/>
        </w:rPr>
        <w:t>Текстовая часть проекта межевания территории</w:t>
      </w:r>
    </w:p>
    <w:p w:rsidR="00AE0D24" w:rsidRDefault="00AE0D24" w:rsidP="00B241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0A6B5E" w:rsidRPr="002D507C" w:rsidRDefault="000A6B5E" w:rsidP="00B241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07C">
        <w:rPr>
          <w:rFonts w:ascii="Times New Roman" w:hAnsi="Times New Roman" w:cs="Times New Roman"/>
          <w:b/>
          <w:sz w:val="28"/>
          <w:szCs w:val="28"/>
        </w:rPr>
        <w:t>1. Перечень и сведения о площади образуемых земельных участков, в том числе возможные способы их образования</w:t>
      </w:r>
    </w:p>
    <w:p w:rsidR="000A6B5E" w:rsidRPr="002D507C" w:rsidRDefault="000A6B5E" w:rsidP="00F117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07C">
        <w:rPr>
          <w:rFonts w:ascii="Times New Roman" w:hAnsi="Times New Roman" w:cs="Times New Roman"/>
          <w:sz w:val="28"/>
          <w:szCs w:val="28"/>
        </w:rPr>
        <w:t>В таблице 1 представлен перечень образуемых земельных участков, в том числе возможные способы их образования.</w:t>
      </w:r>
    </w:p>
    <w:p w:rsidR="00CA427F" w:rsidRPr="00B241BE" w:rsidRDefault="000A6B5E" w:rsidP="00B241BE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2500A5">
        <w:rPr>
          <w:rFonts w:ascii="Times New Roman" w:hAnsi="Times New Roman"/>
          <w:sz w:val="28"/>
          <w:szCs w:val="28"/>
        </w:rPr>
        <w:t>Таблица 1</w:t>
      </w:r>
      <w:r w:rsidR="00B241BE">
        <w:rPr>
          <w:rFonts w:ascii="Times New Roman" w:hAnsi="Times New Roman"/>
          <w:sz w:val="28"/>
          <w:szCs w:val="28"/>
        </w:rPr>
        <w:t xml:space="preserve">. </w:t>
      </w:r>
      <w:r w:rsidR="00CA427F" w:rsidRPr="00CA427F">
        <w:rPr>
          <w:rFonts w:ascii="Times New Roman" w:hAnsi="Times New Roman"/>
          <w:sz w:val="28"/>
          <w:szCs w:val="24"/>
        </w:rPr>
        <w:t>Перечень и сведения о площади образуемых земельных участков, в том числе возможные способы их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59"/>
        <w:gridCol w:w="1559"/>
        <w:gridCol w:w="2549"/>
        <w:gridCol w:w="2972"/>
      </w:tblGrid>
      <w:tr w:rsidR="00CA427F" w:rsidRPr="00B72A8A" w:rsidTr="00B241BE">
        <w:trPr>
          <w:cantSplit/>
          <w:trHeight w:val="20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:rsidR="00CA427F" w:rsidRPr="00B241BE" w:rsidRDefault="00CA427F" w:rsidP="00B7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A427F" w:rsidRPr="00B241BE" w:rsidRDefault="00CA427F" w:rsidP="00B7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A427F" w:rsidRPr="00B241BE" w:rsidRDefault="00CA427F" w:rsidP="00B7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земельного участка, кв. м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CA427F" w:rsidRPr="00B241BE" w:rsidRDefault="00CA427F" w:rsidP="00B7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:rsidR="00CA427F" w:rsidRPr="00B241BE" w:rsidRDefault="00CA427F" w:rsidP="00B7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1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Способ образования земельного участка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24657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4438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9767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8248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47:16:0335011:181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47:16:0335011:121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47:16:0335011:120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47:16:0335011:162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47:16:0335011:217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47:16:0335011:218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47:16:0335011:219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Перераспределение из земельного участка с кадастровым номером 47:16:0335011:514 и земель, находящих</w:t>
            </w: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 в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50660E" w:rsidRPr="00E6212B" w:rsidTr="0050660E">
        <w:trPr>
          <w:cantSplit/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0E" w:rsidRPr="0050660E" w:rsidRDefault="0050660E" w:rsidP="00AD7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6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0C23BF" w:rsidRDefault="000C23BF" w:rsidP="004B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A427F" w:rsidRPr="004B46B8" w:rsidRDefault="00CA427F" w:rsidP="004B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6B8">
        <w:rPr>
          <w:rFonts w:ascii="Times New Roman" w:hAnsi="Times New Roman" w:cs="Times New Roman"/>
          <w:sz w:val="28"/>
          <w:szCs w:val="24"/>
        </w:rPr>
        <w:t>Границы и координаты образуемых земельных участков в графических материалах проекта межевания территории определены в соответствии с системой координат, используемой для ведения ЕГРН в разрезе кадастрового района - МСК – 47 зона 2.</w:t>
      </w:r>
    </w:p>
    <w:p w:rsidR="00CA427F" w:rsidRDefault="00CA427F" w:rsidP="00B241BE">
      <w:pPr>
        <w:spacing w:after="0" w:line="240" w:lineRule="auto"/>
        <w:ind w:left="-142" w:right="-51"/>
        <w:jc w:val="center"/>
        <w:rPr>
          <w:rFonts w:ascii="Times New Roman" w:hAnsi="Times New Roman"/>
          <w:sz w:val="28"/>
          <w:szCs w:val="24"/>
        </w:rPr>
      </w:pPr>
      <w:r w:rsidRPr="004B46B8">
        <w:rPr>
          <w:rFonts w:ascii="Times New Roman" w:hAnsi="Times New Roman"/>
          <w:sz w:val="28"/>
          <w:szCs w:val="24"/>
        </w:rPr>
        <w:t>Таблица 2</w:t>
      </w:r>
      <w:r w:rsidR="00B241BE">
        <w:rPr>
          <w:rFonts w:ascii="Times New Roman" w:hAnsi="Times New Roman"/>
          <w:sz w:val="28"/>
          <w:szCs w:val="24"/>
        </w:rPr>
        <w:t xml:space="preserve">. </w:t>
      </w:r>
      <w:r w:rsidRPr="004B46B8">
        <w:rPr>
          <w:rFonts w:ascii="Times New Roman" w:hAnsi="Times New Roman"/>
          <w:sz w:val="28"/>
          <w:szCs w:val="24"/>
        </w:rPr>
        <w:t>Перечень координат образуемых земельных участков</w:t>
      </w:r>
    </w:p>
    <w:p w:rsidR="003C404C" w:rsidRDefault="003C404C" w:rsidP="005133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3C404C" w:rsidSect="004F15C3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510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78"/>
        <w:gridCol w:w="1755"/>
      </w:tblGrid>
      <w:tr w:rsidR="00951F2C" w:rsidRPr="00951F2C" w:rsidTr="00951F2C">
        <w:trPr>
          <w:cantSplit/>
          <w:trHeight w:val="315"/>
        </w:trPr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3748" w:type="pct"/>
            <w:gridSpan w:val="2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951F2C" w:rsidRPr="00951F2C" w:rsidTr="00951F2C">
        <w:trPr>
          <w:trHeight w:val="315"/>
        </w:trPr>
        <w:tc>
          <w:tcPr>
            <w:tcW w:w="1252" w:type="pct"/>
            <w:vMerge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2247742.68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421669.88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2247748.89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421651.85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2247756.52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421657.93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421668.61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2247764.25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421670.43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2247769.50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2247757.53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421677.39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2247811.63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2247783.08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421646.37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2247790.65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2247822.35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2247822.35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421646.37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2247790.65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421630.53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421630.53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2247804.85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421629.68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2247840.34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421629.68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2247840.34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2247804.85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2247812.14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2247849.33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2247849.33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2247812.14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2247819.56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421583.43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421583.43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2247819.56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421567.55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2247826.97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2247872.45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421674.76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2247826.63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421690.25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2247817.31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421698.86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2247835.50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421674.76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2247826.63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2247872.45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421676.21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2247881.78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2247844.88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421676.21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2247881.78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421630.51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2247853.26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2247844.88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421647.45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2247899.08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421617.43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421630.51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2247853.26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421647.45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2247899.08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421604.34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421617.43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2247914.82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421586.99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2247879.44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421604.34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2247914.82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421603.94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2247925.26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421708.31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2247917.35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2247872.45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421712.28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2247867.65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421721.63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421730.87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421725.27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2247907.14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421676.21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2247881.78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2247872.45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421708.31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2247917.35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421692.81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2247926.69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421676.21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2247881.78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421692.81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2247926.69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421677.98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2247935.59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421647.45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2247899.08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421677.98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2247935.59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421664.05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2247943.97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421647.45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2247899.08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421664.05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2247943.97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421650.97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2247951.84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2247914.82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421650.97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2247951.84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421637.89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2247959.71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421603.94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2247925.26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2247914.82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421637.89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2247959.71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421620.54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2247970.15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421618.74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2247965.28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421700.08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421729.70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2247975.21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2247984.53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2247955.27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421700.08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2247984.53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2247993.45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421671.33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2247963.65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2247955.27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2247993.45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421658.25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2247971.52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421671.33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2247963.65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421645.17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2247979.39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421658.25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2247971.52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2248017.57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421627.82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421645.17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2247979.39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2248017.57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421641.95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2247984.53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421729.70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2247975.21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421741.27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2248006.49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421744.09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2248013.29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2247993.45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2247984.53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421713.50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2248031.64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2247993.45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421713.50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2248031.64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2248040.02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2248040.02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421686.49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2248017.57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421686.49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421673.41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2248055.76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421641.95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2248017.57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421673.41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2248055.76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421784.09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2248002.48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2248012.23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2248039.64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2248039.64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421751.75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421739.72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2248057.61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2248036.77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2248036.77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421739.72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2248057.61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421720.82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421706.78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421706.78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421720.82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421716.31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2248076.37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2248083.83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421705.08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2248087.01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421688.96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2248059.79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2248069.60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421688.96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2248059.79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421705.08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2248087.01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2248094.17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2248069.60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421682.34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2248103.91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2248111.07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2247743.48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421495.69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2247735.71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421503.83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2247756.99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2247769.02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2247747.11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2247769.02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421503.83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2247756.99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2247787.81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2247787.81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421514.91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421488.99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2247796.56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421472.77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2247803.19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421488.99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2247796.56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421514.91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2247820.72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2247820.72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421488.99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2247796.56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421472.77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2247803.19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2247830.37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2247834.11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421527.63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2247816.33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421512.10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421512.10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421479.74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2247845.14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421547.54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421512.10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2247885.03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2247885.03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421512.10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421493.22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2247892.24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2247901.91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421557.50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2247896.39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421547.54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2247885.03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2247913.18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2247913.18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2247885.03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2247901.91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421568.24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2247925.18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421557.50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2247896.39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2247913.18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421549.34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2247935.16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2247941.83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2247913.18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421499.04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2247962.55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2247957.09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421529.49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2247945.97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421523.60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2247997.29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2247957.09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421499.04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2247962.55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421499.87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421505.18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2248005.55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2248029.35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421571.78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2248030.53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2248032.72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421599.48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2248062.79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2248076.60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421599.48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2248062.79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421600.34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2248076.60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2248095.17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421600.34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2248095.17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2248132.25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2248124.81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421595.27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2248147.15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2248132.25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2248124.81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2248139.63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421593.71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2248162.05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421595.27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2248147.15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2248139.63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421543.73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2248154.46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421592.16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421593.71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2248162.05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421543.73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2248154.46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421541.43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2248169.28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421590.58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2248192.08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421592.16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421541.43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2248169.28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421539.13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421590.58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2248192.08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421539.13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421581.62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2248221.06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2248213.74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421572.84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2248238.61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421581.62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2248221.06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2248213.74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2248228.57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421560.40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2248263.48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421572.84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2248238.61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2248228.57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2248286.32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421560.40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2248263.48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421520.44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421540.16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2248303.93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2248286.32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421520.44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421511.59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2248293.42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2248327.41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421511.59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2248293.42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421516.58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2248344.78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2248327.41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2248328.14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421506.24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2248361.92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2248356.66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421516.58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2248344.78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2248328.14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421484.22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2248340.86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2248345.31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421506.24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2248361.92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2248345.31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2248363.41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2248403.91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2248363.41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421453.76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2248019.20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2248038.05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421540.03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2248033.93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2248032.72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421550.38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2248032.82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421540.03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2248033.93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2248038.05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2248062.79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421551.76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2248064.03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2248062.79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2248064.03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2248079.03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2248095.17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2248079.03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2248091.93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2248095.17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2248091.93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421501.23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2248124.81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421501.23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2248139.63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2248124.81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2248131.96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421543.73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2248154.46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2248139.63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421496.62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2248131.96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2248146.78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421541.43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2248169.28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421543.73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2248154.46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2248146.78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421492.02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421539.13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421541.43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2248169.28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421492.02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421489.72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421539.13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421489.72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2248191.25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2248213.74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2248191.25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421485.12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2248228.57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421534.52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2248213.74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421485.12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421482.81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2248220.90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2248228.57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2248228.57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421482.81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2248220.90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421480.54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2248235.52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421520.44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421480.54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2248235.52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421478.19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2248250.71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421511.59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2248293.42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421520.44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2248267.56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421478.19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2248250.71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2248268.28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421511.59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2248293.42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2248268.28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2248288.86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2248328.14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2248288.86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2248309.45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2248345.31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421484.22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2248340.86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2248328.14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2248309.45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2248330.03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2248363.41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2248345.31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2248330.03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421445.18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2248347.64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2248363.41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421445.18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2248347.64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421431.35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2248366.16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421453.76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421431.35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2248366.16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421412.24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2248385.51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421424.32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2248397.08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421431.63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2248403.94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421453.76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2248090.39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2248071.57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421615.19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2248092.44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2248090.39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421635.16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421615.36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2248099.20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421615.19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2248092.44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421635.16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421653.05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2248157.74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2248177.41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421607.42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2248175.20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2248109.69</w:t>
            </w:r>
          </w:p>
        </w:tc>
      </w:tr>
      <w:tr w:rsidR="00951F2C" w:rsidRPr="00951F2C" w:rsidTr="00951F2C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421427.25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2248435.12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421413.26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2248447.65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421403.32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2248434.15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421416.29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2248424.00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421793.12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2247997.03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421797.79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2248012.23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421784.09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2248002.48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421746.13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2247934.06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421777.20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2247927.76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421811.45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2247932.36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421859.32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2247950.52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421804.65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2247998.37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421797.79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421793.12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2247997.03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421783.68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2247981.14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2247986.27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421752.91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421673.41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2248055.76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421686.49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2248040.02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421713.50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2248031.64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421728.33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421744.09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2248013.29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421741.27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2248006.49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421750.00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2247986.27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421783.68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2247981.14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421793.12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2247997.03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421784.09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2248002.48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2248022.73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2248036.77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421706.78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421688.96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2248059.79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2248069.60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421620.54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2247970.15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421637.89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2247959.71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421650.97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2247951.84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421664.05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2247943.97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421677.98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2247935.59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421692.81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2247926.69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421708.31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2247917.35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421725.27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2247907.14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421730.87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421764.08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421777.20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2247927.76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421746.13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2247934.06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421726.61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421700.08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421685.26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2247955.27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421671.33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2247963.65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421658.25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2247971.52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421645.17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2247979.39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421627.82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421621.35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2247799.50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421707.79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2247799.36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421684.70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2247810.81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421678.47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2247814.01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421677.39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2247811.63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2247822.35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421629.68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2247840.34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2247849.33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2247858.45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421586.99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2247879.44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421604.34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421617.43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421630.51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2247853.26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2247844.88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421659.26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421674.76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2247826.63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421690.25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2247817.31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2247815.55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421694.95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2247812.02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421708.85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421715.80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421416.74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2248465.56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421422.59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2248460.32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421413.26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2248447.65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421403.32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2248434.15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421416.29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2248424.00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421407.27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2248414.84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421424.32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2248397.08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421412.24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2248385.51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421431.35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2248366.16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421445.18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2248347.64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421458.28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2248330.03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421463.45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2248309.45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421468.61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2248288.86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421473.78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2248268.28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421478.19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2248250.71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421480.54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2248235.52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421482.81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2248220.90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421485.12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421487.42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2248191.25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421489.72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421492.02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421494.32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2248146.78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421496.62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2248131.96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421498.93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421501.23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421502.84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2248091.93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421502.52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2248079.03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2248064.03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421501.77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2248049.04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421501.50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2248038.05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421501.03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2248019.20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421534.38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421567.19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2247982.93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2247982.93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421598.87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421621.19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421628.46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2248090.39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421635.16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421653.05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2248157.74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421664.38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421641.91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2248088.13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421638.94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421636.46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2248073.43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421635.55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421609.61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2248000.76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421627.82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421621.35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421611.01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2247978.43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421610.24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2247976.35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421602.11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2247980.46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421575.79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2247909.27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421574.90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421568.82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421586.99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2247879.44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421564.22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2247878.36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421538.12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2247810.32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421556.57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2247797.22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421555.85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2247795.28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421555.85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2247795.28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421584.23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2247775.30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421587.87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421617.01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2247764.11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421633.27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2247759.15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421644.31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2247755.78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421645.07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2247758.11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421651.85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2247756.52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421669.88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2247748.89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421696.03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2247742.68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421691.84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2247725.04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421689.83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2247726.22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421671.72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2247734.53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421665.49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2247739.42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421644.90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2247746.12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421641.04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2247747.37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421616.38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2247753.73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421597.46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2247760.19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421581.30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2247765.71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421571.21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421552.44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2247786.04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421534.83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421513.50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2247740.93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421532.83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421528.75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2247721.98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421524.11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421509.48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2247730.08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421504.10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2247715.54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421503.20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2247713.06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421500.92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2247706.91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421500.48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2247688.68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421509.60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2247685.27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421505.60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2247677.12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421495.98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2247651.58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421491.87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2247640.68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421478.54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2247687.48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421470.91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2247704.19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421463.08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2247732.33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421460.90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2247744.82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421457.82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2247782.23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421457.45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421458.47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2247812.82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421459.58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2247832.98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421462.39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2247848.99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421463.42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2247851.44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421465.71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2247856.96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421468.60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2247863.94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421471.79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2247875.19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421475.64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2247888.82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421477.39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2247895.09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421482.82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2247960.24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421486.86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2248054.61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421486.81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2248090.89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421473.61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2248165.75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421462.49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2248247.51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421450.75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2248300.22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421443.44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2248323.21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421411.74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2248365.69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421374.57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2248398.14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421366.30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2248405.64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421371.59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2248405.73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421381.27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2248405.91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421390.03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2248406.07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421398.17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2248414.90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421386.00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2248423.41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421396.00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2248438.66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контур 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421479.74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2247845.14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2247834.11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421474.43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2247830.37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421472.77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2247803.19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421472.50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2247787.81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2247769.02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2247747.11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2247743.48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421483.16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2247717.79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421489.65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2247719.92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421495.69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2247735.71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421503.82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2247756.99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421509.89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421514.91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421527.63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2247816.33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421547.54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2247869.70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421557.50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2247896.39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421568.24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2247925.18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421584.82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2247970.99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421564.92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2247978.19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421564.91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2247978.18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421544.67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2247987.59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421544.54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2247987.55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421523.60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2247997.29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421505.18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2248005.55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2248001.45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421499.87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421499.04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2247962.55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421496.59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2247901.91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421493.22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2247892.24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421487.72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2248109.69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421615.36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2248099.20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421615.19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2248092.44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421614.67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2248071.57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421621.19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421598.87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2248009.37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2248029.35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421599.48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421599.83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2248076.60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421600.34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421598.38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421596.82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2248132.25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421595.27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2248147.15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421593.71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2248162.05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421592.16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2248176.94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421590.58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2248192.08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421593.81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421606.74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2248194.62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421605.58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2248192.84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421607.42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2248175.20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421527.63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2247816.33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421502.12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2247831.68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421479.74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2247845.14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421475.77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2247834.11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421498.02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2247820.72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421836.74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2247916.74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421819.50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2247912.34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421782.71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2247902.96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421764.23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2247887.47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421756.38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2247880.67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421736.55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2247847.77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421730.40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2247832.28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2247753.47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421711.39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2247741.42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421715.55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2247713.07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421703.98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2247717.94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421691.84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2247725.04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421696.03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2247742.68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421699.55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2247757.53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421698.17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2247761.81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2247799.50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421715.80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2247805.62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421720.75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2247825.93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421724.51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2247847.17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421728.69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2247853.65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421732.14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2247859.00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421746.07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2247882.01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421755.49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2247895.21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421764.08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2247903.04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421777.20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2247927.76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421811.45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2247932.36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421859.32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2247950.52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421873.09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2247955.74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421873.71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2248015.36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421839.47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2248026.55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421835.38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2248027.90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421807.68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2248047.66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2248070.89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421742.70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2248093.94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421727.94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2248105.74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421724.92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2248108.17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421710.06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2248118.76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421694.37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2248129.95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421678.72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2248141.11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421664.38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2248148.92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421653.05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2248157.74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421628.55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2248177.41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421608.71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2248193.33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421606.74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2248194.62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421593.81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2248206.62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421589.11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2248206.13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421581.62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2248221.06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421572.85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2248238.62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421560.40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2248263.48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421548.98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2248286.32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421540.16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2248303.93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421536.62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2248310.07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421526.58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2248327.41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421516.58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2248344.78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2248356.66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421506.24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2248361.92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421494.26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2248380.26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421481.46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2248403.91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2248428.85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421438.25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2248446.30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421422.59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2248460.32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421416.74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2248465.56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421418.82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2248468.25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421423.53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2248476.80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421445.97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2248458.34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421474.14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2248437.28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421522.48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2248364.59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421553.46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2248310.90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421565.30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2248286.11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421596.13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2248224.57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421601.68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2248216.08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421632.43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2248189.52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421656.81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2248170.49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421661.26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2248167.01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421714.62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2248128.05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421737.85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2248113.43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421846.83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2248038.17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421928.55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2248015.26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421915.83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2248001.61</w:t>
            </w:r>
          </w:p>
        </w:tc>
      </w:tr>
      <w:tr w:rsidR="007C11E5" w:rsidRPr="007C11E5" w:rsidTr="007C11E5">
        <w:trPr>
          <w:cantSplit/>
          <w:trHeight w:val="31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421906.72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E5" w:rsidRPr="007C11E5" w:rsidRDefault="007C11E5" w:rsidP="007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2248004.58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(1)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421509.60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2247685.27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421500.48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2247688.68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421500.92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2247706.91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421503.20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2247713.06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421505.70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2247712.15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421506.58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2247714.65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421504.10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2247715.54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421509.48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2247730.08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421524.11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2247724.10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(2)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421513.50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2247740.93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421534.83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421552.44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2247786.04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2247733.02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(3)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421567.55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2247826.97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421582.93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2247868.46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421564.22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2247878.36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421538.12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2247810.32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421556.57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2247797.22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(4)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421586.99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2247879.44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421568.82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421574.90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2247906.78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421577.41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2247905.88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421578.27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2247908.37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421575.79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2247909.27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421602.11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2247980.46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421610.24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2247976.35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421607.65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2247969.41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421618.74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2247965.28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421603.94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2247925.26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(5)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421627.82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2247989.82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421641.95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421656.07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2248066.19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421638.94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2248072.53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421638.06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2248070.04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421635.56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421609.61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2248000.76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(6)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421660.13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2248077.17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2248088.13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421664.38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2248148.92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421678.72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2248141.11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421669.82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421673.83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2248114.21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2248111.07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421607.65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2247969.41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421618.74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2247965.28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421620.54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2247970.15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421621.35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421611.01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2247978.43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421427.25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2248435.12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421438.25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2248446.30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421422.59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2248460.32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421413.26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2248447.65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421840.28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421850.46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2247986.40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421873.71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2248015.36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421839.47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2248026.55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421823.85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2247996.11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421820.59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421839.47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2248026.55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421835.38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2248027.90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421807.68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2248021.36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421823.84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2247996.11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2248021.36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421807.68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2248047.66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421758.78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421758.78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2248070.89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421742.70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2248093.94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421754.82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2248050.62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421724.92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2248083.83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421705.08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2248087.01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2248094.17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2248118.76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421682.34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2248103.91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2248129.95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2248118.76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421695.45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2248094.17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2248098.41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421678.72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2248141.11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421669.82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2248117.24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421673.83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2248114.21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421672.67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2248111.07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421682.34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2248103.91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421694.37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2248129.95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2247861.60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421728.69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2247853.65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421732.14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2247859.00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421746.07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2247882.01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421721.63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2247890.02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421712.28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2247867.65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2248105.74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421724.92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2248108.17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421709.37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2248083.83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421716.31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2248076.37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421720.82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2248072.75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421739.72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2248057.61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421751.75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2248047.96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421760.64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2248039.64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421789.92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2248012.23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421797.79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2248004.85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421804.65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2247998.37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421859.32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2247950.52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421873.09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2247955.74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421915.83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2248001.61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421906.72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2248004.58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421864.06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2247976.69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421850.46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2247986.40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421840.28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2247972.78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421820.59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2247989.78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421823.85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2247996.10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421789.76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2248021.36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421758.78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2248046.91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421754.82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2248050.62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421713.70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2248083.60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2248072.56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421713.70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2248083.60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421727.94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2248105.74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421742.70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2248093.94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421732.46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2247953.84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421726.61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421746.13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2247934.06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421752.91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421750.00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421732.46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2247953.84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421752.91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2247946.28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421775.10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2247986.27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421729.70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2247975.21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2247940.03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421726.61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2247938.01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421732.46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2247953.84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421750.00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2248001.28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421741.27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2248006.49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421628.55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2248177.41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421608.71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2248193.33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421606.74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2248194.62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421605.58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2248192.84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421607.42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2248175.20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421476.69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2247743.48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421495.69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2247735.71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421489.65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2247719.92</w:t>
            </w:r>
          </w:p>
        </w:tc>
      </w:tr>
      <w:tr w:rsidR="00951F2C" w:rsidRPr="00951F2C" w:rsidTr="00951F2C">
        <w:trPr>
          <w:cantSplit/>
          <w:trHeight w:val="315"/>
        </w:trPr>
        <w:tc>
          <w:tcPr>
            <w:tcW w:w="1252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421483.16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2247717.79</w:t>
            </w:r>
          </w:p>
        </w:tc>
      </w:tr>
    </w:tbl>
    <w:p w:rsidR="003C404C" w:rsidRDefault="003C404C" w:rsidP="00B241BE">
      <w:pPr>
        <w:spacing w:after="0" w:line="240" w:lineRule="auto"/>
        <w:ind w:left="-142" w:right="-51"/>
        <w:jc w:val="center"/>
        <w:rPr>
          <w:rFonts w:ascii="Times New Roman" w:hAnsi="Times New Roman"/>
          <w:sz w:val="28"/>
          <w:szCs w:val="24"/>
        </w:rPr>
        <w:sectPr w:rsidR="003C404C" w:rsidSect="003C404C">
          <w:type w:val="continuous"/>
          <w:pgSz w:w="11906" w:h="16838"/>
          <w:pgMar w:top="1134" w:right="850" w:bottom="1134" w:left="1701" w:header="510" w:footer="708" w:gutter="0"/>
          <w:cols w:num="2" w:space="708"/>
          <w:titlePg/>
          <w:docGrid w:linePitch="360"/>
        </w:sectPr>
      </w:pPr>
    </w:p>
    <w:p w:rsidR="00CA427F" w:rsidRPr="00EE4F17" w:rsidRDefault="00CA427F" w:rsidP="00B241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" w:name="_Toc119665669"/>
      <w:r w:rsidRPr="00EE4F17">
        <w:rPr>
          <w:rFonts w:ascii="Times New Roman" w:hAnsi="Times New Roman" w:cs="Times New Roman"/>
          <w:b/>
          <w:sz w:val="28"/>
          <w:szCs w:val="24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будет осуществляться резервирование и (или) изъятие для государственных и муниципальных нужд</w:t>
      </w:r>
      <w:bookmarkEnd w:id="3"/>
    </w:p>
    <w:p w:rsidR="00CA427F" w:rsidRPr="00843BF0" w:rsidRDefault="00CA427F" w:rsidP="00B241BE">
      <w:pPr>
        <w:spacing w:after="0" w:line="276" w:lineRule="auto"/>
        <w:ind w:left="142" w:hanging="142"/>
        <w:jc w:val="center"/>
        <w:rPr>
          <w:rFonts w:ascii="Times New Roman" w:hAnsi="Times New Roman"/>
          <w:sz w:val="28"/>
          <w:szCs w:val="24"/>
        </w:rPr>
      </w:pPr>
      <w:r w:rsidRPr="007B6468">
        <w:rPr>
          <w:rFonts w:ascii="Times New Roman" w:hAnsi="Times New Roman"/>
          <w:sz w:val="28"/>
          <w:szCs w:val="24"/>
        </w:rPr>
        <w:t>Таблица 3</w:t>
      </w:r>
      <w:r w:rsidR="00B241BE">
        <w:rPr>
          <w:rFonts w:ascii="Times New Roman" w:hAnsi="Times New Roman"/>
          <w:sz w:val="28"/>
          <w:szCs w:val="24"/>
        </w:rPr>
        <w:t xml:space="preserve">. </w:t>
      </w:r>
      <w:r w:rsidRPr="00843BF0">
        <w:rPr>
          <w:rFonts w:ascii="Times New Roman" w:hAnsi="Times New Roman"/>
          <w:sz w:val="28"/>
          <w:szCs w:val="24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будет осуществляться резервирование и (или) изъятие для государственных и муниципальных нужд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1439"/>
        <w:gridCol w:w="1277"/>
        <w:gridCol w:w="2409"/>
        <w:gridCol w:w="3538"/>
      </w:tblGrid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Toc522012244"/>
            <w:r w:rsidRPr="00951F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F2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51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Способ образования земельного участка</w:t>
            </w:r>
          </w:p>
        </w:tc>
      </w:tr>
      <w:tr w:rsidR="00951F2C" w:rsidRPr="00951F2C" w:rsidTr="00951F2C">
        <w:trPr>
          <w:trHeight w:val="556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3823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246</w:t>
            </w:r>
            <w:r w:rsidRPr="00951F2C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2669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4438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120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2C"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End"/>
            <w:r w:rsidRPr="00951F2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97</w:t>
            </w:r>
            <w:r w:rsidRPr="00951F2C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C">
              <w:rPr>
                <w:rFonts w:ascii="Times New Roman" w:hAnsi="Times New Roman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478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317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692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951F2C" w:rsidRPr="00951F2C" w:rsidTr="00951F2C">
        <w:trPr>
          <w:trHeight w:val="22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2C" w:rsidRPr="00951F2C" w:rsidRDefault="00951F2C" w:rsidP="009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CA7317" w:rsidRPr="00CA7317" w:rsidRDefault="00CA7317" w:rsidP="001B6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427F" w:rsidRPr="001B60DE" w:rsidRDefault="00CA427F" w:rsidP="001B6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x-none"/>
        </w:rPr>
      </w:pPr>
      <w:r w:rsidRPr="001B60DE">
        <w:rPr>
          <w:rFonts w:ascii="Times New Roman" w:hAnsi="Times New Roman"/>
          <w:sz w:val="28"/>
          <w:szCs w:val="24"/>
          <w:lang w:val="x-none"/>
        </w:rPr>
        <w:t>Резервирование и изъятие для государственных и муниципальных нужд не предполагается.</w:t>
      </w:r>
    </w:p>
    <w:p w:rsidR="00CA427F" w:rsidRPr="00A80734" w:rsidRDefault="00CA427F" w:rsidP="00CA4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7F" w:rsidRPr="00EE4F17" w:rsidRDefault="00CA427F" w:rsidP="00B241B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" w:name="_Toc119665670"/>
      <w:r w:rsidRPr="00EE4F17">
        <w:rPr>
          <w:rFonts w:ascii="Times New Roman" w:hAnsi="Times New Roman" w:cs="Times New Roman"/>
          <w:b/>
          <w:color w:val="auto"/>
          <w:sz w:val="28"/>
          <w:szCs w:val="24"/>
        </w:rPr>
        <w:t>3. Вид разрешенного использования образуемых земельных участков</w:t>
      </w:r>
      <w:bookmarkEnd w:id="4"/>
      <w:bookmarkEnd w:id="5"/>
    </w:p>
    <w:p w:rsidR="00CA427F" w:rsidRPr="001E65CF" w:rsidRDefault="00CA427F" w:rsidP="003F7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5CF">
        <w:rPr>
          <w:rFonts w:ascii="Times New Roman" w:hAnsi="Times New Roman"/>
          <w:sz w:val="28"/>
          <w:szCs w:val="28"/>
        </w:rPr>
        <w:t>Вид разрешенного использования для образуемых земельных участков (территорий) общего пользования присвоен в соответствии с классификатором, утвержденным Пр</w:t>
      </w:r>
      <w:r w:rsidR="00B241BE">
        <w:rPr>
          <w:rFonts w:ascii="Times New Roman" w:hAnsi="Times New Roman"/>
          <w:sz w:val="28"/>
          <w:szCs w:val="28"/>
        </w:rPr>
        <w:t xml:space="preserve">иказом </w:t>
      </w:r>
      <w:proofErr w:type="spellStart"/>
      <w:r w:rsidR="00B241B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241BE">
        <w:rPr>
          <w:rFonts w:ascii="Times New Roman" w:hAnsi="Times New Roman"/>
          <w:sz w:val="28"/>
          <w:szCs w:val="28"/>
        </w:rPr>
        <w:t xml:space="preserve"> от 10.11.2020</w:t>
      </w:r>
      <w:r w:rsidRPr="001E65CF">
        <w:rPr>
          <w:rFonts w:ascii="Times New Roman" w:hAnsi="Times New Roman"/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 (редакция от 23 июня 2022 года, в т.</w:t>
      </w:r>
      <w:r w:rsidR="00B241BE">
        <w:rPr>
          <w:rFonts w:ascii="Times New Roman" w:hAnsi="Times New Roman"/>
          <w:sz w:val="28"/>
          <w:szCs w:val="28"/>
        </w:rPr>
        <w:t xml:space="preserve"> </w:t>
      </w:r>
      <w:r w:rsidRPr="001E65CF">
        <w:rPr>
          <w:rFonts w:ascii="Times New Roman" w:hAnsi="Times New Roman"/>
          <w:sz w:val="28"/>
          <w:szCs w:val="28"/>
        </w:rPr>
        <w:t>ч. с изменениями вступ. в действие с 13.08.2022) и Правилами землепользования и застройки. Вид разрешенного использования образуемых земельных участков указан в таблице 4.</w:t>
      </w:r>
    </w:p>
    <w:p w:rsidR="00CA427F" w:rsidRPr="001E65CF" w:rsidRDefault="00B241BE" w:rsidP="00B2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4. </w:t>
      </w:r>
      <w:r w:rsidR="00CA427F" w:rsidRPr="001E65CF">
        <w:rPr>
          <w:rFonts w:ascii="Times New Roman" w:hAnsi="Times New Roman"/>
          <w:sz w:val="28"/>
          <w:szCs w:val="28"/>
        </w:rPr>
        <w:t>Вид разрешенного использования образуемых земельных участков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279"/>
        <w:gridCol w:w="1275"/>
        <w:gridCol w:w="6095"/>
      </w:tblGrid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_Toc119665671"/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кв. м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 (12.0.1)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951F2C" w:rsidRPr="00E6212B" w:rsidTr="00951F2C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2C" w:rsidRPr="00951F2C" w:rsidRDefault="00951F2C" w:rsidP="0057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</w:tbl>
    <w:p w:rsidR="00951F2C" w:rsidRDefault="00951F2C" w:rsidP="00BB5C1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CA427F" w:rsidRPr="00BB5C11" w:rsidRDefault="00CA427F" w:rsidP="00BB5C1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E4F17">
        <w:rPr>
          <w:rFonts w:ascii="Times New Roman" w:hAnsi="Times New Roman" w:cs="Times New Roman"/>
          <w:b/>
          <w:sz w:val="28"/>
          <w:szCs w:val="24"/>
        </w:rPr>
        <w:t xml:space="preserve"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</w:t>
      </w:r>
      <w:proofErr w:type="gramStart"/>
      <w:r w:rsidRPr="00EE4F17">
        <w:rPr>
          <w:rFonts w:ascii="Times New Roman" w:hAnsi="Times New Roman" w:cs="Times New Roman"/>
          <w:b/>
          <w:sz w:val="28"/>
          <w:szCs w:val="24"/>
        </w:rPr>
        <w:t>границ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образуемых и (или) изменяемых</w:t>
      </w:r>
      <w:r w:rsidR="00BB5C11" w:rsidRPr="00BB5C1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4059">
        <w:rPr>
          <w:rFonts w:ascii="Times New Roman" w:hAnsi="Times New Roman" w:cs="Times New Roman"/>
          <w:b/>
          <w:sz w:val="28"/>
          <w:szCs w:val="28"/>
        </w:rPr>
        <w:t>лесных участков)</w:t>
      </w:r>
      <w:bookmarkEnd w:id="6"/>
    </w:p>
    <w:p w:rsidR="00CA7317" w:rsidRPr="00CA7317" w:rsidRDefault="00CA7317" w:rsidP="00CA7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317">
        <w:rPr>
          <w:rFonts w:ascii="Times New Roman" w:hAnsi="Times New Roman"/>
          <w:bCs/>
          <w:sz w:val="28"/>
          <w:szCs w:val="28"/>
        </w:rPr>
        <w:t xml:space="preserve">В соответствии с письмом ЛОКГУ «Управление лесами Ленинградской области» Комитета по природным ресурсам Администрации Ленинградской области № 5757/2022 от 08.06.2022 г. земельный участок, ограниченный пер. Грибной, ул. Лесная, пер. Лесной, ул. Набережная р. Мги и землями лесного фонда, и расположенный в </w:t>
      </w:r>
      <w:proofErr w:type="spellStart"/>
      <w:r w:rsidRPr="00CA7317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CA7317">
        <w:rPr>
          <w:rFonts w:ascii="Times New Roman" w:hAnsi="Times New Roman"/>
          <w:bCs/>
          <w:sz w:val="28"/>
          <w:szCs w:val="28"/>
        </w:rPr>
        <w:t xml:space="preserve">. Павлово муниципального образования Павловское городское поселение Кировского муниципального района Ленинградской области, не занимает земли лесного фонда Кировского лесничества, но имеет смежную границу с землями лесного фонда в </w:t>
      </w:r>
      <w:proofErr w:type="spellStart"/>
      <w:r w:rsidRPr="00CA7317">
        <w:rPr>
          <w:rFonts w:ascii="Times New Roman" w:hAnsi="Times New Roman"/>
          <w:bCs/>
          <w:sz w:val="28"/>
          <w:szCs w:val="28"/>
        </w:rPr>
        <w:t>Пелловском</w:t>
      </w:r>
      <w:proofErr w:type="spellEnd"/>
      <w:r w:rsidRPr="00CA7317">
        <w:rPr>
          <w:rFonts w:ascii="Times New Roman" w:hAnsi="Times New Roman"/>
          <w:bCs/>
          <w:sz w:val="28"/>
          <w:szCs w:val="28"/>
        </w:rPr>
        <w:t xml:space="preserve"> участковом лесничестве, в кварталах №16, 17.</w:t>
      </w:r>
    </w:p>
    <w:p w:rsidR="00CA7317" w:rsidRDefault="00CA7317" w:rsidP="00CA7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317">
        <w:rPr>
          <w:rFonts w:ascii="Times New Roman" w:hAnsi="Times New Roman"/>
          <w:bCs/>
          <w:sz w:val="28"/>
          <w:szCs w:val="28"/>
        </w:rPr>
        <w:t>Следовательно, в границах территории, в отношении которой разработан проект межевания территории, лесные участки отсутствуют, ввиду чего данный раздел в настоящем проекте не разрабатывается.</w:t>
      </w:r>
    </w:p>
    <w:p w:rsidR="00CA7317" w:rsidRDefault="00CA7317" w:rsidP="00CA7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427F" w:rsidRPr="00EE4F17" w:rsidRDefault="00CA427F" w:rsidP="0039476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7" w:name="_Toc119665672"/>
      <w:r w:rsidRPr="00EE4F17">
        <w:rPr>
          <w:rFonts w:ascii="Times New Roman" w:hAnsi="Times New Roman" w:cs="Times New Roman"/>
          <w:b/>
          <w:sz w:val="28"/>
          <w:szCs w:val="24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для территориальных зон</w:t>
      </w:r>
      <w:bookmarkEnd w:id="7"/>
    </w:p>
    <w:p w:rsidR="00CA427F" w:rsidRPr="00CA4059" w:rsidRDefault="00CA427F" w:rsidP="00CA405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4059">
        <w:rPr>
          <w:rFonts w:ascii="Times New Roman" w:hAnsi="Times New Roman" w:cs="Times New Roman"/>
          <w:sz w:val="28"/>
          <w:szCs w:val="24"/>
        </w:rPr>
        <w:t>Сведения о границах территории, в отношении которой утвержден проект межевания территории,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недвижимости, представлены в таблице 5.</w:t>
      </w:r>
      <w:r w:rsidRPr="00CA405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A427F" w:rsidRPr="00CA4059" w:rsidRDefault="00CA427F" w:rsidP="00CA4059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4"/>
        </w:rPr>
        <w:sectPr w:rsidR="00CA427F" w:rsidRPr="00CA4059" w:rsidSect="00C7421D">
          <w:type w:val="continuous"/>
          <w:pgSz w:w="11906" w:h="16838"/>
          <w:pgMar w:top="1134" w:right="850" w:bottom="1134" w:left="1701" w:header="510" w:footer="708" w:gutter="0"/>
          <w:cols w:space="708"/>
          <w:titlePg/>
          <w:docGrid w:linePitch="360"/>
        </w:sectPr>
      </w:pPr>
    </w:p>
    <w:p w:rsidR="00CA4059" w:rsidRPr="0039476C" w:rsidRDefault="0039476C" w:rsidP="003947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5. </w:t>
      </w:r>
      <w:r w:rsidR="00CA4059" w:rsidRPr="00CA4059">
        <w:rPr>
          <w:rFonts w:ascii="Times New Roman" w:hAnsi="Times New Roman"/>
          <w:sz w:val="28"/>
          <w:szCs w:val="24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p w:rsidR="00CA4059" w:rsidRPr="007D42B4" w:rsidRDefault="00CA4059" w:rsidP="00CA40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A4059" w:rsidRPr="007D42B4" w:rsidSect="00C7421D">
          <w:type w:val="continuous"/>
          <w:pgSz w:w="11906" w:h="16838"/>
          <w:pgMar w:top="1134" w:right="850" w:bottom="1134" w:left="1701" w:header="510" w:footer="708" w:gutter="0"/>
          <w:cols w:space="708"/>
          <w:titlePg/>
          <w:docGrid w:linePitch="360"/>
        </w:sectPr>
      </w:pP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30"/>
        <w:gridCol w:w="1772"/>
      </w:tblGrid>
      <w:tr w:rsidR="00CA4059" w:rsidRPr="00CA4059" w:rsidTr="0047284D">
        <w:trPr>
          <w:cantSplit/>
          <w:trHeight w:val="372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CA4059" w:rsidRPr="0039476C" w:rsidRDefault="00CA4059" w:rsidP="00B2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7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CA4059" w:rsidRPr="0039476C" w:rsidRDefault="00CA4059" w:rsidP="00B2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7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CA4059" w:rsidRPr="00CA4059" w:rsidTr="0039476C">
        <w:trPr>
          <w:cantSplit/>
          <w:trHeight w:val="300"/>
        </w:trPr>
        <w:tc>
          <w:tcPr>
            <w:tcW w:w="988" w:type="dxa"/>
            <w:vMerge/>
            <w:vAlign w:val="center"/>
            <w:hideMark/>
          </w:tcPr>
          <w:p w:rsidR="00CA4059" w:rsidRPr="0039476C" w:rsidRDefault="00CA4059" w:rsidP="00B2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CA4059" w:rsidRPr="0039476C" w:rsidRDefault="00CA4059" w:rsidP="00B2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7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CA4059" w:rsidRPr="0039476C" w:rsidRDefault="00CA4059" w:rsidP="00B2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7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421390,03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2248406,07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421398,17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2248414,90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421386,00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2248423,41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421396,00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2248438,66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421418,82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2248468,25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421423,53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2248476,80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421445,97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2248458,34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421474,14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2248437,28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421522,48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2248364,59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421537,36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2248339,04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421553,46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2248310,90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421565,30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2248286,11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421570,81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2248275,12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421579,20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2248258,37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421588,36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2248240,07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421596,13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2248224,57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421601,68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2248216,08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421632,43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2248189,52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421656,81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2248170,49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421661,26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2248167,01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421714,62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2248128,05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421737,85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2248113,43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421748,77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2248105,90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421757,05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2248100,17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421846,83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2248038,17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421890,34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2248025,97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421912,10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2248019,87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421928,55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2248015,26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421836,74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2247916,74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421819,50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2247912,34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421782,71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2247902,96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421764,23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2247887,47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421756,38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2247880,67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421736,55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2247847,77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421730,40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2247832,28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421710,42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2247753,47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421711,39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2247741,42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421715,55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2247733,04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421710,94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2247713,07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421703,98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2247717,94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421689,83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2247726,22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421671,72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2247734,53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421665,49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2247739,42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421644,90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2247746,12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421641,04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2247747,37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421616,38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2247753,73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421597,46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2247760,19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421581,30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2247765,71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421576,61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2247768,97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421571,21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2247772,71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421552,44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2247786,04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421544,68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2247765,06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421539,39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2247750,75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421532,83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2247733,02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421528,75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2247721,98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421524,11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2247724,10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421517,72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2247707,00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421509,60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2247685,27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421505,60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2247677,12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421495,98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2247651,58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421491,87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2247640,68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421478,54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2247687,48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421470,91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2247704,19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421463,08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2247732,34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421460,89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2247744,82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421457,85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2247782,23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421457,70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2247788,83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421457,47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2247798,76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421458,46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2247812,82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421458,52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2247813,85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421459,56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2247832,98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421462,24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2247849,01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421468,59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2247863,94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421477,40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2247895,10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421482,79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2247960,24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421486,86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2248054,61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421486,81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2248090,89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421473,61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2248165,75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421462,49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2248247,51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421450,75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2248300,22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421443,44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2248323,21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421411,74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2248365,69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421379,42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2248393,75</w:t>
            </w:r>
          </w:p>
        </w:tc>
      </w:tr>
      <w:tr w:rsidR="00CA7317" w:rsidRPr="00CA7317" w:rsidTr="00CA7317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421366,30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A7317" w:rsidRPr="00CA7317" w:rsidRDefault="00CA7317" w:rsidP="0014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2248405,64</w:t>
            </w:r>
          </w:p>
        </w:tc>
      </w:tr>
    </w:tbl>
    <w:p w:rsidR="00CA4059" w:rsidRDefault="00CA4059" w:rsidP="00CA7317">
      <w:pPr>
        <w:spacing w:after="0" w:line="240" w:lineRule="auto"/>
        <w:ind w:left="-142" w:right="-51" w:hanging="142"/>
        <w:rPr>
          <w:rFonts w:ascii="Times New Roman" w:hAnsi="Times New Roman"/>
          <w:sz w:val="28"/>
          <w:szCs w:val="28"/>
        </w:rPr>
        <w:sectPr w:rsidR="00CA4059" w:rsidSect="00CA4059">
          <w:headerReference w:type="default" r:id="rId10"/>
          <w:headerReference w:type="first" r:id="rId11"/>
          <w:type w:val="continuous"/>
          <w:pgSz w:w="11906" w:h="16838"/>
          <w:pgMar w:top="1134" w:right="566" w:bottom="1134" w:left="1701" w:header="510" w:footer="708" w:gutter="0"/>
          <w:cols w:num="2" w:space="720"/>
        </w:sectPr>
      </w:pPr>
    </w:p>
    <w:p w:rsidR="00CA427F" w:rsidRPr="002500A5" w:rsidRDefault="00CA427F" w:rsidP="00CA7317">
      <w:pPr>
        <w:spacing w:after="0" w:line="240" w:lineRule="auto"/>
        <w:ind w:right="-51"/>
        <w:rPr>
          <w:rFonts w:ascii="Times New Roman" w:hAnsi="Times New Roman"/>
          <w:sz w:val="28"/>
          <w:szCs w:val="28"/>
        </w:rPr>
      </w:pPr>
    </w:p>
    <w:sectPr w:rsidR="00CA427F" w:rsidRPr="002500A5" w:rsidSect="00CA4059">
      <w:type w:val="continuous"/>
      <w:pgSz w:w="11906" w:h="16838"/>
      <w:pgMar w:top="1134" w:right="566" w:bottom="1134" w:left="1701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50" w:rsidRDefault="00593E50">
      <w:pPr>
        <w:spacing w:after="0" w:line="240" w:lineRule="auto"/>
      </w:pPr>
      <w:r>
        <w:separator/>
      </w:r>
    </w:p>
  </w:endnote>
  <w:endnote w:type="continuationSeparator" w:id="0">
    <w:p w:rsidR="00593E50" w:rsidRDefault="0059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50" w:rsidRDefault="00593E50">
      <w:pPr>
        <w:spacing w:after="0" w:line="240" w:lineRule="auto"/>
      </w:pPr>
      <w:r>
        <w:separator/>
      </w:r>
    </w:p>
  </w:footnote>
  <w:footnote w:type="continuationSeparator" w:id="0">
    <w:p w:rsidR="00593E50" w:rsidRDefault="0059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50" w:rsidRDefault="00593E50">
    <w:pPr>
      <w:pStyle w:val="af1"/>
      <w:jc w:val="right"/>
    </w:pPr>
  </w:p>
  <w:p w:rsidR="00593E50" w:rsidRDefault="00593E5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50" w:rsidRDefault="00593E50">
    <w:pPr>
      <w:pStyle w:val="af1"/>
      <w:jc w:val="right"/>
    </w:pPr>
  </w:p>
  <w:p w:rsidR="00593E50" w:rsidRDefault="00593E5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50" w:rsidRDefault="00593E50">
    <w:pPr>
      <w:pStyle w:val="af1"/>
      <w:jc w:val="right"/>
    </w:pPr>
  </w:p>
  <w:p w:rsidR="00593E50" w:rsidRDefault="00593E5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50" w:rsidRDefault="00593E50">
    <w:pPr>
      <w:pStyle w:val="af1"/>
      <w:jc w:val="right"/>
    </w:pPr>
  </w:p>
  <w:p w:rsidR="00593E50" w:rsidRDefault="00593E5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D3F"/>
    <w:multiLevelType w:val="hybridMultilevel"/>
    <w:tmpl w:val="0FB01438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806BC8"/>
    <w:multiLevelType w:val="hybridMultilevel"/>
    <w:tmpl w:val="29F4FE58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F4A94"/>
    <w:multiLevelType w:val="hybridMultilevel"/>
    <w:tmpl w:val="71F8BA5E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FF7035"/>
    <w:multiLevelType w:val="hybridMultilevel"/>
    <w:tmpl w:val="03B6DA5C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3B7962"/>
    <w:multiLevelType w:val="hybridMultilevel"/>
    <w:tmpl w:val="043CD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726EE"/>
    <w:multiLevelType w:val="hybridMultilevel"/>
    <w:tmpl w:val="844CF94C"/>
    <w:lvl w:ilvl="0" w:tplc="E08C1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0A11"/>
    <w:multiLevelType w:val="hybridMultilevel"/>
    <w:tmpl w:val="DF2C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7059"/>
    <w:multiLevelType w:val="hybridMultilevel"/>
    <w:tmpl w:val="A0D0FD42"/>
    <w:lvl w:ilvl="0" w:tplc="109C8F7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155FD"/>
    <w:multiLevelType w:val="hybridMultilevel"/>
    <w:tmpl w:val="3350F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D15B36"/>
    <w:multiLevelType w:val="hybridMultilevel"/>
    <w:tmpl w:val="D39A61E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2B4C05"/>
    <w:multiLevelType w:val="hybridMultilevel"/>
    <w:tmpl w:val="1FA8E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CB08D7"/>
    <w:multiLevelType w:val="hybridMultilevel"/>
    <w:tmpl w:val="B5AADB14"/>
    <w:lvl w:ilvl="0" w:tplc="FD263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55ADD"/>
    <w:multiLevelType w:val="hybridMultilevel"/>
    <w:tmpl w:val="7F22CD42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3F1"/>
    <w:multiLevelType w:val="hybridMultilevel"/>
    <w:tmpl w:val="2C9235EC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497603"/>
    <w:multiLevelType w:val="hybridMultilevel"/>
    <w:tmpl w:val="2766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646CB"/>
    <w:multiLevelType w:val="hybridMultilevel"/>
    <w:tmpl w:val="F746C68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3E20CA"/>
    <w:multiLevelType w:val="hybridMultilevel"/>
    <w:tmpl w:val="D2B8973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580A4A"/>
    <w:multiLevelType w:val="hybridMultilevel"/>
    <w:tmpl w:val="B8622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A92531"/>
    <w:multiLevelType w:val="hybridMultilevel"/>
    <w:tmpl w:val="EF30CBA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3A0DFD"/>
    <w:multiLevelType w:val="hybridMultilevel"/>
    <w:tmpl w:val="B672D9E4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82480"/>
    <w:multiLevelType w:val="hybridMultilevel"/>
    <w:tmpl w:val="0A0CEF1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FE782E"/>
    <w:multiLevelType w:val="hybridMultilevel"/>
    <w:tmpl w:val="8D4E8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B12AAE"/>
    <w:multiLevelType w:val="hybridMultilevel"/>
    <w:tmpl w:val="33F4A372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AB02C2F"/>
    <w:multiLevelType w:val="hybridMultilevel"/>
    <w:tmpl w:val="6AACD1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297BBC"/>
    <w:multiLevelType w:val="hybridMultilevel"/>
    <w:tmpl w:val="41FA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05B26"/>
    <w:multiLevelType w:val="hybridMultilevel"/>
    <w:tmpl w:val="68E0F9D2"/>
    <w:lvl w:ilvl="0" w:tplc="7E2CD32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8B1FFC"/>
    <w:multiLevelType w:val="hybridMultilevel"/>
    <w:tmpl w:val="BEDA3DC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2E0544"/>
    <w:multiLevelType w:val="hybridMultilevel"/>
    <w:tmpl w:val="48D6BD0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30457E"/>
    <w:multiLevelType w:val="hybridMultilevel"/>
    <w:tmpl w:val="08340A7C"/>
    <w:lvl w:ilvl="0" w:tplc="E08C15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1E0D0C"/>
    <w:multiLevelType w:val="hybridMultilevel"/>
    <w:tmpl w:val="52ECB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C57ADC"/>
    <w:multiLevelType w:val="hybridMultilevel"/>
    <w:tmpl w:val="9A961572"/>
    <w:lvl w:ilvl="0" w:tplc="F0D60A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4F07DA"/>
    <w:multiLevelType w:val="hybridMultilevel"/>
    <w:tmpl w:val="BF0A5A0E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FC32F7"/>
    <w:multiLevelType w:val="hybridMultilevel"/>
    <w:tmpl w:val="E1762CFE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32"/>
  </w:num>
  <w:num w:numId="5">
    <w:abstractNumId w:val="19"/>
  </w:num>
  <w:num w:numId="6">
    <w:abstractNumId w:val="15"/>
  </w:num>
  <w:num w:numId="7">
    <w:abstractNumId w:val="26"/>
  </w:num>
  <w:num w:numId="8">
    <w:abstractNumId w:val="18"/>
  </w:num>
  <w:num w:numId="9">
    <w:abstractNumId w:val="27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22"/>
  </w:num>
  <w:num w:numId="16">
    <w:abstractNumId w:val="0"/>
  </w:num>
  <w:num w:numId="17">
    <w:abstractNumId w:val="16"/>
  </w:num>
  <w:num w:numId="18">
    <w:abstractNumId w:val="21"/>
  </w:num>
  <w:num w:numId="19">
    <w:abstractNumId w:val="23"/>
  </w:num>
  <w:num w:numId="20">
    <w:abstractNumId w:val="13"/>
  </w:num>
  <w:num w:numId="21">
    <w:abstractNumId w:val="29"/>
  </w:num>
  <w:num w:numId="22">
    <w:abstractNumId w:val="20"/>
  </w:num>
  <w:num w:numId="23">
    <w:abstractNumId w:val="5"/>
  </w:num>
  <w:num w:numId="24">
    <w:abstractNumId w:val="31"/>
  </w:num>
  <w:num w:numId="25">
    <w:abstractNumId w:val="3"/>
  </w:num>
  <w:num w:numId="26">
    <w:abstractNumId w:val="4"/>
  </w:num>
  <w:num w:numId="27">
    <w:abstractNumId w:val="10"/>
  </w:num>
  <w:num w:numId="28">
    <w:abstractNumId w:val="24"/>
  </w:num>
  <w:num w:numId="29">
    <w:abstractNumId w:val="17"/>
  </w:num>
  <w:num w:numId="30">
    <w:abstractNumId w:val="28"/>
  </w:num>
  <w:num w:numId="31">
    <w:abstractNumId w:val="25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B7"/>
    <w:rsid w:val="000003B1"/>
    <w:rsid w:val="0000134B"/>
    <w:rsid w:val="00002D4C"/>
    <w:rsid w:val="000071A4"/>
    <w:rsid w:val="00014941"/>
    <w:rsid w:val="00015DC0"/>
    <w:rsid w:val="00026465"/>
    <w:rsid w:val="000273DE"/>
    <w:rsid w:val="00042780"/>
    <w:rsid w:val="000537EF"/>
    <w:rsid w:val="00061760"/>
    <w:rsid w:val="00077CFD"/>
    <w:rsid w:val="00083C15"/>
    <w:rsid w:val="00092096"/>
    <w:rsid w:val="000956DD"/>
    <w:rsid w:val="000A0394"/>
    <w:rsid w:val="000A5F6C"/>
    <w:rsid w:val="000A6B5E"/>
    <w:rsid w:val="000B36E3"/>
    <w:rsid w:val="000B64DA"/>
    <w:rsid w:val="000B72BD"/>
    <w:rsid w:val="000C23BF"/>
    <w:rsid w:val="000C3DBC"/>
    <w:rsid w:val="000C5770"/>
    <w:rsid w:val="000D11CA"/>
    <w:rsid w:val="000D125D"/>
    <w:rsid w:val="000E6C39"/>
    <w:rsid w:val="000F40E3"/>
    <w:rsid w:val="000F4654"/>
    <w:rsid w:val="000F7973"/>
    <w:rsid w:val="001031E4"/>
    <w:rsid w:val="0010491D"/>
    <w:rsid w:val="0010584C"/>
    <w:rsid w:val="001144FA"/>
    <w:rsid w:val="00123F4C"/>
    <w:rsid w:val="001301CD"/>
    <w:rsid w:val="001338F9"/>
    <w:rsid w:val="0013461E"/>
    <w:rsid w:val="0013649B"/>
    <w:rsid w:val="00136886"/>
    <w:rsid w:val="00137391"/>
    <w:rsid w:val="001516A9"/>
    <w:rsid w:val="001522CC"/>
    <w:rsid w:val="001543D1"/>
    <w:rsid w:val="001636C0"/>
    <w:rsid w:val="0016666A"/>
    <w:rsid w:val="00166A57"/>
    <w:rsid w:val="00172751"/>
    <w:rsid w:val="0017388F"/>
    <w:rsid w:val="00177EEF"/>
    <w:rsid w:val="0018544C"/>
    <w:rsid w:val="00185593"/>
    <w:rsid w:val="00196FCD"/>
    <w:rsid w:val="001977A7"/>
    <w:rsid w:val="001A02D3"/>
    <w:rsid w:val="001A579F"/>
    <w:rsid w:val="001A6DBE"/>
    <w:rsid w:val="001A7BCB"/>
    <w:rsid w:val="001B0382"/>
    <w:rsid w:val="001B60DE"/>
    <w:rsid w:val="001C09F3"/>
    <w:rsid w:val="001E0E12"/>
    <w:rsid w:val="001E3146"/>
    <w:rsid w:val="001E4E35"/>
    <w:rsid w:val="001E65CF"/>
    <w:rsid w:val="001E765F"/>
    <w:rsid w:val="001F1823"/>
    <w:rsid w:val="001F2398"/>
    <w:rsid w:val="001F2CDC"/>
    <w:rsid w:val="001F4828"/>
    <w:rsid w:val="001F503A"/>
    <w:rsid w:val="001F70FD"/>
    <w:rsid w:val="002067A3"/>
    <w:rsid w:val="00212046"/>
    <w:rsid w:val="00213E0C"/>
    <w:rsid w:val="00215D58"/>
    <w:rsid w:val="0022195D"/>
    <w:rsid w:val="00227370"/>
    <w:rsid w:val="002320F2"/>
    <w:rsid w:val="00232C3F"/>
    <w:rsid w:val="00236C7B"/>
    <w:rsid w:val="00247DE0"/>
    <w:rsid w:val="002500A5"/>
    <w:rsid w:val="00253412"/>
    <w:rsid w:val="00253C01"/>
    <w:rsid w:val="00260D59"/>
    <w:rsid w:val="0026446A"/>
    <w:rsid w:val="00267828"/>
    <w:rsid w:val="0028333F"/>
    <w:rsid w:val="00284EBF"/>
    <w:rsid w:val="002857AA"/>
    <w:rsid w:val="00292CFC"/>
    <w:rsid w:val="002A227C"/>
    <w:rsid w:val="002A5AA7"/>
    <w:rsid w:val="002B4E1A"/>
    <w:rsid w:val="002B5463"/>
    <w:rsid w:val="002C151F"/>
    <w:rsid w:val="002C1843"/>
    <w:rsid w:val="002C2E13"/>
    <w:rsid w:val="002C358A"/>
    <w:rsid w:val="002C7021"/>
    <w:rsid w:val="002D3C10"/>
    <w:rsid w:val="002D507C"/>
    <w:rsid w:val="002D7EFB"/>
    <w:rsid w:val="002E00AF"/>
    <w:rsid w:val="002E0130"/>
    <w:rsid w:val="002E72F5"/>
    <w:rsid w:val="002E7D4E"/>
    <w:rsid w:val="00300910"/>
    <w:rsid w:val="00303D90"/>
    <w:rsid w:val="00304C87"/>
    <w:rsid w:val="00306DB8"/>
    <w:rsid w:val="00314D93"/>
    <w:rsid w:val="00320FA9"/>
    <w:rsid w:val="003220CF"/>
    <w:rsid w:val="0032294A"/>
    <w:rsid w:val="0032390F"/>
    <w:rsid w:val="00326D77"/>
    <w:rsid w:val="00331447"/>
    <w:rsid w:val="00333B1F"/>
    <w:rsid w:val="00341553"/>
    <w:rsid w:val="0034547C"/>
    <w:rsid w:val="003463FD"/>
    <w:rsid w:val="00356944"/>
    <w:rsid w:val="0035744E"/>
    <w:rsid w:val="00357CD5"/>
    <w:rsid w:val="00360C10"/>
    <w:rsid w:val="003617C2"/>
    <w:rsid w:val="00365E7D"/>
    <w:rsid w:val="00370532"/>
    <w:rsid w:val="0037564A"/>
    <w:rsid w:val="00376CC3"/>
    <w:rsid w:val="00382FDD"/>
    <w:rsid w:val="003852FD"/>
    <w:rsid w:val="003929DB"/>
    <w:rsid w:val="003932ED"/>
    <w:rsid w:val="0039476C"/>
    <w:rsid w:val="00396B40"/>
    <w:rsid w:val="003A6C58"/>
    <w:rsid w:val="003B25A2"/>
    <w:rsid w:val="003B614D"/>
    <w:rsid w:val="003C0A88"/>
    <w:rsid w:val="003C3734"/>
    <w:rsid w:val="003C404C"/>
    <w:rsid w:val="003D110A"/>
    <w:rsid w:val="003D30C2"/>
    <w:rsid w:val="003D6315"/>
    <w:rsid w:val="003D734B"/>
    <w:rsid w:val="003E5706"/>
    <w:rsid w:val="003E73F3"/>
    <w:rsid w:val="003F061F"/>
    <w:rsid w:val="003F0C94"/>
    <w:rsid w:val="003F11C5"/>
    <w:rsid w:val="003F2F89"/>
    <w:rsid w:val="003F4561"/>
    <w:rsid w:val="003F4955"/>
    <w:rsid w:val="003F7BEF"/>
    <w:rsid w:val="00402B11"/>
    <w:rsid w:val="00405F47"/>
    <w:rsid w:val="00412628"/>
    <w:rsid w:val="004154C4"/>
    <w:rsid w:val="00417315"/>
    <w:rsid w:val="0042067D"/>
    <w:rsid w:val="004236A2"/>
    <w:rsid w:val="00425D64"/>
    <w:rsid w:val="00433A50"/>
    <w:rsid w:val="004355BF"/>
    <w:rsid w:val="00437051"/>
    <w:rsid w:val="004458E2"/>
    <w:rsid w:val="00446516"/>
    <w:rsid w:val="0045190E"/>
    <w:rsid w:val="00456DE7"/>
    <w:rsid w:val="00465B30"/>
    <w:rsid w:val="004667F8"/>
    <w:rsid w:val="0047284D"/>
    <w:rsid w:val="004763FF"/>
    <w:rsid w:val="004765B7"/>
    <w:rsid w:val="00481184"/>
    <w:rsid w:val="00482051"/>
    <w:rsid w:val="004825DE"/>
    <w:rsid w:val="00492187"/>
    <w:rsid w:val="004A0AEF"/>
    <w:rsid w:val="004A3E90"/>
    <w:rsid w:val="004A7FEC"/>
    <w:rsid w:val="004B2BFF"/>
    <w:rsid w:val="004B3557"/>
    <w:rsid w:val="004B46B8"/>
    <w:rsid w:val="004B4984"/>
    <w:rsid w:val="004E15D3"/>
    <w:rsid w:val="004E381B"/>
    <w:rsid w:val="004E3876"/>
    <w:rsid w:val="004F03F1"/>
    <w:rsid w:val="004F1098"/>
    <w:rsid w:val="004F15C3"/>
    <w:rsid w:val="004F2EE6"/>
    <w:rsid w:val="004F5A0F"/>
    <w:rsid w:val="0050660E"/>
    <w:rsid w:val="005138A8"/>
    <w:rsid w:val="005176CD"/>
    <w:rsid w:val="005214C2"/>
    <w:rsid w:val="00526324"/>
    <w:rsid w:val="00527F9F"/>
    <w:rsid w:val="0053030E"/>
    <w:rsid w:val="00536891"/>
    <w:rsid w:val="005369A2"/>
    <w:rsid w:val="00540CAB"/>
    <w:rsid w:val="00541D47"/>
    <w:rsid w:val="005459C7"/>
    <w:rsid w:val="00545CF9"/>
    <w:rsid w:val="00552982"/>
    <w:rsid w:val="00564609"/>
    <w:rsid w:val="005648FD"/>
    <w:rsid w:val="00565B2A"/>
    <w:rsid w:val="005674A5"/>
    <w:rsid w:val="00576C49"/>
    <w:rsid w:val="00576D1F"/>
    <w:rsid w:val="00580A75"/>
    <w:rsid w:val="00587612"/>
    <w:rsid w:val="00591CB8"/>
    <w:rsid w:val="005931FA"/>
    <w:rsid w:val="00593652"/>
    <w:rsid w:val="00593E50"/>
    <w:rsid w:val="00595A84"/>
    <w:rsid w:val="00595BF4"/>
    <w:rsid w:val="00595E9C"/>
    <w:rsid w:val="005A05BC"/>
    <w:rsid w:val="005A126F"/>
    <w:rsid w:val="005A2FEF"/>
    <w:rsid w:val="005A3833"/>
    <w:rsid w:val="005A6BC2"/>
    <w:rsid w:val="005B05BA"/>
    <w:rsid w:val="005B2624"/>
    <w:rsid w:val="005B65CB"/>
    <w:rsid w:val="005B69FC"/>
    <w:rsid w:val="005C3011"/>
    <w:rsid w:val="005D071B"/>
    <w:rsid w:val="005D4FBC"/>
    <w:rsid w:val="005D51F8"/>
    <w:rsid w:val="005E5B08"/>
    <w:rsid w:val="005E5D0F"/>
    <w:rsid w:val="005E796F"/>
    <w:rsid w:val="005E7C99"/>
    <w:rsid w:val="005F01E6"/>
    <w:rsid w:val="005F465B"/>
    <w:rsid w:val="00603C1C"/>
    <w:rsid w:val="00610989"/>
    <w:rsid w:val="00611BDC"/>
    <w:rsid w:val="00612DAE"/>
    <w:rsid w:val="00621489"/>
    <w:rsid w:val="00622A72"/>
    <w:rsid w:val="00634E49"/>
    <w:rsid w:val="0063635C"/>
    <w:rsid w:val="006379A7"/>
    <w:rsid w:val="00637FEC"/>
    <w:rsid w:val="00641694"/>
    <w:rsid w:val="006451E3"/>
    <w:rsid w:val="00645EB3"/>
    <w:rsid w:val="00645EF2"/>
    <w:rsid w:val="00647F7C"/>
    <w:rsid w:val="006625B2"/>
    <w:rsid w:val="006663EB"/>
    <w:rsid w:val="00673660"/>
    <w:rsid w:val="00673F2F"/>
    <w:rsid w:val="006779C7"/>
    <w:rsid w:val="00677C05"/>
    <w:rsid w:val="006A0364"/>
    <w:rsid w:val="006B762A"/>
    <w:rsid w:val="006C061A"/>
    <w:rsid w:val="006C205F"/>
    <w:rsid w:val="006C7607"/>
    <w:rsid w:val="006D269B"/>
    <w:rsid w:val="006D48FF"/>
    <w:rsid w:val="006E1C72"/>
    <w:rsid w:val="006E6AEA"/>
    <w:rsid w:val="006E7925"/>
    <w:rsid w:val="006F153B"/>
    <w:rsid w:val="006F189B"/>
    <w:rsid w:val="006F2B89"/>
    <w:rsid w:val="006F2E84"/>
    <w:rsid w:val="007025A0"/>
    <w:rsid w:val="00704AAC"/>
    <w:rsid w:val="00706CA7"/>
    <w:rsid w:val="00711004"/>
    <w:rsid w:val="00713729"/>
    <w:rsid w:val="00714B0B"/>
    <w:rsid w:val="00720202"/>
    <w:rsid w:val="00722B78"/>
    <w:rsid w:val="00727916"/>
    <w:rsid w:val="0073082D"/>
    <w:rsid w:val="00732B61"/>
    <w:rsid w:val="00743419"/>
    <w:rsid w:val="00746689"/>
    <w:rsid w:val="00746C15"/>
    <w:rsid w:val="00747CB4"/>
    <w:rsid w:val="00754CB8"/>
    <w:rsid w:val="007635D1"/>
    <w:rsid w:val="00766C12"/>
    <w:rsid w:val="00773BAC"/>
    <w:rsid w:val="00775180"/>
    <w:rsid w:val="007841FE"/>
    <w:rsid w:val="00785084"/>
    <w:rsid w:val="007922AE"/>
    <w:rsid w:val="0079519E"/>
    <w:rsid w:val="007A2F85"/>
    <w:rsid w:val="007A340B"/>
    <w:rsid w:val="007A4A10"/>
    <w:rsid w:val="007B0F4C"/>
    <w:rsid w:val="007B428F"/>
    <w:rsid w:val="007B6468"/>
    <w:rsid w:val="007C11E5"/>
    <w:rsid w:val="007C1B75"/>
    <w:rsid w:val="007D0A44"/>
    <w:rsid w:val="007D1CA2"/>
    <w:rsid w:val="007D42B4"/>
    <w:rsid w:val="007D4FA0"/>
    <w:rsid w:val="007D7675"/>
    <w:rsid w:val="007E0083"/>
    <w:rsid w:val="007E29E7"/>
    <w:rsid w:val="007E3AEA"/>
    <w:rsid w:val="007F61B4"/>
    <w:rsid w:val="008109C9"/>
    <w:rsid w:val="00814379"/>
    <w:rsid w:val="008314E6"/>
    <w:rsid w:val="00833ED0"/>
    <w:rsid w:val="008345ED"/>
    <w:rsid w:val="00843BF0"/>
    <w:rsid w:val="00862928"/>
    <w:rsid w:val="008634EF"/>
    <w:rsid w:val="00863921"/>
    <w:rsid w:val="008706AD"/>
    <w:rsid w:val="00871AD1"/>
    <w:rsid w:val="00872123"/>
    <w:rsid w:val="00880082"/>
    <w:rsid w:val="00882BBB"/>
    <w:rsid w:val="00891307"/>
    <w:rsid w:val="00893014"/>
    <w:rsid w:val="008A0F40"/>
    <w:rsid w:val="008A1CFE"/>
    <w:rsid w:val="008A23D2"/>
    <w:rsid w:val="008A4433"/>
    <w:rsid w:val="008A723E"/>
    <w:rsid w:val="008B5C4E"/>
    <w:rsid w:val="008B6034"/>
    <w:rsid w:val="008C6BFD"/>
    <w:rsid w:val="008C7142"/>
    <w:rsid w:val="008D2E62"/>
    <w:rsid w:val="008D51C4"/>
    <w:rsid w:val="008E61D3"/>
    <w:rsid w:val="008F2284"/>
    <w:rsid w:val="009041F6"/>
    <w:rsid w:val="00905028"/>
    <w:rsid w:val="009078CA"/>
    <w:rsid w:val="009134DB"/>
    <w:rsid w:val="00920A72"/>
    <w:rsid w:val="00922CD4"/>
    <w:rsid w:val="00923CE2"/>
    <w:rsid w:val="00926CD6"/>
    <w:rsid w:val="0093492F"/>
    <w:rsid w:val="009421C7"/>
    <w:rsid w:val="00942AD3"/>
    <w:rsid w:val="00951F2C"/>
    <w:rsid w:val="00952426"/>
    <w:rsid w:val="0095266C"/>
    <w:rsid w:val="00953277"/>
    <w:rsid w:val="0095489D"/>
    <w:rsid w:val="00957AF7"/>
    <w:rsid w:val="00964FC5"/>
    <w:rsid w:val="009701E6"/>
    <w:rsid w:val="00971EEE"/>
    <w:rsid w:val="00993472"/>
    <w:rsid w:val="009A078A"/>
    <w:rsid w:val="009A0F77"/>
    <w:rsid w:val="009A75CC"/>
    <w:rsid w:val="009B2379"/>
    <w:rsid w:val="009B46D8"/>
    <w:rsid w:val="009C4193"/>
    <w:rsid w:val="009D1A7E"/>
    <w:rsid w:val="009D1D0F"/>
    <w:rsid w:val="009D6FDF"/>
    <w:rsid w:val="009E12E5"/>
    <w:rsid w:val="009F4D11"/>
    <w:rsid w:val="009F5947"/>
    <w:rsid w:val="00A01916"/>
    <w:rsid w:val="00A03901"/>
    <w:rsid w:val="00A0436A"/>
    <w:rsid w:val="00A052AF"/>
    <w:rsid w:val="00A14177"/>
    <w:rsid w:val="00A144CD"/>
    <w:rsid w:val="00A2219C"/>
    <w:rsid w:val="00A26C91"/>
    <w:rsid w:val="00A4739B"/>
    <w:rsid w:val="00A525E4"/>
    <w:rsid w:val="00A56D01"/>
    <w:rsid w:val="00A578DF"/>
    <w:rsid w:val="00A66214"/>
    <w:rsid w:val="00A73913"/>
    <w:rsid w:val="00A74C88"/>
    <w:rsid w:val="00A80734"/>
    <w:rsid w:val="00A822F1"/>
    <w:rsid w:val="00A8417E"/>
    <w:rsid w:val="00A8657B"/>
    <w:rsid w:val="00A90C68"/>
    <w:rsid w:val="00A92959"/>
    <w:rsid w:val="00AA15A0"/>
    <w:rsid w:val="00AA169C"/>
    <w:rsid w:val="00AA2C3B"/>
    <w:rsid w:val="00AA356D"/>
    <w:rsid w:val="00AA40DE"/>
    <w:rsid w:val="00AB1520"/>
    <w:rsid w:val="00AB3525"/>
    <w:rsid w:val="00AB3740"/>
    <w:rsid w:val="00AC4087"/>
    <w:rsid w:val="00AC5C51"/>
    <w:rsid w:val="00AC63E1"/>
    <w:rsid w:val="00AC6C83"/>
    <w:rsid w:val="00AD486E"/>
    <w:rsid w:val="00AD5242"/>
    <w:rsid w:val="00AD7F99"/>
    <w:rsid w:val="00AE0D24"/>
    <w:rsid w:val="00AE5E5A"/>
    <w:rsid w:val="00AE7F99"/>
    <w:rsid w:val="00AF2E6E"/>
    <w:rsid w:val="00B0165D"/>
    <w:rsid w:val="00B0224D"/>
    <w:rsid w:val="00B06F81"/>
    <w:rsid w:val="00B12A22"/>
    <w:rsid w:val="00B17086"/>
    <w:rsid w:val="00B2175F"/>
    <w:rsid w:val="00B228FB"/>
    <w:rsid w:val="00B241BE"/>
    <w:rsid w:val="00B24FC6"/>
    <w:rsid w:val="00B36C46"/>
    <w:rsid w:val="00B43B4B"/>
    <w:rsid w:val="00B464B5"/>
    <w:rsid w:val="00B526DE"/>
    <w:rsid w:val="00B539EB"/>
    <w:rsid w:val="00B57995"/>
    <w:rsid w:val="00B626E1"/>
    <w:rsid w:val="00B660F7"/>
    <w:rsid w:val="00B6652C"/>
    <w:rsid w:val="00B6764C"/>
    <w:rsid w:val="00B72A8A"/>
    <w:rsid w:val="00B823A1"/>
    <w:rsid w:val="00B854A9"/>
    <w:rsid w:val="00B94088"/>
    <w:rsid w:val="00BA4498"/>
    <w:rsid w:val="00BA6127"/>
    <w:rsid w:val="00BA6C1C"/>
    <w:rsid w:val="00BA7336"/>
    <w:rsid w:val="00BB55E4"/>
    <w:rsid w:val="00BB5C11"/>
    <w:rsid w:val="00BB614C"/>
    <w:rsid w:val="00BC2125"/>
    <w:rsid w:val="00BC4DE2"/>
    <w:rsid w:val="00BC53AD"/>
    <w:rsid w:val="00BD1CA2"/>
    <w:rsid w:val="00BE0F3A"/>
    <w:rsid w:val="00BE310A"/>
    <w:rsid w:val="00BE669E"/>
    <w:rsid w:val="00BF3616"/>
    <w:rsid w:val="00C014CA"/>
    <w:rsid w:val="00C04E62"/>
    <w:rsid w:val="00C1648B"/>
    <w:rsid w:val="00C16B3D"/>
    <w:rsid w:val="00C22894"/>
    <w:rsid w:val="00C30439"/>
    <w:rsid w:val="00C31705"/>
    <w:rsid w:val="00C40D08"/>
    <w:rsid w:val="00C43352"/>
    <w:rsid w:val="00C515E2"/>
    <w:rsid w:val="00C52315"/>
    <w:rsid w:val="00C53EFD"/>
    <w:rsid w:val="00C5600C"/>
    <w:rsid w:val="00C60AEA"/>
    <w:rsid w:val="00C61E2B"/>
    <w:rsid w:val="00C63B64"/>
    <w:rsid w:val="00C6411C"/>
    <w:rsid w:val="00C7421D"/>
    <w:rsid w:val="00C7654E"/>
    <w:rsid w:val="00C82FA1"/>
    <w:rsid w:val="00C93583"/>
    <w:rsid w:val="00CA024E"/>
    <w:rsid w:val="00CA360D"/>
    <w:rsid w:val="00CA39C4"/>
    <w:rsid w:val="00CA4059"/>
    <w:rsid w:val="00CA427F"/>
    <w:rsid w:val="00CA5FBD"/>
    <w:rsid w:val="00CA7317"/>
    <w:rsid w:val="00CC3E34"/>
    <w:rsid w:val="00CD0681"/>
    <w:rsid w:val="00CD41EC"/>
    <w:rsid w:val="00CD487B"/>
    <w:rsid w:val="00CE0820"/>
    <w:rsid w:val="00CE59B1"/>
    <w:rsid w:val="00CE65E9"/>
    <w:rsid w:val="00CE676A"/>
    <w:rsid w:val="00D01096"/>
    <w:rsid w:val="00D01AB0"/>
    <w:rsid w:val="00D01BEB"/>
    <w:rsid w:val="00D02987"/>
    <w:rsid w:val="00D07979"/>
    <w:rsid w:val="00D121CF"/>
    <w:rsid w:val="00D17FA9"/>
    <w:rsid w:val="00D20C37"/>
    <w:rsid w:val="00D2233A"/>
    <w:rsid w:val="00D22D21"/>
    <w:rsid w:val="00D31B35"/>
    <w:rsid w:val="00D32060"/>
    <w:rsid w:val="00D336EE"/>
    <w:rsid w:val="00D6189D"/>
    <w:rsid w:val="00D8373D"/>
    <w:rsid w:val="00D84243"/>
    <w:rsid w:val="00DA49A2"/>
    <w:rsid w:val="00DA658C"/>
    <w:rsid w:val="00DA6D8A"/>
    <w:rsid w:val="00DC0E3B"/>
    <w:rsid w:val="00DC6E2D"/>
    <w:rsid w:val="00DD3861"/>
    <w:rsid w:val="00DD4279"/>
    <w:rsid w:val="00DD484B"/>
    <w:rsid w:val="00DE3A71"/>
    <w:rsid w:val="00DF47A7"/>
    <w:rsid w:val="00DF6300"/>
    <w:rsid w:val="00E0019D"/>
    <w:rsid w:val="00E02B9F"/>
    <w:rsid w:val="00E05ADF"/>
    <w:rsid w:val="00E127AF"/>
    <w:rsid w:val="00E16CD7"/>
    <w:rsid w:val="00E2011A"/>
    <w:rsid w:val="00E21F2C"/>
    <w:rsid w:val="00E23484"/>
    <w:rsid w:val="00E24D73"/>
    <w:rsid w:val="00E269CA"/>
    <w:rsid w:val="00E272A7"/>
    <w:rsid w:val="00E27B9D"/>
    <w:rsid w:val="00E30116"/>
    <w:rsid w:val="00E344AC"/>
    <w:rsid w:val="00E40627"/>
    <w:rsid w:val="00E415BF"/>
    <w:rsid w:val="00E4589D"/>
    <w:rsid w:val="00E46F86"/>
    <w:rsid w:val="00E47892"/>
    <w:rsid w:val="00E535A5"/>
    <w:rsid w:val="00E567C6"/>
    <w:rsid w:val="00E63E21"/>
    <w:rsid w:val="00E642AE"/>
    <w:rsid w:val="00E649DF"/>
    <w:rsid w:val="00E673F1"/>
    <w:rsid w:val="00E74BF9"/>
    <w:rsid w:val="00E7753C"/>
    <w:rsid w:val="00E77E44"/>
    <w:rsid w:val="00E80CF7"/>
    <w:rsid w:val="00E832AC"/>
    <w:rsid w:val="00E8393D"/>
    <w:rsid w:val="00E865A7"/>
    <w:rsid w:val="00E91625"/>
    <w:rsid w:val="00EA32B8"/>
    <w:rsid w:val="00EA4927"/>
    <w:rsid w:val="00EB0CE4"/>
    <w:rsid w:val="00EB3016"/>
    <w:rsid w:val="00EC2FC6"/>
    <w:rsid w:val="00EC5648"/>
    <w:rsid w:val="00EE31A5"/>
    <w:rsid w:val="00EE4F17"/>
    <w:rsid w:val="00EE60D6"/>
    <w:rsid w:val="00EF0648"/>
    <w:rsid w:val="00EF52B0"/>
    <w:rsid w:val="00F00567"/>
    <w:rsid w:val="00F11753"/>
    <w:rsid w:val="00F129DE"/>
    <w:rsid w:val="00F205D7"/>
    <w:rsid w:val="00F21FEF"/>
    <w:rsid w:val="00F241EE"/>
    <w:rsid w:val="00F335C2"/>
    <w:rsid w:val="00F54082"/>
    <w:rsid w:val="00F54C7C"/>
    <w:rsid w:val="00F57E33"/>
    <w:rsid w:val="00F60B07"/>
    <w:rsid w:val="00F63A10"/>
    <w:rsid w:val="00F73C0D"/>
    <w:rsid w:val="00F744F9"/>
    <w:rsid w:val="00F81030"/>
    <w:rsid w:val="00F8187E"/>
    <w:rsid w:val="00F846EB"/>
    <w:rsid w:val="00F84A4D"/>
    <w:rsid w:val="00F87ADC"/>
    <w:rsid w:val="00F93FFB"/>
    <w:rsid w:val="00F94034"/>
    <w:rsid w:val="00F95792"/>
    <w:rsid w:val="00FA5D16"/>
    <w:rsid w:val="00FB2616"/>
    <w:rsid w:val="00FB27F7"/>
    <w:rsid w:val="00FC2F95"/>
    <w:rsid w:val="00FC6A58"/>
    <w:rsid w:val="00FC7A5D"/>
    <w:rsid w:val="00FD0B32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42E56151-4973-4F48-A055-819B2E6E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0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765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rsid w:val="004765B7"/>
  </w:style>
  <w:style w:type="paragraph" w:customStyle="1" w:styleId="a5">
    <w:name w:val="Обычный рис.табл."/>
    <w:basedOn w:val="a"/>
    <w:qFormat/>
    <w:rsid w:val="004765B7"/>
    <w:pPr>
      <w:spacing w:after="0" w:line="288" w:lineRule="auto"/>
    </w:pPr>
    <w:rPr>
      <w:rFonts w:ascii="Times New Roman" w:eastAsia="Times New Roman" w:hAnsi="Times New Roman"/>
      <w:lang w:eastAsia="ru-RU"/>
    </w:rPr>
  </w:style>
  <w:style w:type="paragraph" w:customStyle="1" w:styleId="a6">
    <w:name w:val="Объект"/>
    <w:autoRedefine/>
    <w:rsid w:val="006F153B"/>
    <w:pPr>
      <w:spacing w:after="0" w:line="240" w:lineRule="auto"/>
      <w:ind w:left="-426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7">
    <w:name w:val="Table Grid"/>
    <w:basedOn w:val="a1"/>
    <w:uiPriority w:val="39"/>
    <w:rsid w:val="0047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77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E65E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CE65E9"/>
    <w:rPr>
      <w:rFonts w:ascii="Calibri" w:eastAsia="Times New Roman" w:hAnsi="Calibri" w:cs="Times New Roman"/>
    </w:rPr>
  </w:style>
  <w:style w:type="paragraph" w:customStyle="1" w:styleId="a8">
    <w:name w:val="Пояснение"/>
    <w:rsid w:val="00595BF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6764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764C"/>
  </w:style>
  <w:style w:type="character" w:styleId="ab">
    <w:name w:val="Hyperlink"/>
    <w:uiPriority w:val="99"/>
    <w:unhideWhenUsed/>
    <w:rsid w:val="00754CB8"/>
    <w:rPr>
      <w:color w:val="0563C1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4820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2051"/>
    <w:rPr>
      <w:rFonts w:ascii="Calibri" w:eastAsia="Calibri" w:hAnsi="Calibri" w:cs="Times New Roman"/>
    </w:rPr>
  </w:style>
  <w:style w:type="paragraph" w:styleId="ae">
    <w:name w:val="TOC Heading"/>
    <w:basedOn w:val="1"/>
    <w:next w:val="a"/>
    <w:uiPriority w:val="39"/>
    <w:unhideWhenUsed/>
    <w:qFormat/>
    <w:rsid w:val="00FA5D16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FA5D16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D42B4"/>
    <w:pPr>
      <w:tabs>
        <w:tab w:val="right" w:leader="dot" w:pos="9345"/>
      </w:tabs>
      <w:spacing w:after="100" w:line="240" w:lineRule="auto"/>
      <w:jc w:val="both"/>
    </w:pPr>
    <w:rPr>
      <w:rFonts w:ascii="Times New Roman" w:hAnsi="Times New Roman"/>
      <w:noProof/>
      <w:sz w:val="24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FA5D16"/>
    <w:pPr>
      <w:spacing w:after="100"/>
      <w:ind w:left="440"/>
    </w:pPr>
  </w:style>
  <w:style w:type="paragraph" w:customStyle="1" w:styleId="ConsPlusTitle">
    <w:name w:val="ConsPlusTitle"/>
    <w:rsid w:val="001F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589D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A6C1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BA6C1C"/>
  </w:style>
  <w:style w:type="paragraph" w:styleId="af3">
    <w:name w:val="footer"/>
    <w:basedOn w:val="a"/>
    <w:link w:val="af4"/>
    <w:uiPriority w:val="99"/>
    <w:unhideWhenUsed/>
    <w:rsid w:val="00F205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F205D7"/>
  </w:style>
  <w:style w:type="character" w:styleId="af5">
    <w:name w:val="FollowedHyperlink"/>
    <w:basedOn w:val="a0"/>
    <w:uiPriority w:val="99"/>
    <w:semiHidden/>
    <w:unhideWhenUsed/>
    <w:rsid w:val="00F205D7"/>
    <w:rPr>
      <w:color w:val="954F72"/>
      <w:u w:val="single"/>
    </w:rPr>
  </w:style>
  <w:style w:type="paragraph" w:customStyle="1" w:styleId="xl64">
    <w:name w:val="xl64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20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205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205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Title"/>
    <w:aliases w:val="Заголовок,Caaieiaie"/>
    <w:basedOn w:val="a"/>
    <w:link w:val="af7"/>
    <w:qFormat/>
    <w:rsid w:val="007D42B4"/>
    <w:pPr>
      <w:spacing w:after="0" w:line="240" w:lineRule="auto"/>
      <w:ind w:left="284" w:right="284" w:firstLine="567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aliases w:val="Заголовок Знак,Caaieiaie Знак"/>
    <w:basedOn w:val="a0"/>
    <w:link w:val="af6"/>
    <w:rsid w:val="007D42B4"/>
    <w:rPr>
      <w:rFonts w:ascii="Times New Roman" w:eastAsia="Calibri" w:hAnsi="Times New Roman" w:cs="Times New Roman"/>
      <w:b/>
      <w:sz w:val="32"/>
      <w:szCs w:val="20"/>
    </w:rPr>
  </w:style>
  <w:style w:type="character" w:styleId="af8">
    <w:name w:val="Emphasis"/>
    <w:basedOn w:val="a0"/>
    <w:uiPriority w:val="20"/>
    <w:qFormat/>
    <w:rsid w:val="00CD0681"/>
    <w:rPr>
      <w:i/>
      <w:iCs/>
    </w:rPr>
  </w:style>
  <w:style w:type="paragraph" w:customStyle="1" w:styleId="xl63">
    <w:name w:val="xl63"/>
    <w:basedOn w:val="a"/>
    <w:rsid w:val="00F94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940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65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65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65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65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азвание Знак1"/>
    <w:aliases w:val="Заголовок Знак1,Caaieiaie Знак1"/>
    <w:basedOn w:val="a0"/>
    <w:rsid w:val="000A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1E27-051B-4BAA-B9BF-94B9F6F7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33</Pages>
  <Words>8950</Words>
  <Characters>51019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Ольга Алексеевна</dc:creator>
  <cp:keywords/>
  <dc:description/>
  <cp:lastModifiedBy>Белякова Наталья Николаевна</cp:lastModifiedBy>
  <cp:revision>80</cp:revision>
  <cp:lastPrinted>2023-07-28T12:25:00Z</cp:lastPrinted>
  <dcterms:created xsi:type="dcterms:W3CDTF">2022-08-19T05:34:00Z</dcterms:created>
  <dcterms:modified xsi:type="dcterms:W3CDTF">2023-09-28T13:39:00Z</dcterms:modified>
</cp:coreProperties>
</file>