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CA" w:rsidRPr="009F2AD5" w:rsidRDefault="004349CA" w:rsidP="00F731A9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9F2AD5">
        <w:rPr>
          <w:b/>
          <w:bCs/>
          <w:sz w:val="28"/>
          <w:szCs w:val="28"/>
          <w:lang w:eastAsia="en-US"/>
        </w:rPr>
        <w:t>Пояснительная записка</w:t>
      </w:r>
    </w:p>
    <w:p w:rsidR="004349CA" w:rsidRPr="00671593" w:rsidRDefault="004349CA" w:rsidP="00D4174E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9F2AD5">
        <w:rPr>
          <w:b/>
          <w:bCs/>
          <w:sz w:val="28"/>
          <w:szCs w:val="28"/>
          <w:lang w:eastAsia="en-US"/>
        </w:rPr>
        <w:t xml:space="preserve">к проекту </w:t>
      </w:r>
      <w:r w:rsidR="009F2AD5">
        <w:rPr>
          <w:b/>
          <w:bCs/>
          <w:sz w:val="28"/>
          <w:szCs w:val="28"/>
          <w:lang w:eastAsia="en-US"/>
        </w:rPr>
        <w:t>постановления</w:t>
      </w:r>
      <w:r w:rsidRPr="00671593">
        <w:rPr>
          <w:b/>
          <w:sz w:val="28"/>
        </w:rPr>
        <w:t xml:space="preserve"> Правительства Ленинградской области</w:t>
      </w:r>
    </w:p>
    <w:p w:rsidR="001976AA" w:rsidRPr="00FD61A0" w:rsidRDefault="006B6210" w:rsidP="001976AA">
      <w:pPr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r w:rsidR="001976AA" w:rsidRPr="00FD61A0">
        <w:rPr>
          <w:b/>
          <w:sz w:val="28"/>
          <w:szCs w:val="28"/>
        </w:rPr>
        <w:t>О внесении изменений в постановление Правительства Ленинградской области от 30 декабря 2020 года № 899 «Об утверждении Порядка привлечения остатков средств с казначейских счетов на единый счет областного бюджета Ленинградской области и возврата привлеченных средств на указанные счета</w:t>
      </w:r>
      <w:r w:rsidR="001976AA">
        <w:rPr>
          <w:b/>
          <w:szCs w:val="28"/>
        </w:rPr>
        <w:t>»</w:t>
      </w:r>
    </w:p>
    <w:p w:rsidR="004349CA" w:rsidRPr="00EA3073" w:rsidRDefault="004349CA" w:rsidP="00F731A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</w:p>
    <w:p w:rsidR="004349CA" w:rsidRDefault="004349CA" w:rsidP="00F731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</w:p>
    <w:p w:rsidR="00287E8E" w:rsidRPr="003039EB" w:rsidRDefault="00BA00A3" w:rsidP="001976A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hyperlink r:id="rId8" w:history="1">
        <w:proofErr w:type="gramStart"/>
        <w:r w:rsidR="0033233C" w:rsidRPr="00CF146A">
          <w:rPr>
            <w:sz w:val="28"/>
            <w:szCs w:val="28"/>
          </w:rPr>
          <w:t>Проект</w:t>
        </w:r>
      </w:hyperlink>
      <w:r w:rsidR="0033233C" w:rsidRPr="00CF146A">
        <w:rPr>
          <w:sz w:val="28"/>
          <w:szCs w:val="28"/>
        </w:rPr>
        <w:t xml:space="preserve"> </w:t>
      </w:r>
      <w:r w:rsidR="009F2AD5" w:rsidRPr="009F2AD5">
        <w:rPr>
          <w:sz w:val="28"/>
          <w:szCs w:val="28"/>
        </w:rPr>
        <w:t>постановления Правительства Ленинградской области</w:t>
      </w:r>
      <w:r w:rsidR="009F2AD5">
        <w:rPr>
          <w:sz w:val="28"/>
          <w:szCs w:val="28"/>
        </w:rPr>
        <w:t xml:space="preserve"> </w:t>
      </w:r>
      <w:r w:rsidR="003B5DD7" w:rsidRPr="00574F3E">
        <w:rPr>
          <w:sz w:val="28"/>
          <w:szCs w:val="28"/>
        </w:rPr>
        <w:t>«</w:t>
      </w:r>
      <w:r w:rsidR="001976AA" w:rsidRPr="001976AA">
        <w:rPr>
          <w:sz w:val="28"/>
          <w:szCs w:val="28"/>
        </w:rPr>
        <w:t>О внесении изменений в постановление Правительства Ленинградской области от 30 декабря 2020 года № 899 «Об утверждении Порядка привлечения остатков средств с казначейских счетов на единый счет областного бюджета Ленинградской области и возврата привлеченных средств на указанные счета»</w:t>
      </w:r>
      <w:r w:rsidR="006B6210">
        <w:rPr>
          <w:sz w:val="28"/>
          <w:szCs w:val="28"/>
        </w:rPr>
        <w:t xml:space="preserve"> </w:t>
      </w:r>
      <w:r w:rsidR="00AF5D44">
        <w:rPr>
          <w:sz w:val="28"/>
          <w:szCs w:val="28"/>
        </w:rPr>
        <w:t xml:space="preserve">(далее – проект постановления) </w:t>
      </w:r>
      <w:r w:rsidR="0033233C">
        <w:rPr>
          <w:sz w:val="28"/>
          <w:szCs w:val="28"/>
        </w:rPr>
        <w:t xml:space="preserve">разработан </w:t>
      </w:r>
      <w:r w:rsidR="00B1109E">
        <w:rPr>
          <w:sz w:val="28"/>
          <w:szCs w:val="28"/>
        </w:rPr>
        <w:t>в</w:t>
      </w:r>
      <w:r w:rsidR="00B1109E" w:rsidRPr="00391AA4">
        <w:rPr>
          <w:sz w:val="28"/>
          <w:szCs w:val="28"/>
        </w:rPr>
        <w:t xml:space="preserve"> </w:t>
      </w:r>
      <w:r w:rsidR="00B1109E">
        <w:rPr>
          <w:sz w:val="28"/>
          <w:szCs w:val="28"/>
        </w:rPr>
        <w:t xml:space="preserve">связи с принятием </w:t>
      </w:r>
      <w:r w:rsidR="00287E8E" w:rsidRPr="00287E8E">
        <w:rPr>
          <w:sz w:val="28"/>
          <w:szCs w:val="28"/>
        </w:rPr>
        <w:t>Постановлени</w:t>
      </w:r>
      <w:r w:rsidR="00B1109E">
        <w:rPr>
          <w:sz w:val="28"/>
          <w:szCs w:val="28"/>
        </w:rPr>
        <w:t>я</w:t>
      </w:r>
      <w:r w:rsidR="00287E8E" w:rsidRPr="00287E8E">
        <w:rPr>
          <w:sz w:val="28"/>
          <w:szCs w:val="28"/>
        </w:rPr>
        <w:t xml:space="preserve"> Правительства </w:t>
      </w:r>
      <w:r w:rsidR="00287E8E">
        <w:rPr>
          <w:sz w:val="28"/>
          <w:szCs w:val="28"/>
        </w:rPr>
        <w:t>Российской Федерации</w:t>
      </w:r>
      <w:r w:rsidR="00287E8E" w:rsidRPr="00287E8E">
        <w:rPr>
          <w:sz w:val="28"/>
          <w:szCs w:val="28"/>
        </w:rPr>
        <w:t xml:space="preserve"> от 23</w:t>
      </w:r>
      <w:r w:rsidR="00287E8E">
        <w:rPr>
          <w:sz w:val="28"/>
          <w:szCs w:val="28"/>
        </w:rPr>
        <w:t xml:space="preserve"> августа </w:t>
      </w:r>
      <w:r w:rsidR="00287E8E" w:rsidRPr="00287E8E">
        <w:rPr>
          <w:sz w:val="28"/>
          <w:szCs w:val="28"/>
        </w:rPr>
        <w:t>2023</w:t>
      </w:r>
      <w:r w:rsidR="00287E8E">
        <w:rPr>
          <w:sz w:val="28"/>
          <w:szCs w:val="28"/>
        </w:rPr>
        <w:t xml:space="preserve"> года №</w:t>
      </w:r>
      <w:r w:rsidR="00287E8E" w:rsidRPr="00287E8E">
        <w:rPr>
          <w:sz w:val="28"/>
          <w:szCs w:val="28"/>
        </w:rPr>
        <w:t xml:space="preserve"> 1377</w:t>
      </w:r>
      <w:proofErr w:type="gramEnd"/>
      <w:r w:rsidR="00287E8E" w:rsidRPr="00287E8E">
        <w:rPr>
          <w:sz w:val="28"/>
          <w:szCs w:val="28"/>
        </w:rPr>
        <w:t xml:space="preserve"> </w:t>
      </w:r>
      <w:r w:rsidR="00287E8E">
        <w:rPr>
          <w:sz w:val="28"/>
          <w:szCs w:val="28"/>
        </w:rPr>
        <w:t>«</w:t>
      </w:r>
      <w:r w:rsidR="00287E8E" w:rsidRPr="00287E8E">
        <w:rPr>
          <w:sz w:val="28"/>
          <w:szCs w:val="28"/>
        </w:rPr>
        <w:t xml:space="preserve">О внесении изменений в постановление Правительства Российской Федерации от 30 марта 2020 г. </w:t>
      </w:r>
      <w:r w:rsidR="00287E8E">
        <w:rPr>
          <w:sz w:val="28"/>
          <w:szCs w:val="28"/>
        </w:rPr>
        <w:t>№</w:t>
      </w:r>
      <w:r w:rsidR="00287E8E" w:rsidRPr="00287E8E">
        <w:rPr>
          <w:sz w:val="28"/>
          <w:szCs w:val="28"/>
        </w:rPr>
        <w:t xml:space="preserve"> 368</w:t>
      </w:r>
      <w:r w:rsidR="00287E8E">
        <w:rPr>
          <w:sz w:val="28"/>
          <w:szCs w:val="28"/>
        </w:rPr>
        <w:t>»</w:t>
      </w:r>
      <w:r w:rsidR="003039EB">
        <w:rPr>
          <w:sz w:val="28"/>
          <w:szCs w:val="28"/>
        </w:rPr>
        <w:t>, уточняющ</w:t>
      </w:r>
      <w:r w:rsidR="006B6210">
        <w:rPr>
          <w:sz w:val="28"/>
          <w:szCs w:val="28"/>
        </w:rPr>
        <w:t>его</w:t>
      </w:r>
      <w:r w:rsidR="003039EB">
        <w:rPr>
          <w:sz w:val="28"/>
          <w:szCs w:val="28"/>
        </w:rPr>
        <w:t xml:space="preserve"> </w:t>
      </w:r>
      <w:r w:rsidR="003039EB" w:rsidRPr="001976AA">
        <w:rPr>
          <w:sz w:val="28"/>
          <w:szCs w:val="28"/>
        </w:rPr>
        <w:t>порядок расчета предела сумм</w:t>
      </w:r>
      <w:r w:rsidR="003039EB">
        <w:rPr>
          <w:color w:val="000000"/>
          <w:sz w:val="28"/>
          <w:szCs w:val="28"/>
          <w:shd w:val="clear" w:color="auto" w:fill="FFFFFF"/>
        </w:rPr>
        <w:t>, подлежащих возврату на соответствующие казначейские счета, с которых ранее были привлечены средства на единый счет областного бюджета Ленинградской области</w:t>
      </w:r>
      <w:r w:rsidR="00E600FD">
        <w:rPr>
          <w:color w:val="000000"/>
          <w:sz w:val="28"/>
          <w:szCs w:val="28"/>
          <w:shd w:val="clear" w:color="auto" w:fill="FFFFFF"/>
        </w:rPr>
        <w:t>.</w:t>
      </w:r>
      <w:r w:rsidR="00B1109E">
        <w:rPr>
          <w:color w:val="000000"/>
          <w:sz w:val="28"/>
          <w:szCs w:val="28"/>
          <w:shd w:val="clear" w:color="auto" w:fill="FFFFFF"/>
        </w:rPr>
        <w:t xml:space="preserve"> Кроме этого в целях повышения эффективности управления остатками средств на едином счете областного бюджета Ленинградской области </w:t>
      </w:r>
      <w:r w:rsidR="00622973">
        <w:rPr>
          <w:color w:val="000000"/>
          <w:sz w:val="28"/>
          <w:szCs w:val="28"/>
          <w:shd w:val="clear" w:color="auto" w:fill="FFFFFF"/>
        </w:rPr>
        <w:t>вносятся</w:t>
      </w:r>
      <w:r w:rsidR="00B1109E">
        <w:rPr>
          <w:color w:val="000000"/>
          <w:sz w:val="28"/>
          <w:szCs w:val="28"/>
          <w:shd w:val="clear" w:color="auto" w:fill="FFFFFF"/>
        </w:rPr>
        <w:t xml:space="preserve"> изменения в порядок определени</w:t>
      </w:r>
      <w:r w:rsidR="00622973">
        <w:rPr>
          <w:color w:val="000000"/>
          <w:sz w:val="28"/>
          <w:szCs w:val="28"/>
          <w:shd w:val="clear" w:color="auto" w:fill="FFFFFF"/>
        </w:rPr>
        <w:t>я объема привлекаемых средств.</w:t>
      </w:r>
    </w:p>
    <w:p w:rsidR="00AF5D44" w:rsidRDefault="00AF5D44" w:rsidP="001976A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предполагает расходование средств областного бюджета Ленинградской области.</w:t>
      </w:r>
    </w:p>
    <w:p w:rsidR="009D663F" w:rsidRDefault="00C555A4" w:rsidP="001976A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проведения процедуры оценки регулирующего воздействия в отношении проекта постановления отсутствует.</w:t>
      </w:r>
    </w:p>
    <w:p w:rsidR="0080019F" w:rsidRDefault="0080019F" w:rsidP="00F731A9">
      <w:pPr>
        <w:spacing w:line="276" w:lineRule="auto"/>
        <w:jc w:val="both"/>
        <w:rPr>
          <w:sz w:val="28"/>
          <w:szCs w:val="28"/>
        </w:rPr>
      </w:pPr>
    </w:p>
    <w:p w:rsidR="00B961D8" w:rsidRDefault="00B961D8" w:rsidP="00F731A9">
      <w:pPr>
        <w:spacing w:line="276" w:lineRule="auto"/>
        <w:jc w:val="both"/>
        <w:rPr>
          <w:sz w:val="28"/>
          <w:szCs w:val="28"/>
        </w:rPr>
      </w:pPr>
    </w:p>
    <w:p w:rsidR="00B961D8" w:rsidRDefault="00B961D8" w:rsidP="00F731A9">
      <w:pPr>
        <w:spacing w:line="276" w:lineRule="auto"/>
        <w:jc w:val="both"/>
        <w:rPr>
          <w:sz w:val="28"/>
          <w:szCs w:val="28"/>
        </w:rPr>
      </w:pPr>
    </w:p>
    <w:p w:rsidR="0080019F" w:rsidRDefault="0080019F" w:rsidP="00F731A9">
      <w:pPr>
        <w:spacing w:line="276" w:lineRule="auto"/>
        <w:jc w:val="both"/>
        <w:rPr>
          <w:sz w:val="28"/>
          <w:szCs w:val="28"/>
        </w:rPr>
      </w:pPr>
    </w:p>
    <w:p w:rsidR="0033233C" w:rsidRPr="008312BC" w:rsidRDefault="0033233C" w:rsidP="00F731A9">
      <w:pPr>
        <w:spacing w:line="276" w:lineRule="auto"/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Первый заместитель Председателя</w:t>
      </w:r>
    </w:p>
    <w:p w:rsidR="0033233C" w:rsidRPr="008312BC" w:rsidRDefault="0033233C" w:rsidP="00F731A9">
      <w:pPr>
        <w:spacing w:line="276" w:lineRule="auto"/>
        <w:jc w:val="both"/>
        <w:rPr>
          <w:sz w:val="28"/>
          <w:szCs w:val="28"/>
        </w:rPr>
      </w:pPr>
      <w:r w:rsidRPr="008312BC">
        <w:rPr>
          <w:sz w:val="28"/>
          <w:szCs w:val="28"/>
        </w:rPr>
        <w:t>Правительства Ленинградской области –</w:t>
      </w:r>
    </w:p>
    <w:p w:rsidR="0033233C" w:rsidRDefault="0033233C" w:rsidP="00F731A9">
      <w:pPr>
        <w:spacing w:line="276" w:lineRule="auto"/>
        <w:jc w:val="both"/>
        <w:rPr>
          <w:sz w:val="28"/>
          <w:szCs w:val="28"/>
        </w:rPr>
      </w:pPr>
      <w:r w:rsidRPr="008312BC">
        <w:rPr>
          <w:sz w:val="28"/>
          <w:szCs w:val="28"/>
        </w:rPr>
        <w:t xml:space="preserve">председатель комитета финансов                                                           </w:t>
      </w:r>
      <w:r w:rsidR="00AA76D4">
        <w:rPr>
          <w:sz w:val="28"/>
          <w:szCs w:val="28"/>
        </w:rPr>
        <w:t xml:space="preserve">      </w:t>
      </w:r>
      <w:r w:rsidRPr="008312BC">
        <w:rPr>
          <w:sz w:val="28"/>
          <w:szCs w:val="28"/>
        </w:rPr>
        <w:t>Р.И. Марков</w:t>
      </w:r>
    </w:p>
    <w:p w:rsidR="0033233C" w:rsidRDefault="0033233C" w:rsidP="00F731A9">
      <w:pPr>
        <w:spacing w:line="276" w:lineRule="auto"/>
        <w:jc w:val="both"/>
        <w:rPr>
          <w:sz w:val="28"/>
          <w:szCs w:val="28"/>
        </w:rPr>
      </w:pPr>
    </w:p>
    <w:p w:rsidR="00B961D8" w:rsidRDefault="00B961D8" w:rsidP="00F731A9">
      <w:pPr>
        <w:spacing w:line="276" w:lineRule="auto"/>
        <w:jc w:val="both"/>
        <w:rPr>
          <w:sz w:val="28"/>
          <w:szCs w:val="28"/>
        </w:rPr>
      </w:pPr>
    </w:p>
    <w:p w:rsidR="00B961D8" w:rsidRDefault="00B961D8" w:rsidP="00F731A9">
      <w:pPr>
        <w:spacing w:line="276" w:lineRule="auto"/>
        <w:jc w:val="both"/>
        <w:rPr>
          <w:sz w:val="28"/>
          <w:szCs w:val="28"/>
        </w:rPr>
      </w:pPr>
    </w:p>
    <w:p w:rsidR="00B961D8" w:rsidRDefault="00B961D8" w:rsidP="00F731A9">
      <w:pPr>
        <w:spacing w:line="276" w:lineRule="auto"/>
        <w:jc w:val="both"/>
        <w:rPr>
          <w:sz w:val="28"/>
          <w:szCs w:val="28"/>
        </w:rPr>
      </w:pPr>
    </w:p>
    <w:p w:rsidR="00B961D8" w:rsidRDefault="00B961D8" w:rsidP="00F731A9">
      <w:pPr>
        <w:spacing w:line="276" w:lineRule="auto"/>
        <w:jc w:val="both"/>
        <w:rPr>
          <w:sz w:val="28"/>
          <w:szCs w:val="28"/>
        </w:rPr>
      </w:pPr>
    </w:p>
    <w:p w:rsidR="00B961D8" w:rsidRPr="00F6651F" w:rsidRDefault="00B961D8" w:rsidP="00F731A9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Кузьмина</w:t>
      </w:r>
      <w:r w:rsidR="00804528">
        <w:rPr>
          <w:sz w:val="20"/>
          <w:szCs w:val="20"/>
        </w:rPr>
        <w:t xml:space="preserve"> Т.Р.</w:t>
      </w:r>
    </w:p>
    <w:p w:rsidR="00F6651F" w:rsidRPr="00F6651F" w:rsidRDefault="00F6651F" w:rsidP="00F731A9">
      <w:pPr>
        <w:spacing w:line="276" w:lineRule="auto"/>
        <w:rPr>
          <w:sz w:val="20"/>
          <w:szCs w:val="20"/>
        </w:rPr>
      </w:pPr>
      <w:r w:rsidRPr="00F6651F">
        <w:rPr>
          <w:sz w:val="20"/>
          <w:szCs w:val="20"/>
        </w:rPr>
        <w:t xml:space="preserve">Тел. </w:t>
      </w:r>
      <w:r w:rsidR="00AF5D44">
        <w:rPr>
          <w:sz w:val="20"/>
          <w:szCs w:val="20"/>
        </w:rPr>
        <w:t>539-48-</w:t>
      </w:r>
      <w:r w:rsidR="00B961D8">
        <w:rPr>
          <w:sz w:val="20"/>
          <w:szCs w:val="20"/>
        </w:rPr>
        <w:t>21</w:t>
      </w:r>
    </w:p>
    <w:sectPr w:rsidR="00F6651F" w:rsidRPr="00F6651F" w:rsidSect="00F6651F">
      <w:headerReference w:type="default" r:id="rId9"/>
      <w:pgSz w:w="11906" w:h="16838"/>
      <w:pgMar w:top="1134" w:right="566" w:bottom="1276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A3" w:rsidRDefault="00BA00A3" w:rsidP="004349CA">
      <w:r>
        <w:separator/>
      </w:r>
    </w:p>
  </w:endnote>
  <w:endnote w:type="continuationSeparator" w:id="0">
    <w:p w:rsidR="00BA00A3" w:rsidRDefault="00BA00A3" w:rsidP="0043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A3" w:rsidRDefault="00BA00A3" w:rsidP="004349CA">
      <w:r>
        <w:separator/>
      </w:r>
    </w:p>
  </w:footnote>
  <w:footnote w:type="continuationSeparator" w:id="0">
    <w:p w:rsidR="00BA00A3" w:rsidRDefault="00BA00A3" w:rsidP="0043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A" w:rsidRDefault="004349CA">
    <w:pPr>
      <w:pStyle w:val="a3"/>
      <w:jc w:val="center"/>
    </w:pPr>
  </w:p>
  <w:p w:rsidR="004349CA" w:rsidRDefault="004349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6225"/>
    <w:multiLevelType w:val="multilevel"/>
    <w:tmpl w:val="64BCE4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3C"/>
    <w:rsid w:val="00003537"/>
    <w:rsid w:val="00023786"/>
    <w:rsid w:val="00084C38"/>
    <w:rsid w:val="00095F1A"/>
    <w:rsid w:val="001976AA"/>
    <w:rsid w:val="00206F42"/>
    <w:rsid w:val="00282713"/>
    <w:rsid w:val="00287E8E"/>
    <w:rsid w:val="002E2461"/>
    <w:rsid w:val="002E71C0"/>
    <w:rsid w:val="003039EB"/>
    <w:rsid w:val="00313307"/>
    <w:rsid w:val="0033233C"/>
    <w:rsid w:val="00376D7C"/>
    <w:rsid w:val="00391AA4"/>
    <w:rsid w:val="003B5DD7"/>
    <w:rsid w:val="003F63A5"/>
    <w:rsid w:val="004349CA"/>
    <w:rsid w:val="0044438C"/>
    <w:rsid w:val="004931F4"/>
    <w:rsid w:val="00596890"/>
    <w:rsid w:val="00596F90"/>
    <w:rsid w:val="0059787E"/>
    <w:rsid w:val="005A5D75"/>
    <w:rsid w:val="005B19CB"/>
    <w:rsid w:val="00610EA4"/>
    <w:rsid w:val="00622973"/>
    <w:rsid w:val="0062397B"/>
    <w:rsid w:val="006B6210"/>
    <w:rsid w:val="006C1743"/>
    <w:rsid w:val="007108CD"/>
    <w:rsid w:val="00762FC6"/>
    <w:rsid w:val="00764690"/>
    <w:rsid w:val="0080019F"/>
    <w:rsid w:val="00804528"/>
    <w:rsid w:val="0084380C"/>
    <w:rsid w:val="008A4CC1"/>
    <w:rsid w:val="0091051B"/>
    <w:rsid w:val="00954E50"/>
    <w:rsid w:val="009D4E74"/>
    <w:rsid w:val="009D663F"/>
    <w:rsid w:val="009F2AD5"/>
    <w:rsid w:val="00A2616D"/>
    <w:rsid w:val="00AA76D4"/>
    <w:rsid w:val="00AE3129"/>
    <w:rsid w:val="00AF5D44"/>
    <w:rsid w:val="00B01063"/>
    <w:rsid w:val="00B1109E"/>
    <w:rsid w:val="00B15638"/>
    <w:rsid w:val="00B17B13"/>
    <w:rsid w:val="00B44EAB"/>
    <w:rsid w:val="00B841A0"/>
    <w:rsid w:val="00B961D8"/>
    <w:rsid w:val="00BA00A3"/>
    <w:rsid w:val="00C163DE"/>
    <w:rsid w:val="00C555A4"/>
    <w:rsid w:val="00CB51E1"/>
    <w:rsid w:val="00CD1955"/>
    <w:rsid w:val="00CF02E4"/>
    <w:rsid w:val="00D04955"/>
    <w:rsid w:val="00D2481A"/>
    <w:rsid w:val="00D303E4"/>
    <w:rsid w:val="00D409C3"/>
    <w:rsid w:val="00D4174E"/>
    <w:rsid w:val="00D42B52"/>
    <w:rsid w:val="00D635B5"/>
    <w:rsid w:val="00DA71BD"/>
    <w:rsid w:val="00DB2857"/>
    <w:rsid w:val="00DE71C9"/>
    <w:rsid w:val="00E15715"/>
    <w:rsid w:val="00E434DB"/>
    <w:rsid w:val="00E600FD"/>
    <w:rsid w:val="00EA3073"/>
    <w:rsid w:val="00EB596C"/>
    <w:rsid w:val="00EC6EEB"/>
    <w:rsid w:val="00ED37FF"/>
    <w:rsid w:val="00EE74BB"/>
    <w:rsid w:val="00F6651F"/>
    <w:rsid w:val="00F731A9"/>
    <w:rsid w:val="00FA03E6"/>
    <w:rsid w:val="00FA3C87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9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4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49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B1744482BF8DDB083C9D25F4F2039952B5B45B87538FCC958AA20DA61306EACE259311AA99049u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Левичева Ирина Алексеевна</dc:creator>
  <cp:lastModifiedBy>Борисова Наталья Олеговна</cp:lastModifiedBy>
  <cp:revision>2</cp:revision>
  <cp:lastPrinted>2023-09-18T08:46:00Z</cp:lastPrinted>
  <dcterms:created xsi:type="dcterms:W3CDTF">2023-09-29T11:31:00Z</dcterms:created>
  <dcterms:modified xsi:type="dcterms:W3CDTF">2023-09-29T11:31:00Z</dcterms:modified>
</cp:coreProperties>
</file>