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D8" w:rsidRPr="00BA56CC" w:rsidRDefault="00940FD8" w:rsidP="00940FD8">
      <w:pPr>
        <w:pStyle w:val="a3"/>
        <w:jc w:val="right"/>
        <w:rPr>
          <w:b/>
          <w:sz w:val="28"/>
        </w:rPr>
      </w:pPr>
      <w:r w:rsidRPr="00BA56CC">
        <w:rPr>
          <w:b/>
          <w:sz w:val="28"/>
        </w:rPr>
        <w:t>Проект</w:t>
      </w:r>
    </w:p>
    <w:p w:rsidR="00940FD8" w:rsidRPr="00BA56CC" w:rsidRDefault="00940FD8" w:rsidP="00154E77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6"/>
        </w:rPr>
      </w:pPr>
      <w:r w:rsidRPr="00BA56CC">
        <w:rPr>
          <w:b/>
          <w:bCs/>
          <w:sz w:val="28"/>
          <w:szCs w:val="26"/>
        </w:rPr>
        <w:t>ПРАВИТЕЛЬСТВО ЛЕНИНГРАДСКОЙ ОБЛАСТИ</w:t>
      </w:r>
    </w:p>
    <w:p w:rsidR="00940FD8" w:rsidRPr="00BA56CC" w:rsidRDefault="00940FD8" w:rsidP="00940FD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6"/>
        </w:rPr>
      </w:pPr>
    </w:p>
    <w:p w:rsidR="00940FD8" w:rsidRDefault="00940FD8" w:rsidP="00940FD8">
      <w:pPr>
        <w:autoSpaceDE w:val="0"/>
        <w:autoSpaceDN w:val="0"/>
        <w:adjustRightInd w:val="0"/>
        <w:jc w:val="center"/>
        <w:rPr>
          <w:b/>
          <w:bCs/>
          <w:sz w:val="28"/>
          <w:szCs w:val="26"/>
        </w:rPr>
      </w:pPr>
      <w:r w:rsidRPr="00BA56CC">
        <w:rPr>
          <w:b/>
          <w:bCs/>
          <w:sz w:val="28"/>
          <w:szCs w:val="26"/>
        </w:rPr>
        <w:t>ПОСТАНОВЛЕНИЕ</w:t>
      </w:r>
    </w:p>
    <w:p w:rsidR="00940FD8" w:rsidRPr="00BA56CC" w:rsidRDefault="00940FD8" w:rsidP="00940FD8">
      <w:pPr>
        <w:autoSpaceDE w:val="0"/>
        <w:autoSpaceDN w:val="0"/>
        <w:adjustRightInd w:val="0"/>
        <w:jc w:val="center"/>
        <w:rPr>
          <w:b/>
          <w:bCs/>
          <w:sz w:val="28"/>
          <w:szCs w:val="26"/>
        </w:rPr>
      </w:pPr>
    </w:p>
    <w:p w:rsidR="00940FD8" w:rsidRPr="007E7B09" w:rsidRDefault="00940FD8" w:rsidP="00940FD8">
      <w:pPr>
        <w:autoSpaceDE w:val="0"/>
        <w:autoSpaceDN w:val="0"/>
        <w:adjustRightInd w:val="0"/>
        <w:jc w:val="center"/>
        <w:rPr>
          <w:b/>
          <w:bCs/>
          <w:sz w:val="28"/>
          <w:szCs w:val="26"/>
        </w:rPr>
      </w:pPr>
      <w:r w:rsidRPr="007E7B09">
        <w:rPr>
          <w:b/>
          <w:bCs/>
          <w:sz w:val="28"/>
          <w:szCs w:val="26"/>
        </w:rPr>
        <w:t>от «___» ______ 202</w:t>
      </w:r>
      <w:r w:rsidR="00593593">
        <w:rPr>
          <w:b/>
          <w:bCs/>
          <w:sz w:val="28"/>
          <w:szCs w:val="26"/>
        </w:rPr>
        <w:t>4</w:t>
      </w:r>
      <w:r w:rsidRPr="007E7B09">
        <w:rPr>
          <w:b/>
          <w:bCs/>
          <w:sz w:val="28"/>
          <w:szCs w:val="26"/>
        </w:rPr>
        <w:t xml:space="preserve"> г. № ____</w:t>
      </w:r>
    </w:p>
    <w:p w:rsidR="00940FD8" w:rsidRPr="007E7B09" w:rsidRDefault="00940FD8" w:rsidP="00940FD8">
      <w:pPr>
        <w:autoSpaceDE w:val="0"/>
        <w:autoSpaceDN w:val="0"/>
        <w:adjustRightInd w:val="0"/>
        <w:jc w:val="center"/>
        <w:rPr>
          <w:b/>
          <w:bCs/>
          <w:sz w:val="28"/>
          <w:szCs w:val="26"/>
        </w:rPr>
      </w:pPr>
    </w:p>
    <w:p w:rsidR="00940FD8" w:rsidRPr="00650676" w:rsidRDefault="00940FD8" w:rsidP="0065044A">
      <w:pPr>
        <w:autoSpaceDE w:val="0"/>
        <w:autoSpaceDN w:val="0"/>
        <w:adjustRightInd w:val="0"/>
        <w:jc w:val="center"/>
        <w:rPr>
          <w:rFonts w:eastAsia="Courier New"/>
          <w:b/>
          <w:strike/>
          <w:sz w:val="28"/>
          <w:szCs w:val="28"/>
          <w:lang w:eastAsia="en-US"/>
        </w:rPr>
      </w:pPr>
      <w:r w:rsidRPr="007E7B09">
        <w:rPr>
          <w:b/>
          <w:bCs/>
          <w:sz w:val="28"/>
          <w:szCs w:val="28"/>
        </w:rPr>
        <w:t>О внесении изменений в п</w:t>
      </w:r>
      <w:r w:rsidRPr="007E7B09">
        <w:rPr>
          <w:rFonts w:eastAsia="Courier New"/>
          <w:b/>
          <w:sz w:val="28"/>
          <w:szCs w:val="28"/>
          <w:lang w:eastAsia="en-US"/>
        </w:rPr>
        <w:t>остановление Правительства Ленинградской области от 18</w:t>
      </w:r>
      <w:r w:rsidR="003C54DB" w:rsidRPr="007E7B09">
        <w:rPr>
          <w:rFonts w:eastAsia="Courier New"/>
          <w:b/>
          <w:sz w:val="28"/>
          <w:szCs w:val="28"/>
          <w:lang w:eastAsia="en-US"/>
        </w:rPr>
        <w:t xml:space="preserve"> мая </w:t>
      </w:r>
      <w:r w:rsidRPr="007E7B09">
        <w:rPr>
          <w:rFonts w:eastAsia="Courier New"/>
          <w:b/>
          <w:sz w:val="28"/>
          <w:szCs w:val="28"/>
          <w:lang w:eastAsia="en-US"/>
        </w:rPr>
        <w:t>2020</w:t>
      </w:r>
      <w:r w:rsidR="003C54DB" w:rsidRPr="007E7B09">
        <w:rPr>
          <w:rFonts w:eastAsia="Courier New"/>
          <w:b/>
          <w:sz w:val="28"/>
          <w:szCs w:val="28"/>
          <w:lang w:eastAsia="en-US"/>
        </w:rPr>
        <w:t xml:space="preserve"> года</w:t>
      </w:r>
      <w:r w:rsidRPr="007E7B09">
        <w:rPr>
          <w:rFonts w:eastAsia="Courier New"/>
          <w:b/>
          <w:sz w:val="28"/>
          <w:szCs w:val="28"/>
          <w:lang w:eastAsia="en-US"/>
        </w:rPr>
        <w:t xml:space="preserve"> № 303 </w:t>
      </w:r>
    </w:p>
    <w:p w:rsidR="00593593" w:rsidRDefault="00593593" w:rsidP="005B51B7">
      <w:pPr>
        <w:autoSpaceDE w:val="0"/>
        <w:autoSpaceDN w:val="0"/>
        <w:adjustRightInd w:val="0"/>
        <w:ind w:firstLine="540"/>
        <w:jc w:val="both"/>
        <w:rPr>
          <w:rFonts w:eastAsia="Courier New"/>
          <w:sz w:val="28"/>
          <w:szCs w:val="28"/>
          <w:lang w:eastAsia="en-US"/>
        </w:rPr>
      </w:pPr>
    </w:p>
    <w:p w:rsidR="00940FD8" w:rsidRDefault="00940FD8" w:rsidP="005B51B7">
      <w:pPr>
        <w:autoSpaceDE w:val="0"/>
        <w:autoSpaceDN w:val="0"/>
        <w:adjustRightInd w:val="0"/>
        <w:ind w:firstLine="540"/>
        <w:jc w:val="both"/>
        <w:rPr>
          <w:rFonts w:eastAsia="Courier New"/>
          <w:sz w:val="28"/>
          <w:szCs w:val="28"/>
          <w:lang w:eastAsia="en-US"/>
        </w:rPr>
      </w:pPr>
      <w:r w:rsidRPr="007E7B09">
        <w:rPr>
          <w:rFonts w:eastAsia="Courier New"/>
          <w:sz w:val="28"/>
          <w:szCs w:val="28"/>
          <w:lang w:eastAsia="en-US"/>
        </w:rPr>
        <w:t>Правительство Ленинградской области постановляет:</w:t>
      </w:r>
    </w:p>
    <w:p w:rsidR="00593593" w:rsidRDefault="00593593" w:rsidP="001153AF">
      <w:pPr>
        <w:autoSpaceDE w:val="0"/>
        <w:autoSpaceDN w:val="0"/>
        <w:adjustRightInd w:val="0"/>
        <w:spacing w:before="160"/>
        <w:ind w:firstLine="539"/>
        <w:jc w:val="both"/>
        <w:rPr>
          <w:rFonts w:eastAsia="Courier New"/>
          <w:sz w:val="28"/>
          <w:szCs w:val="28"/>
          <w:lang w:eastAsia="en-US"/>
        </w:rPr>
      </w:pPr>
      <w:r>
        <w:rPr>
          <w:rFonts w:eastAsia="Courier New"/>
          <w:sz w:val="28"/>
          <w:szCs w:val="28"/>
          <w:lang w:eastAsia="en-US"/>
        </w:rPr>
        <w:t xml:space="preserve">1. Внести в постановление </w:t>
      </w:r>
      <w:r w:rsidRPr="00593593">
        <w:rPr>
          <w:rFonts w:eastAsia="Courier New"/>
          <w:sz w:val="28"/>
          <w:szCs w:val="28"/>
          <w:lang w:eastAsia="en-US"/>
        </w:rPr>
        <w:t>Правительства Ленинградской области</w:t>
      </w:r>
      <w:r w:rsidR="0065044A">
        <w:rPr>
          <w:rFonts w:eastAsia="Courier New"/>
          <w:sz w:val="28"/>
          <w:szCs w:val="28"/>
          <w:lang w:eastAsia="en-US"/>
        </w:rPr>
        <w:br/>
      </w:r>
      <w:r w:rsidRPr="00593593">
        <w:rPr>
          <w:rFonts w:eastAsia="Courier New"/>
          <w:sz w:val="28"/>
          <w:szCs w:val="28"/>
          <w:lang w:eastAsia="en-US"/>
        </w:rPr>
        <w:t xml:space="preserve">от 18 мая 2020 года № 303 «Об утверждении Порядка определения объема </w:t>
      </w:r>
      <w:r w:rsidR="0065044A">
        <w:rPr>
          <w:rFonts w:eastAsia="Courier New"/>
          <w:sz w:val="28"/>
          <w:szCs w:val="28"/>
          <w:lang w:eastAsia="en-US"/>
        </w:rPr>
        <w:br/>
      </w:r>
      <w:r w:rsidRPr="00593593">
        <w:rPr>
          <w:rFonts w:eastAsia="Courier New"/>
          <w:sz w:val="28"/>
          <w:szCs w:val="28"/>
          <w:lang w:eastAsia="en-US"/>
        </w:rPr>
        <w:t xml:space="preserve">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осуществляющим оказание бесплатной юридической помощи населению по вопросам защиты прав потребителей </w:t>
      </w:r>
      <w:r w:rsidR="00EC25DC">
        <w:rPr>
          <w:rFonts w:eastAsia="Courier New"/>
          <w:sz w:val="28"/>
          <w:szCs w:val="28"/>
          <w:lang w:eastAsia="en-US"/>
        </w:rPr>
        <w:br/>
      </w:r>
      <w:r w:rsidRPr="00593593">
        <w:rPr>
          <w:rFonts w:eastAsia="Courier New"/>
          <w:sz w:val="28"/>
          <w:szCs w:val="28"/>
          <w:lang w:eastAsia="en-US"/>
        </w:rPr>
        <w:t>на территории Ленинградской области в рамках государственной программы Ленинградской области «Устойчивое общественное развитие в Ленинградской области»</w:t>
      </w:r>
      <w:r w:rsidR="0065044A">
        <w:rPr>
          <w:rFonts w:eastAsia="Courier New"/>
          <w:sz w:val="28"/>
          <w:szCs w:val="28"/>
          <w:lang w:eastAsia="en-US"/>
        </w:rPr>
        <w:t xml:space="preserve"> (далее – Постановление № 303)</w:t>
      </w:r>
      <w:r>
        <w:rPr>
          <w:rFonts w:eastAsia="Courier New"/>
          <w:sz w:val="28"/>
          <w:szCs w:val="28"/>
          <w:lang w:eastAsia="en-US"/>
        </w:rPr>
        <w:t xml:space="preserve"> следующие изменения:</w:t>
      </w:r>
    </w:p>
    <w:p w:rsidR="002449A1" w:rsidRDefault="002449A1" w:rsidP="001153AF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547EC">
        <w:rPr>
          <w:sz w:val="28"/>
          <w:szCs w:val="28"/>
        </w:rPr>
        <w:t>преамбул</w:t>
      </w:r>
      <w:r>
        <w:rPr>
          <w:sz w:val="28"/>
          <w:szCs w:val="28"/>
        </w:rPr>
        <w:t xml:space="preserve">у </w:t>
      </w:r>
      <w:r w:rsidR="0065044A" w:rsidRPr="0065044A">
        <w:rPr>
          <w:sz w:val="28"/>
          <w:szCs w:val="28"/>
        </w:rPr>
        <w:t>Постановление № 303</w:t>
      </w:r>
      <w:r w:rsidR="0065044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A547EC" w:rsidRDefault="002449A1" w:rsidP="00FA5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449A1">
        <w:rPr>
          <w:sz w:val="28"/>
          <w:szCs w:val="28"/>
        </w:rPr>
        <w:t>В соответствии с пунктом 2 статьи 78.1 Бюджетного кодекса Российской Федерации,</w:t>
      </w:r>
      <w:r>
        <w:rPr>
          <w:sz w:val="28"/>
          <w:szCs w:val="28"/>
        </w:rPr>
        <w:t xml:space="preserve"> </w:t>
      </w:r>
      <w:hyperlink r:id="rId6">
        <w:r w:rsidR="00A547EC" w:rsidRPr="00A547EC">
          <w:rPr>
            <w:sz w:val="28"/>
            <w:szCs w:val="28"/>
          </w:rPr>
          <w:t>постановлением</w:t>
        </w:r>
      </w:hyperlink>
      <w:r w:rsidR="00A547EC" w:rsidRPr="00A547EC">
        <w:rPr>
          <w:sz w:val="28"/>
          <w:szCs w:val="28"/>
        </w:rPr>
        <w:t xml:space="preserve"> Правительства Российской Федерации</w:t>
      </w:r>
      <w:r w:rsidR="0065044A">
        <w:rPr>
          <w:sz w:val="28"/>
          <w:szCs w:val="28"/>
        </w:rPr>
        <w:br/>
      </w:r>
      <w:r w:rsidR="00A547EC" w:rsidRPr="00A547EC">
        <w:rPr>
          <w:sz w:val="28"/>
          <w:szCs w:val="28"/>
        </w:rPr>
        <w:t xml:space="preserve">от </w:t>
      </w:r>
      <w:r w:rsidR="00A547EC">
        <w:rPr>
          <w:sz w:val="28"/>
          <w:szCs w:val="28"/>
        </w:rPr>
        <w:t>25 ок</w:t>
      </w:r>
      <w:r w:rsidR="00A547EC" w:rsidRPr="00A547EC">
        <w:rPr>
          <w:sz w:val="28"/>
          <w:szCs w:val="28"/>
        </w:rPr>
        <w:t>тября 202</w:t>
      </w:r>
      <w:r w:rsidR="00A547EC">
        <w:rPr>
          <w:sz w:val="28"/>
          <w:szCs w:val="28"/>
        </w:rPr>
        <w:t>3</w:t>
      </w:r>
      <w:r w:rsidR="00A547EC" w:rsidRPr="00A547EC">
        <w:rPr>
          <w:sz w:val="28"/>
          <w:szCs w:val="28"/>
        </w:rPr>
        <w:t xml:space="preserve"> года </w:t>
      </w:r>
      <w:r w:rsidR="0065044A">
        <w:rPr>
          <w:sz w:val="28"/>
          <w:szCs w:val="28"/>
        </w:rPr>
        <w:t>№</w:t>
      </w:r>
      <w:r w:rsidR="00A547EC" w:rsidRPr="00A547EC">
        <w:rPr>
          <w:sz w:val="28"/>
          <w:szCs w:val="28"/>
        </w:rPr>
        <w:t xml:space="preserve"> </w:t>
      </w:r>
      <w:r w:rsidR="00A547EC">
        <w:rPr>
          <w:sz w:val="28"/>
          <w:szCs w:val="28"/>
        </w:rPr>
        <w:t>1782</w:t>
      </w:r>
      <w:r w:rsidR="00A547EC" w:rsidRPr="00A547EC">
        <w:rPr>
          <w:sz w:val="28"/>
          <w:szCs w:val="28"/>
        </w:rPr>
        <w:t xml:space="preserve"> </w:t>
      </w:r>
      <w:r w:rsidR="00A547EC">
        <w:rPr>
          <w:sz w:val="28"/>
          <w:szCs w:val="28"/>
        </w:rPr>
        <w:t>«Об утверждении о</w:t>
      </w:r>
      <w:r w:rsidR="00A547EC" w:rsidRPr="00690EBC">
        <w:rPr>
          <w:sz w:val="28"/>
          <w:szCs w:val="28"/>
        </w:rPr>
        <w:t>бщи</w:t>
      </w:r>
      <w:r w:rsidR="00A547EC">
        <w:rPr>
          <w:sz w:val="28"/>
          <w:szCs w:val="28"/>
        </w:rPr>
        <w:t>х</w:t>
      </w:r>
      <w:r w:rsidR="00A547EC" w:rsidRPr="00690EBC">
        <w:rPr>
          <w:sz w:val="28"/>
          <w:szCs w:val="28"/>
        </w:rPr>
        <w:t xml:space="preserve"> требовани</w:t>
      </w:r>
      <w:r w:rsidR="00A547EC">
        <w:rPr>
          <w:sz w:val="28"/>
          <w:szCs w:val="28"/>
        </w:rPr>
        <w:t>й</w:t>
      </w:r>
      <w:r w:rsidR="00A547EC" w:rsidRPr="00690EBC">
        <w:rPr>
          <w:sz w:val="28"/>
          <w:szCs w:val="28"/>
        </w:rPr>
        <w:t xml:space="preserve"> </w:t>
      </w:r>
      <w:r w:rsidR="0065044A">
        <w:rPr>
          <w:sz w:val="28"/>
          <w:szCs w:val="28"/>
        </w:rPr>
        <w:br/>
      </w:r>
      <w:r w:rsidR="00A547EC" w:rsidRPr="00690EBC">
        <w:rPr>
          <w:sz w:val="28"/>
          <w:szCs w:val="28"/>
        </w:rPr>
        <w:t xml:space="preserve">к нормативным правовым актам, муниципальным правовым актам, регулирующим предоставление </w:t>
      </w:r>
      <w:r w:rsidR="00A547EC">
        <w:rPr>
          <w:sz w:val="28"/>
          <w:szCs w:val="28"/>
        </w:rPr>
        <w:t xml:space="preserve">из бюджетов субъектов Российской Федерации, местных бюджетов </w:t>
      </w:r>
      <w:r w:rsidR="00A547EC" w:rsidRPr="00690EBC">
        <w:rPr>
          <w:sz w:val="28"/>
          <w:szCs w:val="28"/>
        </w:rPr>
        <w:t xml:space="preserve"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</w:t>
      </w:r>
      <w:r w:rsidR="00A547EC">
        <w:rPr>
          <w:sz w:val="28"/>
          <w:szCs w:val="28"/>
        </w:rPr>
        <w:t xml:space="preserve">и проведение отборов получателей указанных субсидий, в том </w:t>
      </w:r>
      <w:r>
        <w:rPr>
          <w:sz w:val="28"/>
          <w:szCs w:val="28"/>
        </w:rPr>
        <w:t>числе грантов</w:t>
      </w:r>
      <w:r w:rsidR="00650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субсидий» </w:t>
      </w:r>
      <w:r w:rsidRPr="002449A1">
        <w:rPr>
          <w:sz w:val="28"/>
          <w:szCs w:val="28"/>
        </w:rPr>
        <w:t>Правительство Лени</w:t>
      </w:r>
      <w:r>
        <w:rPr>
          <w:sz w:val="28"/>
          <w:szCs w:val="28"/>
        </w:rPr>
        <w:t>нградской области постановляет:»</w:t>
      </w:r>
      <w:r w:rsidRPr="002449A1">
        <w:rPr>
          <w:sz w:val="28"/>
          <w:szCs w:val="28"/>
        </w:rPr>
        <w:t>;</w:t>
      </w:r>
    </w:p>
    <w:p w:rsidR="00940FD8" w:rsidRPr="00065F9D" w:rsidRDefault="002449A1" w:rsidP="00FA528D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eastAsia="en-US"/>
        </w:rPr>
      </w:pPr>
      <w:r>
        <w:rPr>
          <w:sz w:val="28"/>
          <w:szCs w:val="26"/>
        </w:rPr>
        <w:t xml:space="preserve">2) в </w:t>
      </w:r>
      <w:r w:rsidR="0065044A">
        <w:rPr>
          <w:rFonts w:eastAsia="Courier New"/>
          <w:sz w:val="28"/>
          <w:szCs w:val="28"/>
          <w:lang w:eastAsia="en-US"/>
        </w:rPr>
        <w:t>Поряд</w:t>
      </w:r>
      <w:r w:rsidR="003869FA" w:rsidRPr="003869FA">
        <w:rPr>
          <w:rFonts w:eastAsia="Courier New"/>
          <w:sz w:val="28"/>
          <w:szCs w:val="28"/>
          <w:lang w:eastAsia="en-US"/>
        </w:rPr>
        <w:t>к</w:t>
      </w:r>
      <w:r w:rsidR="0065044A">
        <w:rPr>
          <w:rFonts w:eastAsia="Courier New"/>
          <w:sz w:val="28"/>
          <w:szCs w:val="28"/>
          <w:lang w:eastAsia="en-US"/>
        </w:rPr>
        <w:t>е</w:t>
      </w:r>
      <w:r w:rsidR="003869FA" w:rsidRPr="003869FA">
        <w:rPr>
          <w:rFonts w:eastAsia="Courier New"/>
          <w:sz w:val="28"/>
          <w:szCs w:val="28"/>
          <w:lang w:eastAsia="en-US"/>
        </w:rPr>
        <w:t xml:space="preserve"> определения объема и предоставления</w:t>
      </w:r>
      <w:r w:rsidR="00FA528D">
        <w:rPr>
          <w:rFonts w:eastAsia="Courier New"/>
          <w:sz w:val="28"/>
          <w:szCs w:val="28"/>
          <w:lang w:eastAsia="en-US"/>
        </w:rPr>
        <w:t xml:space="preserve"> </w:t>
      </w:r>
      <w:r w:rsidR="003869FA" w:rsidRPr="003869FA">
        <w:rPr>
          <w:rFonts w:eastAsia="Courier New"/>
          <w:sz w:val="28"/>
          <w:szCs w:val="28"/>
          <w:lang w:eastAsia="en-US"/>
        </w:rPr>
        <w:t>из областного бюджета Ленинградской области субсидии некоммерческим организациям, не являющимся государственными (муниципальными) учреждениями, осуществляющим оказание бесплатной юридической помощи населению по вопросам защиты прав потребителей на территории Ленинградской области в рамках государственной п</w:t>
      </w:r>
      <w:r w:rsidR="003869FA">
        <w:rPr>
          <w:rFonts w:eastAsia="Courier New"/>
          <w:sz w:val="28"/>
          <w:szCs w:val="28"/>
          <w:lang w:eastAsia="en-US"/>
        </w:rPr>
        <w:t>рограммы Ленинградской области «</w:t>
      </w:r>
      <w:r w:rsidR="003869FA" w:rsidRPr="003869FA">
        <w:rPr>
          <w:rFonts w:eastAsia="Courier New"/>
          <w:sz w:val="28"/>
          <w:szCs w:val="28"/>
          <w:lang w:eastAsia="en-US"/>
        </w:rPr>
        <w:t xml:space="preserve">Устойчивое общественное развитие </w:t>
      </w:r>
      <w:r w:rsidR="00FA528D">
        <w:rPr>
          <w:rFonts w:eastAsia="Courier New"/>
          <w:sz w:val="28"/>
          <w:szCs w:val="28"/>
          <w:lang w:eastAsia="en-US"/>
        </w:rPr>
        <w:br/>
      </w:r>
      <w:r w:rsidR="003869FA" w:rsidRPr="003869FA">
        <w:rPr>
          <w:rFonts w:eastAsia="Courier New"/>
          <w:sz w:val="28"/>
          <w:szCs w:val="28"/>
          <w:lang w:eastAsia="en-US"/>
        </w:rPr>
        <w:t>в Ленинградской области</w:t>
      </w:r>
      <w:r w:rsidR="003869FA">
        <w:rPr>
          <w:rFonts w:eastAsia="Courier New"/>
          <w:sz w:val="28"/>
          <w:szCs w:val="28"/>
          <w:lang w:eastAsia="en-US"/>
        </w:rPr>
        <w:t>»</w:t>
      </w:r>
      <w:r w:rsidR="00940FD8" w:rsidRPr="00065F9D">
        <w:rPr>
          <w:rFonts w:eastAsia="Courier New"/>
          <w:sz w:val="28"/>
          <w:szCs w:val="28"/>
          <w:lang w:eastAsia="en-US"/>
        </w:rPr>
        <w:t>:</w:t>
      </w:r>
    </w:p>
    <w:p w:rsidR="00B6041A" w:rsidRDefault="00B6041A" w:rsidP="00B6041A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065F9D">
        <w:rPr>
          <w:rFonts w:ascii="Times New Roman" w:eastAsia="Courier New" w:hAnsi="Times New Roman" w:cs="Times New Roman"/>
          <w:sz w:val="28"/>
          <w:szCs w:val="28"/>
          <w:lang w:eastAsia="en-US"/>
        </w:rPr>
        <w:t>в пункте 1.1. и пункте 1.2 слова «подпрограммы «Общество и власть» исключить;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</w:t>
      </w:r>
    </w:p>
    <w:p w:rsidR="00CE18EF" w:rsidRPr="00C930EC" w:rsidRDefault="00CE18EF" w:rsidP="00CE18EF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C930EC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пункт 3.2. </w:t>
      </w:r>
      <w:r w:rsidR="0065044A">
        <w:rPr>
          <w:rFonts w:ascii="Times New Roman" w:eastAsia="Courier New" w:hAnsi="Times New Roman" w:cs="Times New Roman"/>
          <w:sz w:val="28"/>
          <w:szCs w:val="28"/>
          <w:lang w:eastAsia="en-US"/>
        </w:rPr>
        <w:t>д</w:t>
      </w:r>
      <w:r w:rsidR="0065044A" w:rsidRPr="00C930EC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ополнить </w:t>
      </w:r>
      <w:r w:rsidRPr="00C930EC">
        <w:rPr>
          <w:rFonts w:ascii="Times New Roman" w:eastAsia="Courier New" w:hAnsi="Times New Roman" w:cs="Times New Roman"/>
          <w:sz w:val="28"/>
          <w:szCs w:val="28"/>
          <w:lang w:eastAsia="en-US"/>
        </w:rPr>
        <w:t>абзац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ами пятым</w:t>
      </w:r>
      <w:r w:rsidR="0065044A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-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восьмым следующего содержания:</w:t>
      </w:r>
    </w:p>
    <w:p w:rsidR="00CE18EF" w:rsidRDefault="00FA528D" w:rsidP="00360F4A">
      <w:pPr>
        <w:pStyle w:val="ConsPlusNormal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«</w:t>
      </w:r>
      <w:r w:rsidR="00CE18EF" w:rsidRPr="00C930EC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о согласовании новых условий соглашения или о расторжении соглашения при </w:t>
      </w:r>
      <w:proofErr w:type="spellStart"/>
      <w:r w:rsidR="00CE18EF" w:rsidRPr="00C930EC">
        <w:rPr>
          <w:rFonts w:ascii="Times New Roman" w:eastAsia="Courier New" w:hAnsi="Times New Roman" w:cs="Times New Roman"/>
          <w:sz w:val="28"/>
          <w:szCs w:val="28"/>
          <w:lang w:eastAsia="en-US"/>
        </w:rPr>
        <w:t>недостижении</w:t>
      </w:r>
      <w:proofErr w:type="spellEnd"/>
      <w:r w:rsidR="00CE18EF" w:rsidRPr="00C930EC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согласия по новым условиям в случае уменьшения главному </w:t>
      </w:r>
      <w:r w:rsidR="00CE18EF" w:rsidRPr="00C930EC">
        <w:rPr>
          <w:rFonts w:ascii="Times New Roman" w:eastAsia="Courier New" w:hAnsi="Times New Roman" w:cs="Times New Roman"/>
          <w:sz w:val="28"/>
          <w:szCs w:val="28"/>
          <w:lang w:eastAsia="en-US"/>
        </w:rPr>
        <w:lastRenderedPageBreak/>
        <w:t>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 w:rsidR="00CE18EF">
        <w:rPr>
          <w:rFonts w:ascii="Times New Roman" w:eastAsia="Courier New" w:hAnsi="Times New Roman" w:cs="Times New Roman"/>
          <w:sz w:val="28"/>
          <w:szCs w:val="28"/>
          <w:lang w:eastAsia="en-US"/>
        </w:rPr>
        <w:t>.</w:t>
      </w:r>
      <w:r w:rsidR="00CE18EF" w:rsidRPr="00C930EC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</w:t>
      </w:r>
    </w:p>
    <w:p w:rsidR="00CE18EF" w:rsidRPr="00FB6C53" w:rsidRDefault="007D230B" w:rsidP="00CE18EF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п</w:t>
      </w:r>
      <w:r w:rsidR="00CE18EF" w:rsidRPr="00FB6C53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ри реорганизации получателя субсидии, являющегося юридическим лицом, 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br/>
      </w:r>
      <w:r w:rsidR="00CE18EF" w:rsidRPr="00FB6C53">
        <w:rPr>
          <w:rFonts w:ascii="Times New Roman" w:eastAsia="Courier New" w:hAnsi="Times New Roman" w:cs="Times New Roman"/>
          <w:sz w:val="28"/>
          <w:szCs w:val="28"/>
          <w:lang w:eastAsia="en-US"/>
        </w:rPr>
        <w:t>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CE18EF" w:rsidRPr="00FB6C53" w:rsidRDefault="00CE18EF" w:rsidP="00CE18EF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FB6C53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при реорганизации получателя субсидии, являющегося юридическим лицом, </w:t>
      </w:r>
      <w:r w:rsidR="007D230B">
        <w:rPr>
          <w:rFonts w:ascii="Times New Roman" w:eastAsia="Courier New" w:hAnsi="Times New Roman" w:cs="Times New Roman"/>
          <w:sz w:val="28"/>
          <w:szCs w:val="28"/>
          <w:lang w:eastAsia="en-US"/>
        </w:rPr>
        <w:br/>
      </w:r>
      <w:r w:rsidRPr="00FB6C53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7">
        <w:r w:rsidRPr="00FB6C53">
          <w:rPr>
            <w:rFonts w:ascii="Times New Roman" w:eastAsia="Courier New" w:hAnsi="Times New Roman" w:cs="Times New Roman"/>
            <w:sz w:val="28"/>
            <w:szCs w:val="28"/>
            <w:lang w:eastAsia="en-US"/>
          </w:rPr>
          <w:t>абзацем вторым пункта 5 статьи 23</w:t>
        </w:r>
      </w:hyperlink>
      <w:r w:rsidRPr="00FB6C53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Гражданского кодекса Российской Федерации), соглашение расторгается с формированием уведомления о расторжении соглашения </w:t>
      </w:r>
      <w:r w:rsidR="007D230B">
        <w:rPr>
          <w:rFonts w:ascii="Times New Roman" w:eastAsia="Courier New" w:hAnsi="Times New Roman" w:cs="Times New Roman"/>
          <w:sz w:val="28"/>
          <w:szCs w:val="28"/>
          <w:lang w:eastAsia="en-US"/>
        </w:rPr>
        <w:br/>
      </w:r>
      <w:r w:rsidRPr="00FB6C53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в одностороннем порядке и акта об исполнении обязательств по соглашению </w:t>
      </w:r>
      <w:r w:rsidR="007D230B">
        <w:rPr>
          <w:rFonts w:ascii="Times New Roman" w:eastAsia="Courier New" w:hAnsi="Times New Roman" w:cs="Times New Roman"/>
          <w:sz w:val="28"/>
          <w:szCs w:val="28"/>
          <w:lang w:eastAsia="en-US"/>
        </w:rPr>
        <w:br/>
      </w:r>
      <w:r w:rsidRPr="00FB6C53">
        <w:rPr>
          <w:rFonts w:ascii="Times New Roman" w:eastAsia="Courier New" w:hAnsi="Times New Roman" w:cs="Times New Roman"/>
          <w:sz w:val="28"/>
          <w:szCs w:val="28"/>
          <w:lang w:eastAsia="en-US"/>
        </w:rPr>
        <w:t>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Федерации;</w:t>
      </w:r>
    </w:p>
    <w:p w:rsidR="00CE18EF" w:rsidRPr="00FB6C53" w:rsidRDefault="00CE18EF" w:rsidP="001A10B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FB6C53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8">
        <w:r w:rsidRPr="00FB6C53">
          <w:rPr>
            <w:rFonts w:ascii="Times New Roman" w:eastAsia="Courier New" w:hAnsi="Times New Roman" w:cs="Times New Roman"/>
            <w:sz w:val="28"/>
            <w:szCs w:val="28"/>
            <w:lang w:eastAsia="en-US"/>
          </w:rPr>
          <w:t>абзацем вторым пункта 5 статьи 23</w:t>
        </w:r>
      </w:hyperlink>
      <w:r w:rsidRPr="00FB6C53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9">
        <w:r w:rsidRPr="00FB6C53">
          <w:rPr>
            <w:rFonts w:ascii="Times New Roman" w:eastAsia="Courier New" w:hAnsi="Times New Roman" w:cs="Times New Roman"/>
            <w:sz w:val="28"/>
            <w:szCs w:val="28"/>
            <w:lang w:eastAsia="en-US"/>
          </w:rPr>
          <w:t>статьей 18</w:t>
        </w:r>
      </w:hyperlink>
      <w:r w:rsidRPr="00FB6C53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B6041A">
        <w:rPr>
          <w:rFonts w:ascii="Times New Roman" w:eastAsia="Courier New" w:hAnsi="Times New Roman" w:cs="Times New Roman"/>
          <w:sz w:val="28"/>
          <w:szCs w:val="28"/>
          <w:lang w:eastAsia="en-US"/>
        </w:rPr>
        <w:t>«</w:t>
      </w:r>
      <w:r w:rsidRPr="00FB6C53">
        <w:rPr>
          <w:rFonts w:ascii="Times New Roman" w:eastAsia="Courier New" w:hAnsi="Times New Roman" w:cs="Times New Roman"/>
          <w:sz w:val="28"/>
          <w:szCs w:val="28"/>
          <w:lang w:eastAsia="en-US"/>
        </w:rPr>
        <w:t>О крестьянском (фермерском) хозяйстве</w:t>
      </w:r>
      <w:r w:rsidR="00B6041A">
        <w:rPr>
          <w:rFonts w:ascii="Times New Roman" w:eastAsia="Courier New" w:hAnsi="Times New Roman" w:cs="Times New Roman"/>
          <w:sz w:val="28"/>
          <w:szCs w:val="28"/>
          <w:lang w:eastAsia="en-US"/>
        </w:rPr>
        <w:t>»</w:t>
      </w:r>
      <w:r w:rsidRPr="00FB6C53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, в соглашение вносятся изменения путем заключения дополнительного соглашения к соглашению в части перемены лица </w:t>
      </w:r>
      <w:r w:rsidR="00363BFA">
        <w:rPr>
          <w:rFonts w:ascii="Times New Roman" w:eastAsia="Courier New" w:hAnsi="Times New Roman" w:cs="Times New Roman"/>
          <w:sz w:val="28"/>
          <w:szCs w:val="28"/>
          <w:lang w:eastAsia="en-US"/>
        </w:rPr>
        <w:br/>
      </w:r>
      <w:r w:rsidRPr="00FB6C53">
        <w:rPr>
          <w:rFonts w:ascii="Times New Roman" w:eastAsia="Courier New" w:hAnsi="Times New Roman" w:cs="Times New Roman"/>
          <w:sz w:val="28"/>
          <w:szCs w:val="28"/>
          <w:lang w:eastAsia="en-US"/>
        </w:rPr>
        <w:t>в обязательстве с указанием стороны в соглашении иного лица, являющегося правопреемником</w:t>
      </w:r>
      <w:r w:rsidR="00D82EAE">
        <w:rPr>
          <w:rFonts w:ascii="Times New Roman" w:eastAsia="Courier New" w:hAnsi="Times New Roman" w:cs="Times New Roman"/>
          <w:sz w:val="28"/>
          <w:szCs w:val="28"/>
          <w:lang w:eastAsia="en-US"/>
        </w:rPr>
        <w:t>.</w:t>
      </w:r>
      <w:r w:rsidR="00FA528D">
        <w:rPr>
          <w:rFonts w:ascii="Times New Roman" w:eastAsia="Courier New" w:hAnsi="Times New Roman" w:cs="Times New Roman"/>
          <w:sz w:val="28"/>
          <w:szCs w:val="28"/>
          <w:lang w:eastAsia="en-US"/>
        </w:rPr>
        <w:t>»;</w:t>
      </w:r>
    </w:p>
    <w:p w:rsidR="00FA528D" w:rsidRDefault="00FA528D" w:rsidP="00FA528D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ourier New"/>
          <w:sz w:val="28"/>
          <w:szCs w:val="28"/>
          <w:lang w:eastAsia="en-US"/>
        </w:rPr>
      </w:pPr>
      <w:r>
        <w:rPr>
          <w:rFonts w:eastAsia="Courier New"/>
          <w:sz w:val="28"/>
          <w:szCs w:val="28"/>
          <w:lang w:eastAsia="en-US"/>
        </w:rPr>
        <w:t>п</w:t>
      </w:r>
      <w:r w:rsidRPr="00A547EC">
        <w:rPr>
          <w:rFonts w:eastAsia="Courier New"/>
          <w:sz w:val="28"/>
          <w:szCs w:val="28"/>
          <w:lang w:eastAsia="en-US"/>
        </w:rPr>
        <w:t>одпункт 2</w:t>
      </w:r>
      <w:r>
        <w:rPr>
          <w:rFonts w:eastAsia="Courier New"/>
          <w:sz w:val="28"/>
          <w:szCs w:val="28"/>
          <w:lang w:eastAsia="en-US"/>
        </w:rPr>
        <w:t xml:space="preserve"> пункта 3.3 изложить в следующей редакции:</w:t>
      </w:r>
    </w:p>
    <w:p w:rsidR="00FA528D" w:rsidRPr="001A10BB" w:rsidRDefault="00FA528D" w:rsidP="00FA528D">
      <w:pPr>
        <w:pStyle w:val="ConsPlusNormal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«</w:t>
      </w:r>
      <w:r w:rsidRPr="001A10BB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2) соискатель не должен находиться в процессе реорганизации 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br/>
      </w:r>
      <w:r w:rsidRPr="001A10BB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(за исключением реорганизации в форме присоединения к юридическому лицу, являющемуся соискателем, другого юридического лица), ликвидации, в отношении соискателя не введена процедура банкротства, деятельность соискателя не должна быть приостановлена в порядке, предусмотренном законодательством Российской Федерации, а соискатель, являющийся индивидуальным предпринимателем, 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br/>
      </w:r>
      <w:r w:rsidRPr="001A10BB">
        <w:rPr>
          <w:rFonts w:ascii="Times New Roman" w:eastAsia="Courier New" w:hAnsi="Times New Roman" w:cs="Times New Roman"/>
          <w:sz w:val="28"/>
          <w:szCs w:val="28"/>
          <w:lang w:eastAsia="en-US"/>
        </w:rPr>
        <w:t>не прекратил деятельность в качестве индивидуального предпринимателя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;»;</w:t>
      </w:r>
    </w:p>
    <w:p w:rsidR="00FA528D" w:rsidRPr="00065F9D" w:rsidRDefault="00FA528D" w:rsidP="00FA528D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eastAsia="en-US"/>
        </w:rPr>
      </w:pPr>
      <w:r w:rsidRPr="00065F9D">
        <w:rPr>
          <w:rFonts w:eastAsia="Courier New"/>
          <w:sz w:val="28"/>
          <w:szCs w:val="28"/>
          <w:lang w:eastAsia="en-US"/>
        </w:rPr>
        <w:t>подпункт 10 пункта 3.3 изложить в следующей редакции:</w:t>
      </w:r>
    </w:p>
    <w:p w:rsidR="00FA528D" w:rsidRDefault="00FA528D" w:rsidP="00FA528D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eastAsia="en-US"/>
        </w:rPr>
      </w:pPr>
      <w:r w:rsidRPr="00065F9D">
        <w:rPr>
          <w:rFonts w:eastAsia="Courier New"/>
          <w:sz w:val="28"/>
          <w:szCs w:val="28"/>
          <w:lang w:eastAsia="en-US"/>
        </w:rPr>
        <w:t xml:space="preserve">«10) соискатель не находится в перечне организаций и физических лиц, </w:t>
      </w:r>
      <w:r w:rsidRPr="00065F9D">
        <w:rPr>
          <w:rFonts w:eastAsia="Courier New"/>
          <w:sz w:val="28"/>
          <w:szCs w:val="28"/>
          <w:lang w:eastAsia="en-US"/>
        </w:rPr>
        <w:br/>
        <w:t>в отношении которых имеются сведения об их причастности к экстремистской деятельности или терроризму;»</w:t>
      </w:r>
      <w:r>
        <w:rPr>
          <w:rFonts w:eastAsia="Courier New"/>
          <w:sz w:val="28"/>
          <w:szCs w:val="28"/>
          <w:lang w:eastAsia="en-US"/>
        </w:rPr>
        <w:t>;</w:t>
      </w:r>
    </w:p>
    <w:p w:rsidR="00071B52" w:rsidRPr="00A547EC" w:rsidRDefault="008046B4" w:rsidP="001A10BB">
      <w:pPr>
        <w:pStyle w:val="a4"/>
        <w:ind w:left="709"/>
        <w:jc w:val="both"/>
        <w:rPr>
          <w:rFonts w:eastAsia="Courier New"/>
          <w:sz w:val="28"/>
          <w:szCs w:val="28"/>
          <w:lang w:eastAsia="en-US"/>
        </w:rPr>
      </w:pPr>
      <w:r>
        <w:rPr>
          <w:rFonts w:eastAsia="Courier New"/>
          <w:sz w:val="28"/>
          <w:szCs w:val="28"/>
          <w:lang w:eastAsia="en-US"/>
        </w:rPr>
        <w:t>п</w:t>
      </w:r>
      <w:r w:rsidR="00071B52" w:rsidRPr="00A547EC">
        <w:rPr>
          <w:rFonts w:eastAsia="Courier New"/>
          <w:sz w:val="28"/>
          <w:szCs w:val="28"/>
          <w:lang w:eastAsia="en-US"/>
        </w:rPr>
        <w:t xml:space="preserve">ункт </w:t>
      </w:r>
      <w:r w:rsidR="00AC5D87" w:rsidRPr="00A547EC">
        <w:rPr>
          <w:rFonts w:eastAsia="Courier New"/>
          <w:sz w:val="28"/>
          <w:szCs w:val="28"/>
          <w:lang w:eastAsia="en-US"/>
        </w:rPr>
        <w:t>3</w:t>
      </w:r>
      <w:r w:rsidR="00071B52" w:rsidRPr="00A547EC">
        <w:rPr>
          <w:rFonts w:eastAsia="Courier New"/>
          <w:sz w:val="28"/>
          <w:szCs w:val="28"/>
          <w:lang w:eastAsia="en-US"/>
        </w:rPr>
        <w:t>.3.</w:t>
      </w:r>
      <w:r w:rsidR="00AC5D87" w:rsidRPr="00A547EC">
        <w:rPr>
          <w:rFonts w:eastAsia="Courier New"/>
          <w:sz w:val="28"/>
          <w:szCs w:val="28"/>
          <w:lang w:eastAsia="en-US"/>
        </w:rPr>
        <w:t xml:space="preserve"> </w:t>
      </w:r>
      <w:r w:rsidR="00AC5D87" w:rsidRPr="00065F9D">
        <w:rPr>
          <w:rFonts w:eastAsia="Courier New"/>
          <w:sz w:val="28"/>
          <w:szCs w:val="28"/>
          <w:lang w:eastAsia="en-US"/>
        </w:rPr>
        <w:t>дополнить подпункт</w:t>
      </w:r>
      <w:r w:rsidR="00FA528D" w:rsidRPr="00065F9D">
        <w:rPr>
          <w:rFonts w:eastAsia="Courier New"/>
          <w:sz w:val="28"/>
          <w:szCs w:val="28"/>
          <w:lang w:eastAsia="en-US"/>
        </w:rPr>
        <w:t>ами</w:t>
      </w:r>
      <w:r w:rsidR="00AC5D87" w:rsidRPr="00065F9D">
        <w:rPr>
          <w:rFonts w:eastAsia="Courier New"/>
          <w:sz w:val="28"/>
          <w:szCs w:val="28"/>
          <w:lang w:eastAsia="en-US"/>
        </w:rPr>
        <w:t xml:space="preserve"> </w:t>
      </w:r>
      <w:r w:rsidRPr="00065F9D">
        <w:rPr>
          <w:rFonts w:eastAsia="Courier New"/>
          <w:sz w:val="28"/>
          <w:szCs w:val="28"/>
          <w:lang w:eastAsia="en-US"/>
        </w:rPr>
        <w:t>1</w:t>
      </w:r>
      <w:r w:rsidR="00AC5D87" w:rsidRPr="00065F9D">
        <w:rPr>
          <w:rFonts w:eastAsia="Courier New"/>
          <w:sz w:val="28"/>
          <w:szCs w:val="28"/>
          <w:lang w:eastAsia="en-US"/>
        </w:rPr>
        <w:t>1</w:t>
      </w:r>
      <w:r w:rsidR="00F71BF8" w:rsidRPr="00065F9D">
        <w:rPr>
          <w:rFonts w:eastAsia="Courier New"/>
          <w:sz w:val="28"/>
          <w:szCs w:val="28"/>
          <w:lang w:eastAsia="en-US"/>
        </w:rPr>
        <w:t>-13</w:t>
      </w:r>
      <w:r w:rsidR="00AC5D87" w:rsidRPr="00A547EC">
        <w:rPr>
          <w:rFonts w:eastAsia="Courier New"/>
          <w:sz w:val="28"/>
          <w:szCs w:val="28"/>
          <w:lang w:eastAsia="en-US"/>
        </w:rPr>
        <w:t xml:space="preserve"> следующего содержания</w:t>
      </w:r>
      <w:r w:rsidR="00071B52" w:rsidRPr="00A547EC">
        <w:rPr>
          <w:rFonts w:eastAsia="Courier New"/>
          <w:sz w:val="28"/>
          <w:szCs w:val="28"/>
          <w:lang w:eastAsia="en-US"/>
        </w:rPr>
        <w:t xml:space="preserve">: </w:t>
      </w:r>
    </w:p>
    <w:p w:rsidR="00AC5D87" w:rsidRDefault="00FA528D" w:rsidP="00B33FE9">
      <w:pPr>
        <w:pStyle w:val="ConsPlusNormal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«11) </w:t>
      </w:r>
      <w:r w:rsidR="007D230B">
        <w:rPr>
          <w:rFonts w:ascii="Times New Roman" w:eastAsia="Courier New" w:hAnsi="Times New Roman" w:cs="Times New Roman"/>
          <w:sz w:val="28"/>
          <w:szCs w:val="28"/>
          <w:lang w:eastAsia="en-US"/>
        </w:rPr>
        <w:t>с</w:t>
      </w:r>
      <w:r w:rsidR="00AC5D87" w:rsidRPr="00AC5D87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оискатель не является иностранным агентом в соответствии </w:t>
      </w:r>
      <w:r w:rsidR="008046B4">
        <w:rPr>
          <w:rFonts w:ascii="Times New Roman" w:eastAsia="Courier New" w:hAnsi="Times New Roman" w:cs="Times New Roman"/>
          <w:sz w:val="28"/>
          <w:szCs w:val="28"/>
          <w:lang w:eastAsia="en-US"/>
        </w:rPr>
        <w:br/>
      </w:r>
      <w:r w:rsidR="00AC5D87" w:rsidRPr="00AC5D87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с Федеральным </w:t>
      </w:r>
      <w:hyperlink r:id="rId10">
        <w:r w:rsidR="00AC5D87" w:rsidRPr="00AC5D87">
          <w:rPr>
            <w:rFonts w:ascii="Times New Roman" w:eastAsia="Courier New" w:hAnsi="Times New Roman" w:cs="Times New Roman"/>
            <w:sz w:val="28"/>
            <w:szCs w:val="28"/>
            <w:lang w:eastAsia="en-US"/>
          </w:rPr>
          <w:t>законом</w:t>
        </w:r>
      </w:hyperlink>
      <w:r w:rsidR="008046B4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«</w:t>
      </w:r>
      <w:r w:rsidR="00AC5D87" w:rsidRPr="00AC5D87">
        <w:rPr>
          <w:rFonts w:ascii="Times New Roman" w:eastAsia="Courier New" w:hAnsi="Times New Roman" w:cs="Times New Roman"/>
          <w:sz w:val="28"/>
          <w:szCs w:val="28"/>
          <w:lang w:eastAsia="en-US"/>
        </w:rPr>
        <w:t>О контроле за деятельностью лиц, наход</w:t>
      </w:r>
      <w:r w:rsidR="008046B4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ящихся под </w:t>
      </w:r>
      <w:r w:rsidR="008046B4">
        <w:rPr>
          <w:rFonts w:ascii="Times New Roman" w:eastAsia="Courier New" w:hAnsi="Times New Roman" w:cs="Times New Roman"/>
          <w:sz w:val="28"/>
          <w:szCs w:val="28"/>
          <w:lang w:eastAsia="en-US"/>
        </w:rPr>
        <w:lastRenderedPageBreak/>
        <w:t>иностранным влиянием</w:t>
      </w:r>
      <w:r w:rsidR="00D82EAE">
        <w:rPr>
          <w:rFonts w:ascii="Times New Roman" w:eastAsia="Courier New" w:hAnsi="Times New Roman" w:cs="Times New Roman"/>
          <w:sz w:val="28"/>
          <w:szCs w:val="28"/>
          <w:lang w:eastAsia="en-US"/>
        </w:rPr>
        <w:t>;</w:t>
      </w:r>
    </w:p>
    <w:p w:rsidR="00F71BF8" w:rsidRPr="00065F9D" w:rsidRDefault="00FA528D" w:rsidP="00065F9D">
      <w:pPr>
        <w:pStyle w:val="ConsPlusNormal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065F9D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12) </w:t>
      </w:r>
      <w:r w:rsidR="00F71BF8" w:rsidRPr="00065F9D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соискатель не находится в составляемых в рамках реализации полномочий, предусмотренных </w:t>
      </w:r>
      <w:hyperlink r:id="rId11" w:history="1">
        <w:r w:rsidR="00F71BF8" w:rsidRPr="00065F9D">
          <w:rPr>
            <w:rFonts w:ascii="Times New Roman" w:eastAsia="Courier New" w:hAnsi="Times New Roman" w:cs="Times New Roman"/>
            <w:sz w:val="28"/>
            <w:szCs w:val="28"/>
            <w:lang w:eastAsia="en-US"/>
          </w:rPr>
          <w:t>главой VII</w:t>
        </w:r>
      </w:hyperlink>
      <w:r w:rsidR="00F71BF8" w:rsidRPr="00065F9D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</w:t>
      </w:r>
      <w:r w:rsidR="00F15CDE" w:rsidRPr="00065F9D">
        <w:rPr>
          <w:rFonts w:ascii="Times New Roman" w:eastAsia="Courier New" w:hAnsi="Times New Roman" w:cs="Times New Roman"/>
          <w:sz w:val="28"/>
          <w:szCs w:val="28"/>
          <w:lang w:eastAsia="en-US"/>
        </w:rPr>
        <w:br/>
      </w:r>
      <w:r w:rsidR="00F71BF8" w:rsidRPr="00065F9D">
        <w:rPr>
          <w:rFonts w:ascii="Times New Roman" w:eastAsia="Courier New" w:hAnsi="Times New Roman" w:cs="Times New Roman"/>
          <w:sz w:val="28"/>
          <w:szCs w:val="28"/>
          <w:lang w:eastAsia="en-US"/>
        </w:rPr>
        <w:t>и террористами или с распространением оружия массового уничтожения;</w:t>
      </w:r>
    </w:p>
    <w:p w:rsidR="00F71BF8" w:rsidRPr="00065F9D" w:rsidRDefault="00FA528D" w:rsidP="00065F9D">
      <w:pPr>
        <w:pStyle w:val="ConsPlusNormal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065F9D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13) </w:t>
      </w:r>
      <w:r w:rsidR="00F71BF8" w:rsidRPr="00065F9D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соискатель не получает в текущем финансовом году средства </w:t>
      </w:r>
      <w:r w:rsidR="00F15CDE" w:rsidRPr="00065F9D">
        <w:rPr>
          <w:rFonts w:ascii="Times New Roman" w:eastAsia="Courier New" w:hAnsi="Times New Roman" w:cs="Times New Roman"/>
          <w:sz w:val="28"/>
          <w:szCs w:val="28"/>
          <w:lang w:eastAsia="en-US"/>
        </w:rPr>
        <w:br/>
      </w:r>
      <w:r w:rsidR="00F71BF8" w:rsidRPr="00065F9D">
        <w:rPr>
          <w:rFonts w:ascii="Times New Roman" w:eastAsia="Courier New" w:hAnsi="Times New Roman" w:cs="Times New Roman"/>
          <w:sz w:val="28"/>
          <w:szCs w:val="28"/>
          <w:lang w:eastAsia="en-US"/>
        </w:rPr>
        <w:t>из областного бюджета на основании иных правовых актов Ленинградской области и на цели, указанные в пункте 1.2 настоящего Порядка</w:t>
      </w:r>
      <w:r w:rsidRPr="00065F9D">
        <w:rPr>
          <w:rFonts w:ascii="Times New Roman" w:eastAsia="Courier New" w:hAnsi="Times New Roman" w:cs="Times New Roman"/>
          <w:sz w:val="28"/>
          <w:szCs w:val="28"/>
          <w:lang w:eastAsia="en-US"/>
        </w:rPr>
        <w:t>.»</w:t>
      </w:r>
      <w:r w:rsidR="00F71BF8" w:rsidRPr="00065F9D">
        <w:rPr>
          <w:rFonts w:ascii="Times New Roman" w:eastAsia="Courier New" w:hAnsi="Times New Roman" w:cs="Times New Roman"/>
          <w:sz w:val="28"/>
          <w:szCs w:val="28"/>
          <w:lang w:eastAsia="en-US"/>
        </w:rPr>
        <w:t>;</w:t>
      </w:r>
    </w:p>
    <w:p w:rsidR="00940FD8" w:rsidRPr="00065F9D" w:rsidRDefault="008D463C" w:rsidP="00065F9D">
      <w:pPr>
        <w:pStyle w:val="ConsPlusNormal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065F9D">
        <w:rPr>
          <w:rFonts w:ascii="Times New Roman" w:eastAsia="Courier New" w:hAnsi="Times New Roman" w:cs="Times New Roman"/>
          <w:sz w:val="28"/>
          <w:szCs w:val="28"/>
          <w:lang w:eastAsia="en-US"/>
        </w:rPr>
        <w:t>3</w:t>
      </w:r>
      <w:r w:rsidR="00940FD8" w:rsidRPr="00065F9D">
        <w:rPr>
          <w:rFonts w:ascii="Times New Roman" w:eastAsia="Courier New" w:hAnsi="Times New Roman" w:cs="Times New Roman"/>
          <w:sz w:val="28"/>
          <w:szCs w:val="28"/>
          <w:lang w:eastAsia="en-US"/>
        </w:rPr>
        <w:t>. Контроль за исполнением</w:t>
      </w:r>
      <w:r w:rsidR="00071B52" w:rsidRPr="00065F9D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настоящего</w:t>
      </w:r>
      <w:r w:rsidR="00940FD8" w:rsidRPr="00065F9D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постановления возложить </w:t>
      </w:r>
      <w:r w:rsidR="00363BFA" w:rsidRPr="00065F9D">
        <w:rPr>
          <w:rFonts w:ascii="Times New Roman" w:eastAsia="Courier New" w:hAnsi="Times New Roman" w:cs="Times New Roman"/>
          <w:sz w:val="28"/>
          <w:szCs w:val="28"/>
          <w:lang w:eastAsia="en-US"/>
        </w:rPr>
        <w:br/>
      </w:r>
      <w:r w:rsidR="00940FD8" w:rsidRPr="00065F9D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на вице-губернатора Ленинградской области по внутренней политике. </w:t>
      </w:r>
    </w:p>
    <w:p w:rsidR="00C930EC" w:rsidRDefault="00C930EC" w:rsidP="000B3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33BA" w:rsidRDefault="000B33BA" w:rsidP="000B3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FD8" w:rsidRPr="0020300F" w:rsidRDefault="00940FD8" w:rsidP="000B3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071B52" w:rsidRDefault="00940FD8" w:rsidP="000B3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00F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300F">
        <w:rPr>
          <w:rFonts w:ascii="Times New Roman" w:hAnsi="Times New Roman" w:cs="Times New Roman"/>
          <w:sz w:val="28"/>
          <w:szCs w:val="28"/>
        </w:rPr>
        <w:t xml:space="preserve">     </w:t>
      </w:r>
      <w:r w:rsidR="00387F85">
        <w:rPr>
          <w:rFonts w:ascii="Times New Roman" w:hAnsi="Times New Roman" w:cs="Times New Roman"/>
          <w:sz w:val="28"/>
          <w:szCs w:val="28"/>
        </w:rPr>
        <w:t xml:space="preserve">      </w:t>
      </w:r>
      <w:r w:rsidRPr="0020300F">
        <w:rPr>
          <w:rFonts w:ascii="Times New Roman" w:hAnsi="Times New Roman" w:cs="Times New Roman"/>
          <w:sz w:val="28"/>
          <w:szCs w:val="28"/>
        </w:rPr>
        <w:t>А.Ю. Дрозденко</w:t>
      </w:r>
    </w:p>
    <w:p w:rsidR="00F71BF8" w:rsidRDefault="00F71BF8" w:rsidP="00940FD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15CDE" w:rsidRDefault="00F15CDE" w:rsidP="00940FD8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F15CDE" w:rsidRDefault="00F15CDE" w:rsidP="00940FD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15CDE" w:rsidRDefault="00F15CDE" w:rsidP="00940FD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15CDE" w:rsidRDefault="00F15CDE" w:rsidP="00940FD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374C2" w:rsidRDefault="001374C2"/>
    <w:sectPr w:rsidR="001374C2" w:rsidSect="0065044A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B24E6"/>
    <w:multiLevelType w:val="multilevel"/>
    <w:tmpl w:val="AFC2362A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">
    <w:nsid w:val="1A502438"/>
    <w:multiLevelType w:val="multilevel"/>
    <w:tmpl w:val="87E01D7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8E16A2"/>
    <w:multiLevelType w:val="multilevel"/>
    <w:tmpl w:val="488EF930"/>
    <w:lvl w:ilvl="0">
      <w:start w:val="1"/>
      <w:numFmt w:val="decimal"/>
      <w:lvlText w:val="%1)"/>
      <w:lvlJc w:val="left"/>
      <w:pPr>
        <w:ind w:left="450" w:hanging="45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">
    <w:nsid w:val="2FA75893"/>
    <w:multiLevelType w:val="multilevel"/>
    <w:tmpl w:val="98126E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2450063"/>
    <w:multiLevelType w:val="multilevel"/>
    <w:tmpl w:val="02442C1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B0"/>
    <w:rsid w:val="00052D5E"/>
    <w:rsid w:val="00065F9D"/>
    <w:rsid w:val="00071B52"/>
    <w:rsid w:val="000A3E49"/>
    <w:rsid w:val="000A7F0B"/>
    <w:rsid w:val="000B33BA"/>
    <w:rsid w:val="000C6549"/>
    <w:rsid w:val="000E5CB6"/>
    <w:rsid w:val="000F7924"/>
    <w:rsid w:val="001153AF"/>
    <w:rsid w:val="001321EB"/>
    <w:rsid w:val="001374C2"/>
    <w:rsid w:val="00154E77"/>
    <w:rsid w:val="001558B8"/>
    <w:rsid w:val="00155919"/>
    <w:rsid w:val="0016470D"/>
    <w:rsid w:val="001941D2"/>
    <w:rsid w:val="001A10BB"/>
    <w:rsid w:val="001A434E"/>
    <w:rsid w:val="001C116D"/>
    <w:rsid w:val="001C42D3"/>
    <w:rsid w:val="001E4A73"/>
    <w:rsid w:val="002449A1"/>
    <w:rsid w:val="00262DB6"/>
    <w:rsid w:val="002C53C5"/>
    <w:rsid w:val="002E6597"/>
    <w:rsid w:val="00306F6F"/>
    <w:rsid w:val="00360F4A"/>
    <w:rsid w:val="00363BFA"/>
    <w:rsid w:val="00372DC8"/>
    <w:rsid w:val="003869FA"/>
    <w:rsid w:val="00387F85"/>
    <w:rsid w:val="003A7994"/>
    <w:rsid w:val="003A7B7C"/>
    <w:rsid w:val="003C54DB"/>
    <w:rsid w:val="00405691"/>
    <w:rsid w:val="004118A0"/>
    <w:rsid w:val="00483012"/>
    <w:rsid w:val="00593593"/>
    <w:rsid w:val="005B51B7"/>
    <w:rsid w:val="005C2730"/>
    <w:rsid w:val="006169A0"/>
    <w:rsid w:val="0065044A"/>
    <w:rsid w:val="00650676"/>
    <w:rsid w:val="00651D1B"/>
    <w:rsid w:val="006A5208"/>
    <w:rsid w:val="006F296B"/>
    <w:rsid w:val="00781550"/>
    <w:rsid w:val="007B7014"/>
    <w:rsid w:val="007D230B"/>
    <w:rsid w:val="007E7B09"/>
    <w:rsid w:val="008046B4"/>
    <w:rsid w:val="00845BED"/>
    <w:rsid w:val="0088227A"/>
    <w:rsid w:val="008B579B"/>
    <w:rsid w:val="008D463C"/>
    <w:rsid w:val="00940FD8"/>
    <w:rsid w:val="00987246"/>
    <w:rsid w:val="009C6B0C"/>
    <w:rsid w:val="00A547EC"/>
    <w:rsid w:val="00A73199"/>
    <w:rsid w:val="00A77613"/>
    <w:rsid w:val="00A90F42"/>
    <w:rsid w:val="00A96DB0"/>
    <w:rsid w:val="00AA1974"/>
    <w:rsid w:val="00AC5D87"/>
    <w:rsid w:val="00B33FE9"/>
    <w:rsid w:val="00B50DCA"/>
    <w:rsid w:val="00B6041A"/>
    <w:rsid w:val="00BE5951"/>
    <w:rsid w:val="00C23E33"/>
    <w:rsid w:val="00C930EC"/>
    <w:rsid w:val="00CA5082"/>
    <w:rsid w:val="00CC75BD"/>
    <w:rsid w:val="00CE18EF"/>
    <w:rsid w:val="00D60269"/>
    <w:rsid w:val="00D75DB5"/>
    <w:rsid w:val="00D82EAE"/>
    <w:rsid w:val="00E85F86"/>
    <w:rsid w:val="00EC25DC"/>
    <w:rsid w:val="00EE26F8"/>
    <w:rsid w:val="00EF118D"/>
    <w:rsid w:val="00F000DB"/>
    <w:rsid w:val="00F15CDE"/>
    <w:rsid w:val="00F56757"/>
    <w:rsid w:val="00F71BF8"/>
    <w:rsid w:val="00FA2CDF"/>
    <w:rsid w:val="00FA528D"/>
    <w:rsid w:val="00FB6C53"/>
    <w:rsid w:val="00FC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A610A-CD8F-41B2-89A2-37D7A1AD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FD8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FD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40FD8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A2C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9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1848&amp;dst=2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71848&amp;dst=21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35381&amp;dst=100018" TargetMode="External"/><Relationship Id="rId11" Type="http://schemas.openxmlformats.org/officeDocument/2006/relationships/hyperlink" Target="https://login.consultant.ru/link/?req=doc&amp;base=LAW&amp;n=121087&amp;dst=1001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718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4431&amp;dst=100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3C5FD-13C7-4C4C-8F67-C73D7D97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Олегович Ксенофондов</dc:creator>
  <cp:lastModifiedBy>Оксема Екатерина Константиновна</cp:lastModifiedBy>
  <cp:revision>3</cp:revision>
  <cp:lastPrinted>2024-04-24T10:24:00Z</cp:lastPrinted>
  <dcterms:created xsi:type="dcterms:W3CDTF">2024-05-08T12:30:00Z</dcterms:created>
  <dcterms:modified xsi:type="dcterms:W3CDTF">2024-05-08T12:34:00Z</dcterms:modified>
</cp:coreProperties>
</file>