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0641" w14:textId="77777777" w:rsidR="00BD5DB5" w:rsidRPr="00E61E58" w:rsidRDefault="00E61E58" w:rsidP="00E61E5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1E58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4598F448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053FD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2BE9F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78598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CFC06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D49EB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9B11D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C58DC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9DA05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DD372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5B041" w14:textId="77777777"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78069" w14:textId="77777777" w:rsidR="001B2272" w:rsidRPr="00A50B0D" w:rsidRDefault="003A65B7" w:rsidP="001B22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5DB5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социальной защите населения Ленинградской области 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739C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9C2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739C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1B2272" w:rsidRPr="00A50B0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04-</w:t>
      </w:r>
      <w:r w:rsidR="002739C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860AF8" w14:textId="77777777" w:rsidR="00BD5DB5" w:rsidRPr="00A50B0D" w:rsidRDefault="007D203C" w:rsidP="007D20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1B2272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2739C2">
        <w:rPr>
          <w:rFonts w:ascii="Times New Roman" w:hAnsi="Times New Roman" w:cs="Times New Roman"/>
          <w:b/>
          <w:bCs/>
          <w:sz w:val="28"/>
          <w:szCs w:val="28"/>
        </w:rPr>
        <w:br/>
        <w:t>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5FA93A" w14:textId="77777777" w:rsidR="00BD5DB5" w:rsidRPr="00A50B0D" w:rsidRDefault="00BD5DB5" w:rsidP="00D519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EC0DCD" w14:textId="77777777" w:rsidR="00BD5DB5" w:rsidRPr="00A50B0D" w:rsidRDefault="00BD5DB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C23E7D" w:rsidRPr="00A50B0D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A50B0D">
        <w:rPr>
          <w:rFonts w:ascii="Times New Roman" w:hAnsi="Times New Roman" w:cs="Times New Roman"/>
          <w:bCs/>
          <w:sz w:val="28"/>
          <w:szCs w:val="28"/>
        </w:rPr>
        <w:t>1.5 Положения о комитете по социальной защите населения Ленинградской области, утвержденного постановлением Правительства Ленинградской области от 25</w:t>
      </w:r>
      <w:r w:rsidR="00BE374C" w:rsidRPr="00A50B0D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A50B0D">
        <w:rPr>
          <w:rFonts w:ascii="Times New Roman" w:hAnsi="Times New Roman" w:cs="Times New Roman"/>
          <w:bCs/>
          <w:sz w:val="28"/>
          <w:szCs w:val="28"/>
        </w:rPr>
        <w:t>2007</w:t>
      </w:r>
      <w:r w:rsidR="00334AD8" w:rsidRPr="00A50B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№ 337</w:t>
      </w:r>
      <w:r w:rsidR="00C23E7D" w:rsidRPr="00A50B0D">
        <w:rPr>
          <w:rFonts w:ascii="Times New Roman" w:hAnsi="Times New Roman" w:cs="Times New Roman"/>
          <w:bCs/>
          <w:sz w:val="28"/>
          <w:szCs w:val="28"/>
        </w:rPr>
        <w:t>,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B0D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A50B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DA7BDE" w14:textId="0A7B62F4" w:rsidR="007D203C" w:rsidRPr="00A50B0D" w:rsidRDefault="00BD5DB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1. Внести в приказ комитета по социальной защите </w:t>
      </w:r>
      <w:r w:rsidR="009105FD" w:rsidRPr="00A50B0D">
        <w:rPr>
          <w:rFonts w:ascii="Times New Roman" w:hAnsi="Times New Roman" w:cs="Times New Roman"/>
          <w:bCs/>
          <w:sz w:val="28"/>
          <w:szCs w:val="28"/>
        </w:rPr>
        <w:t>населения Ленинградской области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39C2">
        <w:rPr>
          <w:rFonts w:ascii="Times New Roman" w:hAnsi="Times New Roman" w:cs="Times New Roman"/>
          <w:bCs/>
          <w:sz w:val="28"/>
          <w:szCs w:val="28"/>
        </w:rPr>
        <w:t>17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9C2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>202</w:t>
      </w:r>
      <w:r w:rsidR="002739C2">
        <w:rPr>
          <w:rFonts w:ascii="Times New Roman" w:hAnsi="Times New Roman" w:cs="Times New Roman"/>
          <w:bCs/>
          <w:sz w:val="28"/>
          <w:szCs w:val="28"/>
        </w:rPr>
        <w:t>1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года № 04-</w:t>
      </w:r>
      <w:r w:rsidR="002739C2">
        <w:rPr>
          <w:rFonts w:ascii="Times New Roman" w:hAnsi="Times New Roman" w:cs="Times New Roman"/>
          <w:bCs/>
          <w:sz w:val="28"/>
          <w:szCs w:val="28"/>
        </w:rPr>
        <w:t>6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ого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а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2739C2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государственной услуги по бесплатному обеспечению сложной ортопедической обувью </w:t>
      </w:r>
      <w:r w:rsidR="00017DD3">
        <w:rPr>
          <w:rFonts w:ascii="Times New Roman" w:hAnsi="Times New Roman" w:cs="Times New Roman"/>
          <w:bCs/>
          <w:sz w:val="28"/>
          <w:szCs w:val="28"/>
        </w:rPr>
        <w:br/>
      </w:r>
      <w:r w:rsidR="002739C2">
        <w:rPr>
          <w:rFonts w:ascii="Times New Roman" w:hAnsi="Times New Roman" w:cs="Times New Roman"/>
          <w:bCs/>
          <w:sz w:val="28"/>
          <w:szCs w:val="28"/>
        </w:rPr>
        <w:t>с индивидуальными параметрами изготовления</w:t>
      </w:r>
      <w:r w:rsidR="002B621D">
        <w:rPr>
          <w:rFonts w:ascii="Times New Roman" w:hAnsi="Times New Roman" w:cs="Times New Roman"/>
          <w:bCs/>
          <w:sz w:val="28"/>
          <w:szCs w:val="28"/>
        </w:rPr>
        <w:t>»</w:t>
      </w:r>
      <w:r w:rsidR="001549B4" w:rsidRP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B4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</w:t>
      </w:r>
      <w:r w:rsidR="00A74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DD3">
        <w:rPr>
          <w:rFonts w:ascii="Times New Roman" w:hAnsi="Times New Roman" w:cs="Times New Roman"/>
          <w:bCs/>
          <w:sz w:val="28"/>
          <w:szCs w:val="28"/>
        </w:rPr>
        <w:br/>
      </w:r>
      <w:r w:rsidR="00A74EA8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2B621D">
        <w:rPr>
          <w:rFonts w:ascii="Times New Roman" w:hAnsi="Times New Roman" w:cs="Times New Roman"/>
          <w:bCs/>
          <w:sz w:val="28"/>
          <w:szCs w:val="28"/>
        </w:rPr>
        <w:t>приказу</w:t>
      </w:r>
      <w:r w:rsidR="00A96A81" w:rsidRPr="00A50B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CEBA03" w14:textId="77777777" w:rsidR="005232D5" w:rsidRPr="00A50B0D" w:rsidRDefault="005232D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C0A92" w:rsidRPr="00A50B0D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с </w:t>
      </w:r>
      <w:r w:rsidR="002739C2">
        <w:rPr>
          <w:rFonts w:ascii="Times New Roman" w:hAnsi="Times New Roman" w:cs="Times New Roman"/>
          <w:bCs/>
          <w:sz w:val="28"/>
          <w:szCs w:val="28"/>
        </w:rPr>
        <w:t>01 января 2025 г.</w:t>
      </w:r>
      <w:r w:rsidR="009F64F9"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C2A7B5" w14:textId="77777777" w:rsidR="005232D5" w:rsidRPr="00A50B0D" w:rsidRDefault="005232D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14:paraId="1DA8A173" w14:textId="77777777" w:rsidR="005232D5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467252" w14:textId="77777777" w:rsidR="001549B4" w:rsidRDefault="001549B4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9CA0CF" w14:textId="77777777" w:rsidR="001549B4" w:rsidRPr="00A50B0D" w:rsidRDefault="001549B4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D20A0D" w14:textId="77777777" w:rsidR="005232D5" w:rsidRPr="00A50B0D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14:paraId="39D8814B" w14:textId="77777777" w:rsidR="005232D5" w:rsidRPr="00A50B0D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14:paraId="41E4FBA7" w14:textId="77777777" w:rsidR="005232D5" w:rsidRPr="00A50B0D" w:rsidRDefault="005232D5" w:rsidP="005232D5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154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А.Е.</w:t>
      </w:r>
      <w:r w:rsidR="00C16ACE"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Толмачева</w:t>
      </w:r>
    </w:p>
    <w:p w14:paraId="0EDE7AED" w14:textId="77777777" w:rsidR="001B2272" w:rsidRPr="00A50B0D" w:rsidRDefault="001B2272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81E9976" w14:textId="77777777" w:rsidR="00C16ACE" w:rsidRPr="00A50B0D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к приказу комитета</w:t>
      </w:r>
    </w:p>
    <w:p w14:paraId="18F202A9" w14:textId="77777777" w:rsidR="001B2272" w:rsidRPr="00A50B0D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по</w:t>
      </w:r>
      <w:r w:rsidR="00C16ACE" w:rsidRPr="00A50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B0D">
        <w:rPr>
          <w:rFonts w:ascii="Times New Roman" w:eastAsia="Calibri" w:hAnsi="Times New Roman" w:cs="Times New Roman"/>
          <w:sz w:val="28"/>
          <w:szCs w:val="28"/>
        </w:rPr>
        <w:t>социальной защите населения</w:t>
      </w:r>
    </w:p>
    <w:p w14:paraId="175CC91D" w14:textId="77777777" w:rsidR="001B2272" w:rsidRPr="00A50B0D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14:paraId="5D9C2E75" w14:textId="77777777" w:rsidR="001B2272" w:rsidRPr="00A50B0D" w:rsidRDefault="001B2272" w:rsidP="00C16A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от______ 202</w:t>
      </w:r>
      <w:r w:rsidR="00334AD8" w:rsidRPr="00A50B0D">
        <w:rPr>
          <w:rFonts w:ascii="Times New Roman" w:eastAsia="Calibri" w:hAnsi="Times New Roman" w:cs="Times New Roman"/>
          <w:sz w:val="28"/>
          <w:szCs w:val="28"/>
        </w:rPr>
        <w:t>4</w:t>
      </w:r>
      <w:r w:rsidRPr="00A50B0D">
        <w:rPr>
          <w:rFonts w:ascii="Times New Roman" w:eastAsia="Calibri" w:hAnsi="Times New Roman" w:cs="Times New Roman"/>
          <w:sz w:val="28"/>
          <w:szCs w:val="28"/>
        </w:rPr>
        <w:t xml:space="preserve"> года № ____</w:t>
      </w:r>
    </w:p>
    <w:p w14:paraId="4BAF1EF0" w14:textId="77777777" w:rsidR="0038246B" w:rsidRPr="00A50B0D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842AE43" w14:textId="77777777" w:rsidR="0038246B" w:rsidRPr="00A50B0D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240858" w14:textId="77777777" w:rsidR="006166BA" w:rsidRPr="00A50B0D" w:rsidRDefault="006166BA" w:rsidP="009B0509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14:paraId="6E610729" w14:textId="77777777" w:rsidR="006166BA" w:rsidRPr="00A50B0D" w:rsidRDefault="006166BA" w:rsidP="009B0509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которые вносятся в приказ комитета по социальной защите населения Ленинградской области от </w:t>
      </w:r>
      <w:r w:rsidR="00E61E58">
        <w:rPr>
          <w:rFonts w:ascii="Times New Roman" w:hAnsi="Times New Roman" w:cs="Times New Roman"/>
          <w:sz w:val="28"/>
          <w:szCs w:val="28"/>
        </w:rPr>
        <w:t>17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 w:rsidR="00E61E5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50B0D">
        <w:rPr>
          <w:rFonts w:ascii="Times New Roman" w:hAnsi="Times New Roman" w:cs="Times New Roman"/>
          <w:sz w:val="28"/>
          <w:szCs w:val="28"/>
        </w:rPr>
        <w:t>202</w:t>
      </w:r>
      <w:r w:rsidR="00E61E58">
        <w:rPr>
          <w:rFonts w:ascii="Times New Roman" w:hAnsi="Times New Roman" w:cs="Times New Roman"/>
          <w:sz w:val="28"/>
          <w:szCs w:val="28"/>
        </w:rPr>
        <w:t>1</w:t>
      </w:r>
      <w:r w:rsidRPr="00A50B0D">
        <w:rPr>
          <w:rFonts w:ascii="Times New Roman" w:hAnsi="Times New Roman" w:cs="Times New Roman"/>
          <w:sz w:val="28"/>
          <w:szCs w:val="28"/>
        </w:rPr>
        <w:t xml:space="preserve"> года № 04-</w:t>
      </w:r>
      <w:r w:rsidR="00E61E58">
        <w:rPr>
          <w:rFonts w:ascii="Times New Roman" w:hAnsi="Times New Roman" w:cs="Times New Roman"/>
          <w:sz w:val="28"/>
          <w:szCs w:val="28"/>
        </w:rPr>
        <w:t>6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 w:rsidR="00A50B0D">
        <w:rPr>
          <w:rFonts w:ascii="Times New Roman" w:hAnsi="Times New Roman" w:cs="Times New Roman"/>
          <w:sz w:val="28"/>
          <w:szCs w:val="28"/>
        </w:rPr>
        <w:br/>
      </w:r>
      <w:r w:rsidRPr="00A50B0D">
        <w:rPr>
          <w:rFonts w:ascii="Times New Roman" w:hAnsi="Times New Roman" w:cs="Times New Roman"/>
          <w:sz w:val="28"/>
          <w:szCs w:val="28"/>
        </w:rPr>
        <w:t>«Об утверждении административн</w:t>
      </w:r>
      <w:r w:rsidR="00A96A81" w:rsidRPr="00A50B0D">
        <w:rPr>
          <w:rFonts w:ascii="Times New Roman" w:hAnsi="Times New Roman" w:cs="Times New Roman"/>
          <w:sz w:val="28"/>
          <w:szCs w:val="28"/>
        </w:rPr>
        <w:t>ого</w:t>
      </w:r>
      <w:r w:rsidRPr="00A50B0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96A81" w:rsidRPr="00A50B0D">
        <w:rPr>
          <w:rFonts w:ascii="Times New Roman" w:hAnsi="Times New Roman" w:cs="Times New Roman"/>
          <w:sz w:val="28"/>
          <w:szCs w:val="28"/>
        </w:rPr>
        <w:t>а</w:t>
      </w:r>
      <w:r w:rsidRPr="00A50B0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</w:p>
    <w:p w14:paraId="1B5C9F04" w14:textId="77777777" w:rsidR="001B2272" w:rsidRPr="00A50B0D" w:rsidRDefault="00E61E58" w:rsidP="009B0509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</w:t>
      </w:r>
      <w:r w:rsidR="006166BA" w:rsidRPr="00A50B0D">
        <w:rPr>
          <w:rFonts w:ascii="Times New Roman" w:hAnsi="Times New Roman" w:cs="Times New Roman"/>
          <w:sz w:val="28"/>
          <w:szCs w:val="28"/>
        </w:rPr>
        <w:t>»</w:t>
      </w:r>
    </w:p>
    <w:p w14:paraId="4B4D1E51" w14:textId="77777777" w:rsidR="00D03345" w:rsidRPr="00A50B0D" w:rsidRDefault="00D03345" w:rsidP="006166BA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90D64D" w14:textId="77777777" w:rsidR="00D03345" w:rsidRDefault="00334AD8" w:rsidP="00E7449C">
      <w:pPr>
        <w:pStyle w:val="a3"/>
        <w:tabs>
          <w:tab w:val="left" w:pos="1170"/>
        </w:tabs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>В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Pr="00A50B0D">
        <w:rPr>
          <w:rFonts w:ascii="Times New Roman" w:hAnsi="Times New Roman" w:cs="Times New Roman"/>
          <w:bCs/>
          <w:sz w:val="28"/>
          <w:szCs w:val="28"/>
        </w:rPr>
        <w:t>и</w:t>
      </w:r>
      <w:r w:rsid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>(Административный регламент предоставления</w:t>
      </w:r>
      <w:r w:rsid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E58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>):</w:t>
      </w:r>
    </w:p>
    <w:p w14:paraId="177A2FC0" w14:textId="77777777" w:rsidR="00E61E58" w:rsidRDefault="00E61E58" w:rsidP="00E7449C">
      <w:pPr>
        <w:pStyle w:val="a3"/>
        <w:tabs>
          <w:tab w:val="left" w:pos="1170"/>
        </w:tabs>
        <w:autoSpaceDE w:val="0"/>
        <w:autoSpaceDN w:val="0"/>
        <w:adjustRightInd w:val="0"/>
        <w:spacing w:after="0" w:line="3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86A22E" w14:textId="636B2DE5" w:rsidR="00E61E58" w:rsidRDefault="007A4E37" w:rsidP="007A4E37">
      <w:pPr>
        <w:pStyle w:val="a3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487434">
        <w:rPr>
          <w:rFonts w:ascii="Times New Roman" w:hAnsi="Times New Roman" w:cs="Times New Roman"/>
          <w:bCs/>
          <w:sz w:val="28"/>
          <w:szCs w:val="28"/>
        </w:rPr>
        <w:t>втором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866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A6866">
        <w:rPr>
          <w:rFonts w:ascii="Times New Roman" w:hAnsi="Times New Roman" w:cs="Times New Roman"/>
          <w:bCs/>
          <w:sz w:val="28"/>
          <w:szCs w:val="28"/>
        </w:rPr>
        <w:t xml:space="preserve"> 2.3. </w:t>
      </w:r>
      <w:r>
        <w:rPr>
          <w:rFonts w:ascii="Times New Roman" w:hAnsi="Times New Roman" w:cs="Times New Roman"/>
          <w:bCs/>
          <w:sz w:val="28"/>
          <w:szCs w:val="28"/>
        </w:rPr>
        <w:t>после слова «выдача» добавить слово «электронного»;</w:t>
      </w:r>
    </w:p>
    <w:p w14:paraId="0178B6E2" w14:textId="6652AD2D" w:rsidR="007A4E37" w:rsidRPr="00FF4853" w:rsidRDefault="00874E6F" w:rsidP="00FF4853">
      <w:pPr>
        <w:pStyle w:val="a3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853">
        <w:rPr>
          <w:rFonts w:ascii="Times New Roman" w:hAnsi="Times New Roman" w:cs="Times New Roman"/>
          <w:bCs/>
          <w:sz w:val="28"/>
          <w:szCs w:val="28"/>
        </w:rPr>
        <w:t xml:space="preserve">абзацы </w:t>
      </w:r>
      <w:r w:rsidR="00487434" w:rsidRPr="00FF4853">
        <w:rPr>
          <w:rFonts w:ascii="Times New Roman" w:hAnsi="Times New Roman" w:cs="Times New Roman"/>
          <w:bCs/>
          <w:sz w:val="28"/>
          <w:szCs w:val="28"/>
        </w:rPr>
        <w:t>третий, четвертый</w:t>
      </w:r>
      <w:r w:rsidRPr="00FF4853">
        <w:rPr>
          <w:rFonts w:ascii="Times New Roman" w:hAnsi="Times New Roman" w:cs="Times New Roman"/>
          <w:bCs/>
          <w:sz w:val="28"/>
          <w:szCs w:val="28"/>
        </w:rPr>
        <w:t xml:space="preserve"> пункта 2.3. признать утратившими силу</w:t>
      </w:r>
      <w:r w:rsidR="00FF4853">
        <w:rPr>
          <w:rFonts w:ascii="Times New Roman" w:hAnsi="Times New Roman" w:cs="Times New Roman"/>
          <w:bCs/>
          <w:sz w:val="28"/>
          <w:szCs w:val="28"/>
        </w:rPr>
        <w:t>;</w:t>
      </w:r>
    </w:p>
    <w:p w14:paraId="30B9746B" w14:textId="1E15813E" w:rsidR="00FF4853" w:rsidRPr="00FF4853" w:rsidRDefault="00FF4853" w:rsidP="00FF4853">
      <w:pPr>
        <w:pStyle w:val="a3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2.4. </w:t>
      </w:r>
      <w:r w:rsidR="00017DD3">
        <w:rPr>
          <w:rFonts w:ascii="Times New Roman" w:hAnsi="Times New Roman" w:cs="Times New Roman"/>
          <w:bCs/>
          <w:sz w:val="28"/>
          <w:szCs w:val="28"/>
        </w:rPr>
        <w:t>слова «15 рабочих дней» заменить на «13 рабочих дней»;</w:t>
      </w:r>
    </w:p>
    <w:p w14:paraId="39DCAA61" w14:textId="51DD1CA3" w:rsidR="0091513C" w:rsidRDefault="00FF4853" w:rsidP="008A3E37">
      <w:pPr>
        <w:autoSpaceDE w:val="0"/>
        <w:autoSpaceDN w:val="0"/>
        <w:adjustRightInd w:val="0"/>
        <w:spacing w:after="0" w:line="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B621D" w:rsidRPr="004B03A3">
        <w:rPr>
          <w:rFonts w:ascii="Times New Roman" w:hAnsi="Times New Roman" w:cs="Times New Roman"/>
          <w:bCs/>
          <w:sz w:val="28"/>
          <w:szCs w:val="28"/>
        </w:rPr>
        <w:t>.</w:t>
      </w:r>
      <w:r w:rsidR="002B6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8AC" w:rsidRPr="00A50B0D">
        <w:rPr>
          <w:rFonts w:ascii="Times New Roman" w:hAnsi="Times New Roman" w:cs="Times New Roman"/>
          <w:bCs/>
          <w:sz w:val="28"/>
          <w:szCs w:val="28"/>
        </w:rPr>
        <w:t>п</w:t>
      </w:r>
      <w:r w:rsidR="007B379B" w:rsidRPr="00A50B0D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8A3E37">
        <w:rPr>
          <w:rFonts w:ascii="Times New Roman" w:hAnsi="Times New Roman" w:cs="Times New Roman"/>
          <w:bCs/>
          <w:sz w:val="28"/>
          <w:szCs w:val="28"/>
        </w:rPr>
        <w:t>2.6.1.</w:t>
      </w:r>
      <w:r w:rsidR="007B379B"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E37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91513C" w:rsidRPr="00A50B0D">
        <w:rPr>
          <w:rFonts w:ascii="Times New Roman" w:hAnsi="Times New Roman" w:cs="Times New Roman"/>
          <w:sz w:val="28"/>
          <w:szCs w:val="28"/>
        </w:rPr>
        <w:t>;</w:t>
      </w:r>
    </w:p>
    <w:p w14:paraId="0289CE08" w14:textId="16578120" w:rsidR="00F7034B" w:rsidRDefault="004B03A3" w:rsidP="000342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B62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034B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487434">
        <w:rPr>
          <w:rFonts w:ascii="Times New Roman" w:hAnsi="Times New Roman" w:cs="Times New Roman"/>
          <w:bCs/>
          <w:sz w:val="28"/>
          <w:szCs w:val="28"/>
        </w:rPr>
        <w:t>третий</w:t>
      </w:r>
      <w:r w:rsidR="00F7034B">
        <w:rPr>
          <w:rFonts w:ascii="Times New Roman" w:hAnsi="Times New Roman" w:cs="Times New Roman"/>
          <w:bCs/>
          <w:sz w:val="28"/>
          <w:szCs w:val="28"/>
        </w:rPr>
        <w:t xml:space="preserve"> пункта 3.1.1. изложить в следующей редакции:</w:t>
      </w:r>
    </w:p>
    <w:p w14:paraId="2FEE9F2B" w14:textId="65A7A32A" w:rsidR="006254BF" w:rsidRPr="001549B4" w:rsidRDefault="00F7034B" w:rsidP="000342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«3) принятие решения о назначении и предоставлении государственной услуги либо об отказе в назначении и предоставлении государственной услуги по форме согласно приложениям 3 – 7 к настоящему регламенту – принимается не позднее </w:t>
      </w:r>
      <w:r>
        <w:rPr>
          <w:rFonts w:ascii="Times New Roman" w:hAnsi="Times New Roman" w:cs="Times New Roman"/>
          <w:bCs/>
          <w:sz w:val="28"/>
          <w:szCs w:val="28"/>
        </w:rPr>
        <w:br/>
        <w:t>2-го рабочего дня со дня получения всех необходимых для принятия соответствующего решения документов (копий документов, сведений)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821354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14:paraId="205D3490" w14:textId="3397E7E2" w:rsidR="0003427A" w:rsidRDefault="004B03A3" w:rsidP="0003427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342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427A">
        <w:rPr>
          <w:rFonts w:ascii="Times New Roman" w:hAnsi="Times New Roman"/>
          <w:color w:val="000000" w:themeColor="text1"/>
          <w:sz w:val="28"/>
          <w:szCs w:val="28"/>
        </w:rPr>
        <w:t>пункт 3.1.3.2 после слов «</w:t>
      </w:r>
      <w:r w:rsidR="0003427A" w:rsidRPr="00D12E34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межведомственных запросов</w:t>
      </w:r>
      <w:r w:rsidR="0003427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3427A">
        <w:rPr>
          <w:rFonts w:ascii="Times New Roman" w:hAnsi="Times New Roman"/>
          <w:color w:val="000000" w:themeColor="text1"/>
          <w:sz w:val="28"/>
          <w:szCs w:val="28"/>
        </w:rPr>
        <w:t>дополнить словами «в течение одного рабочего дня со дня регистрации заявления»</w:t>
      </w:r>
      <w:proofErr w:type="gramStart"/>
      <w:r w:rsidR="000342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1354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82135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B35EF0C" w14:textId="6CAA4974" w:rsidR="00F7034B" w:rsidRDefault="004B03A3" w:rsidP="000342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746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50DE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487434">
        <w:rPr>
          <w:rFonts w:ascii="Times New Roman" w:hAnsi="Times New Roman" w:cs="Times New Roman"/>
          <w:bCs/>
          <w:sz w:val="28"/>
          <w:szCs w:val="28"/>
        </w:rPr>
        <w:t>втором</w:t>
      </w:r>
      <w:r w:rsidR="00AE50DE">
        <w:rPr>
          <w:rFonts w:ascii="Times New Roman" w:hAnsi="Times New Roman" w:cs="Times New Roman"/>
          <w:bCs/>
          <w:sz w:val="28"/>
          <w:szCs w:val="28"/>
        </w:rPr>
        <w:t xml:space="preserve"> пункта 3.1.5.2. слова «дубликата сертификата» исключить;</w:t>
      </w:r>
    </w:p>
    <w:p w14:paraId="532EC705" w14:textId="6002D79F" w:rsidR="00AE50DE" w:rsidRDefault="004B03A3" w:rsidP="000342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E50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037CF">
        <w:rPr>
          <w:rFonts w:ascii="Times New Roman" w:hAnsi="Times New Roman" w:cs="Times New Roman"/>
          <w:bCs/>
          <w:sz w:val="28"/>
          <w:szCs w:val="28"/>
        </w:rPr>
        <w:t>пункт 3.1.5.2. изложить в следующей редакции:</w:t>
      </w:r>
    </w:p>
    <w:p w14:paraId="4B823DC6" w14:textId="1EBCE09C" w:rsidR="002037CF" w:rsidRPr="002037CF" w:rsidRDefault="002037CF" w:rsidP="000342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037C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</w:t>
      </w:r>
      <w:r w:rsidR="00701C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37C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037CF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ЦСЗН в сроки, указанные </w:t>
      </w:r>
      <w:r w:rsidR="00701CF5">
        <w:rPr>
          <w:rFonts w:ascii="Times New Roman" w:hAnsi="Times New Roman" w:cs="Times New Roman"/>
          <w:sz w:val="28"/>
          <w:szCs w:val="28"/>
        </w:rPr>
        <w:br/>
      </w:r>
      <w:r w:rsidRPr="002037C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80">
        <w:r w:rsidRPr="002037CF">
          <w:rPr>
            <w:rFonts w:ascii="Times New Roman" w:hAnsi="Times New Roman" w:cs="Times New Roman"/>
            <w:sz w:val="28"/>
            <w:szCs w:val="28"/>
          </w:rPr>
          <w:t>подпункте 4 подпункта 3.1.1 пункта 3.1</w:t>
        </w:r>
      </w:hyperlink>
      <w:r w:rsidRPr="002037CF">
        <w:rPr>
          <w:rFonts w:ascii="Times New Roman" w:hAnsi="Times New Roman" w:cs="Times New Roman"/>
          <w:sz w:val="28"/>
          <w:szCs w:val="28"/>
        </w:rPr>
        <w:t xml:space="preserve"> настоящего регламента:</w:t>
      </w:r>
    </w:p>
    <w:p w14:paraId="7D04B61C" w14:textId="2B9E5A54" w:rsidR="002037CF" w:rsidRPr="002037CF" w:rsidRDefault="002037CF" w:rsidP="000342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7CF">
        <w:rPr>
          <w:rFonts w:ascii="Times New Roman" w:hAnsi="Times New Roman" w:cs="Times New Roman"/>
          <w:sz w:val="28"/>
          <w:szCs w:val="28"/>
        </w:rPr>
        <w:t xml:space="preserve">1 действие: должностное лицо, ответственное за делопроизводство, регистрирует результат предоставления государственной услуги (положительное решение или решение об отказе в выдаче сертификата и направляет результат </w:t>
      </w:r>
      <w:r w:rsidRPr="002037C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способом, указанным в заявлении, </w:t>
      </w:r>
      <w:r w:rsidR="00701CF5">
        <w:rPr>
          <w:rFonts w:ascii="Times New Roman" w:hAnsi="Times New Roman" w:cs="Times New Roman"/>
          <w:sz w:val="28"/>
          <w:szCs w:val="28"/>
        </w:rPr>
        <w:br/>
      </w:r>
      <w:r w:rsidRPr="002037CF">
        <w:rPr>
          <w:rFonts w:ascii="Times New Roman" w:hAnsi="Times New Roman" w:cs="Times New Roman"/>
          <w:sz w:val="28"/>
          <w:szCs w:val="28"/>
        </w:rPr>
        <w:t>не позднее 2 рабочих дней со дня окончания третьей административной процедуры.</w:t>
      </w:r>
      <w:proofErr w:type="gramEnd"/>
    </w:p>
    <w:p w14:paraId="66F9E35E" w14:textId="51E396CC" w:rsidR="002037CF" w:rsidRPr="002037CF" w:rsidRDefault="002037CF" w:rsidP="002037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CF">
        <w:rPr>
          <w:rFonts w:ascii="Times New Roman" w:hAnsi="Times New Roman" w:cs="Times New Roman"/>
          <w:sz w:val="28"/>
          <w:szCs w:val="28"/>
        </w:rPr>
        <w:t>При принятии решения 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2037CF">
        <w:rPr>
          <w:rFonts w:ascii="Times New Roman" w:hAnsi="Times New Roman" w:cs="Times New Roman"/>
          <w:sz w:val="28"/>
          <w:szCs w:val="28"/>
        </w:rPr>
        <w:t xml:space="preserve"> сертификата должностное лицо ЦСЗН помимо результата предоставления государственной услуги направляет </w:t>
      </w:r>
      <w:hyperlink w:anchor="P1178">
        <w:r w:rsidRPr="002037C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037C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10 к настоящему административному регламенту.</w:t>
      </w:r>
    </w:p>
    <w:p w14:paraId="1FE8690F" w14:textId="5631DC77" w:rsidR="002037CF" w:rsidRPr="002037CF" w:rsidRDefault="002037CF" w:rsidP="002037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Pr="002037CF">
        <w:rPr>
          <w:rFonts w:ascii="Times New Roman" w:hAnsi="Times New Roman" w:cs="Times New Roman"/>
          <w:sz w:val="28"/>
          <w:szCs w:val="28"/>
        </w:rPr>
        <w:t xml:space="preserve">о выдаче электронного сертификата, оформляет электронный сертификат в АИС "Соцзащита" и вносит запись в реестр электронных сертификатов. Электронный образ сертификата передается заявителю посредством ПГУ ЛО </w:t>
      </w:r>
      <w:proofErr w:type="gramStart"/>
      <w:r w:rsidRPr="002037C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037CF">
        <w:rPr>
          <w:rFonts w:ascii="Times New Roman" w:hAnsi="Times New Roman" w:cs="Times New Roman"/>
          <w:sz w:val="28"/>
          <w:szCs w:val="28"/>
        </w:rPr>
        <w:t>или) ЕПГУ (при технической возможности).</w:t>
      </w:r>
    </w:p>
    <w:p w14:paraId="32132962" w14:textId="77777777" w:rsidR="002037CF" w:rsidRPr="002037CF" w:rsidRDefault="002037CF" w:rsidP="002037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CF">
        <w:rPr>
          <w:rFonts w:ascii="Times New Roman" w:hAnsi="Times New Roman" w:cs="Times New Roman"/>
          <w:sz w:val="28"/>
          <w:szCs w:val="28"/>
        </w:rPr>
        <w:t>При наличии у гражданина подтвержденной учетной записи на ЕПГУ, ПГУ ЛО он также вправе обратиться в ГБУ ЛО "МФЦ", где ему предоставляется возможность обращения в личный кабинет на ЕПГУ, ПГУ ЛО и вывода электронного сертификата на печать (при наличии технической возможности).</w:t>
      </w:r>
    </w:p>
    <w:p w14:paraId="7A4635EE" w14:textId="584E81B2" w:rsidR="002037CF" w:rsidRDefault="002037CF" w:rsidP="002037C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7CF">
        <w:rPr>
          <w:rFonts w:ascii="Times New Roman" w:hAnsi="Times New Roman" w:cs="Times New Roman"/>
          <w:sz w:val="28"/>
          <w:szCs w:val="28"/>
        </w:rPr>
        <w:t>Датой выдачи электронного сертификата считается дата направления сформированного электронного сертификата в личный каб</w:t>
      </w:r>
      <w:r>
        <w:rPr>
          <w:rFonts w:ascii="Times New Roman" w:hAnsi="Times New Roman" w:cs="Times New Roman"/>
          <w:sz w:val="28"/>
          <w:szCs w:val="28"/>
        </w:rPr>
        <w:t>инет заявителя на ЕПГУ, ПГУ ЛО.</w:t>
      </w:r>
      <w:r w:rsidRPr="002037C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8FC4C0D" w14:textId="73FAFE2B" w:rsidR="00F7034B" w:rsidRDefault="004B03A3" w:rsidP="00E7449C">
      <w:pPr>
        <w:autoSpaceDE w:val="0"/>
        <w:autoSpaceDN w:val="0"/>
        <w:adjustRightInd w:val="0"/>
        <w:spacing w:after="0" w:line="3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14E9F">
        <w:rPr>
          <w:rFonts w:ascii="Times New Roman" w:hAnsi="Times New Roman" w:cs="Times New Roman"/>
          <w:bCs/>
          <w:sz w:val="28"/>
          <w:szCs w:val="28"/>
        </w:rPr>
        <w:t xml:space="preserve">. абзац </w:t>
      </w:r>
      <w:r w:rsidR="00487434">
        <w:rPr>
          <w:rFonts w:ascii="Times New Roman" w:hAnsi="Times New Roman" w:cs="Times New Roman"/>
          <w:bCs/>
          <w:sz w:val="28"/>
          <w:szCs w:val="28"/>
        </w:rPr>
        <w:t>пятый</w:t>
      </w:r>
      <w:r w:rsidR="00A14E9F">
        <w:rPr>
          <w:rFonts w:ascii="Times New Roman" w:hAnsi="Times New Roman" w:cs="Times New Roman"/>
          <w:bCs/>
          <w:sz w:val="28"/>
          <w:szCs w:val="28"/>
        </w:rPr>
        <w:t xml:space="preserve"> пункта 3.2.6. признать утратившим силу;</w:t>
      </w:r>
    </w:p>
    <w:p w14:paraId="1F613510" w14:textId="345A82CF" w:rsidR="00A14E9F" w:rsidRDefault="004B03A3" w:rsidP="00E7449C">
      <w:pPr>
        <w:autoSpaceDE w:val="0"/>
        <w:autoSpaceDN w:val="0"/>
        <w:adjustRightInd w:val="0"/>
        <w:spacing w:after="0" w:line="3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874E6F">
        <w:rPr>
          <w:rFonts w:ascii="Times New Roman" w:hAnsi="Times New Roman" w:cs="Times New Roman"/>
          <w:bCs/>
          <w:sz w:val="28"/>
          <w:szCs w:val="28"/>
        </w:rPr>
        <w:t xml:space="preserve">. в абзаце </w:t>
      </w:r>
      <w:r w:rsidR="00487434">
        <w:rPr>
          <w:rFonts w:ascii="Times New Roman" w:hAnsi="Times New Roman" w:cs="Times New Roman"/>
          <w:bCs/>
          <w:sz w:val="28"/>
          <w:szCs w:val="28"/>
        </w:rPr>
        <w:t>первом</w:t>
      </w:r>
      <w:r w:rsidR="00874E6F">
        <w:rPr>
          <w:rFonts w:ascii="Times New Roman" w:hAnsi="Times New Roman" w:cs="Times New Roman"/>
          <w:bCs/>
          <w:sz w:val="28"/>
          <w:szCs w:val="28"/>
        </w:rPr>
        <w:t xml:space="preserve"> пункта 6.4. после слов «последующей выдачи» добавить слово «(направления)»;</w:t>
      </w:r>
    </w:p>
    <w:p w14:paraId="67E34253" w14:textId="69085BF5" w:rsidR="00874E6F" w:rsidRDefault="004B03A3" w:rsidP="00E7449C">
      <w:pPr>
        <w:autoSpaceDE w:val="0"/>
        <w:autoSpaceDN w:val="0"/>
        <w:adjustRightInd w:val="0"/>
        <w:spacing w:after="0" w:line="3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99770F">
        <w:rPr>
          <w:rFonts w:ascii="Times New Roman" w:hAnsi="Times New Roman" w:cs="Times New Roman"/>
          <w:bCs/>
          <w:sz w:val="28"/>
          <w:szCs w:val="28"/>
        </w:rPr>
        <w:t xml:space="preserve">. абзац </w:t>
      </w:r>
      <w:r w:rsidR="00487434">
        <w:rPr>
          <w:rFonts w:ascii="Times New Roman" w:hAnsi="Times New Roman" w:cs="Times New Roman"/>
          <w:bCs/>
          <w:sz w:val="28"/>
          <w:szCs w:val="28"/>
        </w:rPr>
        <w:t>четвертый</w:t>
      </w:r>
      <w:r w:rsidR="0099770F">
        <w:rPr>
          <w:rFonts w:ascii="Times New Roman" w:hAnsi="Times New Roman" w:cs="Times New Roman"/>
          <w:bCs/>
          <w:sz w:val="28"/>
          <w:szCs w:val="28"/>
        </w:rPr>
        <w:t xml:space="preserve"> пункта 6.4. признать утратившим силу;</w:t>
      </w:r>
    </w:p>
    <w:p w14:paraId="7BFF9E7A" w14:textId="4078270A" w:rsidR="0099770F" w:rsidRDefault="004B03A3" w:rsidP="00E7449C">
      <w:pPr>
        <w:autoSpaceDE w:val="0"/>
        <w:autoSpaceDN w:val="0"/>
        <w:adjustRightInd w:val="0"/>
        <w:spacing w:after="0" w:line="3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99770F">
        <w:rPr>
          <w:rFonts w:ascii="Times New Roman" w:hAnsi="Times New Roman" w:cs="Times New Roman"/>
          <w:bCs/>
          <w:sz w:val="28"/>
          <w:szCs w:val="28"/>
        </w:rPr>
        <w:t>. пунк</w:t>
      </w:r>
      <w:r w:rsidR="00821354">
        <w:rPr>
          <w:rFonts w:ascii="Times New Roman" w:hAnsi="Times New Roman" w:cs="Times New Roman"/>
          <w:bCs/>
          <w:sz w:val="28"/>
          <w:szCs w:val="28"/>
        </w:rPr>
        <w:t>т 6.5. признать утратившим силу;</w:t>
      </w:r>
    </w:p>
    <w:p w14:paraId="269375E7" w14:textId="425327F9" w:rsidR="008B159D" w:rsidRDefault="0069780C" w:rsidP="004B03A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92F0A">
        <w:rPr>
          <w:rFonts w:ascii="Times New Roman" w:hAnsi="Times New Roman" w:cs="Times New Roman"/>
          <w:bCs/>
          <w:sz w:val="28"/>
          <w:szCs w:val="28"/>
        </w:rPr>
        <w:t xml:space="preserve">3. </w:t>
      </w:r>
      <w:hyperlink r:id="rId9" w:history="1">
        <w:r w:rsidR="008B159D"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1</w:t>
        </w:r>
      </w:hyperlink>
      <w:r w:rsidR="008B159D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(Заявление о предоставлении государственной услуги </w:t>
      </w:r>
      <w:r w:rsidR="00701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159D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B03A3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бесплатному обеспечению сложной ортопедической обувью с индивидуальными параметрами изготовления</w:t>
      </w:r>
      <w:r w:rsidR="008B159D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административному регламенту предоставления </w:t>
      </w:r>
      <w:r w:rsidR="00701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Ленинградской области </w:t>
      </w:r>
      <w:r w:rsidR="008B159D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бесплатному обеспечению сложной ортопедической обувью с индивидуальными параметрами изготовления </w:t>
      </w:r>
      <w:r w:rsidR="008B159D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новой редакции согласно </w:t>
      </w:r>
      <w:hyperlink r:id="rId10" w:history="1">
        <w:r w:rsidR="008B159D"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приказу:</w:t>
      </w:r>
    </w:p>
    <w:p w14:paraId="021EEFC5" w14:textId="77777777" w:rsidR="002B621D" w:rsidRDefault="002B621D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F3AD0D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42C509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8DA0AC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99504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B68C92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3BC03C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4AC019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B85420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802FAF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B2212C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AF4B3B" w14:textId="77777777" w:rsidR="0003427A" w:rsidRDefault="0003427A" w:rsidP="00846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09E737" w14:textId="77777777" w:rsidR="0069780C" w:rsidRPr="00B4013D" w:rsidRDefault="00B94693" w:rsidP="006978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lastRenderedPageBreak/>
        <w:t>«</w:t>
      </w:r>
      <w:r w:rsidR="0069780C" w:rsidRPr="00B4013D">
        <w:rPr>
          <w:rFonts w:ascii="Times New Roman" w:hAnsi="Times New Roman" w:cs="Times New Roman"/>
        </w:rPr>
        <w:t>Приложение 1</w:t>
      </w:r>
    </w:p>
    <w:p w14:paraId="12F7E1B4" w14:textId="77777777" w:rsidR="0069780C" w:rsidRPr="00B4013D" w:rsidRDefault="0069780C" w:rsidP="0069780C">
      <w:pPr>
        <w:pStyle w:val="ConsPlusNormal"/>
        <w:jc w:val="right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t>к административному регламенту</w:t>
      </w:r>
    </w:p>
    <w:p w14:paraId="4A9A7D1F" w14:textId="77777777" w:rsidR="0069780C" w:rsidRPr="00B4013D" w:rsidRDefault="0069780C" w:rsidP="0069780C">
      <w:pPr>
        <w:pStyle w:val="ConsPlusNormal"/>
        <w:jc w:val="right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t>предоставления на территории</w:t>
      </w:r>
    </w:p>
    <w:p w14:paraId="23BEFA16" w14:textId="77777777" w:rsidR="0069780C" w:rsidRPr="00B4013D" w:rsidRDefault="0069780C" w:rsidP="0069780C">
      <w:pPr>
        <w:pStyle w:val="ConsPlusNormal"/>
        <w:jc w:val="right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t>Ленинградской области государственной</w:t>
      </w:r>
    </w:p>
    <w:p w14:paraId="708CE014" w14:textId="77777777" w:rsidR="0069780C" w:rsidRPr="00B4013D" w:rsidRDefault="0069780C" w:rsidP="0069780C">
      <w:pPr>
        <w:pStyle w:val="ConsPlusNormal"/>
        <w:jc w:val="right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t>услуги по бесплатному обеспечению</w:t>
      </w:r>
    </w:p>
    <w:p w14:paraId="677D410C" w14:textId="77777777" w:rsidR="0069780C" w:rsidRPr="00B4013D" w:rsidRDefault="0069780C" w:rsidP="0069780C">
      <w:pPr>
        <w:pStyle w:val="ConsPlusNormal"/>
        <w:jc w:val="right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t>сложной ортопедической обувью</w:t>
      </w:r>
    </w:p>
    <w:p w14:paraId="4B3544D9" w14:textId="77777777" w:rsidR="0069780C" w:rsidRPr="00B4013D" w:rsidRDefault="0069780C" w:rsidP="0069780C">
      <w:pPr>
        <w:pStyle w:val="ConsPlusNormal"/>
        <w:jc w:val="right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t>с индивидуальными параметрами</w:t>
      </w:r>
    </w:p>
    <w:p w14:paraId="559F0A5A" w14:textId="77777777" w:rsidR="0069780C" w:rsidRPr="00B4013D" w:rsidRDefault="0069780C" w:rsidP="0069780C">
      <w:pPr>
        <w:pStyle w:val="ConsPlusNormal"/>
        <w:jc w:val="right"/>
        <w:rPr>
          <w:rFonts w:ascii="Times New Roman" w:hAnsi="Times New Roman" w:cs="Times New Roman"/>
        </w:rPr>
      </w:pPr>
      <w:r w:rsidRPr="00B4013D">
        <w:rPr>
          <w:rFonts w:ascii="Times New Roman" w:hAnsi="Times New Roman" w:cs="Times New Roman"/>
        </w:rPr>
        <w:t>изготовления</w:t>
      </w:r>
    </w:p>
    <w:p w14:paraId="515D1083" w14:textId="77777777" w:rsidR="0069780C" w:rsidRPr="00B4013D" w:rsidRDefault="0069780C" w:rsidP="0069780C">
      <w:pPr>
        <w:pStyle w:val="ConsPlusNormal"/>
        <w:spacing w:after="1"/>
        <w:rPr>
          <w:rFonts w:ascii="Times New Roman" w:hAnsi="Times New Roman" w:cs="Times New Roman"/>
        </w:rPr>
      </w:pPr>
    </w:p>
    <w:p w14:paraId="34A396B0" w14:textId="77777777" w:rsidR="0069780C" w:rsidRPr="00B4013D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D8B010" w14:textId="77777777" w:rsidR="0069780C" w:rsidRPr="0069780C" w:rsidRDefault="0069780C" w:rsidP="00697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013D">
        <w:rPr>
          <w:rFonts w:ascii="Times New Roman" w:hAnsi="Times New Roman" w:cs="Times New Roman"/>
        </w:rPr>
        <w:t>форма</w:t>
      </w:r>
    </w:p>
    <w:p w14:paraId="4DE70C49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67"/>
        <w:gridCol w:w="1701"/>
        <w:gridCol w:w="3572"/>
      </w:tblGrid>
      <w:tr w:rsidR="0069780C" w:rsidRPr="0069780C" w14:paraId="024F3A75" w14:textId="77777777" w:rsidTr="0069780C"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F2863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D1C9B" w14:textId="7B46D169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ЛОГКУ "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аселения"</w:t>
            </w:r>
          </w:p>
        </w:tc>
      </w:tr>
      <w:tr w:rsidR="0069780C" w:rsidRPr="0069780C" w14:paraId="788173EF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24D4E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C8907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4FCE0E35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97FFA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F5FE1" w14:textId="77777777" w:rsidR="0069780C" w:rsidRPr="0069780C" w:rsidRDefault="0069780C" w:rsidP="00697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органа,</w:t>
            </w:r>
            <w:proofErr w:type="gramEnd"/>
          </w:p>
        </w:tc>
      </w:tr>
      <w:tr w:rsidR="0069780C" w:rsidRPr="0069780C" w14:paraId="32ECA142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3EE6E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ED05F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2AAB7D92" w14:textId="77777777" w:rsidTr="0069780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32529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57AFA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5F575C88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D1F16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E48AF" w14:textId="77777777" w:rsidR="0069780C" w:rsidRPr="0069780C" w:rsidRDefault="0069780C" w:rsidP="00697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proofErr w:type="gramStart"/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>который</w:t>
            </w:r>
            <w:proofErr w:type="gramEnd"/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представляется заявление)</w:t>
            </w:r>
          </w:p>
        </w:tc>
      </w:tr>
      <w:tr w:rsidR="0069780C" w:rsidRPr="0069780C" w14:paraId="16B39F8A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5AA18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B28A4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182F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575701BA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C2A28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E9FCC5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1344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001425E3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A173C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A2A66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9371C" w14:textId="77777777" w:rsidR="0069780C" w:rsidRPr="0069780C" w:rsidRDefault="0069780C" w:rsidP="00697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(при наличии) заявителя/представителя заявителя)</w:t>
            </w:r>
          </w:p>
        </w:tc>
      </w:tr>
      <w:tr w:rsidR="0069780C" w:rsidRPr="0069780C" w14:paraId="3655D7D6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E1A7B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AB02E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463C3FDC" w14:textId="77777777" w:rsidTr="0069780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601CA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F5C15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DBABEF0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AB789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FC9B9" w14:textId="77777777" w:rsidR="0069780C" w:rsidRPr="0069780C" w:rsidRDefault="0069780C" w:rsidP="00697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родство (мать/отец/иное))</w:t>
            </w:r>
          </w:p>
        </w:tc>
      </w:tr>
      <w:tr w:rsidR="0069780C" w:rsidRPr="0069780C" w14:paraId="43362D12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BB2EA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B778D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заявителя/представителя заявителя:</w:t>
            </w:r>
          </w:p>
        </w:tc>
      </w:tr>
      <w:tr w:rsidR="0069780C" w:rsidRPr="0069780C" w14:paraId="7DF1ED7A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BE502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D2C8F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33195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D5160AE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0650B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3D6C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E3DB1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88663FC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6C196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7CAE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17FE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40BEE245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685EC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CA499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350C8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2CCF8B04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B5432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9E7EB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2EF9F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C0F32B8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4F3A4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B698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09ACB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4828245A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96F93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A0CC2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70DA5811" w14:textId="77777777" w:rsidTr="0069780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75B2D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A16C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41F93CA4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167FC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EEE50" w14:textId="4D10A4AD" w:rsidR="0069780C" w:rsidRPr="0069780C" w:rsidRDefault="0069780C" w:rsidP="00697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о месте жительства, телефон, e-</w:t>
            </w:r>
            <w:proofErr w:type="spellStart"/>
            <w:r w:rsidRPr="0069780C">
              <w:rPr>
                <w:rFonts w:ascii="Times New Roman" w:hAnsi="Times New Roman" w:cs="Times New Roman"/>
                <w:i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69780C" w:rsidRPr="0069780C" w14:paraId="4ED5381C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847A8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1B6F9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5F135949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67937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142A" w14:textId="128A5838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подтверждающего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право родителя (иного законного представителя)/представителя заявителя представлять интересы несовершеннолетнего:</w:t>
            </w:r>
          </w:p>
        </w:tc>
      </w:tr>
      <w:tr w:rsidR="0069780C" w:rsidRPr="0069780C" w14:paraId="1F84A841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5310C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73F92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EB64D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60C8DCF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777E4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F3B19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AFCAE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31662644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8F591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1C4CC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7892B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6E74A9D1" w14:textId="77777777" w:rsidTr="0069780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6CB0E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8B572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5BCB1" w14:textId="77777777" w:rsidR="0069780C" w:rsidRPr="0069780C" w:rsidRDefault="0069780C" w:rsidP="0069780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A396C3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503"/>
      </w:tblGrid>
      <w:tr w:rsidR="0069780C" w:rsidRPr="0069780C" w14:paraId="5623A9B0" w14:textId="77777777" w:rsidTr="00A834A4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B769A" w14:textId="77777777" w:rsidR="0069780C" w:rsidRPr="0069780C" w:rsidRDefault="0069780C" w:rsidP="00433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608"/>
            <w:bookmarkEnd w:id="1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5061E1E3" w14:textId="77777777" w:rsidR="0069780C" w:rsidRPr="0069780C" w:rsidRDefault="0069780C" w:rsidP="00433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услуги</w:t>
            </w:r>
          </w:p>
        </w:tc>
      </w:tr>
      <w:tr w:rsidR="0069780C" w:rsidRPr="0069780C" w14:paraId="5B737E1F" w14:textId="77777777" w:rsidTr="00A834A4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1B82E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2044023A" w14:textId="77777777" w:rsidTr="00A834A4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A5B0D" w14:textId="77777777" w:rsidR="0069780C" w:rsidRPr="0069780C" w:rsidRDefault="0069780C" w:rsidP="004339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Прошу (поставить отметку "V"):</w:t>
            </w:r>
          </w:p>
        </w:tc>
      </w:tr>
      <w:tr w:rsidR="0069780C" w:rsidRPr="0069780C" w14:paraId="2A959064" w14:textId="77777777" w:rsidTr="00A834A4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14:paraId="6C163253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05824B7B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14:paraId="3A5C9568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</w:tcPr>
          <w:p w14:paraId="0CDC9665" w14:textId="77777777" w:rsidR="0069780C" w:rsidRPr="0069780C" w:rsidRDefault="0069780C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выдать электронный сертификат (при наличии подтвержденной учетной записи на ЕПГУ/РПГУ)</w:t>
            </w:r>
          </w:p>
        </w:tc>
      </w:tr>
    </w:tbl>
    <w:p w14:paraId="20A2E25A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3119"/>
        <w:gridCol w:w="4208"/>
      </w:tblGrid>
      <w:tr w:rsidR="0069780C" w:rsidRPr="0069780C" w14:paraId="58CFC4FD" w14:textId="77777777" w:rsidTr="00A834A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26094" w14:textId="75940ABF" w:rsidR="0069780C" w:rsidRPr="0069780C" w:rsidRDefault="0069780C" w:rsidP="004339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на бесплатное обеспечение сложной ортопедической обувью </w:t>
            </w:r>
            <w:r w:rsidR="006027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 индивидуальными параметрами изготовления (далее - сертификат) несовершеннолетнег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</w:tc>
      </w:tr>
      <w:tr w:rsidR="0069780C" w:rsidRPr="0069780C" w14:paraId="5FA0BB16" w14:textId="77777777" w:rsidTr="00A834A4">
        <w:tc>
          <w:tcPr>
            <w:tcW w:w="10127" w:type="dxa"/>
            <w:gridSpan w:val="3"/>
            <w:tcBorders>
              <w:top w:val="nil"/>
              <w:left w:val="nil"/>
              <w:right w:val="nil"/>
            </w:tcBorders>
          </w:tcPr>
          <w:p w14:paraId="35C4F2BB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61B874B9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14:paraId="34361BF3" w14:textId="70BECED9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6027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(при наличии) несовершеннолетнего</w:t>
            </w:r>
          </w:p>
        </w:tc>
        <w:tc>
          <w:tcPr>
            <w:tcW w:w="7327" w:type="dxa"/>
            <w:gridSpan w:val="2"/>
          </w:tcPr>
          <w:p w14:paraId="1ADB14C4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06727E76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14:paraId="7C62CF05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рождения несовершеннолетнего</w:t>
            </w:r>
          </w:p>
        </w:tc>
        <w:tc>
          <w:tcPr>
            <w:tcW w:w="7327" w:type="dxa"/>
            <w:gridSpan w:val="2"/>
          </w:tcPr>
          <w:p w14:paraId="75ACEFA5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6E06E79E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tcBorders>
              <w:bottom w:val="single" w:sz="4" w:space="0" w:color="auto"/>
            </w:tcBorders>
          </w:tcPr>
          <w:p w14:paraId="716A2F89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Место рождения несовершеннолетнего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11AE7D3A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430B65A4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tcBorders>
              <w:top w:val="single" w:sz="4" w:space="0" w:color="auto"/>
            </w:tcBorders>
          </w:tcPr>
          <w:p w14:paraId="19F09887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несовершеннолетнего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3E183DE6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4608D505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 w:val="restart"/>
          </w:tcPr>
          <w:p w14:paraId="27470A30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жительства несовершеннолетнего</w:t>
            </w:r>
          </w:p>
        </w:tc>
        <w:tc>
          <w:tcPr>
            <w:tcW w:w="3119" w:type="dxa"/>
          </w:tcPr>
          <w:p w14:paraId="6B5EA375" w14:textId="443AA3BA" w:rsidR="0069780C" w:rsidRPr="0069780C" w:rsidRDefault="00602755" w:rsidP="00602755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780C" w:rsidRPr="0069780C">
              <w:rPr>
                <w:rFonts w:ascii="Times New Roman" w:hAnsi="Times New Roman" w:cs="Times New Roman"/>
                <w:sz w:val="28"/>
                <w:szCs w:val="28"/>
              </w:rPr>
              <w:t>дрес места жительства</w:t>
            </w:r>
          </w:p>
        </w:tc>
        <w:tc>
          <w:tcPr>
            <w:tcW w:w="4208" w:type="dxa"/>
          </w:tcPr>
          <w:p w14:paraId="28B1BF69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39C12751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14:paraId="5BE0EB4B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EAF8B37" w14:textId="7F346D00" w:rsidR="0069780C" w:rsidRPr="0069780C" w:rsidRDefault="00602755" w:rsidP="00602755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780C" w:rsidRPr="0069780C">
              <w:rPr>
                <w:rFonts w:ascii="Times New Roman" w:hAnsi="Times New Roman" w:cs="Times New Roman"/>
                <w:sz w:val="28"/>
                <w:szCs w:val="28"/>
              </w:rPr>
              <w:t>ата регистрации</w:t>
            </w:r>
          </w:p>
        </w:tc>
        <w:tc>
          <w:tcPr>
            <w:tcW w:w="4208" w:type="dxa"/>
          </w:tcPr>
          <w:p w14:paraId="0F7C9733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71311BF3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 w:val="restart"/>
          </w:tcPr>
          <w:p w14:paraId="420E1336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несовершеннолетнего</w:t>
            </w:r>
          </w:p>
        </w:tc>
        <w:tc>
          <w:tcPr>
            <w:tcW w:w="3119" w:type="dxa"/>
          </w:tcPr>
          <w:p w14:paraId="3103CEB7" w14:textId="77777777" w:rsidR="0069780C" w:rsidRPr="0069780C" w:rsidRDefault="0069780C" w:rsidP="00602755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208" w:type="dxa"/>
          </w:tcPr>
          <w:p w14:paraId="7A1E22FC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36E461B0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14:paraId="040A239B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049B32" w14:textId="77777777" w:rsidR="0069780C" w:rsidRPr="0069780C" w:rsidRDefault="0069780C" w:rsidP="00602755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4208" w:type="dxa"/>
          </w:tcPr>
          <w:p w14:paraId="0FC29540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243A3BFA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14:paraId="72846192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A00690" w14:textId="77777777" w:rsidR="0069780C" w:rsidRPr="0069780C" w:rsidRDefault="0069780C" w:rsidP="00602755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документ</w:t>
            </w:r>
          </w:p>
        </w:tc>
        <w:tc>
          <w:tcPr>
            <w:tcW w:w="4208" w:type="dxa"/>
          </w:tcPr>
          <w:p w14:paraId="2528AB24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30076E66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14:paraId="691BACA0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BA68EA" w14:textId="77777777" w:rsidR="0069780C" w:rsidRPr="0069780C" w:rsidRDefault="0069780C" w:rsidP="00602755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208" w:type="dxa"/>
          </w:tcPr>
          <w:p w14:paraId="3B57BD56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754E7ACC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14:paraId="282316F3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341E39" w14:textId="77777777" w:rsidR="0069780C" w:rsidRPr="0069780C" w:rsidRDefault="0069780C" w:rsidP="00602755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208" w:type="dxa"/>
          </w:tcPr>
          <w:p w14:paraId="1B786885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065AE278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14:paraId="5EC9E50F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Кем несовершеннолетний приходится заявителю</w:t>
            </w:r>
          </w:p>
        </w:tc>
        <w:tc>
          <w:tcPr>
            <w:tcW w:w="7327" w:type="dxa"/>
            <w:gridSpan w:val="2"/>
          </w:tcPr>
          <w:p w14:paraId="02656185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AEBD15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1644"/>
        <w:gridCol w:w="1056"/>
      </w:tblGrid>
      <w:tr w:rsidR="0069780C" w:rsidRPr="0069780C" w14:paraId="3E60A3C9" w14:textId="77777777" w:rsidTr="004339FF">
        <w:trPr>
          <w:gridAfter w:val="1"/>
          <w:wAfter w:w="1056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8B4E6" w14:textId="77777777" w:rsidR="0069780C" w:rsidRPr="0069780C" w:rsidRDefault="0069780C" w:rsidP="004339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69780C" w:rsidRPr="0069780C" w14:paraId="4A6655DE" w14:textId="77777777" w:rsidTr="004339FF">
        <w:trPr>
          <w:gridAfter w:val="1"/>
          <w:wAfter w:w="1056" w:type="dxa"/>
        </w:trPr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1C7833C2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4136AD0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52F90EEC" w14:textId="3A38BCAE" w:rsidR="0069780C" w:rsidRPr="0069780C" w:rsidRDefault="00602755" w:rsidP="00433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69780C" w:rsidRPr="00697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9780C" w:rsidRPr="00697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69780C" w:rsidRPr="00697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60" w:type="dxa"/>
          </w:tcPr>
          <w:p w14:paraId="37BE5571" w14:textId="77777777" w:rsidR="0069780C" w:rsidRPr="0069780C" w:rsidRDefault="0069780C" w:rsidP="00433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00" w:type="dxa"/>
            <w:gridSpan w:val="2"/>
          </w:tcPr>
          <w:p w14:paraId="1BE0A47F" w14:textId="77777777" w:rsidR="0069780C" w:rsidRPr="0069780C" w:rsidRDefault="0069780C" w:rsidP="00602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69780C" w:rsidRPr="0069780C" w14:paraId="2951DBD2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47F57CC3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</w:tcPr>
          <w:p w14:paraId="2FC01E75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14:paraId="785D2B45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C43C72F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446AD48A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0" w:type="dxa"/>
          </w:tcPr>
          <w:p w14:paraId="51689663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14:paraId="345E2F27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D0BA5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587"/>
        <w:gridCol w:w="1417"/>
        <w:gridCol w:w="5195"/>
      </w:tblGrid>
      <w:tr w:rsidR="0069780C" w:rsidRPr="0069780C" w14:paraId="76533A13" w14:textId="77777777" w:rsidTr="00A834A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4B447" w14:textId="2DAB38D4" w:rsidR="0069780C" w:rsidRPr="0069780C" w:rsidRDefault="0069780C" w:rsidP="004339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Согласе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а) на запрос документов (сведений), необходимых </w:t>
            </w:r>
            <w:r w:rsidR="006027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для предоставления государственных(ой) услуг(и).</w:t>
            </w:r>
          </w:p>
          <w:p w14:paraId="2DB4BAAC" w14:textId="77777777" w:rsidR="0069780C" w:rsidRPr="0069780C" w:rsidRDefault="0069780C" w:rsidP="004339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Предупрежде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а) о том, что:</w:t>
            </w:r>
          </w:p>
          <w:p w14:paraId="096A18C7" w14:textId="752BBC7E" w:rsidR="0069780C" w:rsidRPr="0069780C" w:rsidRDefault="0069780C" w:rsidP="004339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заведомо ложных 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или) недостоверных сведений, </w:t>
            </w:r>
            <w:r w:rsidR="006027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а также при умолчании о фактах, влекущих отказ в предоставлении, прекращение предоставления мер(ы) социальной поддержки, предусмотрена уголовная </w:t>
            </w:r>
            <w:r w:rsidRPr="006027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  <w:hyperlink r:id="rId11">
              <w:r w:rsidRPr="00602755">
                <w:rPr>
                  <w:rFonts w:ascii="Times New Roman" w:hAnsi="Times New Roman" w:cs="Times New Roman"/>
                  <w:sz w:val="28"/>
                  <w:szCs w:val="28"/>
                </w:rPr>
                <w:t>статьей 159.2</w:t>
              </w:r>
            </w:hyperlink>
            <w:r w:rsidRPr="0060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Уголовного кодекса Российской Федерации;</w:t>
            </w:r>
          </w:p>
          <w:p w14:paraId="464537ED" w14:textId="29EB2DC1" w:rsidR="0069780C" w:rsidRPr="0069780C" w:rsidRDefault="0069780C" w:rsidP="004339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при запросе документов (сведений) ЦСЗН, необходимых </w:t>
            </w:r>
            <w:r w:rsidR="006027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для предоставления государственны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ой) услуг(и), вопрос предоставления государственных(ой) услуг(и) будет рассмотрен после получения сведений </w:t>
            </w:r>
            <w:r w:rsidR="00A834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и о возможности представления таких документов (сведений) по собственной инициативе;</w:t>
            </w:r>
          </w:p>
          <w:p w14:paraId="687F4A53" w14:textId="1131E7B2" w:rsidR="0069780C" w:rsidRPr="0069780C" w:rsidRDefault="0069780C" w:rsidP="00A834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при наступлении обстоятельств, влияющих на предоставление меры социальной поддержки (например: перемена места жительства, изменение персональных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данных), необходимо письменно известить ЦСЗН через МФЦ, либо ПГУ ЛО, </w:t>
            </w:r>
            <w:r w:rsidR="00A834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либо ЕПГУ не позднее чем в месячный срок</w:t>
            </w:r>
            <w:r w:rsidR="00A8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со дня наступления соответствующих обстоятельств.</w:t>
            </w:r>
          </w:p>
        </w:tc>
      </w:tr>
      <w:tr w:rsidR="0069780C" w:rsidRPr="0069780C" w14:paraId="68D460E5" w14:textId="77777777" w:rsidTr="00A834A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7E8A1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1D4685F8" w14:textId="77777777" w:rsidTr="00A834A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6962D80" w14:textId="53FEC72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C4817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4663DD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1D008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6624D359" w14:textId="77777777" w:rsidTr="00A834A4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E4FDF" w14:textId="400DEF84" w:rsidR="0069780C" w:rsidRPr="00602755" w:rsidRDefault="00602755" w:rsidP="00602755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Pr="00602755">
              <w:rPr>
                <w:rFonts w:ascii="Times New Roman" w:hAnsi="Times New Roman" w:cs="Times New Roman"/>
                <w:i/>
                <w:sz w:val="20"/>
                <w:szCs w:val="20"/>
              </w:rPr>
              <w:t>(дата заявления)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AF139" w14:textId="3E4AEC35" w:rsidR="0069780C" w:rsidRPr="00602755" w:rsidRDefault="00602755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7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 заявителя </w:t>
            </w:r>
            <w:r w:rsidR="0069780C" w:rsidRPr="00602755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представителя заявителя)</w:t>
            </w:r>
          </w:p>
        </w:tc>
      </w:tr>
    </w:tbl>
    <w:p w14:paraId="2DCCEDA7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503"/>
      </w:tblGrid>
      <w:tr w:rsidR="0069780C" w:rsidRPr="0069780C" w14:paraId="26DD119F" w14:textId="77777777" w:rsidTr="00A834A4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5DDDC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 (поставить отметку "V"):</w:t>
            </w:r>
          </w:p>
        </w:tc>
      </w:tr>
      <w:tr w:rsidR="0069780C" w:rsidRPr="0069780C" w14:paraId="4F1F1051" w14:textId="77777777" w:rsidTr="00A834A4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14:paraId="09F9CC4B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6A830D05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 w:val="restart"/>
          </w:tcPr>
          <w:p w14:paraId="75C1E0AB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  <w:tcBorders>
              <w:bottom w:val="nil"/>
            </w:tcBorders>
          </w:tcPr>
          <w:p w14:paraId="29D4F9E2" w14:textId="4F55B976" w:rsidR="0069780C" w:rsidRPr="0069780C" w:rsidRDefault="0069780C" w:rsidP="00602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МФЦ, расположенном по адресу </w:t>
            </w:r>
            <w:r w:rsidR="006027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(распоряжение</w:t>
            </w:r>
            <w:r w:rsidR="006027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602755"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 w:rsidR="00602755"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или) распечатанный электронный образ электронного сертификата</w:t>
            </w:r>
            <w:r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 &lt;*&gt;:</w:t>
            </w:r>
          </w:p>
        </w:tc>
      </w:tr>
      <w:tr w:rsidR="0069780C" w:rsidRPr="0069780C" w14:paraId="3F7EEDEE" w14:textId="77777777" w:rsidTr="00A834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</w:tcPr>
          <w:p w14:paraId="40976251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  <w:tcBorders>
              <w:top w:val="nil"/>
            </w:tcBorders>
          </w:tcPr>
          <w:p w14:paraId="0AA38DAD" w14:textId="77777777" w:rsidR="0069780C" w:rsidRPr="0069780C" w:rsidRDefault="0069780C" w:rsidP="006027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3BD379FC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</w:tcPr>
          <w:p w14:paraId="037A9343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</w:tcPr>
          <w:p w14:paraId="107035FA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2AD55407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14:paraId="3AFB7AEF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</w:tcPr>
          <w:p w14:paraId="4ABF6011" w14:textId="7815A55F" w:rsidR="0069780C" w:rsidRPr="0069780C" w:rsidRDefault="0069780C" w:rsidP="00602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электронной форме в личный кабинет </w:t>
            </w:r>
            <w:r w:rsidR="00602755">
              <w:rPr>
                <w:rFonts w:ascii="Times New Roman" w:hAnsi="Times New Roman" w:cs="Times New Roman"/>
                <w:sz w:val="28"/>
                <w:szCs w:val="28"/>
              </w:rPr>
              <w:br/>
              <w:t>на ПГУ ЛО/ЕПГУ;</w:t>
            </w:r>
          </w:p>
        </w:tc>
      </w:tr>
      <w:tr w:rsidR="0069780C" w:rsidRPr="0069780C" w14:paraId="19154F99" w14:textId="77777777" w:rsidTr="00A834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 w:val="restart"/>
          </w:tcPr>
          <w:p w14:paraId="550560F1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  <w:tcBorders>
              <w:bottom w:val="nil"/>
            </w:tcBorders>
          </w:tcPr>
          <w:p w14:paraId="429254BB" w14:textId="77777777" w:rsidR="00A834A4" w:rsidRDefault="0069780C" w:rsidP="00602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ЦСЗН, расположенном по адресу </w:t>
            </w:r>
            <w:r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(распоряжение </w:t>
            </w:r>
            <w:proofErr w:type="gramEnd"/>
          </w:p>
          <w:p w14:paraId="4A64D391" w14:textId="02C96533" w:rsidR="0069780C" w:rsidRPr="0069780C" w:rsidRDefault="0069780C" w:rsidP="00602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или) распечатанный электронный образ электронного сертификата): _________________________________________</w:t>
            </w:r>
            <w:r w:rsidR="00602755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</w:p>
        </w:tc>
      </w:tr>
      <w:tr w:rsidR="0069780C" w:rsidRPr="0069780C" w14:paraId="1BC67B86" w14:textId="77777777" w:rsidTr="00A834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</w:tcPr>
          <w:p w14:paraId="619B65F7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  <w:tcBorders>
              <w:top w:val="nil"/>
            </w:tcBorders>
          </w:tcPr>
          <w:p w14:paraId="21A39637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7D785B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69780C" w:rsidRPr="0069780C" w14:paraId="7074D2B3" w14:textId="77777777" w:rsidTr="00A834A4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14:paraId="707F0922" w14:textId="77777777" w:rsidR="0069780C" w:rsidRPr="0069780C" w:rsidRDefault="0069780C" w:rsidP="004339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--------------------------------</w:t>
            </w:r>
          </w:p>
          <w:p w14:paraId="548E4188" w14:textId="77777777" w:rsidR="0069780C" w:rsidRPr="003D5627" w:rsidRDefault="0069780C" w:rsidP="004339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627">
              <w:rPr>
                <w:rFonts w:ascii="Times New Roman" w:hAnsi="Times New Roman" w:cs="Times New Roman"/>
                <w:i/>
                <w:sz w:val="20"/>
                <w:szCs w:val="20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</w:tbl>
    <w:p w14:paraId="4CC40421" w14:textId="77777777" w:rsidR="0069780C" w:rsidRPr="0069780C" w:rsidRDefault="0069780C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23"/>
        <w:gridCol w:w="340"/>
        <w:gridCol w:w="1190"/>
        <w:gridCol w:w="320"/>
        <w:gridCol w:w="20"/>
        <w:gridCol w:w="2437"/>
        <w:gridCol w:w="340"/>
        <w:gridCol w:w="340"/>
        <w:gridCol w:w="2324"/>
      </w:tblGrid>
      <w:tr w:rsidR="0069780C" w:rsidRPr="0069780C" w14:paraId="26395F44" w14:textId="77777777" w:rsidTr="00B4013D"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F3D6F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447DD4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BF1D4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991440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ACAF9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0C" w:rsidRPr="0069780C" w14:paraId="67A83B24" w14:textId="77777777" w:rsidTr="00B4013D">
        <w:tblPrEx>
          <w:tblBorders>
            <w:insideH w:val="none" w:sz="0" w:space="0" w:color="auto"/>
          </w:tblBorders>
        </w:tblPrEx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87F03" w14:textId="3DF07117" w:rsidR="0069780C" w:rsidRPr="00B4013D" w:rsidRDefault="00B4013D" w:rsidP="00B4013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="0069780C" w:rsidRPr="00B4013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FD3842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40F38" w14:textId="77777777" w:rsidR="0069780C" w:rsidRPr="00B4013D" w:rsidRDefault="0069780C" w:rsidP="00B40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13D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инициалы заявителя (представителя заявителя)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A8E6FB" w14:textId="77777777" w:rsidR="0069780C" w:rsidRPr="0069780C" w:rsidRDefault="0069780C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20CF7" w14:textId="77777777" w:rsidR="0069780C" w:rsidRPr="00B4013D" w:rsidRDefault="0069780C" w:rsidP="00B40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D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</w:tr>
      <w:tr w:rsidR="0069780C" w:rsidRPr="0069780C" w14:paraId="01FFF635" w14:textId="77777777" w:rsidTr="003D5627">
        <w:tblPrEx>
          <w:tblBorders>
            <w:insideH w:val="none" w:sz="0" w:space="0" w:color="auto"/>
          </w:tblBorders>
        </w:tblPrEx>
        <w:tc>
          <w:tcPr>
            <w:tcW w:w="3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08FFB5" w14:textId="235865B1" w:rsidR="0069780C" w:rsidRPr="00B4013D" w:rsidRDefault="00B4013D" w:rsidP="003D5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  <w:r w:rsidR="003D562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арегистрировано</w:t>
            </w:r>
          </w:p>
        </w:tc>
        <w:tc>
          <w:tcPr>
            <w:tcW w:w="54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6B7A5" w14:textId="77777777" w:rsidR="00B4013D" w:rsidRPr="0069780C" w:rsidRDefault="00B4013D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13D" w:rsidRPr="0069780C" w14:paraId="24EAFD16" w14:textId="77777777" w:rsidTr="00B4013D">
        <w:tblPrEx>
          <w:tblBorders>
            <w:insideH w:val="none" w:sz="0" w:space="0" w:color="auto"/>
          </w:tblBorders>
        </w:tblPrEx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F3406" w14:textId="77777777" w:rsidR="00B4013D" w:rsidRPr="00B4013D" w:rsidRDefault="00B4013D" w:rsidP="00B40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BA8E4" w14:textId="13D4F24A" w:rsidR="00B4013D" w:rsidRPr="003D5627" w:rsidRDefault="00B4013D" w:rsidP="004339F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627">
              <w:rPr>
                <w:rFonts w:ascii="Times New Roman" w:hAnsi="Times New Roman" w:cs="Times New Roman"/>
                <w:i/>
                <w:sz w:val="20"/>
                <w:szCs w:val="20"/>
              </w:rPr>
              <w:t>(дата, регистрационный номер заявления)</w:t>
            </w:r>
          </w:p>
        </w:tc>
      </w:tr>
      <w:tr w:rsidR="00B4013D" w:rsidRPr="00B4013D" w14:paraId="6FF1E464" w14:textId="77777777" w:rsidTr="00B4013D">
        <w:tblPrEx>
          <w:tblBorders>
            <w:insideH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91C5679" w14:textId="77777777" w:rsidR="00B4013D" w:rsidRPr="003D5627" w:rsidRDefault="00B4013D" w:rsidP="00B40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Принял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E2D5C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EEE3F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6E032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E3BAED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6EAFE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13D" w:rsidRPr="00B4013D" w14:paraId="793D2E9C" w14:textId="77777777" w:rsidTr="00B4013D">
        <w:tblPrEx>
          <w:tblBorders>
            <w:insideH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DD3D387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6BDFB" w14:textId="1810EA10" w:rsidR="00B4013D" w:rsidRPr="00B4013D" w:rsidRDefault="00B4013D" w:rsidP="00B4013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B4013D">
              <w:rPr>
                <w:rFonts w:ascii="Times New Roman" w:hAnsi="Times New Roman" w:cs="Times New Roman"/>
                <w:i/>
                <w:sz w:val="20"/>
                <w:szCs w:val="20"/>
              </w:rPr>
              <w:t>(дата приема)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31B27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58041" w14:textId="5BF01D3C" w:rsidR="00B4013D" w:rsidRPr="00B4013D" w:rsidRDefault="00B4013D" w:rsidP="00B4013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B4013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963CB1" w14:textId="77777777" w:rsidR="00B4013D" w:rsidRPr="00B4013D" w:rsidRDefault="00B4013D" w:rsidP="004339FF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2E89" w14:textId="067DBE84" w:rsidR="00B4013D" w:rsidRPr="00B4013D" w:rsidRDefault="00B4013D" w:rsidP="00B4013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B4013D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инициалы)</w:t>
            </w:r>
            <w:r w:rsidR="00611E84">
              <w:rPr>
                <w:rFonts w:ascii="Times New Roman" w:hAnsi="Times New Roman" w:cs="Times New Roman"/>
                <w:i/>
                <w:sz w:val="20"/>
                <w:szCs w:val="20"/>
              </w:rPr>
              <w:t>»;</w:t>
            </w:r>
          </w:p>
        </w:tc>
      </w:tr>
    </w:tbl>
    <w:p w14:paraId="2D7A4DE4" w14:textId="22CEAC18" w:rsidR="00611E84" w:rsidRDefault="00611E84" w:rsidP="00A834A4">
      <w:pPr>
        <w:autoSpaceDE w:val="0"/>
        <w:autoSpaceDN w:val="0"/>
        <w:adjustRightInd w:val="0"/>
        <w:spacing w:after="0" w:line="30" w:lineRule="atLeast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F5E054" w14:textId="4DE7BD10" w:rsidR="003D5627" w:rsidRDefault="003D5627" w:rsidP="00A834A4">
      <w:pPr>
        <w:autoSpaceDE w:val="0"/>
        <w:autoSpaceDN w:val="0"/>
        <w:adjustRightInd w:val="0"/>
        <w:spacing w:after="0" w:line="3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14. </w:t>
      </w:r>
      <w:hyperlink r:id="rId12" w:history="1">
        <w:r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выдаче сертификата на бесплатное обеспечение сложной ортопедической обувью с индивидуальными параметрами изготовления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административному регламенту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Ленинградской области 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бесплатному обеспечению сложной ортопедической обувью с индивидуальными параметрами изготовления 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новой редакции согласно </w:t>
      </w:r>
      <w:hyperlink r:id="rId13" w:history="1">
        <w:r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приказу:</w:t>
      </w:r>
    </w:p>
    <w:p w14:paraId="51F5B2B4" w14:textId="77777777" w:rsidR="003D5627" w:rsidRDefault="003D5627" w:rsidP="003D56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9D574FC" w14:textId="77777777" w:rsidR="003D5627" w:rsidRDefault="003D5627" w:rsidP="003D56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C40B7FB" w14:textId="7F1AC5A9" w:rsidR="003D5627" w:rsidRPr="003D5627" w:rsidRDefault="003D5627" w:rsidP="003D56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D5627">
        <w:rPr>
          <w:rFonts w:ascii="Times New Roman" w:hAnsi="Times New Roman" w:cs="Times New Roman"/>
        </w:rPr>
        <w:t>Приложение 3</w:t>
      </w:r>
    </w:p>
    <w:p w14:paraId="29DEBD6D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к административному регламенту</w:t>
      </w:r>
    </w:p>
    <w:p w14:paraId="6115BCA3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предоставления на территории</w:t>
      </w:r>
    </w:p>
    <w:p w14:paraId="19F2A258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Ленинградской области государственной</w:t>
      </w:r>
    </w:p>
    <w:p w14:paraId="0C4AB761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услуги по бесплатному обеспечению</w:t>
      </w:r>
    </w:p>
    <w:p w14:paraId="2969BA90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сложной ортопедической обувью</w:t>
      </w:r>
    </w:p>
    <w:p w14:paraId="5826F43D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с индивидуальными параметрами</w:t>
      </w:r>
    </w:p>
    <w:p w14:paraId="69749E67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изготовления</w:t>
      </w:r>
    </w:p>
    <w:p w14:paraId="6ECDE41F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</w:p>
    <w:p w14:paraId="39EDB1E1" w14:textId="77777777" w:rsidR="003D5627" w:rsidRPr="003D5627" w:rsidRDefault="003D5627" w:rsidP="003D5627">
      <w:pPr>
        <w:pStyle w:val="ConsPlusNormal"/>
        <w:jc w:val="right"/>
        <w:rPr>
          <w:rFonts w:ascii="Times New Roman" w:hAnsi="Times New Roman" w:cs="Times New Roman"/>
        </w:rPr>
      </w:pPr>
      <w:r w:rsidRPr="003D5627">
        <w:rPr>
          <w:rFonts w:ascii="Times New Roman" w:hAnsi="Times New Roman" w:cs="Times New Roman"/>
        </w:rPr>
        <w:t>форма</w:t>
      </w:r>
    </w:p>
    <w:p w14:paraId="440D5F30" w14:textId="77777777" w:rsidR="00B4013D" w:rsidRDefault="00B4013D" w:rsidP="00B4013D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29"/>
        <w:gridCol w:w="4252"/>
        <w:gridCol w:w="494"/>
        <w:gridCol w:w="900"/>
        <w:gridCol w:w="737"/>
        <w:gridCol w:w="1546"/>
      </w:tblGrid>
      <w:tr w:rsidR="003D5627" w:rsidRPr="003D5627" w14:paraId="685B7B71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58B66E" w14:textId="77777777" w:rsidR="003D5627" w:rsidRPr="003D5627" w:rsidRDefault="003D5627" w:rsidP="00433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627">
              <w:rPr>
                <w:rFonts w:ascii="Times New Roman" w:hAnsi="Times New Roman" w:cs="Times New Roman"/>
                <w:b/>
              </w:rPr>
              <w:t>РАСПОРЯЖЕНИЕ</w:t>
            </w:r>
          </w:p>
        </w:tc>
      </w:tr>
      <w:tr w:rsidR="003D5627" w:rsidRPr="003D5627" w14:paraId="212202AE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9B83F5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31AA1044" w14:textId="77777777" w:rsidTr="003D562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0CD9B4A" w14:textId="68780314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D5627">
              <w:rPr>
                <w:rFonts w:ascii="Times New Roman" w:hAnsi="Times New Roman" w:cs="Times New Roman"/>
              </w:rPr>
              <w:t>оот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B23B3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E255E3F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3A9D7705" w14:textId="12C5B77F" w:rsidR="003D5627" w:rsidRPr="003D5627" w:rsidRDefault="003D5627" w:rsidP="003D5627">
            <w:pPr>
              <w:pStyle w:val="ConsPlusNormal"/>
              <w:tabs>
                <w:tab w:val="right" w:pos="370"/>
                <w:tab w:val="center" w:pos="545"/>
              </w:tabs>
              <w:rPr>
                <w:rFonts w:ascii="Times New Roman" w:hAnsi="Times New Roman" w:cs="Times New Roman"/>
              </w:rPr>
            </w:pPr>
            <w:r w:rsidRPr="003D5627">
              <w:rPr>
                <w:rFonts w:ascii="Times New Roman" w:hAnsi="Times New Roman" w:cs="Times New Roman"/>
              </w:rPr>
              <w:tab/>
            </w:r>
            <w:r w:rsidRPr="003D5627">
              <w:rPr>
                <w:rFonts w:ascii="Times New Roman" w:hAnsi="Times New Roman" w:cs="Times New Roman"/>
              </w:rPr>
              <w:tab/>
              <w:t xml:space="preserve">   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BD661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C1FBC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59DFDD57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3ED78B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06C89035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3B3761" w14:textId="22B0135C" w:rsidR="003D5627" w:rsidRPr="003D5627" w:rsidRDefault="003D5627" w:rsidP="00433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627">
              <w:rPr>
                <w:rFonts w:ascii="Times New Roman" w:hAnsi="Times New Roman" w:cs="Times New Roman"/>
                <w:sz w:val="28"/>
                <w:szCs w:val="28"/>
              </w:rPr>
              <w:t>О выдаче электронного сертификата на бесплатное обеспечение сложной ортопедической обувью с индивидуальными параметрами изготовления</w:t>
            </w:r>
          </w:p>
        </w:tc>
      </w:tr>
      <w:tr w:rsidR="003D5627" w:rsidRPr="003D5627" w14:paraId="5989E76E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51006B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27" w:rsidRPr="003D5627" w14:paraId="02C695EF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8049A5" w14:textId="042E5E54" w:rsidR="003D5627" w:rsidRPr="003D5627" w:rsidRDefault="003D5627" w:rsidP="00A834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27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областного </w:t>
            </w:r>
            <w:hyperlink r:id="rId14">
              <w:r w:rsidRPr="003D562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3D5627">
              <w:rPr>
                <w:rFonts w:ascii="Times New Roman" w:hAnsi="Times New Roman" w:cs="Times New Roman"/>
                <w:sz w:val="28"/>
                <w:szCs w:val="28"/>
              </w:rPr>
              <w:t xml:space="preserve"> от 17 ноября 2017 года N 72-оз "Социальный кодекс Ленинградской области", в соответствии с </w:t>
            </w:r>
            <w:hyperlink r:id="rId15">
              <w:r w:rsidRPr="003D562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3D562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Ленинградской области от 29.01.2021 N 44 "Об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изготовления":</w:t>
            </w:r>
          </w:p>
          <w:p w14:paraId="4695FAE2" w14:textId="77777777" w:rsidR="003D5627" w:rsidRPr="003D5627" w:rsidRDefault="003D5627" w:rsidP="00A83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27">
              <w:rPr>
                <w:rFonts w:ascii="Times New Roman" w:hAnsi="Times New Roman" w:cs="Times New Roman"/>
                <w:sz w:val="28"/>
                <w:szCs w:val="28"/>
              </w:rPr>
              <w:t>установить право несовершеннолетнег</w:t>
            </w:r>
            <w:proofErr w:type="gramStart"/>
            <w:r w:rsidRPr="003D562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3D5627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</w:tc>
      </w:tr>
      <w:tr w:rsidR="003D5627" w:rsidRPr="003D5627" w14:paraId="0D276CC2" w14:textId="77777777" w:rsidTr="003D5627">
        <w:tc>
          <w:tcPr>
            <w:tcW w:w="8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29F89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35EF69B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5627">
              <w:rPr>
                <w:rFonts w:ascii="Times New Roman" w:hAnsi="Times New Roman" w:cs="Times New Roman"/>
              </w:rPr>
              <w:t>,</w:t>
            </w:r>
          </w:p>
        </w:tc>
      </w:tr>
      <w:tr w:rsidR="003D5627" w:rsidRPr="003D5627" w14:paraId="58FB97BE" w14:textId="77777777" w:rsidTr="003D5627"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3F6CA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9F7295" w14:textId="77777777" w:rsidR="003D5627" w:rsidRPr="003D5627" w:rsidRDefault="003D5627" w:rsidP="00A834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627">
              <w:rPr>
                <w:rFonts w:ascii="Times New Roman" w:hAnsi="Times New Roman" w:cs="Times New Roman"/>
              </w:rPr>
              <w:t>г.р.,</w:t>
            </w:r>
          </w:p>
        </w:tc>
      </w:tr>
      <w:tr w:rsidR="003D5627" w:rsidRPr="003D5627" w14:paraId="61C5B8EB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F93727" w14:textId="77777777" w:rsidR="003D5627" w:rsidRPr="003D5627" w:rsidRDefault="003D5627" w:rsidP="00A834A4">
            <w:pPr>
              <w:pStyle w:val="ConsPlusNormal"/>
              <w:rPr>
                <w:rFonts w:ascii="Times New Roman" w:hAnsi="Times New Roman" w:cs="Times New Roman"/>
              </w:rPr>
            </w:pPr>
            <w:r w:rsidRPr="003D5627">
              <w:rPr>
                <w:rFonts w:ascii="Times New Roman" w:hAnsi="Times New Roman" w:cs="Times New Roman"/>
                <w:i/>
              </w:rPr>
              <w:t>(указываются полностью ФИО, дата рождения)</w:t>
            </w:r>
          </w:p>
        </w:tc>
      </w:tr>
      <w:tr w:rsidR="003D5627" w:rsidRPr="003D5627" w14:paraId="26FDA210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5402D5" w14:textId="47C0D36B" w:rsidR="003D5627" w:rsidRPr="00A834A4" w:rsidRDefault="003D5627" w:rsidP="004339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>имеющег</w:t>
            </w:r>
            <w:proofErr w:type="gramStart"/>
            <w:r w:rsidRPr="00A834A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A834A4">
              <w:rPr>
                <w:rFonts w:ascii="Times New Roman" w:hAnsi="Times New Roman" w:cs="Times New Roman"/>
                <w:sz w:val="28"/>
                <w:szCs w:val="28"/>
              </w:rPr>
              <w:t xml:space="preserve">ей) место жительства на территории Ленинградской области </w:t>
            </w:r>
            <w:r w:rsidR="00A834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</w:tc>
      </w:tr>
      <w:tr w:rsidR="003D5627" w:rsidRPr="003D5627" w14:paraId="1D4A2622" w14:textId="77777777" w:rsidTr="003D562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B3EFCE0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81F00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2DD43720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A5A5BE" w14:textId="6558F1F4" w:rsidR="003D5627" w:rsidRPr="00A834A4" w:rsidRDefault="003D5627" w:rsidP="00A83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 xml:space="preserve">на бесплатное обеспечение сложной ортопедической обувью </w:t>
            </w:r>
            <w:r w:rsidR="00A834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>с индивидуальными параметрами изготовления и выдать сертификат</w:t>
            </w:r>
            <w:r w:rsidR="00A834A4" w:rsidRPr="00A834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 w:rsidRPr="00A83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сертификата </w:t>
            </w:r>
            <w:r w:rsidRPr="00A834A4">
              <w:rPr>
                <w:rFonts w:ascii="Times New Roman" w:hAnsi="Times New Roman" w:cs="Times New Roman"/>
                <w:i/>
                <w:sz w:val="28"/>
                <w:szCs w:val="28"/>
              </w:rPr>
              <w:t>(электронный</w:t>
            </w:r>
            <w:r w:rsidR="00A834A4" w:rsidRPr="00A834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A834A4" w:rsidRPr="00A834A4"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 w:rsidR="00A834A4" w:rsidRPr="00A834A4">
              <w:rPr>
                <w:rFonts w:ascii="Times New Roman" w:hAnsi="Times New Roman" w:cs="Times New Roman"/>
                <w:i/>
                <w:sz w:val="28"/>
                <w:szCs w:val="28"/>
              </w:rPr>
              <w:t>или) распечатанный электронный образ электронного сертификата</w:t>
            </w:r>
            <w:r w:rsidRPr="00A834A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D5627" w:rsidRPr="003D5627" w14:paraId="3FB8ACFB" w14:textId="77777777" w:rsidTr="003D5627">
        <w:tc>
          <w:tcPr>
            <w:tcW w:w="10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9CF1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2D3E9C65" w14:textId="77777777" w:rsidTr="003D5627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0F473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3EBA9E92" w14:textId="77777777" w:rsidTr="003D5627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2A682" w14:textId="77777777" w:rsidR="003D5627" w:rsidRPr="003D5627" w:rsidRDefault="003D5627" w:rsidP="00433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627">
              <w:rPr>
                <w:rFonts w:ascii="Times New Roman" w:hAnsi="Times New Roman" w:cs="Times New Roman"/>
                <w:i/>
              </w:rPr>
              <w:t>(указывается ФИО заявителя, кем приходится несовершеннолетнем</w:t>
            </w:r>
            <w:proofErr w:type="gramStart"/>
            <w:r w:rsidRPr="003D5627">
              <w:rPr>
                <w:rFonts w:ascii="Times New Roman" w:hAnsi="Times New Roman" w:cs="Times New Roman"/>
                <w:i/>
              </w:rPr>
              <w:t>у(</w:t>
            </w:r>
            <w:proofErr w:type="gramEnd"/>
            <w:r w:rsidRPr="003D5627">
              <w:rPr>
                <w:rFonts w:ascii="Times New Roman" w:hAnsi="Times New Roman" w:cs="Times New Roman"/>
                <w:i/>
              </w:rPr>
              <w:t>ей))</w:t>
            </w:r>
          </w:p>
        </w:tc>
      </w:tr>
    </w:tbl>
    <w:p w14:paraId="18621C9C" w14:textId="77777777" w:rsidR="003D5627" w:rsidRPr="003D5627" w:rsidRDefault="003D5627" w:rsidP="003D562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3"/>
        <w:gridCol w:w="1984"/>
        <w:gridCol w:w="340"/>
        <w:gridCol w:w="2381"/>
      </w:tblGrid>
      <w:tr w:rsidR="003D5627" w:rsidRPr="003D5627" w14:paraId="5B82BBA3" w14:textId="77777777" w:rsidTr="004339FF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06F050C9" w14:textId="21CB9D06" w:rsidR="003D5627" w:rsidRPr="00A834A4" w:rsidRDefault="003D5627" w:rsidP="00A834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A834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 xml:space="preserve">ЛОГКУ "ЦСЗН" </w:t>
            </w:r>
            <w:r w:rsidR="00A834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34A4">
              <w:rPr>
                <w:rFonts w:ascii="Times New Roman" w:hAnsi="Times New Roman" w:cs="Times New Roman"/>
                <w:sz w:val="28"/>
                <w:szCs w:val="28"/>
              </w:rPr>
              <w:t>(филиал)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7E6C4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3CCC6F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B95C" w14:textId="77777777" w:rsidR="003D5627" w:rsidRPr="003D5627" w:rsidRDefault="003D5627" w:rsidP="00433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244188C6" w14:textId="77777777" w:rsidTr="004339FF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4165456A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4CE3E" w14:textId="23A9D0F1" w:rsidR="003D5627" w:rsidRPr="00A834A4" w:rsidRDefault="00A834A4" w:rsidP="00A834A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(п</w:t>
            </w:r>
            <w:r w:rsidR="003D5627" w:rsidRPr="00A834A4">
              <w:rPr>
                <w:rFonts w:ascii="Times New Roman" w:hAnsi="Times New Roman" w:cs="Times New Roman"/>
                <w:i/>
                <w:sz w:val="20"/>
                <w:szCs w:val="20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091F74" w14:textId="77777777" w:rsidR="003D5627" w:rsidRPr="00A834A4" w:rsidRDefault="003D5627" w:rsidP="00A834A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87372" w14:textId="4C424DDD" w:rsidR="003D5627" w:rsidRPr="00A834A4" w:rsidRDefault="00A834A4" w:rsidP="00A834A4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</w:t>
            </w:r>
            <w:r w:rsidR="003D5627" w:rsidRPr="00A834A4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D5627" w:rsidRPr="003D5627" w14:paraId="17848F47" w14:textId="77777777" w:rsidTr="004339FF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8DBCA" w14:textId="77777777" w:rsidR="003D5627" w:rsidRPr="003D5627" w:rsidRDefault="003D5627" w:rsidP="004339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627" w:rsidRPr="003D5627" w14:paraId="738FA348" w14:textId="77777777" w:rsidTr="004339FF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967CA" w14:textId="26052F6D" w:rsidR="003D5627" w:rsidRPr="003D5627" w:rsidRDefault="003D5627" w:rsidP="00433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627">
              <w:rPr>
                <w:rFonts w:ascii="Times New Roman" w:hAnsi="Times New Roman" w:cs="Times New Roman"/>
              </w:rPr>
              <w:t>Место печати</w:t>
            </w:r>
            <w:r w:rsidR="00611E84">
              <w:rPr>
                <w:rFonts w:ascii="Times New Roman" w:hAnsi="Times New Roman" w:cs="Times New Roman"/>
              </w:rPr>
              <w:t>»;</w:t>
            </w:r>
          </w:p>
        </w:tc>
      </w:tr>
    </w:tbl>
    <w:p w14:paraId="50099B2A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B927539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CA7D2D0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D4F5DDD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8D0BB21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AA7C4A4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CEAE951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B05B3A6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4C9BE73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A9BFEC5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D899FDC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3C6A207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642979E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3BF87A0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5C2EF73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268DF06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C40D7A0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E9CE513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40CDC7A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C72EE3D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02A83A8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A09BAA4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24A1406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EEEF9FB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0F8D6D2" w14:textId="77777777" w:rsidR="00A834A4" w:rsidRDefault="00A834A4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12FB7BE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EA8F101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2328C4E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83D571E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CF75B3A" w14:textId="334E5CA1" w:rsidR="00611E84" w:rsidRDefault="00A834A4" w:rsidP="00611E84">
      <w:pPr>
        <w:autoSpaceDE w:val="0"/>
        <w:autoSpaceDN w:val="0"/>
        <w:adjustRightInd w:val="0"/>
        <w:spacing w:after="0" w:line="30" w:lineRule="atLeast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14. </w:t>
      </w:r>
      <w:hyperlink r:id="rId16" w:history="1">
        <w:r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 w:rsidR="00611E8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61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E84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11E8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611E84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11E84">
        <w:rPr>
          <w:rFonts w:ascii="Times New Roman" w:hAnsi="Times New Roman" w:cs="Times New Roman"/>
          <w:color w:val="000000" w:themeColor="text1"/>
          <w:sz w:val="28"/>
          <w:szCs w:val="28"/>
        </w:rPr>
        <w:t>выдаче сертификата на бесплатное обеспечение сложной ортопедической обувью с индивидуальными параметрами изготовления</w:t>
      </w:r>
      <w:r w:rsidR="00611E84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административному регламенту предоставления </w:t>
      </w:r>
      <w:r w:rsidR="0061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Ленинградской области </w:t>
      </w:r>
      <w:r w:rsidR="00611E84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по</w:t>
      </w:r>
      <w:r w:rsidR="0061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бесплатному обеспечению сложной ортопедической обувью с индивидуальными параметрами изготовления признать утратившим силу;</w:t>
      </w:r>
    </w:p>
    <w:p w14:paraId="792678B7" w14:textId="60027A49" w:rsidR="00611E84" w:rsidRDefault="00611E84" w:rsidP="00611E84">
      <w:pPr>
        <w:autoSpaceDE w:val="0"/>
        <w:autoSpaceDN w:val="0"/>
        <w:adjustRightInd w:val="0"/>
        <w:spacing w:after="0" w:line="30" w:lineRule="atLeast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hyperlink r:id="rId17" w:history="1">
        <w:r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отказе в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выдаче сертификата (дубликата) на бесплатное обеспечение сложной ортопедической обувью с индивидуальными параметрами изготовления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административному регламенту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Ленинградской области 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бесплатному обеспечению сложной ортопедической обувью с индивидуальными параметрами изготовления признать утратившим силу;</w:t>
      </w:r>
    </w:p>
    <w:p w14:paraId="3BE34BDD" w14:textId="369359D7" w:rsidR="00611E84" w:rsidRDefault="00611E84" w:rsidP="00611E84">
      <w:pPr>
        <w:autoSpaceDE w:val="0"/>
        <w:autoSpaceDN w:val="0"/>
        <w:adjustRightInd w:val="0"/>
        <w:spacing w:after="0" w:line="30" w:lineRule="atLeast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hyperlink r:id="rId18" w:history="1">
        <w:r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отказе в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выдаче сертификата (дубликата) на бесплатное обеспечение сложной ортопедической обувью с индивидуальными параметрами изготовления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административному регламенту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Ленинградской области </w:t>
      </w:r>
      <w:r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бесплатному обеспечению сложной ортопедической обувью с индивидуальными параметрами изготовления признать утратившим силу.</w:t>
      </w:r>
    </w:p>
    <w:p w14:paraId="42A96AE7" w14:textId="7876F555" w:rsidR="00611E84" w:rsidRDefault="00611E84" w:rsidP="00611E84">
      <w:pPr>
        <w:autoSpaceDE w:val="0"/>
        <w:autoSpaceDN w:val="0"/>
        <w:adjustRightInd w:val="0"/>
        <w:spacing w:after="0" w:line="3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81079" w14:textId="25183A1E" w:rsidR="00B4013D" w:rsidRDefault="00B4013D" w:rsidP="00A834A4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AECB398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5B2AC8D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292915C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BDF653E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43BC7CD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46CD9DD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EEEDDB0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CBB59B6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A6DA4D6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B597A30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2B1521D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7A7F1BB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0F192EA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E9DD7C6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86BACB0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5CC8E23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375C961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8BB6109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7866518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9E126DB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D9C70EE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5A53E57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F556E51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B75E3AE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4AC6446" w14:textId="77777777" w:rsidR="00B4013D" w:rsidRDefault="00B4013D" w:rsidP="0069780C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B4013D" w:rsidSect="002C0D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03428" w14:textId="77777777" w:rsidR="00396051" w:rsidRDefault="00396051" w:rsidP="005740B2">
      <w:pPr>
        <w:spacing w:after="0" w:line="240" w:lineRule="auto"/>
      </w:pPr>
      <w:r>
        <w:separator/>
      </w:r>
    </w:p>
  </w:endnote>
  <w:endnote w:type="continuationSeparator" w:id="0">
    <w:p w14:paraId="5B1CC1DE" w14:textId="77777777" w:rsidR="00396051" w:rsidRDefault="00396051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AB0A" w14:textId="77777777" w:rsidR="00396051" w:rsidRDefault="00396051" w:rsidP="005740B2">
      <w:pPr>
        <w:spacing w:after="0" w:line="240" w:lineRule="auto"/>
      </w:pPr>
      <w:r>
        <w:separator/>
      </w:r>
    </w:p>
  </w:footnote>
  <w:footnote w:type="continuationSeparator" w:id="0">
    <w:p w14:paraId="726D7C0D" w14:textId="77777777" w:rsidR="00396051" w:rsidRDefault="00396051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8EF"/>
    <w:multiLevelType w:val="hybridMultilevel"/>
    <w:tmpl w:val="D8E8F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77C7"/>
    <w:multiLevelType w:val="hybridMultilevel"/>
    <w:tmpl w:val="18F0358A"/>
    <w:lvl w:ilvl="0" w:tplc="1D267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4341"/>
    <w:rsid w:val="000054C8"/>
    <w:rsid w:val="0000692A"/>
    <w:rsid w:val="000120E6"/>
    <w:rsid w:val="00017DD3"/>
    <w:rsid w:val="0002552C"/>
    <w:rsid w:val="000308AB"/>
    <w:rsid w:val="0003427A"/>
    <w:rsid w:val="00036A37"/>
    <w:rsid w:val="00036BBC"/>
    <w:rsid w:val="00037F7B"/>
    <w:rsid w:val="00040DA8"/>
    <w:rsid w:val="000445CD"/>
    <w:rsid w:val="00044F14"/>
    <w:rsid w:val="00045CDD"/>
    <w:rsid w:val="000539E5"/>
    <w:rsid w:val="00067421"/>
    <w:rsid w:val="0007118F"/>
    <w:rsid w:val="0007127B"/>
    <w:rsid w:val="00072CF5"/>
    <w:rsid w:val="00075345"/>
    <w:rsid w:val="000759DC"/>
    <w:rsid w:val="00076943"/>
    <w:rsid w:val="000828ED"/>
    <w:rsid w:val="00085CD6"/>
    <w:rsid w:val="00086E8B"/>
    <w:rsid w:val="0008728A"/>
    <w:rsid w:val="0008758C"/>
    <w:rsid w:val="0009225A"/>
    <w:rsid w:val="00093B94"/>
    <w:rsid w:val="00095C80"/>
    <w:rsid w:val="00095EAA"/>
    <w:rsid w:val="000A1856"/>
    <w:rsid w:val="000A6029"/>
    <w:rsid w:val="000A7987"/>
    <w:rsid w:val="000B0C85"/>
    <w:rsid w:val="000B2410"/>
    <w:rsid w:val="000B35C5"/>
    <w:rsid w:val="000B692F"/>
    <w:rsid w:val="000C2598"/>
    <w:rsid w:val="000D40E5"/>
    <w:rsid w:val="000E2CAA"/>
    <w:rsid w:val="000F2897"/>
    <w:rsid w:val="000F79AC"/>
    <w:rsid w:val="00104F0E"/>
    <w:rsid w:val="001073FC"/>
    <w:rsid w:val="001102BE"/>
    <w:rsid w:val="00117532"/>
    <w:rsid w:val="0012190C"/>
    <w:rsid w:val="0012297D"/>
    <w:rsid w:val="00123E6B"/>
    <w:rsid w:val="00136707"/>
    <w:rsid w:val="001376B0"/>
    <w:rsid w:val="0014373C"/>
    <w:rsid w:val="001445AA"/>
    <w:rsid w:val="0014578D"/>
    <w:rsid w:val="001459E8"/>
    <w:rsid w:val="00146844"/>
    <w:rsid w:val="00146FBB"/>
    <w:rsid w:val="001506FF"/>
    <w:rsid w:val="00150C35"/>
    <w:rsid w:val="001549B4"/>
    <w:rsid w:val="00156362"/>
    <w:rsid w:val="001715D4"/>
    <w:rsid w:val="00173A9A"/>
    <w:rsid w:val="00176172"/>
    <w:rsid w:val="00191049"/>
    <w:rsid w:val="00192E73"/>
    <w:rsid w:val="00197FAB"/>
    <w:rsid w:val="001A0CA3"/>
    <w:rsid w:val="001A121A"/>
    <w:rsid w:val="001A1BB3"/>
    <w:rsid w:val="001A2763"/>
    <w:rsid w:val="001B2272"/>
    <w:rsid w:val="001B3620"/>
    <w:rsid w:val="001C6536"/>
    <w:rsid w:val="001D1061"/>
    <w:rsid w:val="001D1FD6"/>
    <w:rsid w:val="001D69C9"/>
    <w:rsid w:val="001E08C3"/>
    <w:rsid w:val="001E4E3C"/>
    <w:rsid w:val="001E5220"/>
    <w:rsid w:val="001F65B3"/>
    <w:rsid w:val="002037CF"/>
    <w:rsid w:val="00203D80"/>
    <w:rsid w:val="002065B5"/>
    <w:rsid w:val="00220F21"/>
    <w:rsid w:val="00230215"/>
    <w:rsid w:val="00231214"/>
    <w:rsid w:val="002319D3"/>
    <w:rsid w:val="0023304C"/>
    <w:rsid w:val="00246A79"/>
    <w:rsid w:val="002532AA"/>
    <w:rsid w:val="00254F4C"/>
    <w:rsid w:val="00255C75"/>
    <w:rsid w:val="00256953"/>
    <w:rsid w:val="0026451E"/>
    <w:rsid w:val="0026753D"/>
    <w:rsid w:val="002739C2"/>
    <w:rsid w:val="002778E9"/>
    <w:rsid w:val="002814C8"/>
    <w:rsid w:val="002878AC"/>
    <w:rsid w:val="00287A22"/>
    <w:rsid w:val="00292D0B"/>
    <w:rsid w:val="002A53B6"/>
    <w:rsid w:val="002B1899"/>
    <w:rsid w:val="002B5A30"/>
    <w:rsid w:val="002B5E09"/>
    <w:rsid w:val="002B621D"/>
    <w:rsid w:val="002C04D8"/>
    <w:rsid w:val="002C0D65"/>
    <w:rsid w:val="002C749B"/>
    <w:rsid w:val="002E4347"/>
    <w:rsid w:val="002E54B6"/>
    <w:rsid w:val="002E7144"/>
    <w:rsid w:val="002E7884"/>
    <w:rsid w:val="002F19CB"/>
    <w:rsid w:val="002F256B"/>
    <w:rsid w:val="00303F41"/>
    <w:rsid w:val="00303F4C"/>
    <w:rsid w:val="003057C3"/>
    <w:rsid w:val="00306CD3"/>
    <w:rsid w:val="00311CFB"/>
    <w:rsid w:val="003145E4"/>
    <w:rsid w:val="00321D8A"/>
    <w:rsid w:val="003260E3"/>
    <w:rsid w:val="003339C5"/>
    <w:rsid w:val="00334AD8"/>
    <w:rsid w:val="003350B5"/>
    <w:rsid w:val="003350D4"/>
    <w:rsid w:val="003357AA"/>
    <w:rsid w:val="00352DE6"/>
    <w:rsid w:val="00353146"/>
    <w:rsid w:val="00353460"/>
    <w:rsid w:val="00367280"/>
    <w:rsid w:val="0037593A"/>
    <w:rsid w:val="00381003"/>
    <w:rsid w:val="0038246B"/>
    <w:rsid w:val="003843B1"/>
    <w:rsid w:val="00387413"/>
    <w:rsid w:val="00387E60"/>
    <w:rsid w:val="00392090"/>
    <w:rsid w:val="00392208"/>
    <w:rsid w:val="003937CD"/>
    <w:rsid w:val="00394100"/>
    <w:rsid w:val="00396051"/>
    <w:rsid w:val="003A2874"/>
    <w:rsid w:val="003A65B7"/>
    <w:rsid w:val="003B5FD1"/>
    <w:rsid w:val="003C13C4"/>
    <w:rsid w:val="003C2AC7"/>
    <w:rsid w:val="003C3111"/>
    <w:rsid w:val="003C5D33"/>
    <w:rsid w:val="003D0017"/>
    <w:rsid w:val="003D0CCF"/>
    <w:rsid w:val="003D238A"/>
    <w:rsid w:val="003D28BE"/>
    <w:rsid w:val="003D5627"/>
    <w:rsid w:val="003E0D89"/>
    <w:rsid w:val="003E2234"/>
    <w:rsid w:val="003E532F"/>
    <w:rsid w:val="003E6916"/>
    <w:rsid w:val="003E7C66"/>
    <w:rsid w:val="003F4F93"/>
    <w:rsid w:val="003F57F7"/>
    <w:rsid w:val="00402FE5"/>
    <w:rsid w:val="00415ED9"/>
    <w:rsid w:val="00416D74"/>
    <w:rsid w:val="0042626B"/>
    <w:rsid w:val="0043083A"/>
    <w:rsid w:val="004340FC"/>
    <w:rsid w:val="00435542"/>
    <w:rsid w:val="00440B6F"/>
    <w:rsid w:val="00440CE8"/>
    <w:rsid w:val="0044449E"/>
    <w:rsid w:val="00460D8D"/>
    <w:rsid w:val="00460E54"/>
    <w:rsid w:val="00460EEB"/>
    <w:rsid w:val="00462895"/>
    <w:rsid w:val="004632D8"/>
    <w:rsid w:val="00464479"/>
    <w:rsid w:val="004666F0"/>
    <w:rsid w:val="00472BCA"/>
    <w:rsid w:val="00474B93"/>
    <w:rsid w:val="004775D0"/>
    <w:rsid w:val="00482413"/>
    <w:rsid w:val="00484B04"/>
    <w:rsid w:val="00487434"/>
    <w:rsid w:val="004905D8"/>
    <w:rsid w:val="00496F37"/>
    <w:rsid w:val="004A1C51"/>
    <w:rsid w:val="004B03A3"/>
    <w:rsid w:val="004B6306"/>
    <w:rsid w:val="004B7DE3"/>
    <w:rsid w:val="004B7E15"/>
    <w:rsid w:val="004C25D7"/>
    <w:rsid w:val="004C428A"/>
    <w:rsid w:val="004C54D3"/>
    <w:rsid w:val="004D10FF"/>
    <w:rsid w:val="004D7514"/>
    <w:rsid w:val="004F19E0"/>
    <w:rsid w:val="004F43D4"/>
    <w:rsid w:val="005015BE"/>
    <w:rsid w:val="00506E7C"/>
    <w:rsid w:val="005232D5"/>
    <w:rsid w:val="00525F7F"/>
    <w:rsid w:val="005265C9"/>
    <w:rsid w:val="00527AC3"/>
    <w:rsid w:val="005322C3"/>
    <w:rsid w:val="00532DEC"/>
    <w:rsid w:val="00533BCA"/>
    <w:rsid w:val="00534F1B"/>
    <w:rsid w:val="00546CB0"/>
    <w:rsid w:val="00550CE7"/>
    <w:rsid w:val="005547B0"/>
    <w:rsid w:val="00560B01"/>
    <w:rsid w:val="00560EFD"/>
    <w:rsid w:val="005618AC"/>
    <w:rsid w:val="00562C36"/>
    <w:rsid w:val="00563AE3"/>
    <w:rsid w:val="00566360"/>
    <w:rsid w:val="00570C03"/>
    <w:rsid w:val="0057214F"/>
    <w:rsid w:val="00572769"/>
    <w:rsid w:val="005740B2"/>
    <w:rsid w:val="005773B8"/>
    <w:rsid w:val="00582198"/>
    <w:rsid w:val="0058226D"/>
    <w:rsid w:val="005852DD"/>
    <w:rsid w:val="00585B47"/>
    <w:rsid w:val="005868C8"/>
    <w:rsid w:val="00596515"/>
    <w:rsid w:val="00597EA8"/>
    <w:rsid w:val="005A140D"/>
    <w:rsid w:val="005A3279"/>
    <w:rsid w:val="005C79F6"/>
    <w:rsid w:val="005D3273"/>
    <w:rsid w:val="005D4118"/>
    <w:rsid w:val="005D49FC"/>
    <w:rsid w:val="005F4BA1"/>
    <w:rsid w:val="005F78D5"/>
    <w:rsid w:val="00602755"/>
    <w:rsid w:val="00604DBC"/>
    <w:rsid w:val="00611E84"/>
    <w:rsid w:val="00614443"/>
    <w:rsid w:val="006157ED"/>
    <w:rsid w:val="006166BA"/>
    <w:rsid w:val="006254BF"/>
    <w:rsid w:val="00627886"/>
    <w:rsid w:val="00633190"/>
    <w:rsid w:val="00635494"/>
    <w:rsid w:val="00637A7D"/>
    <w:rsid w:val="006416B8"/>
    <w:rsid w:val="0064222A"/>
    <w:rsid w:val="006441A4"/>
    <w:rsid w:val="0065787F"/>
    <w:rsid w:val="00663184"/>
    <w:rsid w:val="006652D5"/>
    <w:rsid w:val="006732EB"/>
    <w:rsid w:val="00674687"/>
    <w:rsid w:val="00674D2B"/>
    <w:rsid w:val="00675804"/>
    <w:rsid w:val="00681C23"/>
    <w:rsid w:val="00684E63"/>
    <w:rsid w:val="00694172"/>
    <w:rsid w:val="0069780C"/>
    <w:rsid w:val="006A7763"/>
    <w:rsid w:val="006B0855"/>
    <w:rsid w:val="006C08FF"/>
    <w:rsid w:val="006C0A92"/>
    <w:rsid w:val="006C536C"/>
    <w:rsid w:val="006D4CB9"/>
    <w:rsid w:val="006E15C9"/>
    <w:rsid w:val="006E195B"/>
    <w:rsid w:val="006E3278"/>
    <w:rsid w:val="006E4F91"/>
    <w:rsid w:val="006E5195"/>
    <w:rsid w:val="00701CF5"/>
    <w:rsid w:val="00702B6E"/>
    <w:rsid w:val="00703947"/>
    <w:rsid w:val="00710D34"/>
    <w:rsid w:val="007119C9"/>
    <w:rsid w:val="007168EE"/>
    <w:rsid w:val="00722AD2"/>
    <w:rsid w:val="00734318"/>
    <w:rsid w:val="00735975"/>
    <w:rsid w:val="00736468"/>
    <w:rsid w:val="00736FAA"/>
    <w:rsid w:val="00745239"/>
    <w:rsid w:val="007453B0"/>
    <w:rsid w:val="00746B39"/>
    <w:rsid w:val="00756233"/>
    <w:rsid w:val="00762B8A"/>
    <w:rsid w:val="00763BE8"/>
    <w:rsid w:val="00765C93"/>
    <w:rsid w:val="00766A97"/>
    <w:rsid w:val="00770FED"/>
    <w:rsid w:val="007717AA"/>
    <w:rsid w:val="007726B1"/>
    <w:rsid w:val="007744FC"/>
    <w:rsid w:val="00774CCD"/>
    <w:rsid w:val="00775F7D"/>
    <w:rsid w:val="00776889"/>
    <w:rsid w:val="007773D4"/>
    <w:rsid w:val="00780847"/>
    <w:rsid w:val="00784F1C"/>
    <w:rsid w:val="00792610"/>
    <w:rsid w:val="007A4E37"/>
    <w:rsid w:val="007A6866"/>
    <w:rsid w:val="007A7A3A"/>
    <w:rsid w:val="007B269B"/>
    <w:rsid w:val="007B379B"/>
    <w:rsid w:val="007B57CC"/>
    <w:rsid w:val="007B5F2A"/>
    <w:rsid w:val="007C15F2"/>
    <w:rsid w:val="007C2A67"/>
    <w:rsid w:val="007C3EAB"/>
    <w:rsid w:val="007D0463"/>
    <w:rsid w:val="007D203C"/>
    <w:rsid w:val="007E244F"/>
    <w:rsid w:val="007F0889"/>
    <w:rsid w:val="007F19AB"/>
    <w:rsid w:val="007F57B3"/>
    <w:rsid w:val="007F7188"/>
    <w:rsid w:val="00802C2B"/>
    <w:rsid w:val="008064FB"/>
    <w:rsid w:val="00813446"/>
    <w:rsid w:val="00816885"/>
    <w:rsid w:val="00821354"/>
    <w:rsid w:val="00823021"/>
    <w:rsid w:val="00834C9B"/>
    <w:rsid w:val="00840585"/>
    <w:rsid w:val="008437AC"/>
    <w:rsid w:val="0084603F"/>
    <w:rsid w:val="00851B03"/>
    <w:rsid w:val="00852728"/>
    <w:rsid w:val="0085294D"/>
    <w:rsid w:val="00853AD6"/>
    <w:rsid w:val="00854DB0"/>
    <w:rsid w:val="00862BBD"/>
    <w:rsid w:val="00863FA8"/>
    <w:rsid w:val="00867863"/>
    <w:rsid w:val="00874E6F"/>
    <w:rsid w:val="008758BB"/>
    <w:rsid w:val="00890D3E"/>
    <w:rsid w:val="00891688"/>
    <w:rsid w:val="00891747"/>
    <w:rsid w:val="0089264F"/>
    <w:rsid w:val="008978E2"/>
    <w:rsid w:val="008A3422"/>
    <w:rsid w:val="008A3E37"/>
    <w:rsid w:val="008A6D17"/>
    <w:rsid w:val="008B159D"/>
    <w:rsid w:val="008B1C1E"/>
    <w:rsid w:val="008B3E5E"/>
    <w:rsid w:val="008C281F"/>
    <w:rsid w:val="008C7D76"/>
    <w:rsid w:val="008D5A16"/>
    <w:rsid w:val="008E0801"/>
    <w:rsid w:val="008E54C2"/>
    <w:rsid w:val="008E647C"/>
    <w:rsid w:val="008F4F1F"/>
    <w:rsid w:val="008F75FA"/>
    <w:rsid w:val="00905806"/>
    <w:rsid w:val="00907E2E"/>
    <w:rsid w:val="009105FD"/>
    <w:rsid w:val="00911F9D"/>
    <w:rsid w:val="00914BEF"/>
    <w:rsid w:val="0091513C"/>
    <w:rsid w:val="00916E68"/>
    <w:rsid w:val="00921503"/>
    <w:rsid w:val="00927A03"/>
    <w:rsid w:val="0093014F"/>
    <w:rsid w:val="00932E88"/>
    <w:rsid w:val="009349D1"/>
    <w:rsid w:val="00936196"/>
    <w:rsid w:val="00943968"/>
    <w:rsid w:val="00946BE8"/>
    <w:rsid w:val="00947F28"/>
    <w:rsid w:val="00953BA4"/>
    <w:rsid w:val="00955B49"/>
    <w:rsid w:val="009577DC"/>
    <w:rsid w:val="00962AAD"/>
    <w:rsid w:val="0097305B"/>
    <w:rsid w:val="009804C2"/>
    <w:rsid w:val="00985C4F"/>
    <w:rsid w:val="00986144"/>
    <w:rsid w:val="00997427"/>
    <w:rsid w:val="0099770F"/>
    <w:rsid w:val="009A13F6"/>
    <w:rsid w:val="009A171B"/>
    <w:rsid w:val="009B0509"/>
    <w:rsid w:val="009B0651"/>
    <w:rsid w:val="009B1A45"/>
    <w:rsid w:val="009B728E"/>
    <w:rsid w:val="009C6075"/>
    <w:rsid w:val="009D291B"/>
    <w:rsid w:val="009D2C48"/>
    <w:rsid w:val="009D2F67"/>
    <w:rsid w:val="009D410F"/>
    <w:rsid w:val="009D69CB"/>
    <w:rsid w:val="009D794A"/>
    <w:rsid w:val="009E41A1"/>
    <w:rsid w:val="009F022E"/>
    <w:rsid w:val="009F0804"/>
    <w:rsid w:val="009F14FA"/>
    <w:rsid w:val="009F503E"/>
    <w:rsid w:val="009F64F9"/>
    <w:rsid w:val="009F75C5"/>
    <w:rsid w:val="00A023DF"/>
    <w:rsid w:val="00A070EF"/>
    <w:rsid w:val="00A13B38"/>
    <w:rsid w:val="00A14362"/>
    <w:rsid w:val="00A14E9F"/>
    <w:rsid w:val="00A1539E"/>
    <w:rsid w:val="00A20568"/>
    <w:rsid w:val="00A239C3"/>
    <w:rsid w:val="00A23B98"/>
    <w:rsid w:val="00A26486"/>
    <w:rsid w:val="00A27FED"/>
    <w:rsid w:val="00A341E0"/>
    <w:rsid w:val="00A34CEE"/>
    <w:rsid w:val="00A36DBE"/>
    <w:rsid w:val="00A5006C"/>
    <w:rsid w:val="00A50B0D"/>
    <w:rsid w:val="00A52B40"/>
    <w:rsid w:val="00A719E0"/>
    <w:rsid w:val="00A74EA8"/>
    <w:rsid w:val="00A7587E"/>
    <w:rsid w:val="00A834A4"/>
    <w:rsid w:val="00A856B2"/>
    <w:rsid w:val="00A8741F"/>
    <w:rsid w:val="00A90A2E"/>
    <w:rsid w:val="00A92EBF"/>
    <w:rsid w:val="00A938FF"/>
    <w:rsid w:val="00A94F57"/>
    <w:rsid w:val="00A963D2"/>
    <w:rsid w:val="00A96A81"/>
    <w:rsid w:val="00AA1782"/>
    <w:rsid w:val="00AA5A76"/>
    <w:rsid w:val="00AB77D1"/>
    <w:rsid w:val="00AC685B"/>
    <w:rsid w:val="00AC74E2"/>
    <w:rsid w:val="00AD05B3"/>
    <w:rsid w:val="00AD0F98"/>
    <w:rsid w:val="00AD21CE"/>
    <w:rsid w:val="00AD2E1A"/>
    <w:rsid w:val="00AD7456"/>
    <w:rsid w:val="00AE0B7D"/>
    <w:rsid w:val="00AE1884"/>
    <w:rsid w:val="00AE3528"/>
    <w:rsid w:val="00AE499E"/>
    <w:rsid w:val="00AE50DE"/>
    <w:rsid w:val="00AF5692"/>
    <w:rsid w:val="00B00822"/>
    <w:rsid w:val="00B014E8"/>
    <w:rsid w:val="00B06DD3"/>
    <w:rsid w:val="00B06F5A"/>
    <w:rsid w:val="00B164C0"/>
    <w:rsid w:val="00B20D8C"/>
    <w:rsid w:val="00B27295"/>
    <w:rsid w:val="00B33708"/>
    <w:rsid w:val="00B3373F"/>
    <w:rsid w:val="00B34A26"/>
    <w:rsid w:val="00B40083"/>
    <w:rsid w:val="00B4013D"/>
    <w:rsid w:val="00B4613F"/>
    <w:rsid w:val="00B52666"/>
    <w:rsid w:val="00B53247"/>
    <w:rsid w:val="00B54627"/>
    <w:rsid w:val="00B57335"/>
    <w:rsid w:val="00B61B92"/>
    <w:rsid w:val="00B71261"/>
    <w:rsid w:val="00B73DE1"/>
    <w:rsid w:val="00B80DC9"/>
    <w:rsid w:val="00B82EDF"/>
    <w:rsid w:val="00B877B2"/>
    <w:rsid w:val="00B94693"/>
    <w:rsid w:val="00BA2B85"/>
    <w:rsid w:val="00BA4070"/>
    <w:rsid w:val="00BA5219"/>
    <w:rsid w:val="00BB5127"/>
    <w:rsid w:val="00BC36D3"/>
    <w:rsid w:val="00BC3B00"/>
    <w:rsid w:val="00BC3EA7"/>
    <w:rsid w:val="00BD3B7B"/>
    <w:rsid w:val="00BD5DB5"/>
    <w:rsid w:val="00BD6640"/>
    <w:rsid w:val="00BE374C"/>
    <w:rsid w:val="00BF2543"/>
    <w:rsid w:val="00BF4A3F"/>
    <w:rsid w:val="00BF55A0"/>
    <w:rsid w:val="00BF62C9"/>
    <w:rsid w:val="00C16ACE"/>
    <w:rsid w:val="00C2017A"/>
    <w:rsid w:val="00C23E7D"/>
    <w:rsid w:val="00C26AE2"/>
    <w:rsid w:val="00C3593B"/>
    <w:rsid w:val="00C37A38"/>
    <w:rsid w:val="00C449C8"/>
    <w:rsid w:val="00C46F2D"/>
    <w:rsid w:val="00C536A7"/>
    <w:rsid w:val="00C574C4"/>
    <w:rsid w:val="00C57672"/>
    <w:rsid w:val="00C639C2"/>
    <w:rsid w:val="00C7012A"/>
    <w:rsid w:val="00C74377"/>
    <w:rsid w:val="00C81A66"/>
    <w:rsid w:val="00C83128"/>
    <w:rsid w:val="00C84941"/>
    <w:rsid w:val="00C87FA6"/>
    <w:rsid w:val="00C945ED"/>
    <w:rsid w:val="00C946D4"/>
    <w:rsid w:val="00CA0743"/>
    <w:rsid w:val="00CA5030"/>
    <w:rsid w:val="00CA5CD4"/>
    <w:rsid w:val="00CA613F"/>
    <w:rsid w:val="00CB5DDF"/>
    <w:rsid w:val="00CC0FA1"/>
    <w:rsid w:val="00CC1349"/>
    <w:rsid w:val="00CE0CD8"/>
    <w:rsid w:val="00CE266D"/>
    <w:rsid w:val="00CE3182"/>
    <w:rsid w:val="00D00C1D"/>
    <w:rsid w:val="00D03345"/>
    <w:rsid w:val="00D11F59"/>
    <w:rsid w:val="00D11FFC"/>
    <w:rsid w:val="00D13E39"/>
    <w:rsid w:val="00D155F6"/>
    <w:rsid w:val="00D2135B"/>
    <w:rsid w:val="00D23985"/>
    <w:rsid w:val="00D3047F"/>
    <w:rsid w:val="00D32F9D"/>
    <w:rsid w:val="00D332FD"/>
    <w:rsid w:val="00D374AB"/>
    <w:rsid w:val="00D51296"/>
    <w:rsid w:val="00D51908"/>
    <w:rsid w:val="00D762BE"/>
    <w:rsid w:val="00D83FC9"/>
    <w:rsid w:val="00D92284"/>
    <w:rsid w:val="00D92F0A"/>
    <w:rsid w:val="00D938BC"/>
    <w:rsid w:val="00D95418"/>
    <w:rsid w:val="00D9708B"/>
    <w:rsid w:val="00DA6698"/>
    <w:rsid w:val="00DA6F82"/>
    <w:rsid w:val="00DB248E"/>
    <w:rsid w:val="00DD2D78"/>
    <w:rsid w:val="00DD35E3"/>
    <w:rsid w:val="00DD68AA"/>
    <w:rsid w:val="00DE0CDD"/>
    <w:rsid w:val="00DE4FCE"/>
    <w:rsid w:val="00DE6048"/>
    <w:rsid w:val="00DE64FE"/>
    <w:rsid w:val="00E0046F"/>
    <w:rsid w:val="00E00652"/>
    <w:rsid w:val="00E05B97"/>
    <w:rsid w:val="00E141B7"/>
    <w:rsid w:val="00E211F6"/>
    <w:rsid w:val="00E23F18"/>
    <w:rsid w:val="00E25892"/>
    <w:rsid w:val="00E31ADF"/>
    <w:rsid w:val="00E35C0B"/>
    <w:rsid w:val="00E37633"/>
    <w:rsid w:val="00E4110E"/>
    <w:rsid w:val="00E5115F"/>
    <w:rsid w:val="00E537B2"/>
    <w:rsid w:val="00E537E9"/>
    <w:rsid w:val="00E612FA"/>
    <w:rsid w:val="00E61E58"/>
    <w:rsid w:val="00E6582A"/>
    <w:rsid w:val="00E65AD4"/>
    <w:rsid w:val="00E676AB"/>
    <w:rsid w:val="00E7449C"/>
    <w:rsid w:val="00E83A33"/>
    <w:rsid w:val="00E91F5B"/>
    <w:rsid w:val="00E92918"/>
    <w:rsid w:val="00E929B1"/>
    <w:rsid w:val="00E931D2"/>
    <w:rsid w:val="00E93ACB"/>
    <w:rsid w:val="00E93D1F"/>
    <w:rsid w:val="00E94079"/>
    <w:rsid w:val="00EB6E07"/>
    <w:rsid w:val="00EC2D44"/>
    <w:rsid w:val="00EC59DC"/>
    <w:rsid w:val="00EE044B"/>
    <w:rsid w:val="00EE085F"/>
    <w:rsid w:val="00EF1F31"/>
    <w:rsid w:val="00EF37A8"/>
    <w:rsid w:val="00EF43BF"/>
    <w:rsid w:val="00EF717A"/>
    <w:rsid w:val="00F028CB"/>
    <w:rsid w:val="00F02EE3"/>
    <w:rsid w:val="00F03884"/>
    <w:rsid w:val="00F07E25"/>
    <w:rsid w:val="00F10762"/>
    <w:rsid w:val="00F11D62"/>
    <w:rsid w:val="00F14899"/>
    <w:rsid w:val="00F158CE"/>
    <w:rsid w:val="00F17FED"/>
    <w:rsid w:val="00F229CC"/>
    <w:rsid w:val="00F22F34"/>
    <w:rsid w:val="00F2358E"/>
    <w:rsid w:val="00F23653"/>
    <w:rsid w:val="00F24E50"/>
    <w:rsid w:val="00F40DF0"/>
    <w:rsid w:val="00F53209"/>
    <w:rsid w:val="00F53C40"/>
    <w:rsid w:val="00F57E70"/>
    <w:rsid w:val="00F61BD4"/>
    <w:rsid w:val="00F63113"/>
    <w:rsid w:val="00F6377A"/>
    <w:rsid w:val="00F7034B"/>
    <w:rsid w:val="00F74BBD"/>
    <w:rsid w:val="00F82C48"/>
    <w:rsid w:val="00F82E5A"/>
    <w:rsid w:val="00F92BD3"/>
    <w:rsid w:val="00F956F3"/>
    <w:rsid w:val="00FA189A"/>
    <w:rsid w:val="00FA36B6"/>
    <w:rsid w:val="00FA3B8A"/>
    <w:rsid w:val="00FA4AD3"/>
    <w:rsid w:val="00FA505C"/>
    <w:rsid w:val="00FA62DE"/>
    <w:rsid w:val="00FB2CD3"/>
    <w:rsid w:val="00FB4620"/>
    <w:rsid w:val="00FC134F"/>
    <w:rsid w:val="00FC1D21"/>
    <w:rsid w:val="00FC4F38"/>
    <w:rsid w:val="00FD3C56"/>
    <w:rsid w:val="00FE028A"/>
    <w:rsid w:val="00FF485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3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55807&amp;dst=100017" TargetMode="External"/><Relationship Id="rId18" Type="http://schemas.openxmlformats.org/officeDocument/2006/relationships/hyperlink" Target="https://login.consultant.ru/link/?req=doc&amp;base=SPB&amp;n=253548&amp;dst=10030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253548&amp;dst=100308" TargetMode="External"/><Relationship Id="rId17" Type="http://schemas.openxmlformats.org/officeDocument/2006/relationships/hyperlink" Target="https://login.consultant.ru/link/?req=doc&amp;base=SPB&amp;n=253548&amp;dst=1003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53548&amp;dst=1003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4186&amp;dst=12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92796" TargetMode="External"/><Relationship Id="rId10" Type="http://schemas.openxmlformats.org/officeDocument/2006/relationships/hyperlink" Target="https://login.consultant.ru/link/?req=doc&amp;base=SPB&amp;n=255807&amp;dst=10001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53548&amp;dst=100308" TargetMode="External"/><Relationship Id="rId14" Type="http://schemas.openxmlformats.org/officeDocument/2006/relationships/hyperlink" Target="https://login.consultant.ru/link/?req=doc&amp;base=SPB&amp;n=294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B917-FA65-4C03-B539-18E9586F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10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Олеговна Балина</dc:creator>
  <cp:lastModifiedBy>Моисеева Ольга Владимировна</cp:lastModifiedBy>
  <cp:revision>49</cp:revision>
  <cp:lastPrinted>2023-10-05T12:38:00Z</cp:lastPrinted>
  <dcterms:created xsi:type="dcterms:W3CDTF">2024-07-08T08:09:00Z</dcterms:created>
  <dcterms:modified xsi:type="dcterms:W3CDTF">2024-08-09T07:27:00Z</dcterms:modified>
</cp:coreProperties>
</file>