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C5" w:rsidRPr="003F1B37" w:rsidRDefault="00C30EC5" w:rsidP="003F1B37">
      <w:pPr>
        <w:pStyle w:val="ConsPlusTitlePage"/>
        <w:jc w:val="right"/>
        <w:rPr>
          <w:rFonts w:ascii="Times New Roman" w:hAnsi="Times New Roman" w:cs="Times New Roman"/>
        </w:rPr>
      </w:pPr>
      <w:r w:rsidRPr="008C3047">
        <w:rPr>
          <w:rFonts w:ascii="Times New Roman" w:hAnsi="Times New Roman" w:cs="Times New Roman"/>
          <w:sz w:val="24"/>
          <w:szCs w:val="24"/>
        </w:rPr>
        <w:t>ПРОЕКТ</w:t>
      </w:r>
    </w:p>
    <w:p w:rsidR="00C30EC5" w:rsidRPr="008C3047" w:rsidRDefault="00C30EC5" w:rsidP="00072046">
      <w:pPr>
        <w:pStyle w:val="ConsPlusTitle"/>
        <w:jc w:val="center"/>
        <w:outlineLvl w:val="0"/>
        <w:rPr>
          <w:sz w:val="28"/>
          <w:szCs w:val="28"/>
        </w:rPr>
      </w:pPr>
      <w:r w:rsidRPr="008C3047">
        <w:rPr>
          <w:sz w:val="28"/>
          <w:szCs w:val="28"/>
        </w:rPr>
        <w:t>ПРАВИТЕЛЬСТВО ЛЕНИНГРАДСКОЙ ОБЛАСТИ</w:t>
      </w:r>
    </w:p>
    <w:p w:rsidR="00C30EC5" w:rsidRPr="008C3047" w:rsidRDefault="00C30EC5" w:rsidP="00072046">
      <w:pPr>
        <w:pStyle w:val="ConsPlusTitle"/>
        <w:jc w:val="center"/>
        <w:rPr>
          <w:sz w:val="28"/>
          <w:szCs w:val="28"/>
        </w:rPr>
      </w:pPr>
    </w:p>
    <w:p w:rsidR="00C30EC5" w:rsidRPr="008C3047" w:rsidRDefault="00C30EC5" w:rsidP="00072046">
      <w:pPr>
        <w:pStyle w:val="ConsPlusTitle"/>
        <w:jc w:val="center"/>
        <w:rPr>
          <w:sz w:val="28"/>
          <w:szCs w:val="28"/>
        </w:rPr>
      </w:pPr>
      <w:r w:rsidRPr="008C3047">
        <w:rPr>
          <w:sz w:val="28"/>
          <w:szCs w:val="28"/>
        </w:rPr>
        <w:t>ПОСТАНОВЛЕНИЕ</w:t>
      </w:r>
    </w:p>
    <w:p w:rsidR="00C30EC5" w:rsidRPr="008C3047" w:rsidRDefault="00C30EC5" w:rsidP="00072046">
      <w:pPr>
        <w:pStyle w:val="ConsPlusTitle"/>
        <w:jc w:val="center"/>
        <w:rPr>
          <w:sz w:val="28"/>
          <w:szCs w:val="28"/>
        </w:rPr>
      </w:pPr>
    </w:p>
    <w:p w:rsidR="00C30EC5" w:rsidRPr="008C3047" w:rsidRDefault="00C30EC5" w:rsidP="00072046">
      <w:pPr>
        <w:pStyle w:val="ConsPlusTitle"/>
        <w:jc w:val="center"/>
        <w:rPr>
          <w:sz w:val="28"/>
          <w:szCs w:val="28"/>
          <w:u w:val="single"/>
        </w:rPr>
      </w:pPr>
      <w:r w:rsidRPr="008C3047">
        <w:rPr>
          <w:sz w:val="28"/>
          <w:szCs w:val="28"/>
        </w:rPr>
        <w:t>от</w:t>
      </w:r>
      <w:r w:rsidR="009D4AD0" w:rsidRPr="008C3047">
        <w:rPr>
          <w:sz w:val="28"/>
          <w:szCs w:val="28"/>
        </w:rPr>
        <w:t>_</w:t>
      </w:r>
      <w:bookmarkStart w:id="0" w:name="_Hlk78300612"/>
      <w:r w:rsidR="009D4AD0" w:rsidRPr="008C3047">
        <w:rPr>
          <w:sz w:val="28"/>
          <w:szCs w:val="28"/>
          <w:u w:val="single"/>
        </w:rPr>
        <w:t xml:space="preserve">        </w:t>
      </w:r>
      <w:bookmarkEnd w:id="0"/>
      <w:r w:rsidR="009D4AD0" w:rsidRPr="008C3047">
        <w:rPr>
          <w:sz w:val="28"/>
          <w:szCs w:val="28"/>
        </w:rPr>
        <w:t xml:space="preserve">  </w:t>
      </w:r>
      <w:r w:rsidR="009D4AD0" w:rsidRPr="008C3047">
        <w:rPr>
          <w:sz w:val="28"/>
          <w:szCs w:val="28"/>
          <w:u w:val="single"/>
        </w:rPr>
        <w:t xml:space="preserve">                     </w:t>
      </w:r>
      <w:r w:rsidR="009D4AD0" w:rsidRPr="008C3047">
        <w:rPr>
          <w:sz w:val="28"/>
          <w:szCs w:val="28"/>
        </w:rPr>
        <w:t xml:space="preserve"> </w:t>
      </w:r>
      <w:r w:rsidRPr="008C3047">
        <w:rPr>
          <w:sz w:val="28"/>
          <w:szCs w:val="28"/>
        </w:rPr>
        <w:t>202</w:t>
      </w:r>
      <w:r w:rsidR="000D3504">
        <w:rPr>
          <w:sz w:val="28"/>
          <w:szCs w:val="28"/>
        </w:rPr>
        <w:t>4</w:t>
      </w:r>
      <w:r w:rsidRPr="008C3047">
        <w:rPr>
          <w:sz w:val="28"/>
          <w:szCs w:val="28"/>
        </w:rPr>
        <w:t xml:space="preserve"> г. </w:t>
      </w:r>
      <w:r w:rsidR="009D4AD0" w:rsidRPr="008C3047">
        <w:rPr>
          <w:sz w:val="28"/>
          <w:szCs w:val="28"/>
        </w:rPr>
        <w:t xml:space="preserve">№ </w:t>
      </w:r>
      <w:r w:rsidR="009D4AD0" w:rsidRPr="008C3047">
        <w:rPr>
          <w:sz w:val="28"/>
          <w:szCs w:val="28"/>
          <w:u w:val="single"/>
        </w:rPr>
        <w:t>______</w:t>
      </w:r>
    </w:p>
    <w:p w:rsidR="000D3504" w:rsidRDefault="000D3504" w:rsidP="000D3504">
      <w:pPr>
        <w:pStyle w:val="ConsPlusTitle"/>
        <w:jc w:val="center"/>
        <w:rPr>
          <w:sz w:val="28"/>
          <w:szCs w:val="28"/>
        </w:rPr>
      </w:pPr>
    </w:p>
    <w:p w:rsidR="000D3504" w:rsidRDefault="000D3504" w:rsidP="000D3504">
      <w:pPr>
        <w:pStyle w:val="ConsPlusTitle"/>
        <w:jc w:val="center"/>
        <w:rPr>
          <w:sz w:val="28"/>
          <w:szCs w:val="28"/>
        </w:rPr>
      </w:pPr>
      <w:r w:rsidRPr="000D3504">
        <w:rPr>
          <w:sz w:val="28"/>
          <w:szCs w:val="28"/>
        </w:rPr>
        <w:t xml:space="preserve">О внесении изменений в </w:t>
      </w:r>
      <w:r w:rsidR="00791282">
        <w:rPr>
          <w:sz w:val="28"/>
          <w:szCs w:val="28"/>
        </w:rPr>
        <w:t>п</w:t>
      </w:r>
      <w:r w:rsidRPr="000D3504">
        <w:rPr>
          <w:sz w:val="28"/>
          <w:szCs w:val="28"/>
        </w:rPr>
        <w:t>остановление Правитель</w:t>
      </w:r>
      <w:r>
        <w:rPr>
          <w:sz w:val="28"/>
          <w:szCs w:val="28"/>
        </w:rPr>
        <w:t xml:space="preserve">ства </w:t>
      </w:r>
    </w:p>
    <w:p w:rsidR="000D3504" w:rsidRDefault="000D3504" w:rsidP="000D3504">
      <w:pPr>
        <w:pStyle w:val="ConsPlusTitle"/>
        <w:jc w:val="center"/>
        <w:rPr>
          <w:sz w:val="28"/>
          <w:szCs w:val="28"/>
        </w:rPr>
      </w:pPr>
      <w:r w:rsidRPr="000D3504">
        <w:rPr>
          <w:sz w:val="28"/>
          <w:szCs w:val="28"/>
        </w:rPr>
        <w:t xml:space="preserve">Ленинградской области от 16 октября 2023 г. № 712 «Об урегулировании отдельных вопросов в сфере организации перевозок пассажиров и багажа легковым такси на территории Ленинградской области, внесении изменений в постановление Правительства Ленинградской области от 9 ноября 2020 года </w:t>
      </w:r>
    </w:p>
    <w:p w:rsidR="00C30EC5" w:rsidRDefault="000D3504" w:rsidP="000D3504">
      <w:pPr>
        <w:pStyle w:val="ConsPlusTitle"/>
        <w:jc w:val="center"/>
        <w:rPr>
          <w:sz w:val="28"/>
          <w:szCs w:val="28"/>
        </w:rPr>
      </w:pPr>
      <w:r w:rsidRPr="000D3504">
        <w:rPr>
          <w:sz w:val="28"/>
          <w:szCs w:val="28"/>
        </w:rPr>
        <w:t xml:space="preserve">№ 726 и признании </w:t>
      </w:r>
      <w:proofErr w:type="gramStart"/>
      <w:r w:rsidRPr="000D3504">
        <w:rPr>
          <w:sz w:val="28"/>
          <w:szCs w:val="28"/>
        </w:rPr>
        <w:t>утратившими</w:t>
      </w:r>
      <w:proofErr w:type="gramEnd"/>
      <w:r w:rsidRPr="000D3504">
        <w:rPr>
          <w:sz w:val="28"/>
          <w:szCs w:val="28"/>
        </w:rPr>
        <w:t xml:space="preserve"> силу отдельных постановлений Правительства Ленинградской области»</w:t>
      </w:r>
    </w:p>
    <w:p w:rsidR="000D3504" w:rsidRPr="00A54309" w:rsidRDefault="000D3504" w:rsidP="000D3504">
      <w:pPr>
        <w:pStyle w:val="ConsPlusTitle"/>
        <w:jc w:val="center"/>
        <w:rPr>
          <w:b w:val="0"/>
          <w:sz w:val="28"/>
          <w:szCs w:val="28"/>
        </w:rPr>
      </w:pPr>
    </w:p>
    <w:p w:rsidR="00630E0A" w:rsidRDefault="00C30EC5" w:rsidP="00630E0A">
      <w:pPr>
        <w:ind w:firstLine="709"/>
        <w:jc w:val="both"/>
        <w:rPr>
          <w:rFonts w:eastAsia="Times New Roman"/>
          <w:sz w:val="28"/>
          <w:szCs w:val="28"/>
        </w:rPr>
      </w:pPr>
      <w:r w:rsidRPr="00A54309">
        <w:rPr>
          <w:rFonts w:eastAsia="Times New Roman"/>
          <w:sz w:val="28"/>
          <w:szCs w:val="28"/>
        </w:rPr>
        <w:t>В</w:t>
      </w:r>
      <w:r w:rsidR="00074C69">
        <w:rPr>
          <w:rFonts w:eastAsia="Times New Roman"/>
          <w:sz w:val="28"/>
          <w:szCs w:val="28"/>
        </w:rPr>
        <w:t>о исполнение</w:t>
      </w:r>
      <w:r w:rsidRPr="00A54309">
        <w:rPr>
          <w:rFonts w:eastAsia="Times New Roman"/>
          <w:sz w:val="28"/>
          <w:szCs w:val="28"/>
        </w:rPr>
        <w:t xml:space="preserve"> </w:t>
      </w:r>
      <w:r w:rsidR="00321C2B">
        <w:rPr>
          <w:sz w:val="28"/>
          <w:szCs w:val="28"/>
        </w:rPr>
        <w:t>пункт</w:t>
      </w:r>
      <w:r w:rsidR="00074C69">
        <w:rPr>
          <w:sz w:val="28"/>
          <w:szCs w:val="28"/>
        </w:rPr>
        <w:t>а</w:t>
      </w:r>
      <w:r w:rsidR="00321C2B">
        <w:rPr>
          <w:sz w:val="28"/>
          <w:szCs w:val="28"/>
        </w:rPr>
        <w:t xml:space="preserve"> 2.18 </w:t>
      </w:r>
      <w:r w:rsidR="00074C69">
        <w:rPr>
          <w:sz w:val="28"/>
          <w:szCs w:val="28"/>
        </w:rPr>
        <w:t>п</w:t>
      </w:r>
      <w:r w:rsidR="00321C2B" w:rsidRPr="00630E0A">
        <w:rPr>
          <w:sz w:val="28"/>
          <w:szCs w:val="28"/>
        </w:rPr>
        <w:t>орядка проведения оценки фактического воздействия нормативных правовых актов Ленинградской области</w:t>
      </w:r>
      <w:r w:rsidR="00074C69">
        <w:rPr>
          <w:sz w:val="28"/>
          <w:szCs w:val="28"/>
        </w:rPr>
        <w:t>, утвержденного</w:t>
      </w:r>
      <w:r w:rsidR="00321C2B">
        <w:rPr>
          <w:sz w:val="28"/>
          <w:szCs w:val="28"/>
        </w:rPr>
        <w:t xml:space="preserve"> </w:t>
      </w:r>
      <w:r w:rsidR="00630E0A">
        <w:rPr>
          <w:sz w:val="28"/>
          <w:szCs w:val="28"/>
        </w:rPr>
        <w:t>п</w:t>
      </w:r>
      <w:r w:rsidR="00630E0A" w:rsidRPr="00630E0A">
        <w:rPr>
          <w:sz w:val="28"/>
          <w:szCs w:val="28"/>
        </w:rPr>
        <w:t>остановлени</w:t>
      </w:r>
      <w:r w:rsidR="00321C2B">
        <w:rPr>
          <w:sz w:val="28"/>
          <w:szCs w:val="28"/>
        </w:rPr>
        <w:t>ем</w:t>
      </w:r>
      <w:r w:rsidR="00630E0A" w:rsidRPr="00630E0A">
        <w:rPr>
          <w:sz w:val="28"/>
          <w:szCs w:val="28"/>
        </w:rPr>
        <w:t xml:space="preserve"> Правительства Ленинградской области от 12.07.2023 № 485</w:t>
      </w:r>
      <w:r w:rsidR="00630E0A">
        <w:rPr>
          <w:sz w:val="28"/>
          <w:szCs w:val="28"/>
        </w:rPr>
        <w:t xml:space="preserve">, </w:t>
      </w:r>
      <w:r w:rsidR="009D4AD0" w:rsidRPr="00A54309">
        <w:rPr>
          <w:sz w:val="28"/>
          <w:szCs w:val="28"/>
        </w:rPr>
        <w:t xml:space="preserve">Правительство </w:t>
      </w:r>
      <w:r w:rsidR="009D4AD0" w:rsidRPr="0096779F">
        <w:rPr>
          <w:sz w:val="28"/>
          <w:szCs w:val="28"/>
        </w:rPr>
        <w:t>Ленинградской области п</w:t>
      </w:r>
      <w:r w:rsidR="00BF4F09" w:rsidRPr="0096779F">
        <w:rPr>
          <w:sz w:val="28"/>
          <w:szCs w:val="28"/>
        </w:rPr>
        <w:t>остановляет</w:t>
      </w:r>
      <w:r w:rsidRPr="0096779F">
        <w:rPr>
          <w:rFonts w:eastAsia="Times New Roman"/>
          <w:sz w:val="28"/>
          <w:szCs w:val="28"/>
        </w:rPr>
        <w:t>:</w:t>
      </w:r>
      <w:r w:rsidR="005B7914" w:rsidRPr="0096779F">
        <w:rPr>
          <w:rFonts w:eastAsia="Times New Roman"/>
          <w:sz w:val="28"/>
          <w:szCs w:val="28"/>
        </w:rPr>
        <w:t xml:space="preserve"> </w:t>
      </w:r>
    </w:p>
    <w:p w:rsidR="00B976A3" w:rsidRPr="0096779F" w:rsidRDefault="00B976A3" w:rsidP="00630E0A">
      <w:pPr>
        <w:ind w:firstLine="709"/>
        <w:jc w:val="both"/>
        <w:rPr>
          <w:sz w:val="28"/>
          <w:szCs w:val="28"/>
        </w:rPr>
      </w:pPr>
    </w:p>
    <w:p w:rsidR="00630E0A" w:rsidRDefault="00630E0A" w:rsidP="00630E0A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6779F">
        <w:rPr>
          <w:sz w:val="28"/>
          <w:szCs w:val="28"/>
        </w:rPr>
        <w:t xml:space="preserve">1. </w:t>
      </w:r>
      <w:r w:rsidR="00F66952" w:rsidRPr="0096779F">
        <w:rPr>
          <w:sz w:val="28"/>
          <w:szCs w:val="28"/>
        </w:rPr>
        <w:t xml:space="preserve">Внести </w:t>
      </w:r>
      <w:r w:rsidR="005B7914" w:rsidRPr="0096779F">
        <w:rPr>
          <w:sz w:val="28"/>
          <w:szCs w:val="28"/>
        </w:rPr>
        <w:t xml:space="preserve">в Порядок предоставления, приостановления, аннулирования и возобновления действия разрешения, утвержденный постановлением Правительства Ленинградской области </w:t>
      </w:r>
      <w:r w:rsidR="005B7914" w:rsidRPr="0096779F">
        <w:rPr>
          <w:rFonts w:eastAsiaTheme="minorHAnsi"/>
          <w:bCs/>
          <w:sz w:val="28"/>
          <w:szCs w:val="28"/>
          <w:lang w:eastAsia="en-US"/>
        </w:rPr>
        <w:t>от 16 октября 2023 года № 712,</w:t>
      </w:r>
      <w:r w:rsidR="005B7914" w:rsidRPr="0096779F">
        <w:rPr>
          <w:sz w:val="28"/>
          <w:szCs w:val="28"/>
        </w:rPr>
        <w:t xml:space="preserve"> </w:t>
      </w:r>
      <w:r w:rsidRPr="0096779F">
        <w:rPr>
          <w:sz w:val="28"/>
          <w:szCs w:val="28"/>
        </w:rPr>
        <w:t xml:space="preserve">следующие </w:t>
      </w:r>
      <w:r w:rsidR="005B7914" w:rsidRPr="0096779F">
        <w:rPr>
          <w:rFonts w:eastAsiaTheme="minorHAnsi"/>
          <w:bCs/>
          <w:sz w:val="28"/>
          <w:szCs w:val="28"/>
          <w:lang w:eastAsia="en-US"/>
        </w:rPr>
        <w:t>изменени</w:t>
      </w:r>
      <w:r w:rsidRPr="0096779F">
        <w:rPr>
          <w:rFonts w:eastAsiaTheme="minorHAnsi"/>
          <w:bCs/>
          <w:sz w:val="28"/>
          <w:szCs w:val="28"/>
          <w:lang w:eastAsia="en-US"/>
        </w:rPr>
        <w:t>я:</w:t>
      </w:r>
    </w:p>
    <w:p w:rsidR="00321C2B" w:rsidRPr="0096779F" w:rsidRDefault="00321C2B" w:rsidP="00630E0A">
      <w:pPr>
        <w:ind w:firstLine="709"/>
        <w:jc w:val="both"/>
        <w:rPr>
          <w:sz w:val="28"/>
          <w:szCs w:val="28"/>
        </w:rPr>
      </w:pPr>
    </w:p>
    <w:p w:rsidR="001D111C" w:rsidRPr="00630E0A" w:rsidRDefault="001D111C" w:rsidP="00630E0A">
      <w:pPr>
        <w:ind w:firstLine="709"/>
        <w:jc w:val="both"/>
        <w:rPr>
          <w:sz w:val="28"/>
          <w:szCs w:val="28"/>
        </w:rPr>
      </w:pPr>
      <w:r w:rsidRPr="00630E0A">
        <w:rPr>
          <w:sz w:val="28"/>
          <w:szCs w:val="28"/>
        </w:rPr>
        <w:t xml:space="preserve">П. 7 изложить в следующей редакции: </w:t>
      </w:r>
    </w:p>
    <w:p w:rsidR="00630E0A" w:rsidRDefault="001D111C" w:rsidP="00630E0A">
      <w:pPr>
        <w:tabs>
          <w:tab w:val="left" w:pos="993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8B49E1">
        <w:rPr>
          <w:color w:val="000000"/>
          <w:sz w:val="28"/>
          <w:szCs w:val="28"/>
        </w:rPr>
        <w:t xml:space="preserve">«7. При установлении факта наличия обстоятельств, предусмотренных частью 1 статьи 8 Федерального закона № 580-ФЗ, Комитет принимает решение о приостановлении действия разрешения. </w:t>
      </w:r>
      <w:proofErr w:type="gramStart"/>
      <w:r w:rsidRPr="008B49E1">
        <w:rPr>
          <w:color w:val="000000"/>
          <w:sz w:val="28"/>
          <w:szCs w:val="28"/>
        </w:rPr>
        <w:t xml:space="preserve">В день установления таких обстоятельств Комитет направляет перевозчику легковым такси соответствующее уведомление на юридический и (или) фактический адрес, либо на адрес электронной почты, </w:t>
      </w:r>
      <w:r w:rsidR="008B49E1">
        <w:rPr>
          <w:color w:val="000000"/>
          <w:sz w:val="28"/>
          <w:szCs w:val="28"/>
        </w:rPr>
        <w:t>указанный</w:t>
      </w:r>
      <w:r w:rsidRPr="008B49E1">
        <w:rPr>
          <w:color w:val="000000"/>
          <w:sz w:val="28"/>
          <w:szCs w:val="28"/>
        </w:rPr>
        <w:t xml:space="preserve"> в региональном реестре перевозчиков легковым такси Ленинградской</w:t>
      </w:r>
      <w:proofErr w:type="gramEnd"/>
      <w:r w:rsidRPr="008B49E1">
        <w:rPr>
          <w:color w:val="000000"/>
          <w:sz w:val="28"/>
          <w:szCs w:val="28"/>
        </w:rPr>
        <w:t xml:space="preserve"> области, с указанием основания для приостановления действия разрешения и срока предоставления документов, подтверждающих устранение нарушения, которое стало основанием для приостановления действия разрешения (далее - документы), установленного для возобновления действия разрешения</w:t>
      </w:r>
      <w:proofErr w:type="gramStart"/>
      <w:r w:rsidRPr="008B49E1">
        <w:rPr>
          <w:color w:val="000000"/>
          <w:sz w:val="28"/>
          <w:szCs w:val="28"/>
        </w:rPr>
        <w:t>.»;</w:t>
      </w:r>
      <w:proofErr w:type="gramEnd"/>
    </w:p>
    <w:p w:rsidR="00630E0A" w:rsidRDefault="00630E0A" w:rsidP="00630E0A">
      <w:pPr>
        <w:tabs>
          <w:tab w:val="left" w:pos="993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630E0A" w:rsidRDefault="001D111C" w:rsidP="00630E0A">
      <w:pPr>
        <w:tabs>
          <w:tab w:val="left" w:pos="993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8B49E1">
        <w:rPr>
          <w:sz w:val="28"/>
          <w:szCs w:val="28"/>
        </w:rPr>
        <w:t xml:space="preserve">П. 8 изложить в следующей редакции: </w:t>
      </w:r>
    </w:p>
    <w:p w:rsidR="008B49E1" w:rsidRDefault="001D111C" w:rsidP="00630E0A">
      <w:pPr>
        <w:tabs>
          <w:tab w:val="left" w:pos="993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8B49E1">
        <w:rPr>
          <w:color w:val="000000"/>
          <w:sz w:val="28"/>
          <w:szCs w:val="28"/>
        </w:rPr>
        <w:t xml:space="preserve">«8. </w:t>
      </w:r>
      <w:proofErr w:type="gramStart"/>
      <w:r w:rsidRPr="008B49E1">
        <w:rPr>
          <w:color w:val="000000"/>
          <w:sz w:val="28"/>
          <w:szCs w:val="28"/>
        </w:rPr>
        <w:t xml:space="preserve">В течение трех рабочих дней с даты представления </w:t>
      </w:r>
      <w:r w:rsidR="008B49E1" w:rsidRPr="008B49E1">
        <w:rPr>
          <w:color w:val="000000"/>
          <w:sz w:val="28"/>
          <w:szCs w:val="28"/>
        </w:rPr>
        <w:t xml:space="preserve">на юридический  адрес или на адрес электронной почты Комитета, указанный на официальном сайте в информационно-телекоммуникационной сети </w:t>
      </w:r>
      <w:r w:rsidR="00321C2B">
        <w:rPr>
          <w:color w:val="000000"/>
          <w:sz w:val="28"/>
          <w:szCs w:val="28"/>
        </w:rPr>
        <w:t>«</w:t>
      </w:r>
      <w:r w:rsidR="008B49E1" w:rsidRPr="008B49E1">
        <w:rPr>
          <w:color w:val="000000"/>
          <w:sz w:val="28"/>
          <w:szCs w:val="28"/>
        </w:rPr>
        <w:t>Интернет</w:t>
      </w:r>
      <w:r w:rsidR="00321C2B">
        <w:rPr>
          <w:color w:val="000000"/>
          <w:sz w:val="28"/>
          <w:szCs w:val="28"/>
        </w:rPr>
        <w:t>»</w:t>
      </w:r>
      <w:r w:rsidR="008B49E1" w:rsidRPr="008B49E1">
        <w:rPr>
          <w:color w:val="000000"/>
          <w:sz w:val="28"/>
          <w:szCs w:val="28"/>
        </w:rPr>
        <w:t xml:space="preserve"> </w:t>
      </w:r>
      <w:r w:rsidRPr="008B49E1">
        <w:rPr>
          <w:color w:val="000000"/>
          <w:sz w:val="28"/>
          <w:szCs w:val="28"/>
        </w:rPr>
        <w:t xml:space="preserve">документов, указанных в уведомлении о приостановлении действия разрешения, Комитет принимает решение о возобновлении действия разрешения и направляет перевозчику легковым такси соответствующее уведомление </w:t>
      </w:r>
      <w:r w:rsidR="00321C2B" w:rsidRPr="008B49E1">
        <w:rPr>
          <w:color w:val="000000"/>
          <w:sz w:val="28"/>
          <w:szCs w:val="28"/>
        </w:rPr>
        <w:t>на юридический и (или) фактический адрес, либо на адрес электронной почты</w:t>
      </w:r>
      <w:r w:rsidRPr="008B49E1">
        <w:rPr>
          <w:color w:val="000000"/>
          <w:sz w:val="28"/>
          <w:szCs w:val="28"/>
        </w:rPr>
        <w:t xml:space="preserve">, </w:t>
      </w:r>
      <w:r w:rsidR="00321C2B">
        <w:rPr>
          <w:color w:val="000000"/>
          <w:sz w:val="28"/>
          <w:szCs w:val="28"/>
        </w:rPr>
        <w:t>указанный</w:t>
      </w:r>
      <w:r w:rsidRPr="008B49E1">
        <w:rPr>
          <w:color w:val="000000"/>
          <w:sz w:val="28"/>
          <w:szCs w:val="28"/>
        </w:rPr>
        <w:t xml:space="preserve"> в</w:t>
      </w:r>
      <w:proofErr w:type="gramEnd"/>
      <w:r w:rsidRPr="008B49E1">
        <w:rPr>
          <w:color w:val="000000"/>
          <w:sz w:val="28"/>
          <w:szCs w:val="28"/>
        </w:rPr>
        <w:t xml:space="preserve"> региональном</w:t>
      </w:r>
      <w:r w:rsidR="00321C2B">
        <w:rPr>
          <w:color w:val="000000"/>
          <w:sz w:val="28"/>
          <w:szCs w:val="28"/>
        </w:rPr>
        <w:t xml:space="preserve"> </w:t>
      </w:r>
      <w:proofErr w:type="gramStart"/>
      <w:r w:rsidRPr="008B49E1">
        <w:rPr>
          <w:color w:val="000000"/>
          <w:sz w:val="28"/>
          <w:szCs w:val="28"/>
        </w:rPr>
        <w:t>реестре</w:t>
      </w:r>
      <w:proofErr w:type="gramEnd"/>
      <w:r w:rsidRPr="008B49E1">
        <w:rPr>
          <w:color w:val="000000"/>
          <w:sz w:val="28"/>
          <w:szCs w:val="28"/>
        </w:rPr>
        <w:t xml:space="preserve"> перевозчиков легко</w:t>
      </w:r>
      <w:r w:rsidR="0096779F">
        <w:rPr>
          <w:color w:val="000000"/>
          <w:sz w:val="28"/>
          <w:szCs w:val="28"/>
        </w:rPr>
        <w:t>вым такси Ленинградской области</w:t>
      </w:r>
      <w:r w:rsidRPr="008B49E1">
        <w:rPr>
          <w:color w:val="000000"/>
          <w:sz w:val="28"/>
          <w:szCs w:val="28"/>
        </w:rPr>
        <w:t>.».</w:t>
      </w:r>
    </w:p>
    <w:p w:rsidR="008B49E1" w:rsidRPr="00B976A3" w:rsidRDefault="005B7914" w:rsidP="008B49E1">
      <w:pPr>
        <w:tabs>
          <w:tab w:val="left" w:pos="993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B49E1">
        <w:rPr>
          <w:sz w:val="28"/>
          <w:szCs w:val="28"/>
        </w:rPr>
        <w:t xml:space="preserve">. </w:t>
      </w:r>
      <w:proofErr w:type="gramStart"/>
      <w:r w:rsidR="00B526E4" w:rsidRPr="008B49E1">
        <w:rPr>
          <w:sz w:val="28"/>
          <w:szCs w:val="28"/>
        </w:rPr>
        <w:t>Контроль за</w:t>
      </w:r>
      <w:proofErr w:type="gramEnd"/>
      <w:r w:rsidR="00B526E4" w:rsidRPr="008B49E1">
        <w:rPr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по транспорту и топливно-энергетическому комплексу.</w:t>
      </w:r>
    </w:p>
    <w:p w:rsidR="00106BBE" w:rsidRPr="00A54309" w:rsidRDefault="00106BBE" w:rsidP="00072046">
      <w:pPr>
        <w:pStyle w:val="ConsPlusNormal0"/>
        <w:jc w:val="both"/>
        <w:rPr>
          <w:sz w:val="28"/>
          <w:szCs w:val="28"/>
        </w:rPr>
      </w:pPr>
    </w:p>
    <w:p w:rsidR="008B49E1" w:rsidRDefault="008B49E1" w:rsidP="00072046">
      <w:pPr>
        <w:pStyle w:val="ConsPlusNormal0"/>
        <w:jc w:val="both"/>
        <w:rPr>
          <w:sz w:val="28"/>
          <w:szCs w:val="28"/>
        </w:rPr>
      </w:pPr>
    </w:p>
    <w:p w:rsidR="00B526E4" w:rsidRPr="00A54309" w:rsidRDefault="00B526E4" w:rsidP="00072046">
      <w:pPr>
        <w:pStyle w:val="ConsPlusNormal0"/>
        <w:jc w:val="both"/>
        <w:rPr>
          <w:sz w:val="28"/>
          <w:szCs w:val="28"/>
        </w:rPr>
      </w:pPr>
      <w:r w:rsidRPr="00A54309">
        <w:rPr>
          <w:sz w:val="28"/>
          <w:szCs w:val="28"/>
        </w:rPr>
        <w:t xml:space="preserve">Губернатор </w:t>
      </w:r>
    </w:p>
    <w:p w:rsidR="007B08B4" w:rsidRDefault="00EB3E5C" w:rsidP="003F1B37">
      <w:pPr>
        <w:pStyle w:val="ConsPlusNormal0"/>
        <w:jc w:val="both"/>
        <w:rPr>
          <w:sz w:val="28"/>
          <w:szCs w:val="28"/>
        </w:rPr>
      </w:pPr>
      <w:r w:rsidRPr="00A54309">
        <w:rPr>
          <w:sz w:val="28"/>
          <w:szCs w:val="28"/>
        </w:rPr>
        <w:t>Ленинградской области</w:t>
      </w:r>
      <w:r w:rsidRPr="00A54309">
        <w:rPr>
          <w:sz w:val="28"/>
          <w:szCs w:val="28"/>
        </w:rPr>
        <w:tab/>
      </w:r>
      <w:r w:rsidRPr="00A54309">
        <w:rPr>
          <w:sz w:val="28"/>
          <w:szCs w:val="28"/>
        </w:rPr>
        <w:tab/>
      </w:r>
      <w:r w:rsidRPr="00A54309">
        <w:rPr>
          <w:sz w:val="28"/>
          <w:szCs w:val="28"/>
        </w:rPr>
        <w:tab/>
      </w:r>
      <w:r w:rsidRPr="00A54309">
        <w:rPr>
          <w:sz w:val="28"/>
          <w:szCs w:val="28"/>
        </w:rPr>
        <w:tab/>
      </w:r>
      <w:r w:rsidRPr="00A54309">
        <w:rPr>
          <w:sz w:val="28"/>
          <w:szCs w:val="28"/>
        </w:rPr>
        <w:tab/>
        <w:t xml:space="preserve">        </w:t>
      </w:r>
      <w:r w:rsidR="00B526E4" w:rsidRPr="00A54309">
        <w:rPr>
          <w:sz w:val="28"/>
          <w:szCs w:val="28"/>
        </w:rPr>
        <w:t xml:space="preserve">      </w:t>
      </w:r>
      <w:r w:rsidR="000D3504">
        <w:rPr>
          <w:sz w:val="28"/>
          <w:szCs w:val="28"/>
        </w:rPr>
        <w:t xml:space="preserve">                 </w:t>
      </w:r>
      <w:r w:rsidR="00B526E4" w:rsidRPr="00A54309">
        <w:rPr>
          <w:sz w:val="28"/>
          <w:szCs w:val="28"/>
        </w:rPr>
        <w:t>А. Дрозденко</w:t>
      </w: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Default="00433546" w:rsidP="003F1B37">
      <w:pPr>
        <w:pStyle w:val="ConsPlusNormal0"/>
        <w:jc w:val="both"/>
        <w:rPr>
          <w:sz w:val="28"/>
          <w:szCs w:val="28"/>
        </w:rPr>
      </w:pPr>
    </w:p>
    <w:p w:rsidR="00433546" w:rsidRPr="00433546" w:rsidRDefault="00433546" w:rsidP="00433546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433546">
        <w:rPr>
          <w:rFonts w:eastAsiaTheme="minorHAnsi"/>
          <w:b/>
          <w:sz w:val="28"/>
          <w:szCs w:val="28"/>
          <w:lang w:eastAsia="en-US"/>
        </w:rPr>
        <w:lastRenderedPageBreak/>
        <w:t>ПОЯСНИТЕЛЬНАЯ ЗАПИСКА</w:t>
      </w:r>
    </w:p>
    <w:p w:rsidR="00433546" w:rsidRPr="00433546" w:rsidRDefault="00433546" w:rsidP="00433546">
      <w:pPr>
        <w:jc w:val="center"/>
        <w:rPr>
          <w:rFonts w:eastAsia="Times New Roman"/>
          <w:b/>
          <w:sz w:val="28"/>
          <w:szCs w:val="28"/>
        </w:rPr>
      </w:pPr>
      <w:r w:rsidRPr="00433546">
        <w:rPr>
          <w:rFonts w:eastAsia="Times New Roman"/>
          <w:b/>
          <w:sz w:val="28"/>
          <w:szCs w:val="28"/>
        </w:rPr>
        <w:t xml:space="preserve">к проекту постановления Правительства Ленинградской области </w:t>
      </w:r>
    </w:p>
    <w:p w:rsidR="00433546" w:rsidRPr="00433546" w:rsidRDefault="00433546" w:rsidP="00433546">
      <w:pPr>
        <w:jc w:val="center"/>
        <w:rPr>
          <w:rFonts w:eastAsia="Times New Roman"/>
          <w:b/>
          <w:sz w:val="28"/>
          <w:szCs w:val="28"/>
        </w:rPr>
      </w:pPr>
      <w:proofErr w:type="gramStart"/>
      <w:r w:rsidRPr="00433546">
        <w:rPr>
          <w:rFonts w:eastAsia="Times New Roman"/>
          <w:b/>
          <w:sz w:val="28"/>
          <w:szCs w:val="28"/>
        </w:rPr>
        <w:t>«О внесении изменений в Постановление Правительства Ленинградской области от 16 октября 2023 г. № 712 «Об урегулировании отдельных вопросов в сфере организации перевозок пассажиров и багажа легковым такси на территории Ленинградской области, внесении изменений в постановление Правительства Ленинградской области от 9 ноября 2020 года № 726 и признании утратившими силу отдельных постановлений Правительства Ленинградской области»</w:t>
      </w:r>
      <w:proofErr w:type="gramEnd"/>
    </w:p>
    <w:p w:rsidR="00433546" w:rsidRPr="00433546" w:rsidRDefault="00433546" w:rsidP="00433546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33546" w:rsidRPr="00433546" w:rsidRDefault="00433546" w:rsidP="0043354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33546">
        <w:rPr>
          <w:rFonts w:eastAsiaTheme="minorHAnsi"/>
          <w:sz w:val="28"/>
          <w:szCs w:val="28"/>
          <w:lang w:eastAsia="en-US"/>
        </w:rPr>
        <w:t>Изменения в</w:t>
      </w:r>
      <w:r w:rsidRPr="0043354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33546">
        <w:rPr>
          <w:rFonts w:eastAsiaTheme="minorHAnsi"/>
          <w:sz w:val="28"/>
          <w:szCs w:val="28"/>
          <w:lang w:eastAsia="en-US"/>
        </w:rPr>
        <w:t>постановление Правительства Ленинградской области «О внесении изменений в Постановление Правительства Ленинградской области от 16 октября 2023 г. № 712 «Об урегулировании отдельных вопросов в сфере организации перевозок пассажиров и багажа легковым такси на территории Ленинградской области, внесении изменений в постановление Правительства Ленинградской области от 9 ноября 2020 года № 726 и признании утратившими силу отдельных постановлений Правительства Ленинградской области» (далее</w:t>
      </w:r>
      <w:proofErr w:type="gramEnd"/>
      <w:r w:rsidRPr="00433546">
        <w:rPr>
          <w:rFonts w:eastAsiaTheme="minorHAnsi"/>
          <w:sz w:val="28"/>
          <w:szCs w:val="28"/>
          <w:lang w:eastAsia="en-US"/>
        </w:rPr>
        <w:t xml:space="preserve"> – </w:t>
      </w:r>
      <w:proofErr w:type="gramStart"/>
      <w:r w:rsidRPr="00433546">
        <w:rPr>
          <w:rFonts w:eastAsiaTheme="minorHAnsi"/>
          <w:sz w:val="28"/>
          <w:szCs w:val="28"/>
          <w:lang w:eastAsia="en-US"/>
        </w:rPr>
        <w:t>Проект) вносятся в соответствии с постановлением Правительства Ленинградской области от 12.07.2023 № 485 «Об утверждении Порядка проведения оценки фактического воздействия нормативных правовых актов Ленинградской области», в целях устранения замечаний по результатам проведения процедуры оценки фактического воздействия.</w:t>
      </w:r>
      <w:proofErr w:type="gramEnd"/>
    </w:p>
    <w:p w:rsidR="00433546" w:rsidRPr="00433546" w:rsidRDefault="00433546" w:rsidP="0043354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3546">
        <w:rPr>
          <w:rFonts w:eastAsiaTheme="minorHAnsi"/>
          <w:sz w:val="28"/>
          <w:szCs w:val="28"/>
          <w:lang w:eastAsia="en-US"/>
        </w:rPr>
        <w:t>В Проекте конкретизируется порядок направления перевозчику уведомлений о приостановлении и возобновлении действия разрешения на перевозку пассажиров и багажа легковым такси.</w:t>
      </w:r>
    </w:p>
    <w:p w:rsidR="00433546" w:rsidRPr="00433546" w:rsidRDefault="00433546" w:rsidP="0043354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3546">
        <w:rPr>
          <w:rFonts w:eastAsiaTheme="minorHAnsi"/>
          <w:sz w:val="28"/>
          <w:szCs w:val="28"/>
          <w:lang w:eastAsia="en-US"/>
        </w:rPr>
        <w:t>Предусматривается, что при принятии решения о приостановлении или возобновлении действия разрешения, Комитет направляет перевозчику легковым такси соответствующее уведомление на юридический и (или) фактический адрес, либо на адрес электронной почты, указанный в региональном реестре перевозчиков легковым такси Ленинградской области.</w:t>
      </w:r>
    </w:p>
    <w:p w:rsidR="00433546" w:rsidRPr="00433546" w:rsidRDefault="00433546" w:rsidP="0043354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33546" w:rsidRPr="00433546" w:rsidRDefault="00433546" w:rsidP="0043354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33546" w:rsidRPr="00433546" w:rsidRDefault="00433546" w:rsidP="00433546">
      <w:pPr>
        <w:rPr>
          <w:rFonts w:eastAsiaTheme="minorHAnsi"/>
          <w:sz w:val="28"/>
          <w:szCs w:val="28"/>
          <w:lang w:eastAsia="en-US"/>
        </w:rPr>
      </w:pPr>
      <w:r w:rsidRPr="00433546">
        <w:rPr>
          <w:rFonts w:eastAsiaTheme="minorHAnsi"/>
          <w:sz w:val="28"/>
          <w:szCs w:val="28"/>
          <w:lang w:eastAsia="en-US"/>
        </w:rPr>
        <w:t xml:space="preserve">Заместитель председателя Комитета </w:t>
      </w:r>
    </w:p>
    <w:p w:rsidR="00433546" w:rsidRPr="00433546" w:rsidRDefault="00433546" w:rsidP="00433546">
      <w:pPr>
        <w:rPr>
          <w:rFonts w:eastAsiaTheme="minorHAnsi"/>
          <w:sz w:val="28"/>
          <w:szCs w:val="28"/>
          <w:lang w:eastAsia="en-US"/>
        </w:rPr>
      </w:pPr>
      <w:r w:rsidRPr="00433546">
        <w:rPr>
          <w:rFonts w:eastAsiaTheme="minorHAnsi"/>
          <w:sz w:val="28"/>
          <w:szCs w:val="28"/>
          <w:lang w:eastAsia="en-US"/>
        </w:rPr>
        <w:t>Ленинградской области по транспорту</w:t>
      </w:r>
      <w:r w:rsidRPr="00433546">
        <w:rPr>
          <w:rFonts w:eastAsiaTheme="minorHAnsi"/>
          <w:sz w:val="28"/>
          <w:szCs w:val="28"/>
          <w:lang w:eastAsia="en-US"/>
        </w:rPr>
        <w:tab/>
        <w:t xml:space="preserve">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Pr="00433546">
        <w:rPr>
          <w:rFonts w:eastAsiaTheme="minorHAnsi"/>
          <w:sz w:val="28"/>
          <w:szCs w:val="28"/>
          <w:lang w:eastAsia="en-US"/>
        </w:rPr>
        <w:t xml:space="preserve">    Н.А. Александрова</w:t>
      </w:r>
    </w:p>
    <w:p w:rsidR="00433546" w:rsidRPr="00CB740F" w:rsidRDefault="00433546" w:rsidP="00433546">
      <w:pPr>
        <w:spacing w:after="200" w:line="276" w:lineRule="auto"/>
        <w:rPr>
          <w:sz w:val="28"/>
          <w:szCs w:val="28"/>
        </w:rPr>
      </w:pPr>
      <w:bookmarkStart w:id="1" w:name="_GoBack"/>
      <w:bookmarkEnd w:id="1"/>
    </w:p>
    <w:sectPr w:rsidR="00433546" w:rsidRPr="00CB740F" w:rsidSect="00B976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F4D" w:rsidRDefault="00671F4D" w:rsidP="00E54316">
      <w:r>
        <w:separator/>
      </w:r>
    </w:p>
  </w:endnote>
  <w:endnote w:type="continuationSeparator" w:id="0">
    <w:p w:rsidR="00671F4D" w:rsidRDefault="00671F4D" w:rsidP="00E5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F4D" w:rsidRDefault="00671F4D" w:rsidP="00E54316">
      <w:r>
        <w:separator/>
      </w:r>
    </w:p>
  </w:footnote>
  <w:footnote w:type="continuationSeparator" w:id="0">
    <w:p w:rsidR="00671F4D" w:rsidRDefault="00671F4D" w:rsidP="00E54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7B60"/>
    <w:multiLevelType w:val="multilevel"/>
    <w:tmpl w:val="C3F8AA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A395E30"/>
    <w:multiLevelType w:val="multilevel"/>
    <w:tmpl w:val="248A0332"/>
    <w:lvl w:ilvl="0">
      <w:start w:val="4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502F75"/>
    <w:multiLevelType w:val="hybridMultilevel"/>
    <w:tmpl w:val="00726BD0"/>
    <w:lvl w:ilvl="0" w:tplc="7640D16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96605D"/>
    <w:multiLevelType w:val="hybridMultilevel"/>
    <w:tmpl w:val="35847BF8"/>
    <w:lvl w:ilvl="0" w:tplc="61FA2CCE">
      <w:start w:val="2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2DB35F57"/>
    <w:multiLevelType w:val="hybridMultilevel"/>
    <w:tmpl w:val="701C6190"/>
    <w:lvl w:ilvl="0" w:tplc="8A80F3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6704E7"/>
    <w:multiLevelType w:val="hybridMultilevel"/>
    <w:tmpl w:val="8164760E"/>
    <w:lvl w:ilvl="0" w:tplc="267E0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E348CE"/>
    <w:multiLevelType w:val="multilevel"/>
    <w:tmpl w:val="78641A9A"/>
    <w:lvl w:ilvl="0">
      <w:start w:val="47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AD93529"/>
    <w:multiLevelType w:val="hybridMultilevel"/>
    <w:tmpl w:val="ED02069E"/>
    <w:lvl w:ilvl="0" w:tplc="137A73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73666F"/>
    <w:multiLevelType w:val="multilevel"/>
    <w:tmpl w:val="8340C44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5D1404E3"/>
    <w:multiLevelType w:val="hybridMultilevel"/>
    <w:tmpl w:val="BE5C403A"/>
    <w:lvl w:ilvl="0" w:tplc="00FC22DC">
      <w:start w:val="1"/>
      <w:numFmt w:val="decimal"/>
      <w:lvlText w:val="%1."/>
      <w:lvlJc w:val="left"/>
      <w:pPr>
        <w:ind w:left="1806" w:hanging="1097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4262B6"/>
    <w:multiLevelType w:val="multilevel"/>
    <w:tmpl w:val="56C659A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772757A2"/>
    <w:multiLevelType w:val="hybridMultilevel"/>
    <w:tmpl w:val="50846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D1339"/>
    <w:multiLevelType w:val="hybridMultilevel"/>
    <w:tmpl w:val="9A94A7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B7323"/>
    <w:multiLevelType w:val="multilevel"/>
    <w:tmpl w:val="D15653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7E6838CC"/>
    <w:multiLevelType w:val="multilevel"/>
    <w:tmpl w:val="338A8C16"/>
    <w:lvl w:ilvl="0">
      <w:start w:val="46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EB77390"/>
    <w:multiLevelType w:val="hybridMultilevel"/>
    <w:tmpl w:val="845666D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F966F25"/>
    <w:multiLevelType w:val="multilevel"/>
    <w:tmpl w:val="71924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5"/>
  </w:num>
  <w:num w:numId="5">
    <w:abstractNumId w:val="1"/>
  </w:num>
  <w:num w:numId="6">
    <w:abstractNumId w:val="12"/>
  </w:num>
  <w:num w:numId="7">
    <w:abstractNumId w:val="14"/>
  </w:num>
  <w:num w:numId="8">
    <w:abstractNumId w:val="6"/>
  </w:num>
  <w:num w:numId="9">
    <w:abstractNumId w:val="4"/>
  </w:num>
  <w:num w:numId="10">
    <w:abstractNumId w:val="7"/>
  </w:num>
  <w:num w:numId="11">
    <w:abstractNumId w:val="13"/>
  </w:num>
  <w:num w:numId="12">
    <w:abstractNumId w:val="2"/>
  </w:num>
  <w:num w:numId="13">
    <w:abstractNumId w:val="10"/>
  </w:num>
  <w:num w:numId="14">
    <w:abstractNumId w:val="0"/>
  </w:num>
  <w:num w:numId="15">
    <w:abstractNumId w:val="16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C5"/>
    <w:rsid w:val="000040CF"/>
    <w:rsid w:val="0000453A"/>
    <w:rsid w:val="00006365"/>
    <w:rsid w:val="00006F5B"/>
    <w:rsid w:val="00007FA6"/>
    <w:rsid w:val="00010FF0"/>
    <w:rsid w:val="00021F04"/>
    <w:rsid w:val="00025768"/>
    <w:rsid w:val="00030465"/>
    <w:rsid w:val="00032AA1"/>
    <w:rsid w:val="00033D24"/>
    <w:rsid w:val="00034617"/>
    <w:rsid w:val="0003672E"/>
    <w:rsid w:val="0003757C"/>
    <w:rsid w:val="00046B78"/>
    <w:rsid w:val="000550D8"/>
    <w:rsid w:val="00066BA9"/>
    <w:rsid w:val="00072046"/>
    <w:rsid w:val="00073232"/>
    <w:rsid w:val="00074AEE"/>
    <w:rsid w:val="00074C69"/>
    <w:rsid w:val="00076E0B"/>
    <w:rsid w:val="0008041B"/>
    <w:rsid w:val="00083E3A"/>
    <w:rsid w:val="00087BDC"/>
    <w:rsid w:val="00091DF5"/>
    <w:rsid w:val="00096646"/>
    <w:rsid w:val="000B273D"/>
    <w:rsid w:val="000C29DC"/>
    <w:rsid w:val="000C2BF6"/>
    <w:rsid w:val="000C2D3A"/>
    <w:rsid w:val="000C6291"/>
    <w:rsid w:val="000D2B94"/>
    <w:rsid w:val="000D3504"/>
    <w:rsid w:val="000D3F47"/>
    <w:rsid w:val="000E2F96"/>
    <w:rsid w:val="00106BBE"/>
    <w:rsid w:val="00116B5B"/>
    <w:rsid w:val="001221F8"/>
    <w:rsid w:val="0012536C"/>
    <w:rsid w:val="0013452D"/>
    <w:rsid w:val="00141F9A"/>
    <w:rsid w:val="00142AF0"/>
    <w:rsid w:val="00155D51"/>
    <w:rsid w:val="00160922"/>
    <w:rsid w:val="001662B8"/>
    <w:rsid w:val="001761D7"/>
    <w:rsid w:val="00182828"/>
    <w:rsid w:val="00187646"/>
    <w:rsid w:val="0019108D"/>
    <w:rsid w:val="00196003"/>
    <w:rsid w:val="001A3355"/>
    <w:rsid w:val="001A3734"/>
    <w:rsid w:val="001B24E7"/>
    <w:rsid w:val="001B3D6C"/>
    <w:rsid w:val="001C5D66"/>
    <w:rsid w:val="001D111C"/>
    <w:rsid w:val="001D2DA4"/>
    <w:rsid w:val="001D5209"/>
    <w:rsid w:val="001D5676"/>
    <w:rsid w:val="001E7375"/>
    <w:rsid w:val="001F2761"/>
    <w:rsid w:val="002035CB"/>
    <w:rsid w:val="00203C2F"/>
    <w:rsid w:val="00212431"/>
    <w:rsid w:val="0021713D"/>
    <w:rsid w:val="002279C3"/>
    <w:rsid w:val="00227D39"/>
    <w:rsid w:val="002303C7"/>
    <w:rsid w:val="00230E38"/>
    <w:rsid w:val="0023383B"/>
    <w:rsid w:val="00234A31"/>
    <w:rsid w:val="00242A87"/>
    <w:rsid w:val="0024321E"/>
    <w:rsid w:val="00252A3A"/>
    <w:rsid w:val="00257FAC"/>
    <w:rsid w:val="00263283"/>
    <w:rsid w:val="002667D1"/>
    <w:rsid w:val="00266E78"/>
    <w:rsid w:val="002701CE"/>
    <w:rsid w:val="00272712"/>
    <w:rsid w:val="002820C1"/>
    <w:rsid w:val="002A690B"/>
    <w:rsid w:val="002A7443"/>
    <w:rsid w:val="002A76DF"/>
    <w:rsid w:val="002B1089"/>
    <w:rsid w:val="002B114E"/>
    <w:rsid w:val="002C0516"/>
    <w:rsid w:val="002E2E0F"/>
    <w:rsid w:val="002E30F0"/>
    <w:rsid w:val="002F64C5"/>
    <w:rsid w:val="002F6BA8"/>
    <w:rsid w:val="00306AE4"/>
    <w:rsid w:val="00316C44"/>
    <w:rsid w:val="00321C2B"/>
    <w:rsid w:val="00325D88"/>
    <w:rsid w:val="00327130"/>
    <w:rsid w:val="0034238E"/>
    <w:rsid w:val="00342A51"/>
    <w:rsid w:val="00364B24"/>
    <w:rsid w:val="00372371"/>
    <w:rsid w:val="003740D5"/>
    <w:rsid w:val="00375635"/>
    <w:rsid w:val="003763AA"/>
    <w:rsid w:val="0038696A"/>
    <w:rsid w:val="00396EED"/>
    <w:rsid w:val="003A0A51"/>
    <w:rsid w:val="003C6150"/>
    <w:rsid w:val="003D07FE"/>
    <w:rsid w:val="003D1C47"/>
    <w:rsid w:val="003D7572"/>
    <w:rsid w:val="003E13D3"/>
    <w:rsid w:val="003E2B8A"/>
    <w:rsid w:val="003E3001"/>
    <w:rsid w:val="003E4AC6"/>
    <w:rsid w:val="003F1B37"/>
    <w:rsid w:val="003F5234"/>
    <w:rsid w:val="004148D5"/>
    <w:rsid w:val="004179DB"/>
    <w:rsid w:val="0042354B"/>
    <w:rsid w:val="00423D47"/>
    <w:rsid w:val="00430881"/>
    <w:rsid w:val="00433546"/>
    <w:rsid w:val="0044293D"/>
    <w:rsid w:val="004515C1"/>
    <w:rsid w:val="00451AC3"/>
    <w:rsid w:val="004565E4"/>
    <w:rsid w:val="00456613"/>
    <w:rsid w:val="00463729"/>
    <w:rsid w:val="00474D90"/>
    <w:rsid w:val="004768C1"/>
    <w:rsid w:val="004877DE"/>
    <w:rsid w:val="004A7910"/>
    <w:rsid w:val="004B025E"/>
    <w:rsid w:val="004B3A5A"/>
    <w:rsid w:val="004B5D59"/>
    <w:rsid w:val="004C2862"/>
    <w:rsid w:val="004C416F"/>
    <w:rsid w:val="004D11ED"/>
    <w:rsid w:val="004D3D77"/>
    <w:rsid w:val="004D4D5D"/>
    <w:rsid w:val="004D5F62"/>
    <w:rsid w:val="004D6AE6"/>
    <w:rsid w:val="004E0824"/>
    <w:rsid w:val="004E2F49"/>
    <w:rsid w:val="004F29C0"/>
    <w:rsid w:val="0050281B"/>
    <w:rsid w:val="005042A4"/>
    <w:rsid w:val="00511A1B"/>
    <w:rsid w:val="005129C3"/>
    <w:rsid w:val="005159C5"/>
    <w:rsid w:val="00527BA2"/>
    <w:rsid w:val="00537547"/>
    <w:rsid w:val="005414B8"/>
    <w:rsid w:val="00542885"/>
    <w:rsid w:val="00544B36"/>
    <w:rsid w:val="005465AA"/>
    <w:rsid w:val="00547DF0"/>
    <w:rsid w:val="005511CF"/>
    <w:rsid w:val="005514AD"/>
    <w:rsid w:val="00551F82"/>
    <w:rsid w:val="00556282"/>
    <w:rsid w:val="0056296E"/>
    <w:rsid w:val="005633CA"/>
    <w:rsid w:val="005746F8"/>
    <w:rsid w:val="00575032"/>
    <w:rsid w:val="00591757"/>
    <w:rsid w:val="00596ECD"/>
    <w:rsid w:val="005A4E8E"/>
    <w:rsid w:val="005B3816"/>
    <w:rsid w:val="005B7914"/>
    <w:rsid w:val="005D2DAA"/>
    <w:rsid w:val="005E6FBD"/>
    <w:rsid w:val="005F4A8E"/>
    <w:rsid w:val="00602DA3"/>
    <w:rsid w:val="006265BC"/>
    <w:rsid w:val="006305DA"/>
    <w:rsid w:val="00630E0A"/>
    <w:rsid w:val="006376C7"/>
    <w:rsid w:val="006415A8"/>
    <w:rsid w:val="00643830"/>
    <w:rsid w:val="00653D4C"/>
    <w:rsid w:val="00664FEF"/>
    <w:rsid w:val="00671F4D"/>
    <w:rsid w:val="00693E24"/>
    <w:rsid w:val="006A7D2B"/>
    <w:rsid w:val="006B1B5F"/>
    <w:rsid w:val="006B6BF3"/>
    <w:rsid w:val="006E1818"/>
    <w:rsid w:val="006F2468"/>
    <w:rsid w:val="006F473F"/>
    <w:rsid w:val="00713794"/>
    <w:rsid w:val="00731389"/>
    <w:rsid w:val="007313AC"/>
    <w:rsid w:val="00737727"/>
    <w:rsid w:val="0074297E"/>
    <w:rsid w:val="00753E59"/>
    <w:rsid w:val="007650CF"/>
    <w:rsid w:val="00770398"/>
    <w:rsid w:val="007713A5"/>
    <w:rsid w:val="00771D8B"/>
    <w:rsid w:val="00777520"/>
    <w:rsid w:val="0078011F"/>
    <w:rsid w:val="00791282"/>
    <w:rsid w:val="0079184F"/>
    <w:rsid w:val="007960AE"/>
    <w:rsid w:val="007A5E97"/>
    <w:rsid w:val="007A72D6"/>
    <w:rsid w:val="007B08B4"/>
    <w:rsid w:val="007B432E"/>
    <w:rsid w:val="007B680D"/>
    <w:rsid w:val="007C51DA"/>
    <w:rsid w:val="007D33BB"/>
    <w:rsid w:val="007D7277"/>
    <w:rsid w:val="007E6EDF"/>
    <w:rsid w:val="007F0CE1"/>
    <w:rsid w:val="00810090"/>
    <w:rsid w:val="00810A9B"/>
    <w:rsid w:val="008119C3"/>
    <w:rsid w:val="0082022D"/>
    <w:rsid w:val="00820CB9"/>
    <w:rsid w:val="008338E7"/>
    <w:rsid w:val="008426D5"/>
    <w:rsid w:val="0084625F"/>
    <w:rsid w:val="008543D1"/>
    <w:rsid w:val="00857183"/>
    <w:rsid w:val="008644A8"/>
    <w:rsid w:val="00873441"/>
    <w:rsid w:val="00881D75"/>
    <w:rsid w:val="00887837"/>
    <w:rsid w:val="008A6FA9"/>
    <w:rsid w:val="008B49E1"/>
    <w:rsid w:val="008C3047"/>
    <w:rsid w:val="008E5AB8"/>
    <w:rsid w:val="008E72DE"/>
    <w:rsid w:val="008E7665"/>
    <w:rsid w:val="008F3F07"/>
    <w:rsid w:val="00903FAF"/>
    <w:rsid w:val="00912C96"/>
    <w:rsid w:val="00925722"/>
    <w:rsid w:val="00935C64"/>
    <w:rsid w:val="009519DB"/>
    <w:rsid w:val="009562B1"/>
    <w:rsid w:val="00957666"/>
    <w:rsid w:val="009644FF"/>
    <w:rsid w:val="0096779F"/>
    <w:rsid w:val="00985F6E"/>
    <w:rsid w:val="00986045"/>
    <w:rsid w:val="009947E1"/>
    <w:rsid w:val="009B1638"/>
    <w:rsid w:val="009B6075"/>
    <w:rsid w:val="009B6270"/>
    <w:rsid w:val="009C26A6"/>
    <w:rsid w:val="009C5755"/>
    <w:rsid w:val="009C7FCE"/>
    <w:rsid w:val="009D4AD0"/>
    <w:rsid w:val="009E3227"/>
    <w:rsid w:val="009F3427"/>
    <w:rsid w:val="009F456C"/>
    <w:rsid w:val="00A06D20"/>
    <w:rsid w:val="00A1279B"/>
    <w:rsid w:val="00A16135"/>
    <w:rsid w:val="00A35785"/>
    <w:rsid w:val="00A4038C"/>
    <w:rsid w:val="00A407D3"/>
    <w:rsid w:val="00A41CC5"/>
    <w:rsid w:val="00A43212"/>
    <w:rsid w:val="00A50D88"/>
    <w:rsid w:val="00A54309"/>
    <w:rsid w:val="00A5509D"/>
    <w:rsid w:val="00A55585"/>
    <w:rsid w:val="00A62B41"/>
    <w:rsid w:val="00A63657"/>
    <w:rsid w:val="00A76944"/>
    <w:rsid w:val="00A80F2C"/>
    <w:rsid w:val="00A94CAB"/>
    <w:rsid w:val="00AA353D"/>
    <w:rsid w:val="00AB18FF"/>
    <w:rsid w:val="00AC1282"/>
    <w:rsid w:val="00AD450C"/>
    <w:rsid w:val="00AE198B"/>
    <w:rsid w:val="00AE3675"/>
    <w:rsid w:val="00AE79C0"/>
    <w:rsid w:val="00AF7D1B"/>
    <w:rsid w:val="00B006AD"/>
    <w:rsid w:val="00B2097B"/>
    <w:rsid w:val="00B24A37"/>
    <w:rsid w:val="00B27AB0"/>
    <w:rsid w:val="00B526E4"/>
    <w:rsid w:val="00B52DE1"/>
    <w:rsid w:val="00B575EF"/>
    <w:rsid w:val="00B63072"/>
    <w:rsid w:val="00B6793E"/>
    <w:rsid w:val="00B717DE"/>
    <w:rsid w:val="00B74A01"/>
    <w:rsid w:val="00B8155A"/>
    <w:rsid w:val="00B8433E"/>
    <w:rsid w:val="00B94783"/>
    <w:rsid w:val="00B94D1C"/>
    <w:rsid w:val="00B95E52"/>
    <w:rsid w:val="00B976A3"/>
    <w:rsid w:val="00BA2AE4"/>
    <w:rsid w:val="00BA5AE5"/>
    <w:rsid w:val="00BB0DA5"/>
    <w:rsid w:val="00BB4F0C"/>
    <w:rsid w:val="00BC7C6E"/>
    <w:rsid w:val="00BF4F09"/>
    <w:rsid w:val="00C01A6F"/>
    <w:rsid w:val="00C066A7"/>
    <w:rsid w:val="00C06A30"/>
    <w:rsid w:val="00C145C6"/>
    <w:rsid w:val="00C22FD9"/>
    <w:rsid w:val="00C30EC5"/>
    <w:rsid w:val="00C31085"/>
    <w:rsid w:val="00C537CE"/>
    <w:rsid w:val="00C63047"/>
    <w:rsid w:val="00C64E59"/>
    <w:rsid w:val="00C65315"/>
    <w:rsid w:val="00C67888"/>
    <w:rsid w:val="00C74084"/>
    <w:rsid w:val="00C82D66"/>
    <w:rsid w:val="00C91279"/>
    <w:rsid w:val="00C922C9"/>
    <w:rsid w:val="00C9324B"/>
    <w:rsid w:val="00CA3EC1"/>
    <w:rsid w:val="00CA451B"/>
    <w:rsid w:val="00CA468B"/>
    <w:rsid w:val="00CA68CD"/>
    <w:rsid w:val="00CB1636"/>
    <w:rsid w:val="00CB32D8"/>
    <w:rsid w:val="00CB740F"/>
    <w:rsid w:val="00CC0235"/>
    <w:rsid w:val="00CC0CA6"/>
    <w:rsid w:val="00CC62AD"/>
    <w:rsid w:val="00D00318"/>
    <w:rsid w:val="00D05A86"/>
    <w:rsid w:val="00D309DA"/>
    <w:rsid w:val="00D42BCE"/>
    <w:rsid w:val="00D47C2A"/>
    <w:rsid w:val="00D5032C"/>
    <w:rsid w:val="00D6167A"/>
    <w:rsid w:val="00D64FD3"/>
    <w:rsid w:val="00D71E0D"/>
    <w:rsid w:val="00D84BB2"/>
    <w:rsid w:val="00D90339"/>
    <w:rsid w:val="00D96B05"/>
    <w:rsid w:val="00D97B82"/>
    <w:rsid w:val="00DA08AD"/>
    <w:rsid w:val="00DA0C6C"/>
    <w:rsid w:val="00DA1594"/>
    <w:rsid w:val="00DC67E9"/>
    <w:rsid w:val="00DD2AC1"/>
    <w:rsid w:val="00DF0F28"/>
    <w:rsid w:val="00DF506C"/>
    <w:rsid w:val="00E13428"/>
    <w:rsid w:val="00E35B3B"/>
    <w:rsid w:val="00E37091"/>
    <w:rsid w:val="00E505CB"/>
    <w:rsid w:val="00E54316"/>
    <w:rsid w:val="00E71940"/>
    <w:rsid w:val="00E95FF9"/>
    <w:rsid w:val="00EA7612"/>
    <w:rsid w:val="00EB3E5C"/>
    <w:rsid w:val="00EB50EF"/>
    <w:rsid w:val="00EB64AA"/>
    <w:rsid w:val="00EC4E8C"/>
    <w:rsid w:val="00ED1466"/>
    <w:rsid w:val="00ED3D79"/>
    <w:rsid w:val="00EE0323"/>
    <w:rsid w:val="00EE4821"/>
    <w:rsid w:val="00EF0091"/>
    <w:rsid w:val="00EF5691"/>
    <w:rsid w:val="00F02B6D"/>
    <w:rsid w:val="00F04DB9"/>
    <w:rsid w:val="00F11231"/>
    <w:rsid w:val="00F2104D"/>
    <w:rsid w:val="00F22E8A"/>
    <w:rsid w:val="00F23BA5"/>
    <w:rsid w:val="00F25A1C"/>
    <w:rsid w:val="00F420C3"/>
    <w:rsid w:val="00F52757"/>
    <w:rsid w:val="00F53571"/>
    <w:rsid w:val="00F6269E"/>
    <w:rsid w:val="00F66952"/>
    <w:rsid w:val="00F66BC2"/>
    <w:rsid w:val="00F752F5"/>
    <w:rsid w:val="00F76C01"/>
    <w:rsid w:val="00F81978"/>
    <w:rsid w:val="00F923C5"/>
    <w:rsid w:val="00F925FC"/>
    <w:rsid w:val="00F926D6"/>
    <w:rsid w:val="00FA7CDD"/>
    <w:rsid w:val="00FB027F"/>
    <w:rsid w:val="00FB12B5"/>
    <w:rsid w:val="00FC2E13"/>
    <w:rsid w:val="00FD6EFA"/>
    <w:rsid w:val="00FE0BAD"/>
    <w:rsid w:val="00FE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30E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C30EC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C30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rsid w:val="00C30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30EC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A0C6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A0C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C6C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02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E5431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5431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54316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1F2761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styleId="ab">
    <w:name w:val="header"/>
    <w:basedOn w:val="a"/>
    <w:link w:val="ac"/>
    <w:uiPriority w:val="99"/>
    <w:unhideWhenUsed/>
    <w:rsid w:val="001F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F276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F27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F276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1z2">
    <w:name w:val="WW8Num1z2"/>
    <w:rsid w:val="004E2F49"/>
  </w:style>
  <w:style w:type="character" w:styleId="af">
    <w:name w:val="Hyperlink"/>
    <w:basedOn w:val="a0"/>
    <w:uiPriority w:val="99"/>
    <w:unhideWhenUsed/>
    <w:rsid w:val="00C82D6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364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Styleparagraph">
    <w:name w:val="DStyle_paragraph"/>
    <w:rsid w:val="00010FF0"/>
    <w:pPr>
      <w:spacing w:after="0" w:line="240" w:lineRule="auto"/>
    </w:pPr>
    <w:rPr>
      <w:rFonts w:ascii="Calibri" w:eastAsia="Calibri" w:hAnsi="Calibri" w:cs="Tahoma"/>
    </w:rPr>
  </w:style>
  <w:style w:type="table" w:customStyle="1" w:styleId="2">
    <w:name w:val="Сетка таблицы2"/>
    <w:basedOn w:val="a1"/>
    <w:next w:val="a7"/>
    <w:uiPriority w:val="59"/>
    <w:rsid w:val="00AE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AE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EB3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1D111C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30E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C30EC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C30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rsid w:val="00C30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30EC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A0C6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A0C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C6C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02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E5431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5431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54316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1F2761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styleId="ab">
    <w:name w:val="header"/>
    <w:basedOn w:val="a"/>
    <w:link w:val="ac"/>
    <w:uiPriority w:val="99"/>
    <w:unhideWhenUsed/>
    <w:rsid w:val="001F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F276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F27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F276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1z2">
    <w:name w:val="WW8Num1z2"/>
    <w:rsid w:val="004E2F49"/>
  </w:style>
  <w:style w:type="character" w:styleId="af">
    <w:name w:val="Hyperlink"/>
    <w:basedOn w:val="a0"/>
    <w:uiPriority w:val="99"/>
    <w:unhideWhenUsed/>
    <w:rsid w:val="00C82D6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364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Styleparagraph">
    <w:name w:val="DStyle_paragraph"/>
    <w:rsid w:val="00010FF0"/>
    <w:pPr>
      <w:spacing w:after="0" w:line="240" w:lineRule="auto"/>
    </w:pPr>
    <w:rPr>
      <w:rFonts w:ascii="Calibri" w:eastAsia="Calibri" w:hAnsi="Calibri" w:cs="Tahoma"/>
    </w:rPr>
  </w:style>
  <w:style w:type="table" w:customStyle="1" w:styleId="2">
    <w:name w:val="Сетка таблицы2"/>
    <w:basedOn w:val="a1"/>
    <w:next w:val="a7"/>
    <w:uiPriority w:val="59"/>
    <w:rsid w:val="00AE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AE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EB3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1D111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2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2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2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6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2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1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3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9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6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2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4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4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8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9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9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9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3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9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D2A9D-A68C-4640-99FD-65103691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Пугачева</dc:creator>
  <cp:lastModifiedBy>ххх</cp:lastModifiedBy>
  <cp:revision>2</cp:revision>
  <cp:lastPrinted>2023-11-30T09:28:00Z</cp:lastPrinted>
  <dcterms:created xsi:type="dcterms:W3CDTF">2024-09-10T15:06:00Z</dcterms:created>
  <dcterms:modified xsi:type="dcterms:W3CDTF">2024-09-10T15:06:00Z</dcterms:modified>
</cp:coreProperties>
</file>