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A2151C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3FC730">
            <wp:extent cx="542290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00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C706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EA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</w:t>
      </w:r>
      <w:r w:rsidR="00E0200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951A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7CC1" w:rsidRPr="00FD632E" w:rsidRDefault="003E04FF" w:rsidP="00307CC1">
      <w:pPr>
        <w:pStyle w:val="Style3"/>
        <w:widowControl/>
        <w:ind w:left="-284" w:right="-142"/>
        <w:rPr>
          <w:rStyle w:val="FontStyle37"/>
          <w:sz w:val="28"/>
          <w:szCs w:val="28"/>
        </w:rPr>
      </w:pPr>
      <w:r w:rsidRPr="00FD632E">
        <w:rPr>
          <w:rStyle w:val="FontStyle37"/>
          <w:sz w:val="28"/>
          <w:szCs w:val="28"/>
        </w:rPr>
        <w:t>О</w:t>
      </w:r>
      <w:r w:rsidR="003C4BCD">
        <w:rPr>
          <w:rStyle w:val="FontStyle37"/>
          <w:sz w:val="28"/>
          <w:szCs w:val="28"/>
        </w:rPr>
        <w:t xml:space="preserve"> внесении изменений в</w:t>
      </w:r>
      <w:r w:rsidR="00F067E9">
        <w:rPr>
          <w:rStyle w:val="FontStyle37"/>
          <w:sz w:val="28"/>
          <w:szCs w:val="28"/>
        </w:rPr>
        <w:t xml:space="preserve"> </w:t>
      </w:r>
      <w:r w:rsidR="00C706EC">
        <w:rPr>
          <w:rStyle w:val="FontStyle37"/>
          <w:sz w:val="28"/>
          <w:szCs w:val="28"/>
        </w:rPr>
        <w:t>п</w:t>
      </w:r>
      <w:r w:rsidR="00307CC1" w:rsidRPr="00FD632E">
        <w:rPr>
          <w:rStyle w:val="FontStyle37"/>
          <w:sz w:val="28"/>
          <w:szCs w:val="28"/>
        </w:rPr>
        <w:t>равил</w:t>
      </w:r>
      <w:r w:rsidR="003C4BCD">
        <w:rPr>
          <w:rStyle w:val="FontStyle37"/>
          <w:sz w:val="28"/>
          <w:szCs w:val="28"/>
        </w:rPr>
        <w:t>а</w:t>
      </w:r>
      <w:r w:rsidR="00307CC1" w:rsidRPr="00FD632E">
        <w:rPr>
          <w:rStyle w:val="FontStyle37"/>
          <w:sz w:val="28"/>
          <w:szCs w:val="28"/>
        </w:rPr>
        <w:t xml:space="preserve"> землепользования и застройки</w:t>
      </w:r>
      <w:r w:rsidR="00307CC1">
        <w:rPr>
          <w:rStyle w:val="FontStyle37"/>
          <w:sz w:val="28"/>
          <w:szCs w:val="28"/>
        </w:rPr>
        <w:t xml:space="preserve"> </w:t>
      </w:r>
    </w:p>
    <w:p w:rsidR="00307CC1" w:rsidRDefault="00307CC1" w:rsidP="00307CC1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муни</w:t>
      </w:r>
      <w:r w:rsidR="00EA193B">
        <w:rPr>
          <w:rStyle w:val="FontStyle37"/>
          <w:sz w:val="28"/>
          <w:szCs w:val="28"/>
        </w:rPr>
        <w:t xml:space="preserve">ципального образования </w:t>
      </w:r>
      <w:proofErr w:type="spellStart"/>
      <w:r w:rsidR="00C706EC">
        <w:rPr>
          <w:rStyle w:val="FontStyle37"/>
          <w:sz w:val="28"/>
          <w:szCs w:val="28"/>
        </w:rPr>
        <w:t>Тельмановское</w:t>
      </w:r>
      <w:proofErr w:type="spellEnd"/>
      <w:r w:rsidR="006F59D6">
        <w:rPr>
          <w:rStyle w:val="FontStyle37"/>
          <w:sz w:val="28"/>
          <w:szCs w:val="28"/>
        </w:rPr>
        <w:t xml:space="preserve"> сельское поселение</w:t>
      </w:r>
      <w:r w:rsidR="006F59D6">
        <w:rPr>
          <w:rStyle w:val="FontStyle37"/>
          <w:sz w:val="28"/>
          <w:szCs w:val="28"/>
        </w:rPr>
        <w:br/>
      </w:r>
      <w:proofErr w:type="spellStart"/>
      <w:r w:rsidR="00C706EC">
        <w:rPr>
          <w:rStyle w:val="FontStyle37"/>
          <w:sz w:val="28"/>
          <w:szCs w:val="28"/>
        </w:rPr>
        <w:t>Тосненского</w:t>
      </w:r>
      <w:proofErr w:type="spellEnd"/>
      <w:r w:rsidR="00945B23">
        <w:rPr>
          <w:rStyle w:val="FontStyle37"/>
          <w:sz w:val="28"/>
          <w:szCs w:val="28"/>
        </w:rPr>
        <w:t xml:space="preserve"> район</w:t>
      </w:r>
      <w:r w:rsidR="006732FC">
        <w:rPr>
          <w:rStyle w:val="FontStyle37"/>
          <w:sz w:val="28"/>
          <w:szCs w:val="28"/>
        </w:rPr>
        <w:t>а</w:t>
      </w:r>
      <w:r w:rsidR="006F59D6" w:rsidRPr="006F59D6">
        <w:rPr>
          <w:rStyle w:val="FontStyle37"/>
          <w:sz w:val="28"/>
          <w:szCs w:val="28"/>
        </w:rPr>
        <w:t xml:space="preserve"> Ленинградской области</w:t>
      </w:r>
    </w:p>
    <w:p w:rsidR="00BF6565" w:rsidRDefault="00BF6565" w:rsidP="00B14000">
      <w:pPr>
        <w:pStyle w:val="Style3"/>
        <w:widowControl/>
        <w:ind w:left="-284" w:right="-143"/>
        <w:rPr>
          <w:rStyle w:val="FontStyle37"/>
          <w:sz w:val="28"/>
          <w:szCs w:val="28"/>
        </w:rPr>
      </w:pPr>
    </w:p>
    <w:p w:rsidR="004C4235" w:rsidRPr="004C4235" w:rsidRDefault="00407215" w:rsidP="004C4235">
      <w:pPr>
        <w:pStyle w:val="Style3"/>
        <w:widowControl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</w:t>
      </w:r>
      <w:r w:rsidR="00F0350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Градостроительным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кодекс</w:t>
      </w:r>
      <w:r w:rsidR="00F0350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ом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час</w:t>
      </w:r>
      <w:r w:rsidR="00D40F1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ти 2 статьи 1 областного закона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proofErr w:type="gramEnd"/>
      <w:r w:rsidR="00F0350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приказываю:</w:t>
      </w:r>
    </w:p>
    <w:p w:rsidR="0081133F" w:rsidRPr="004C4235" w:rsidRDefault="003C4BCD" w:rsidP="004C4235">
      <w:pPr>
        <w:pStyle w:val="Style3"/>
        <w:widowControl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3C4B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внести в </w:t>
      </w:r>
      <w:r w:rsidR="00C706E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</w:t>
      </w:r>
      <w:r w:rsidR="00EA193B" w:rsidRP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равил</w:t>
      </w:r>
      <w:r w:rsidR="006F59D6" w:rsidRP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</w:t>
      </w:r>
      <w:r w:rsidR="00EA193B" w:rsidRP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F59D6" w:rsidRP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землепользования и застройки муниципального образования </w:t>
      </w:r>
      <w:proofErr w:type="spellStart"/>
      <w:r w:rsidR="00C706E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Тельмановское</w:t>
      </w:r>
      <w:proofErr w:type="spellEnd"/>
      <w:r w:rsidR="006F59D6" w:rsidRP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 </w:t>
      </w:r>
      <w:proofErr w:type="spellStart"/>
      <w:r w:rsidR="00C706E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Тосненского</w:t>
      </w:r>
      <w:proofErr w:type="spellEnd"/>
      <w:r w:rsidR="00945B2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C706E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</w:t>
      </w:r>
      <w:r w:rsidR="006F59D6" w:rsidRP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</w:t>
      </w:r>
      <w:r w:rsidR="00B14000" w:rsidRP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утвержденные</w:t>
      </w:r>
      <w:r w:rsidR="002A518B" w:rsidRP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706E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приказом Комитета градостроительной политики Ленинградской области от 15 февраля 2023 года № 27</w:t>
      </w:r>
      <w:r w:rsidR="00C456B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3C4B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изменения </w:t>
      </w:r>
      <w:r w:rsidR="00C456B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согласно приложению к настоящему приказу</w:t>
      </w:r>
      <w:r w:rsidR="008113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.</w:t>
      </w:r>
    </w:p>
    <w:p w:rsidR="00E71AE2" w:rsidRDefault="00E71AE2" w:rsidP="004C4235">
      <w:pPr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Calibri" w:hAnsi="Times New Roman" w:cs="Times New Roman"/>
          <w:sz w:val="28"/>
          <w:szCs w:val="28"/>
        </w:rPr>
      </w:pPr>
    </w:p>
    <w:p w:rsidR="0012587A" w:rsidRDefault="0012587A" w:rsidP="0081133F">
      <w:pPr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Calibri" w:hAnsi="Times New Roman" w:cs="Times New Roman"/>
          <w:sz w:val="28"/>
          <w:szCs w:val="28"/>
        </w:rPr>
      </w:pPr>
    </w:p>
    <w:p w:rsidR="004C4235" w:rsidRPr="004C4235" w:rsidRDefault="004C4235" w:rsidP="004C4235">
      <w:pPr>
        <w:autoSpaceDE w:val="0"/>
        <w:autoSpaceDN w:val="0"/>
        <w:adjustRightInd w:val="0"/>
        <w:jc w:val="both"/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C4235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Председатель комитета                                                       </w:t>
      </w:r>
      <w:bookmarkStart w:id="0" w:name="_GoBack"/>
      <w:bookmarkEnd w:id="0"/>
      <w:r w:rsidRPr="004C4235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И.Я.</w:t>
      </w:r>
      <w:r w:rsidR="00F03506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4C4235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Кулаков</w:t>
      </w:r>
    </w:p>
    <w:p w:rsidR="00E842A2" w:rsidRDefault="00E842A2" w:rsidP="00442A81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</w:p>
    <w:sectPr w:rsidR="00E842A2" w:rsidSect="00C456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C2029"/>
    <w:multiLevelType w:val="hybridMultilevel"/>
    <w:tmpl w:val="B5A6475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36182"/>
    <w:rsid w:val="00041972"/>
    <w:rsid w:val="00067740"/>
    <w:rsid w:val="000C4A34"/>
    <w:rsid w:val="000D18CD"/>
    <w:rsid w:val="000E1066"/>
    <w:rsid w:val="000E1B6C"/>
    <w:rsid w:val="000F47DC"/>
    <w:rsid w:val="00122D76"/>
    <w:rsid w:val="0012587A"/>
    <w:rsid w:val="00140123"/>
    <w:rsid w:val="001415F1"/>
    <w:rsid w:val="00144818"/>
    <w:rsid w:val="00164BAD"/>
    <w:rsid w:val="001765A7"/>
    <w:rsid w:val="001A79D7"/>
    <w:rsid w:val="001B5BE1"/>
    <w:rsid w:val="001E1010"/>
    <w:rsid w:val="002538D6"/>
    <w:rsid w:val="00264FFD"/>
    <w:rsid w:val="00283055"/>
    <w:rsid w:val="002A518B"/>
    <w:rsid w:val="002B22F2"/>
    <w:rsid w:val="002C54F1"/>
    <w:rsid w:val="002C64D0"/>
    <w:rsid w:val="002C7F44"/>
    <w:rsid w:val="002D6A5D"/>
    <w:rsid w:val="002D7033"/>
    <w:rsid w:val="002F19CD"/>
    <w:rsid w:val="00301138"/>
    <w:rsid w:val="00307CC1"/>
    <w:rsid w:val="00315B20"/>
    <w:rsid w:val="00335BEE"/>
    <w:rsid w:val="00335F7C"/>
    <w:rsid w:val="0035256B"/>
    <w:rsid w:val="003717C5"/>
    <w:rsid w:val="003A1DBE"/>
    <w:rsid w:val="003C1519"/>
    <w:rsid w:val="003C4BCD"/>
    <w:rsid w:val="003D34CB"/>
    <w:rsid w:val="003E04FF"/>
    <w:rsid w:val="00407215"/>
    <w:rsid w:val="00410813"/>
    <w:rsid w:val="00440A8A"/>
    <w:rsid w:val="00442159"/>
    <w:rsid w:val="00442A81"/>
    <w:rsid w:val="0045373D"/>
    <w:rsid w:val="00462E7A"/>
    <w:rsid w:val="0047317C"/>
    <w:rsid w:val="00491D12"/>
    <w:rsid w:val="004B2264"/>
    <w:rsid w:val="004B69B9"/>
    <w:rsid w:val="004C32A0"/>
    <w:rsid w:val="004C4235"/>
    <w:rsid w:val="004E52AC"/>
    <w:rsid w:val="005002FF"/>
    <w:rsid w:val="00520829"/>
    <w:rsid w:val="005A23A9"/>
    <w:rsid w:val="005A663A"/>
    <w:rsid w:val="005E3558"/>
    <w:rsid w:val="005F2BEA"/>
    <w:rsid w:val="005F3B2C"/>
    <w:rsid w:val="005F3C77"/>
    <w:rsid w:val="005F4DE1"/>
    <w:rsid w:val="006041D4"/>
    <w:rsid w:val="00613C0E"/>
    <w:rsid w:val="00622DDB"/>
    <w:rsid w:val="00625C44"/>
    <w:rsid w:val="0064526D"/>
    <w:rsid w:val="00651EAE"/>
    <w:rsid w:val="006568E3"/>
    <w:rsid w:val="00657872"/>
    <w:rsid w:val="0066277A"/>
    <w:rsid w:val="006732FC"/>
    <w:rsid w:val="00675EAB"/>
    <w:rsid w:val="00694BC0"/>
    <w:rsid w:val="006979D6"/>
    <w:rsid w:val="006A500A"/>
    <w:rsid w:val="006C04AC"/>
    <w:rsid w:val="006D2F51"/>
    <w:rsid w:val="006F59D6"/>
    <w:rsid w:val="0073024D"/>
    <w:rsid w:val="007438FB"/>
    <w:rsid w:val="00756ECD"/>
    <w:rsid w:val="007630BD"/>
    <w:rsid w:val="00763985"/>
    <w:rsid w:val="00765220"/>
    <w:rsid w:val="00775CDE"/>
    <w:rsid w:val="00790517"/>
    <w:rsid w:val="007B0D9C"/>
    <w:rsid w:val="007B61F3"/>
    <w:rsid w:val="007D5C47"/>
    <w:rsid w:val="007E7239"/>
    <w:rsid w:val="008008FE"/>
    <w:rsid w:val="0081133F"/>
    <w:rsid w:val="008575B1"/>
    <w:rsid w:val="008645FE"/>
    <w:rsid w:val="00864B76"/>
    <w:rsid w:val="00865E5F"/>
    <w:rsid w:val="008733D6"/>
    <w:rsid w:val="00885BC1"/>
    <w:rsid w:val="0089191E"/>
    <w:rsid w:val="008A4401"/>
    <w:rsid w:val="008B66E4"/>
    <w:rsid w:val="008C4A66"/>
    <w:rsid w:val="008D313A"/>
    <w:rsid w:val="008D476F"/>
    <w:rsid w:val="008E3C26"/>
    <w:rsid w:val="008F29CB"/>
    <w:rsid w:val="008F3D9E"/>
    <w:rsid w:val="008F6D8E"/>
    <w:rsid w:val="00911E31"/>
    <w:rsid w:val="00930083"/>
    <w:rsid w:val="009325D2"/>
    <w:rsid w:val="0094075F"/>
    <w:rsid w:val="00945B23"/>
    <w:rsid w:val="009510BD"/>
    <w:rsid w:val="00951A98"/>
    <w:rsid w:val="00956B22"/>
    <w:rsid w:val="00981D71"/>
    <w:rsid w:val="00981DD5"/>
    <w:rsid w:val="009A0499"/>
    <w:rsid w:val="009B01D4"/>
    <w:rsid w:val="009B1219"/>
    <w:rsid w:val="009D1590"/>
    <w:rsid w:val="009F1450"/>
    <w:rsid w:val="00A131BF"/>
    <w:rsid w:val="00A2151C"/>
    <w:rsid w:val="00A50EAB"/>
    <w:rsid w:val="00A66DE2"/>
    <w:rsid w:val="00AB45DE"/>
    <w:rsid w:val="00AC43F0"/>
    <w:rsid w:val="00AD7B90"/>
    <w:rsid w:val="00AE32CB"/>
    <w:rsid w:val="00AF139C"/>
    <w:rsid w:val="00B14000"/>
    <w:rsid w:val="00B14E61"/>
    <w:rsid w:val="00B156EB"/>
    <w:rsid w:val="00B3753E"/>
    <w:rsid w:val="00B463E0"/>
    <w:rsid w:val="00B53F9E"/>
    <w:rsid w:val="00B5568E"/>
    <w:rsid w:val="00BA19D6"/>
    <w:rsid w:val="00BA327F"/>
    <w:rsid w:val="00BA5EE4"/>
    <w:rsid w:val="00BD7CDC"/>
    <w:rsid w:val="00BE051F"/>
    <w:rsid w:val="00BE1933"/>
    <w:rsid w:val="00BF6565"/>
    <w:rsid w:val="00C10568"/>
    <w:rsid w:val="00C14D23"/>
    <w:rsid w:val="00C164E8"/>
    <w:rsid w:val="00C2341A"/>
    <w:rsid w:val="00C25B3D"/>
    <w:rsid w:val="00C44D0A"/>
    <w:rsid w:val="00C456BD"/>
    <w:rsid w:val="00C706EC"/>
    <w:rsid w:val="00C7669A"/>
    <w:rsid w:val="00C772A7"/>
    <w:rsid w:val="00C86081"/>
    <w:rsid w:val="00C9199D"/>
    <w:rsid w:val="00C9392E"/>
    <w:rsid w:val="00C93E41"/>
    <w:rsid w:val="00C9762C"/>
    <w:rsid w:val="00CA27CF"/>
    <w:rsid w:val="00CA79B9"/>
    <w:rsid w:val="00D000F4"/>
    <w:rsid w:val="00D16EA2"/>
    <w:rsid w:val="00D40F12"/>
    <w:rsid w:val="00D445CA"/>
    <w:rsid w:val="00D6018F"/>
    <w:rsid w:val="00D62339"/>
    <w:rsid w:val="00D6780C"/>
    <w:rsid w:val="00D91529"/>
    <w:rsid w:val="00D9659C"/>
    <w:rsid w:val="00D97C28"/>
    <w:rsid w:val="00DE0E53"/>
    <w:rsid w:val="00E02006"/>
    <w:rsid w:val="00E2713A"/>
    <w:rsid w:val="00E3111F"/>
    <w:rsid w:val="00E70C58"/>
    <w:rsid w:val="00E71AE2"/>
    <w:rsid w:val="00E842A2"/>
    <w:rsid w:val="00E9485C"/>
    <w:rsid w:val="00E96EC3"/>
    <w:rsid w:val="00EA066E"/>
    <w:rsid w:val="00EA0872"/>
    <w:rsid w:val="00EA193B"/>
    <w:rsid w:val="00EB6F9F"/>
    <w:rsid w:val="00EC7EBE"/>
    <w:rsid w:val="00ED0B5E"/>
    <w:rsid w:val="00EF1A2A"/>
    <w:rsid w:val="00F03506"/>
    <w:rsid w:val="00F067E9"/>
    <w:rsid w:val="00F14C12"/>
    <w:rsid w:val="00F25676"/>
    <w:rsid w:val="00F27CCB"/>
    <w:rsid w:val="00F770B0"/>
    <w:rsid w:val="00F81391"/>
    <w:rsid w:val="00F932D5"/>
    <w:rsid w:val="00FD632E"/>
    <w:rsid w:val="00FD7956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Знак"/>
    <w:basedOn w:val="a"/>
    <w:rsid w:val="006F59D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Знак"/>
    <w:basedOn w:val="a"/>
    <w:rsid w:val="006F59D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Юрьевна Наумова</cp:lastModifiedBy>
  <cp:revision>3</cp:revision>
  <cp:lastPrinted>2023-03-30T09:20:00Z</cp:lastPrinted>
  <dcterms:created xsi:type="dcterms:W3CDTF">2024-09-27T08:36:00Z</dcterms:created>
  <dcterms:modified xsi:type="dcterms:W3CDTF">2024-09-27T08:37:00Z</dcterms:modified>
</cp:coreProperties>
</file>