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13" w:rsidRPr="00765095" w:rsidRDefault="00EB5A13" w:rsidP="00EB5A13">
      <w:pPr>
        <w:pStyle w:val="ConsPlusTitle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ПЕЧАТИ ЛЕНИНГРАДСКОЙ ОБЛАСТИ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 </w:t>
      </w:r>
      <w:r w:rsidR="0081144E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</w:t>
      </w:r>
      <w:r w:rsidR="00A52541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ПЕЧАТИ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8F48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нормативных правовых актов Комитета</w:t>
      </w:r>
      <w:r w:rsidR="009544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по печати Ленинградской области (далее - Комитет) в соответствие</w:t>
      </w:r>
      <w:r w:rsidR="009544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с действующим законодательством приказываю:</w:t>
      </w:r>
    </w:p>
    <w:p w:rsidR="00EB5A13" w:rsidRPr="00765095" w:rsidRDefault="00EB5A13" w:rsidP="008F48B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приказ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</w:t>
      </w:r>
      <w:hyperlink w:anchor="P28">
        <w:r w:rsidRPr="007650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8F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7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приказу.</w:t>
      </w:r>
    </w:p>
    <w:p w:rsidR="00EB5A13" w:rsidRPr="00765095" w:rsidRDefault="00EB5A13" w:rsidP="008F48BB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приказ вступает в силу </w:t>
      </w:r>
      <w:proofErr w:type="gramStart"/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даты подписания</w:t>
      </w:r>
      <w:proofErr w:type="gramEnd"/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5A13" w:rsidRPr="00765095" w:rsidRDefault="00EB5A13" w:rsidP="008F48BB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приказа оставляю</w:t>
      </w:r>
      <w:r w:rsidR="008F48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за собой.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Комитета                                                         </w:t>
      </w:r>
      <w:r w:rsidR="002F2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К.Н.Визирякин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B5A13" w:rsidRPr="00765095" w:rsidRDefault="00EB5A13" w:rsidP="00221B7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печати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«___» ______2024  </w:t>
      </w:r>
      <w:r w:rsidR="00A52541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</w:p>
    <w:p w:rsidR="00EB5A13" w:rsidRPr="00765095" w:rsidRDefault="00EB5A13" w:rsidP="00221B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B5" w:rsidRPr="008F73FF" w:rsidRDefault="009B01B5" w:rsidP="009B01B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8"/>
      <w:bookmarkEnd w:id="0"/>
      <w:r w:rsidRPr="008F73F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9B01B5" w:rsidRPr="008F73FF" w:rsidRDefault="009B01B5" w:rsidP="009B01B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ВНОСЯТСЯ В ОТДЕЛЬНЫЕ ПРИКАЗЫ </w:t>
      </w:r>
      <w:r w:rsidRPr="008F73F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КОМИТЕТА ПО ПЕЧАТИ ЛЕНИНГРАДСКОЙ ОБЛАСТИ</w:t>
      </w:r>
    </w:p>
    <w:p w:rsidR="009B01B5" w:rsidRPr="008F73FF" w:rsidRDefault="009B01B5" w:rsidP="009B01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B5" w:rsidRPr="004B1E19" w:rsidRDefault="009B01B5" w:rsidP="009B0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B1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приказ Комитета по печати Ленинградской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20F2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B1E1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420F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1E1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20F2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B1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1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420F2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формы договора о предоставлении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областного бюджета Ленинградской области в целях финансового обеспечения затрат в связи с производством продукции сетевым средством массовой информации»</w:t>
      </w:r>
      <w:r w:rsidRPr="004B1E19">
        <w:rPr>
          <w:rFonts w:ascii="Times New Roman" w:hAnsi="Times New Roman" w:cs="Times New Roman"/>
          <w:sz w:val="28"/>
          <w:szCs w:val="28"/>
        </w:rPr>
        <w:t xml:space="preserve"> </w:t>
      </w:r>
      <w:r w:rsidRPr="004B1E19">
        <w:rPr>
          <w:rFonts w:ascii="Times New Roman" w:hAnsi="Times New Roman" w:cs="Times New Roman"/>
          <w:color w:val="000000" w:themeColor="text1"/>
          <w:sz w:val="28"/>
          <w:szCs w:val="28"/>
        </w:rPr>
        <w:t>(далее - Приказ) следующие изменения: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Pr="00420F2D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к Приказу: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 В пункте 1.1 слова «подпрограммы "Общество и власть</w:t>
      </w:r>
      <w:r w:rsidRPr="005632D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исключить.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1.1.2. Пункт 1.2 изложить в следующей редакции: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632D3">
        <w:rPr>
          <w:rFonts w:ascii="Times New Roman" w:hAnsi="Times New Roman" w:cs="Times New Roman"/>
          <w:color w:val="000000" w:themeColor="text1"/>
          <w:sz w:val="28"/>
          <w:szCs w:val="28"/>
        </w:rPr>
        <w:t>1.2. Субсидия предоставляется в целях сохранения и увеличения объемов выпуска продукции, содержащей информационные материалы, посвященной социально значимым темам, сетевыми средствами массовой информации</w:t>
      </w:r>
      <w:proofErr w:type="gramStart"/>
      <w:r w:rsidRPr="005632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1.1.3. В пункте 3.1 слово «дня» заменить словом «даты».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1.1.4. Пункт 3.2.1 изложить в следующей редакции: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3.2.1. Не имеет на едином налоговом счете задолженность по уплате налогов, сборов и страховых взносов в бюджеты бюджетной системы Российской Федерации, или эта задолженность не превышает размер, определенный пунктом 3 статьи 47 Налогового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;».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1.1.5. Пункт 3.2.2 изложить в следующей редакции: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3.2.2. Не имеет просроченной задолженности по возврату в областной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субсидий, бюджетных инвестиций, </w:t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а также иной просроченной (неурегулированной) задолженности по денежным обязательствам перед Ленинградской областью;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1.1.6. Пункт 3.2.4 изложить в следующей редакции: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«3.2.4. </w:t>
      </w:r>
      <w:proofErr w:type="gramStart"/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государство или территория, включенные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proofErr w:type="gramStart"/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1.1.7. Пункт 3.2.5 изложить в следующей редакции: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3.2.5.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средств из областного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иных нормативных правовых актов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цели, указанные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7DEC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1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1.1.8. В пункте 3.2.7: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1.1.8.1. после слов «главном бухгалтере получателя» дополнить словами «(при наличии)»;</w:t>
      </w:r>
      <w:proofErr w:type="gramEnd"/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1.1.8.2. после слов «об индивидуальном предпринимателе» дополнить словами «</w:t>
      </w:r>
      <w:r w:rsidRPr="00FE7E3D">
        <w:rPr>
          <w:rFonts w:ascii="Times New Roman" w:hAnsi="Times New Roman" w:cs="Times New Roman"/>
          <w:color w:val="000000" w:themeColor="text1"/>
          <w:sz w:val="28"/>
          <w:szCs w:val="28"/>
        </w:rPr>
        <w:t>и о физическом лице - производителе товаров, работ,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1.1.9. В пункте 3.2.10 после слов «Ленинградской области» дополнить словами «на дату подачи заявки».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1.1.10. В пункте 3.2.11 слова «, в отношении которых имеются сведения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 их причастности к распространению оружия массового уничтожения».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1.1.11. Раздел 3 дополнить пунктами 3.2.12 и 3.2.13 следующего содержания:</w:t>
      </w:r>
    </w:p>
    <w:p w:rsidR="009B01B5" w:rsidRPr="00F7633B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6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3.2.12. Не является иностранным агентом в соответствии с Федеральным законом "О </w:t>
      </w:r>
      <w:proofErr w:type="gramStart"/>
      <w:r w:rsidRPr="00F7633B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F76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влиянием";</w:t>
      </w:r>
    </w:p>
    <w:p w:rsidR="009B01B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3.2.13. </w:t>
      </w:r>
      <w:proofErr w:type="gramStart"/>
      <w:r w:rsidRPr="00F76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633B">
        <w:rPr>
          <w:rFonts w:ascii="Times New Roman" w:hAnsi="Times New Roman" w:cs="Times New Roman"/>
          <w:color w:val="000000" w:themeColor="text1"/>
          <w:sz w:val="28"/>
          <w:szCs w:val="28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9B01B5" w:rsidRPr="0080070D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1.1.12. В пункте 3.3 слова «п. 1.1» заменить словами «п. 1.2».</w:t>
      </w:r>
    </w:p>
    <w:p w:rsidR="009B01B5" w:rsidRPr="00287B65" w:rsidRDefault="009B01B5" w:rsidP="009B01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B65">
        <w:rPr>
          <w:rFonts w:ascii="Times New Roman" w:hAnsi="Times New Roman" w:cs="Times New Roman"/>
          <w:color w:val="000000" w:themeColor="text1"/>
          <w:sz w:val="28"/>
          <w:szCs w:val="28"/>
        </w:rPr>
        <w:t>1.1.13. Пункт 3.6 изложить в следующей редакции:</w:t>
      </w: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B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7B65">
        <w:rPr>
          <w:rFonts w:ascii="Times New Roman" w:hAnsi="Times New Roman" w:cs="Times New Roman"/>
          <w:sz w:val="28"/>
          <w:szCs w:val="28"/>
        </w:rPr>
        <w:t xml:space="preserve">3.6. В случае </w:t>
      </w:r>
      <w:proofErr w:type="spellStart"/>
      <w:r w:rsidRPr="00287B6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87B65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субсидии, выявленного в том числе по фактам проверок, проведенных Главным распорядителем </w:t>
      </w:r>
      <w:proofErr w:type="gramStart"/>
      <w:r w:rsidRPr="00287B6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87B65">
        <w:rPr>
          <w:rFonts w:ascii="Times New Roman" w:hAnsi="Times New Roman" w:cs="Times New Roman"/>
          <w:sz w:val="28"/>
          <w:szCs w:val="28"/>
        </w:rPr>
        <w:t xml:space="preserve">или) органом государственного (муниципального) финансового контроля, получателем субсидии осуществляется возврат средств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87B65">
        <w:rPr>
          <w:rFonts w:ascii="Times New Roman" w:hAnsi="Times New Roman" w:cs="Times New Roman"/>
          <w:sz w:val="28"/>
          <w:szCs w:val="28"/>
        </w:rPr>
        <w:t xml:space="preserve">в областной бюджет в размере, установленном в письменном требовании Главного распорядителя о возврате средств субсидии или в акте проверки,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87B65">
        <w:rPr>
          <w:rFonts w:ascii="Times New Roman" w:hAnsi="Times New Roman" w:cs="Times New Roman"/>
          <w:sz w:val="28"/>
          <w:szCs w:val="28"/>
        </w:rPr>
        <w:t>и рассчитанном по формуле:</w:t>
      </w: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7B6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87B6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87B6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87B65">
        <w:rPr>
          <w:rFonts w:ascii="Times New Roman" w:hAnsi="Times New Roman" w:cs="Times New Roman"/>
          <w:sz w:val="28"/>
          <w:szCs w:val="28"/>
        </w:rPr>
        <w:t>V</w:t>
      </w:r>
      <w:r w:rsidRPr="00287B6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87B65">
        <w:rPr>
          <w:rFonts w:ascii="Times New Roman" w:hAnsi="Times New Roman" w:cs="Times New Roman"/>
          <w:sz w:val="28"/>
          <w:szCs w:val="28"/>
        </w:rPr>
        <w:t xml:space="preserve"> x k,</w:t>
      </w: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B65">
        <w:rPr>
          <w:rFonts w:ascii="Times New Roman" w:hAnsi="Times New Roman" w:cs="Times New Roman"/>
          <w:sz w:val="28"/>
          <w:szCs w:val="28"/>
        </w:rPr>
        <w:t>где:</w:t>
      </w:r>
    </w:p>
    <w:p w:rsidR="009B01B5" w:rsidRPr="00287B65" w:rsidRDefault="009B01B5" w:rsidP="009B01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7B6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87B6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87B65">
        <w:rPr>
          <w:rFonts w:ascii="Times New Roman" w:hAnsi="Times New Roman" w:cs="Times New Roman"/>
          <w:sz w:val="28"/>
          <w:szCs w:val="28"/>
        </w:rPr>
        <w:t xml:space="preserve"> - размер средств, подлежащий к возврату в областной бюджет;</w:t>
      </w:r>
    </w:p>
    <w:p w:rsidR="009B01B5" w:rsidRPr="00287B65" w:rsidRDefault="009B01B5" w:rsidP="009B01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7B6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87B6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87B65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87B65">
        <w:rPr>
          <w:rFonts w:ascii="Times New Roman" w:hAnsi="Times New Roman" w:cs="Times New Roman"/>
          <w:sz w:val="28"/>
          <w:szCs w:val="28"/>
        </w:rPr>
        <w:t>в отчетном финансовом году;</w:t>
      </w:r>
    </w:p>
    <w:p w:rsidR="009B01B5" w:rsidRPr="00287B65" w:rsidRDefault="009B01B5" w:rsidP="009B01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B65">
        <w:rPr>
          <w:rFonts w:ascii="Times New Roman" w:hAnsi="Times New Roman" w:cs="Times New Roman"/>
          <w:sz w:val="28"/>
          <w:szCs w:val="28"/>
        </w:rPr>
        <w:lastRenderedPageBreak/>
        <w:t>k - коэффициент возврата субсидии.</w:t>
      </w: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B65">
        <w:rPr>
          <w:rFonts w:ascii="Times New Roman" w:hAnsi="Times New Roman" w:cs="Times New Roman"/>
          <w:sz w:val="28"/>
          <w:szCs w:val="28"/>
        </w:rPr>
        <w:t>Коэффициент возврата субсидии (k) определяется по формуле:</w:t>
      </w: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B65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30BB4C1B" wp14:editId="1C6385B2">
            <wp:extent cx="698500" cy="431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1B5" w:rsidRPr="00287B65" w:rsidRDefault="009B01B5" w:rsidP="009B0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B65">
        <w:rPr>
          <w:rFonts w:ascii="Times New Roman" w:hAnsi="Times New Roman" w:cs="Times New Roman"/>
          <w:sz w:val="28"/>
          <w:szCs w:val="28"/>
        </w:rPr>
        <w:t>где:</w:t>
      </w:r>
    </w:p>
    <w:p w:rsidR="009B01B5" w:rsidRPr="00287B65" w:rsidRDefault="009B01B5" w:rsidP="009B01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B65">
        <w:rPr>
          <w:rFonts w:ascii="Times New Roman" w:hAnsi="Times New Roman" w:cs="Times New Roman"/>
          <w:sz w:val="28"/>
          <w:szCs w:val="28"/>
        </w:rPr>
        <w:t xml:space="preserve">T - фактически достигнутое значение результата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87B65">
        <w:rPr>
          <w:rFonts w:ascii="Times New Roman" w:hAnsi="Times New Roman" w:cs="Times New Roman"/>
          <w:sz w:val="28"/>
          <w:szCs w:val="28"/>
        </w:rPr>
        <w:t>на отчетную дату;</w:t>
      </w:r>
    </w:p>
    <w:p w:rsidR="009B01B5" w:rsidRDefault="009B01B5" w:rsidP="009B01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B65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договором.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1.1.14. Дополнить раздел 3 пунктом 3.6.1 следующего содержания: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070D">
        <w:rPr>
          <w:rFonts w:ascii="Times New Roman" w:hAnsi="Times New Roman" w:cs="Times New Roman"/>
          <w:sz w:val="28"/>
          <w:szCs w:val="28"/>
        </w:rPr>
        <w:t>3.6.1. В случае, указанном в пункте 3.6 настоящего Договора, средства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80070D">
        <w:rPr>
          <w:rFonts w:ascii="Times New Roman" w:hAnsi="Times New Roman" w:cs="Times New Roman"/>
          <w:sz w:val="28"/>
          <w:szCs w:val="28"/>
        </w:rPr>
        <w:t>подлежат возврату в областной бюджет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070D">
        <w:rPr>
          <w:rFonts w:ascii="Times New Roman" w:hAnsi="Times New Roman" w:cs="Times New Roman"/>
          <w:sz w:val="28"/>
          <w:szCs w:val="28"/>
        </w:rPr>
        <w:t>на основании письменного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70D">
        <w:rPr>
          <w:rFonts w:ascii="Times New Roman" w:hAnsi="Times New Roman" w:cs="Times New Roman"/>
          <w:sz w:val="28"/>
          <w:szCs w:val="28"/>
        </w:rPr>
        <w:t>Главного распорядителя - не позднее 30 кал</w:t>
      </w:r>
      <w:r>
        <w:rPr>
          <w:rFonts w:ascii="Times New Roman" w:hAnsi="Times New Roman" w:cs="Times New Roman"/>
          <w:sz w:val="28"/>
          <w:szCs w:val="28"/>
        </w:rPr>
        <w:t xml:space="preserve">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70D"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70D">
        <w:rPr>
          <w:rFonts w:ascii="Times New Roman" w:hAnsi="Times New Roman" w:cs="Times New Roman"/>
          <w:sz w:val="28"/>
          <w:szCs w:val="28"/>
        </w:rPr>
        <w:t>требования (датой требования считается дата отправки требования почтой либо дата вручения требования лично);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070D">
        <w:rPr>
          <w:rFonts w:ascii="Times New Roman" w:hAnsi="Times New Roman" w:cs="Times New Roman"/>
          <w:sz w:val="28"/>
          <w:szCs w:val="28"/>
        </w:rPr>
        <w:t xml:space="preserve">в сроки, установленные в представлении </w:t>
      </w:r>
      <w:proofErr w:type="gramStart"/>
      <w:r w:rsidRPr="008007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0070D">
        <w:rPr>
          <w:rFonts w:ascii="Times New Roman" w:hAnsi="Times New Roman" w:cs="Times New Roman"/>
          <w:sz w:val="28"/>
          <w:szCs w:val="28"/>
        </w:rPr>
        <w:t>или) предписании органа государственного финансового контроля Ленинградской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1.1.15. Пункты 3.7 и 3.8 изложить в следующей редакции: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168A">
        <w:rPr>
          <w:rFonts w:ascii="Times New Roman" w:hAnsi="Times New Roman" w:cs="Times New Roman"/>
          <w:sz w:val="28"/>
          <w:szCs w:val="28"/>
        </w:rPr>
        <w:t xml:space="preserve">3.7. В случае нарушения Получателем условий, установленных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6168A">
        <w:rPr>
          <w:rFonts w:ascii="Times New Roman" w:hAnsi="Times New Roman" w:cs="Times New Roman"/>
          <w:sz w:val="28"/>
          <w:szCs w:val="28"/>
        </w:rPr>
        <w:t xml:space="preserve">при предоставлении субсидии, выявленного в том числе по фактам проверок, проведенных Главным распорядителем </w:t>
      </w:r>
      <w:proofErr w:type="gramStart"/>
      <w:r w:rsidRPr="0036168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6168A">
        <w:rPr>
          <w:rFonts w:ascii="Times New Roman" w:hAnsi="Times New Roman" w:cs="Times New Roman"/>
          <w:sz w:val="28"/>
          <w:szCs w:val="28"/>
        </w:rPr>
        <w:t xml:space="preserve">или) органом государственного финансового контроля Ленинградской области, Субсидия подлежат возврату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36168A">
        <w:rPr>
          <w:rFonts w:ascii="Times New Roman" w:hAnsi="Times New Roman" w:cs="Times New Roman"/>
          <w:sz w:val="28"/>
          <w:szCs w:val="28"/>
        </w:rPr>
        <w:t>в областной бюджет Ленинградской области.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68A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36168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36168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36168A">
        <w:rPr>
          <w:rFonts w:ascii="Times New Roman" w:hAnsi="Times New Roman" w:cs="Times New Roman"/>
          <w:sz w:val="28"/>
          <w:szCs w:val="28"/>
        </w:rPr>
        <w:t xml:space="preserve"> Получателем полученных средств в областной бюджет в течение одного месяца с даты получения письменного требования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6168A">
        <w:rPr>
          <w:rFonts w:ascii="Times New Roman" w:hAnsi="Times New Roman" w:cs="Times New Roman"/>
          <w:sz w:val="28"/>
          <w:szCs w:val="28"/>
        </w:rPr>
        <w:t xml:space="preserve">от Главного распорядителя или органа государственного финансового контроля или в течение 30 календарных дней со дня его получения, если срок не указан (датой требования считается дата отправки требования почтой либо дата вручения требования лично), взыскание средств Субсидии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6168A">
        <w:rPr>
          <w:rFonts w:ascii="Times New Roman" w:hAnsi="Times New Roman" w:cs="Times New Roman"/>
          <w:sz w:val="28"/>
          <w:szCs w:val="28"/>
        </w:rPr>
        <w:t>с действующим</w:t>
      </w:r>
      <w:proofErr w:type="gramEnd"/>
      <w:r w:rsidRPr="0036168A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1.1.16. Пункт 3.9 дополнить абзацами вторым и третьим следующего содержания:</w:t>
      </w:r>
    </w:p>
    <w:p w:rsidR="009B01B5" w:rsidRPr="0036168A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168A">
        <w:rPr>
          <w:rFonts w:ascii="Times New Roman" w:hAnsi="Times New Roman" w:cs="Times New Roman"/>
          <w:sz w:val="28"/>
          <w:szCs w:val="28"/>
        </w:rPr>
        <w:t xml:space="preserve">В случае, указанном в абзаце третьем пункта 3.18 Порядка, возврат остатков Субсидии, по которым Главным распорядителем по согласованию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36168A">
        <w:rPr>
          <w:rFonts w:ascii="Times New Roman" w:hAnsi="Times New Roman" w:cs="Times New Roman"/>
          <w:sz w:val="28"/>
          <w:szCs w:val="28"/>
        </w:rPr>
        <w:t xml:space="preserve">с Комитетом финансов Ленинградской области принято решение о возврате, осуществляется Получателем не позднее 1 апреля года, следующего </w:t>
      </w:r>
      <w:proofErr w:type="gramStart"/>
      <w:r w:rsidRPr="003616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6168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68A">
        <w:rPr>
          <w:rFonts w:ascii="Times New Roman" w:hAnsi="Times New Roman" w:cs="Times New Roman"/>
          <w:sz w:val="28"/>
          <w:szCs w:val="28"/>
        </w:rPr>
        <w:t xml:space="preserve">Если по истечении указанного срока Получатель отказывается добровольно возвращать остаток Субсидии, взыскание денежных средств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6168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proofErr w:type="gramStart"/>
      <w:r w:rsidRPr="00361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1.1.17. Раздел 3 дополнить пунктом 3.12 следующего содержания:</w:t>
      </w:r>
    </w:p>
    <w:p w:rsidR="009B01B5" w:rsidRPr="0036168A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168A">
        <w:rPr>
          <w:rFonts w:ascii="Times New Roman" w:hAnsi="Times New Roman" w:cs="Times New Roman"/>
          <w:sz w:val="28"/>
          <w:szCs w:val="28"/>
        </w:rPr>
        <w:t xml:space="preserve">3.12. При реорганизации Получателя, являющегося юридическим лицом,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36168A">
        <w:rPr>
          <w:rFonts w:ascii="Times New Roman" w:hAnsi="Times New Roman" w:cs="Times New Roman"/>
          <w:sz w:val="28"/>
          <w:szCs w:val="28"/>
        </w:rPr>
        <w:t>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68A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Получателя, являющегося юридическим лицом, в форме разделения, выделения, а также при ликвидации Получателя, являющегося юридическим лицом, или прекращении деятельности Получателя, являющегося индивидуальным предпринимателем, Договор расторгается с формированием уведомления о расторжении договора в одностороннем порядке и акта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36168A">
        <w:rPr>
          <w:rFonts w:ascii="Times New Roman" w:hAnsi="Times New Roman" w:cs="Times New Roman"/>
          <w:sz w:val="28"/>
          <w:szCs w:val="28"/>
        </w:rPr>
        <w:t xml:space="preserve">об исполнении обязательств по Договору с отражением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6168A">
        <w:rPr>
          <w:rFonts w:ascii="Times New Roman" w:hAnsi="Times New Roman" w:cs="Times New Roman"/>
          <w:sz w:val="28"/>
          <w:szCs w:val="28"/>
        </w:rPr>
        <w:t>о не исполненных Получателем обязательствах, источником финансового обеспечения которых является Субсидия, и возврате неиспользованного</w:t>
      </w:r>
      <w:proofErr w:type="gramEnd"/>
      <w:r w:rsidRPr="0036168A">
        <w:rPr>
          <w:rFonts w:ascii="Times New Roman" w:hAnsi="Times New Roman" w:cs="Times New Roman"/>
          <w:sz w:val="28"/>
          <w:szCs w:val="28"/>
        </w:rPr>
        <w:t xml:space="preserve"> остатка Субсидии в областной бюджет</w:t>
      </w:r>
      <w:proofErr w:type="gramStart"/>
      <w:r w:rsidRPr="00361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B01B5" w:rsidRPr="00EE428A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1.1.18. В пункте 4.2 слова «и показателей» заменить словами «, а также характеристик 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.1.19. В пункте 5.1.2 </w:t>
      </w:r>
      <w:r w:rsidRPr="00EE428A">
        <w:rPr>
          <w:rFonts w:ascii="Times New Roman" w:hAnsi="Times New Roman" w:cs="Times New Roman"/>
          <w:sz w:val="28"/>
          <w:szCs w:val="28"/>
        </w:rPr>
        <w:t>слова «и показателей» заменить словами «, а также характеристик 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1.1.20. Пункты 5.1.5 и 5.1.6 исключить.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1.1.21. Пункт 5.1.7 считать пунктом 5.1.5, пункт 5.1.8 считать пунктом 5.1.6.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1.1.22. Пункты 5.1.7 и 5.1.8 изложить в следующей редакции:</w:t>
      </w:r>
    </w:p>
    <w:p w:rsidR="009B01B5" w:rsidRPr="00885F76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5F76">
        <w:rPr>
          <w:rFonts w:ascii="Times New Roman" w:hAnsi="Times New Roman" w:cs="Times New Roman"/>
          <w:sz w:val="28"/>
          <w:szCs w:val="28"/>
        </w:rPr>
        <w:t>5.1.7. Осуществлять проверку и принятие отчетности, представленной Получателем не позднее ____ рабочего дня, следующего за днем ее предоставления (иной даты, определенной Порядком) &lt;1&gt;.</w:t>
      </w:r>
    </w:p>
    <w:p w:rsidR="009B01B5" w:rsidRPr="00885F76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76">
        <w:rPr>
          <w:rFonts w:ascii="Times New Roman" w:hAnsi="Times New Roman" w:cs="Times New Roman"/>
          <w:sz w:val="28"/>
          <w:szCs w:val="28"/>
        </w:rPr>
        <w:t xml:space="preserve">5.1.8. Главный распорядитель в течение 10 дней </w:t>
      </w:r>
      <w:proofErr w:type="gramStart"/>
      <w:r w:rsidRPr="00885F76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Pr="00885F76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5.3.4 настоящего Договора, осуществляет рассмотрение и проверку представленных документов.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76">
        <w:rPr>
          <w:rFonts w:ascii="Times New Roman" w:hAnsi="Times New Roman" w:cs="Times New Roman"/>
          <w:sz w:val="28"/>
          <w:szCs w:val="28"/>
        </w:rPr>
        <w:t xml:space="preserve">Если при приемке были выявлены устранимые недостатки, получатель субсидии по требованию Главного распорядителя и в установленные им сроки производит исправления, доработку представленных в соответствии с пунктом 5.3.4 настоящего Договора документов. При этом устранимые недостатки определяет Главный распорядитель. </w:t>
      </w:r>
      <w:proofErr w:type="gramStart"/>
      <w:r w:rsidRPr="00885F7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85F76">
        <w:rPr>
          <w:rFonts w:ascii="Times New Roman" w:hAnsi="Times New Roman" w:cs="Times New Roman"/>
          <w:sz w:val="28"/>
          <w:szCs w:val="28"/>
        </w:rPr>
        <w:t xml:space="preserve"> неоднократном </w:t>
      </w:r>
      <w:proofErr w:type="spellStart"/>
      <w:r w:rsidRPr="00885F76">
        <w:rPr>
          <w:rFonts w:ascii="Times New Roman" w:hAnsi="Times New Roman" w:cs="Times New Roman"/>
          <w:sz w:val="28"/>
          <w:szCs w:val="28"/>
        </w:rPr>
        <w:t>неустранении</w:t>
      </w:r>
      <w:proofErr w:type="spellEnd"/>
      <w:r w:rsidRPr="00885F76">
        <w:rPr>
          <w:rFonts w:ascii="Times New Roman" w:hAnsi="Times New Roman" w:cs="Times New Roman"/>
          <w:sz w:val="28"/>
          <w:szCs w:val="28"/>
        </w:rPr>
        <w:t xml:space="preserve"> недостатков документы, указанные в пункте 5.3.4 настоящего Договора, считаются не представленными Главному распорядителю в целом.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1.1.23. Дополнить раздел 5 пунктом 5.1.9 следующего содержания: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5F76">
        <w:rPr>
          <w:rFonts w:ascii="Times New Roman" w:hAnsi="Times New Roman" w:cs="Times New Roman"/>
          <w:sz w:val="28"/>
          <w:szCs w:val="28"/>
        </w:rPr>
        <w:t xml:space="preserve">5.1.9. По результатам рассмотрения и проверки представленных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85F76">
        <w:rPr>
          <w:rFonts w:ascii="Times New Roman" w:hAnsi="Times New Roman" w:cs="Times New Roman"/>
          <w:sz w:val="28"/>
          <w:szCs w:val="28"/>
        </w:rPr>
        <w:t xml:space="preserve">в соответствии с пунктом 5.3.4 настоящего Договора документов Главный распорядитель при отсутствии нарушений не позднее 10 (десяти)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85F76">
        <w:rPr>
          <w:rFonts w:ascii="Times New Roman" w:hAnsi="Times New Roman" w:cs="Times New Roman"/>
          <w:sz w:val="28"/>
          <w:szCs w:val="28"/>
        </w:rPr>
        <w:t>со дня их получения, подписывает акт о сумме затрат за отчетный период</w:t>
      </w:r>
      <w:proofErr w:type="gramStart"/>
      <w:r w:rsidRPr="00885F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1.1.24. В пункте 5.3.2 </w:t>
      </w:r>
      <w:r w:rsidRPr="004E5A87">
        <w:rPr>
          <w:rFonts w:ascii="Times New Roman" w:hAnsi="Times New Roman" w:cs="Times New Roman"/>
          <w:sz w:val="28"/>
          <w:szCs w:val="28"/>
        </w:rPr>
        <w:t>слова «и показателей» заменить словами «, а также характеристик результата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1.1.25. В абзаце втором пункта 5.3.4. </w:t>
      </w:r>
      <w:r w:rsidRPr="004E5A87">
        <w:rPr>
          <w:rFonts w:ascii="Times New Roman" w:hAnsi="Times New Roman" w:cs="Times New Roman"/>
          <w:sz w:val="28"/>
          <w:szCs w:val="28"/>
        </w:rPr>
        <w:t>слова «и показателей» заменить словами «, а также характеристик 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1.1.26. В абзаце пятом пункта 5.3.4 </w:t>
      </w:r>
      <w:r w:rsidRPr="004E5A87">
        <w:rPr>
          <w:rFonts w:ascii="Times New Roman" w:hAnsi="Times New Roman" w:cs="Times New Roman"/>
          <w:sz w:val="28"/>
          <w:szCs w:val="28"/>
        </w:rPr>
        <w:t>слова «и показателей» заменить словами «, а также характеристик 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1.1.27. В абзаце седьмом пункта 5.3.4. слово «результатов» заменить словом «результата».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1.1.28. Дополнить пункт 5.3.4 абзацами восьмым и девятым следующего содержания:</w:t>
      </w:r>
    </w:p>
    <w:p w:rsidR="009B01B5" w:rsidRPr="004E5A87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5A87">
        <w:rPr>
          <w:rFonts w:ascii="Times New Roman" w:hAnsi="Times New Roman" w:cs="Times New Roman"/>
          <w:sz w:val="28"/>
          <w:szCs w:val="28"/>
        </w:rPr>
        <w:t>Отчеты, предусмотренные настоящим пунктом, могут быть представлены в электронном виде (при наличии технической возможности) посредством государственной информационной системы Ленинградской области "Прием заявок от субъектов малого и среднего предпринимательства на предоставление субсидий" с использованием усиленной квалифицированной электронной подписи.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87">
        <w:rPr>
          <w:rFonts w:ascii="Times New Roman" w:hAnsi="Times New Roman" w:cs="Times New Roman"/>
          <w:sz w:val="28"/>
          <w:szCs w:val="28"/>
        </w:rPr>
        <w:t xml:space="preserve">Получатель вправе досрочно представить отчетность, указанную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4E5A87">
        <w:rPr>
          <w:rFonts w:ascii="Times New Roman" w:hAnsi="Times New Roman" w:cs="Times New Roman"/>
          <w:sz w:val="28"/>
          <w:szCs w:val="28"/>
        </w:rPr>
        <w:t>в настоящем пункте, в случае возникновения обстоятельств, указанных в пункте 3.11 настоящего Договора. При этом сроки и порядок представления такой отчетности устанавливаются в Договоре путем подписания дополнительного соглашения</w:t>
      </w:r>
      <w:proofErr w:type="gramStart"/>
      <w:r w:rsidRPr="004E5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1.1.29. Пункт 5.3.8 изложить в следующей редакции: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«5.3.8. </w:t>
      </w:r>
      <w:r w:rsidRPr="004E5A87">
        <w:rPr>
          <w:rFonts w:ascii="Times New Roman" w:hAnsi="Times New Roman" w:cs="Times New Roman"/>
          <w:sz w:val="28"/>
          <w:szCs w:val="28"/>
        </w:rPr>
        <w:t>Не допускать на едином налоговом счете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87">
        <w:rPr>
          <w:rFonts w:ascii="Times New Roman" w:hAnsi="Times New Roman" w:cs="Times New Roman"/>
          <w:sz w:val="28"/>
          <w:szCs w:val="28"/>
        </w:rPr>
        <w:t>по уплате налогов, сборов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87">
        <w:rPr>
          <w:rFonts w:ascii="Times New Roman" w:hAnsi="Times New Roman" w:cs="Times New Roman"/>
          <w:sz w:val="28"/>
          <w:szCs w:val="28"/>
        </w:rPr>
        <w:t>и страховых взносов, превышающей размер, определенный пунктом 3 статьи 47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87">
        <w:rPr>
          <w:rFonts w:ascii="Times New Roman" w:hAnsi="Times New Roman" w:cs="Times New Roman"/>
          <w:sz w:val="28"/>
          <w:szCs w:val="28"/>
        </w:rPr>
        <w:t xml:space="preserve">Российской Федерации о налогах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4E5A87">
        <w:rPr>
          <w:rFonts w:ascii="Times New Roman" w:hAnsi="Times New Roman" w:cs="Times New Roman"/>
          <w:sz w:val="28"/>
          <w:szCs w:val="28"/>
        </w:rPr>
        <w:t>и сборах &lt;1&gt;.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1.1.30. Пункт 5.5 исключить.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1.1.31. В абзаце девятом пункта 7.5 </w:t>
      </w:r>
      <w:r w:rsidRPr="00A0215A">
        <w:rPr>
          <w:rFonts w:ascii="Times New Roman" w:hAnsi="Times New Roman" w:cs="Times New Roman"/>
          <w:sz w:val="28"/>
          <w:szCs w:val="28"/>
        </w:rPr>
        <w:t>слова «и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A0215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0215A">
        <w:rPr>
          <w:rFonts w:ascii="Times New Roman" w:hAnsi="Times New Roman" w:cs="Times New Roman"/>
          <w:sz w:val="28"/>
          <w:szCs w:val="28"/>
        </w:rPr>
        <w:t xml:space="preserve"> заменить словами «, а также характеристик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0215A">
        <w:rPr>
          <w:rFonts w:ascii="Times New Roman" w:hAnsi="Times New Roman" w:cs="Times New Roman"/>
          <w:sz w:val="28"/>
          <w:szCs w:val="28"/>
        </w:rPr>
        <w:t>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1.1.32. Пункт 7.5 дополнить абзацем одиннадцатым следующего содержания: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63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63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363C3">
        <w:rPr>
          <w:rFonts w:ascii="Times New Roman" w:hAnsi="Times New Roman" w:cs="Times New Roman"/>
          <w:sz w:val="28"/>
          <w:szCs w:val="28"/>
        </w:rPr>
        <w:t xml:space="preserve"> согласия Сторон о согласовании новых условий настоящего Договора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Договора</w:t>
      </w:r>
      <w:proofErr w:type="gramStart"/>
      <w:r w:rsidRPr="00836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1.1.33. Пункт 7.6 изложить в следующей редакции:</w:t>
      </w:r>
    </w:p>
    <w:p w:rsidR="009B01B5" w:rsidRPr="008363C3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63C3">
        <w:rPr>
          <w:rFonts w:ascii="Times New Roman" w:hAnsi="Times New Roman" w:cs="Times New Roman"/>
          <w:sz w:val="28"/>
          <w:szCs w:val="28"/>
        </w:rPr>
        <w:t xml:space="preserve">7.6. Договор заключается в форме документа на бумажном носителе  </w:t>
      </w:r>
      <w:r>
        <w:rPr>
          <w:rFonts w:ascii="Times New Roman" w:hAnsi="Times New Roman" w:cs="Times New Roman"/>
          <w:sz w:val="28"/>
          <w:szCs w:val="28"/>
        </w:rPr>
        <w:br/>
      </w:r>
      <w:r w:rsidRPr="008363C3">
        <w:rPr>
          <w:rFonts w:ascii="Times New Roman" w:hAnsi="Times New Roman" w:cs="Times New Roman"/>
          <w:sz w:val="28"/>
          <w:szCs w:val="28"/>
        </w:rPr>
        <w:t>в двух экземплярах, имеющих равную юридическую силу, по одному для каждой из Сторон.</w:t>
      </w:r>
    </w:p>
    <w:p w:rsidR="009B01B5" w:rsidRPr="008363C3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3C3">
        <w:rPr>
          <w:rFonts w:ascii="Times New Roman" w:hAnsi="Times New Roman" w:cs="Times New Roman"/>
          <w:sz w:val="28"/>
          <w:szCs w:val="28"/>
        </w:rPr>
        <w:t>&lt;</w:t>
      </w:r>
      <w:proofErr w:type="gramStart"/>
      <w:r w:rsidRPr="008363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363C3">
        <w:rPr>
          <w:rFonts w:ascii="Times New Roman" w:hAnsi="Times New Roman" w:cs="Times New Roman"/>
          <w:sz w:val="28"/>
          <w:szCs w:val="28"/>
        </w:rPr>
        <w:t>льтернативный вариант: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3C3">
        <w:rPr>
          <w:rFonts w:ascii="Times New Roman" w:hAnsi="Times New Roman" w:cs="Times New Roman"/>
          <w:sz w:val="28"/>
          <w:szCs w:val="28"/>
        </w:rPr>
        <w:t xml:space="preserve">7.6. Настоящий Договор заключен Сторонами в форме электронного документа в государственной информационной системе "_______________" </w:t>
      </w:r>
      <w:r>
        <w:rPr>
          <w:rFonts w:ascii="Times New Roman" w:hAnsi="Times New Roman" w:cs="Times New Roman"/>
          <w:sz w:val="28"/>
          <w:szCs w:val="28"/>
        </w:rPr>
        <w:br/>
      </w:r>
      <w:r w:rsidRPr="008363C3">
        <w:rPr>
          <w:rFonts w:ascii="Times New Roman" w:hAnsi="Times New Roman" w:cs="Times New Roman"/>
          <w:sz w:val="28"/>
          <w:szCs w:val="28"/>
        </w:rPr>
        <w:t>и подписан усиленными квалифицированными электронными подписями лиц, имеющих право действовать от имени каждой из Сторон настоящего Договора</w:t>
      </w:r>
      <w:proofErr w:type="gramStart"/>
      <w:r w:rsidRPr="00836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1.1.34. В абзацах втором и третьем пункта 7.7 </w:t>
      </w:r>
      <w:r w:rsidRPr="008363C3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и показателей</w:t>
      </w:r>
      <w:r w:rsidRPr="008363C3">
        <w:rPr>
          <w:rFonts w:ascii="Times New Roman" w:hAnsi="Times New Roman" w:cs="Times New Roman"/>
          <w:sz w:val="28"/>
          <w:szCs w:val="28"/>
        </w:rPr>
        <w:t>» заменить словами «, а также характеристик результата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1.1.35. В абзаце седьмом пункта 7.7 слово «показателей» заменить словами «их характеристик».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1.1.36. В абзацах двенадцатом и тринадцатом пункта 7.7 слово «результатов» заменить словом «результата».</w:t>
      </w:r>
    </w:p>
    <w:p w:rsidR="009B01B5" w:rsidRPr="00C8049A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8049A">
        <w:rPr>
          <w:rFonts w:ascii="Times New Roman" w:hAnsi="Times New Roman" w:cs="Times New Roman"/>
          <w:sz w:val="28"/>
          <w:szCs w:val="28"/>
        </w:rPr>
        <w:t>В приложении 1 к Договору: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4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049A">
        <w:rPr>
          <w:rFonts w:ascii="Times New Roman" w:hAnsi="Times New Roman" w:cs="Times New Roman"/>
          <w:sz w:val="28"/>
          <w:szCs w:val="28"/>
        </w:rPr>
        <w:t>.1. В заголовке слова «и показателей» заменить словами «, а также характеристик 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C8049A">
        <w:rPr>
          <w:rFonts w:ascii="Times New Roman" w:hAnsi="Times New Roman" w:cs="Times New Roman"/>
          <w:sz w:val="28"/>
          <w:szCs w:val="28"/>
        </w:rPr>
        <w:t>В наименовании строки слова «и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049A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8049A">
        <w:rPr>
          <w:rFonts w:ascii="Times New Roman" w:hAnsi="Times New Roman" w:cs="Times New Roman"/>
          <w:sz w:val="28"/>
          <w:szCs w:val="28"/>
        </w:rPr>
        <w:t>«, а также характеристики результата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8049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049A">
        <w:rPr>
          <w:rFonts w:ascii="Times New Roman" w:hAnsi="Times New Roman" w:cs="Times New Roman"/>
          <w:sz w:val="28"/>
          <w:szCs w:val="28"/>
        </w:rPr>
        <w:t xml:space="preserve"> к Договору: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C8049A">
        <w:rPr>
          <w:rFonts w:ascii="Times New Roman" w:hAnsi="Times New Roman" w:cs="Times New Roman"/>
          <w:sz w:val="28"/>
          <w:szCs w:val="28"/>
        </w:rPr>
        <w:t>В заголовке слова «и показателей» заменить словами «, а также характеристик 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C8049A">
        <w:rPr>
          <w:rFonts w:ascii="Times New Roman" w:hAnsi="Times New Roman" w:cs="Times New Roman"/>
          <w:sz w:val="28"/>
          <w:szCs w:val="28"/>
        </w:rPr>
        <w:t xml:space="preserve">В наименовании строки слова «и показатели»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8049A">
        <w:rPr>
          <w:rFonts w:ascii="Times New Roman" w:hAnsi="Times New Roman" w:cs="Times New Roman"/>
          <w:sz w:val="28"/>
          <w:szCs w:val="28"/>
        </w:rPr>
        <w:t>«, а также характеристики 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C8049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049A">
        <w:rPr>
          <w:rFonts w:ascii="Times New Roman" w:hAnsi="Times New Roman" w:cs="Times New Roman"/>
          <w:sz w:val="28"/>
          <w:szCs w:val="28"/>
        </w:rPr>
        <w:t xml:space="preserve"> к Договору: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Абзац первый акта о сумме затрат, произведенных сетевым средством массовой информации изложить в следующей редакции: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80422">
        <w:rPr>
          <w:rFonts w:ascii="Times New Roman" w:hAnsi="Times New Roman" w:cs="Times New Roman"/>
          <w:sz w:val="28"/>
          <w:szCs w:val="28"/>
        </w:rPr>
        <w:t xml:space="preserve">Комитет по печати Ленинградской области, именуемый далее "Комитет", </w:t>
      </w:r>
      <w:r>
        <w:rPr>
          <w:rFonts w:ascii="Times New Roman" w:hAnsi="Times New Roman" w:cs="Times New Roman"/>
          <w:sz w:val="28"/>
          <w:szCs w:val="28"/>
        </w:rPr>
        <w:br/>
      </w:r>
      <w:r w:rsidRPr="00780422">
        <w:rPr>
          <w:rFonts w:ascii="Times New Roman" w:hAnsi="Times New Roman" w:cs="Times New Roman"/>
          <w:sz w:val="28"/>
          <w:szCs w:val="28"/>
        </w:rPr>
        <w:t>в лице _____________, действующего на основании положения о Комитете, утвержденного постановлением Правительства Ленинградской области от 15 апреля 2016 г. N 105, с одной стороны, и получатель субсидии _____________, именуемый далее "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780422">
        <w:rPr>
          <w:rFonts w:ascii="Times New Roman" w:hAnsi="Times New Roman" w:cs="Times New Roman"/>
          <w:sz w:val="28"/>
          <w:szCs w:val="28"/>
        </w:rPr>
        <w:t>",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422">
        <w:rPr>
          <w:rFonts w:ascii="Times New Roman" w:hAnsi="Times New Roman" w:cs="Times New Roman"/>
          <w:sz w:val="28"/>
          <w:szCs w:val="28"/>
        </w:rPr>
        <w:t xml:space="preserve">_____________, действующего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780422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422">
        <w:rPr>
          <w:rFonts w:ascii="Times New Roman" w:hAnsi="Times New Roman" w:cs="Times New Roman"/>
          <w:sz w:val="28"/>
          <w:szCs w:val="28"/>
        </w:rPr>
        <w:t>______, с другой стороны, составили настоящий акт о том, что произведены следующие затраты, связанные с 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422">
        <w:rPr>
          <w:rFonts w:ascii="Times New Roman" w:hAnsi="Times New Roman" w:cs="Times New Roman"/>
          <w:sz w:val="28"/>
          <w:szCs w:val="28"/>
        </w:rPr>
        <w:t>продукции сетевым средством</w:t>
      </w:r>
      <w:proofErr w:type="gramEnd"/>
      <w:r w:rsidRPr="00780422">
        <w:rPr>
          <w:rFonts w:ascii="Times New Roman" w:hAnsi="Times New Roman" w:cs="Times New Roman"/>
          <w:sz w:val="28"/>
          <w:szCs w:val="28"/>
        </w:rPr>
        <w:t xml:space="preserve"> массовой информации _____________ за период ___ квартал 20__ года</w:t>
      </w:r>
      <w:proofErr w:type="gramStart"/>
      <w:r w:rsidRPr="007804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В абзаце четвертом слова «Целевые показатели» заменить словом «Характеристики».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871ED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71ED">
        <w:rPr>
          <w:rFonts w:ascii="Times New Roman" w:hAnsi="Times New Roman" w:cs="Times New Roman"/>
          <w:sz w:val="28"/>
          <w:szCs w:val="28"/>
        </w:rPr>
        <w:t xml:space="preserve"> к Договору: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Pr="000871ED">
        <w:rPr>
          <w:rFonts w:ascii="Times New Roman" w:hAnsi="Times New Roman" w:cs="Times New Roman"/>
          <w:sz w:val="28"/>
          <w:szCs w:val="28"/>
        </w:rPr>
        <w:t>В заголовке слова «и показателей» заменить словами «, а также характеристик 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871ED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71ED">
        <w:rPr>
          <w:rFonts w:ascii="Times New Roman" w:hAnsi="Times New Roman" w:cs="Times New Roman"/>
          <w:sz w:val="28"/>
          <w:szCs w:val="28"/>
        </w:rPr>
        <w:t xml:space="preserve"> к Договору: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Pr="000871ED">
        <w:rPr>
          <w:rFonts w:ascii="Times New Roman" w:hAnsi="Times New Roman" w:cs="Times New Roman"/>
          <w:sz w:val="28"/>
          <w:szCs w:val="28"/>
        </w:rPr>
        <w:t>В заголовке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71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0871ED">
        <w:rPr>
          <w:rFonts w:ascii="Times New Roman" w:hAnsi="Times New Roman" w:cs="Times New Roman"/>
          <w:sz w:val="28"/>
          <w:szCs w:val="28"/>
        </w:rPr>
        <w:t>» заменить слов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7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71ED">
        <w:rPr>
          <w:rFonts w:ascii="Times New Roman" w:hAnsi="Times New Roman" w:cs="Times New Roman"/>
          <w:sz w:val="28"/>
          <w:szCs w:val="28"/>
        </w:rPr>
        <w:t>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871ED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871ED">
        <w:rPr>
          <w:rFonts w:ascii="Times New Roman" w:hAnsi="Times New Roman" w:cs="Times New Roman"/>
          <w:sz w:val="28"/>
          <w:szCs w:val="28"/>
        </w:rPr>
        <w:t xml:space="preserve"> к Договору: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Pr="000871ED">
        <w:rPr>
          <w:rFonts w:ascii="Times New Roman" w:hAnsi="Times New Roman" w:cs="Times New Roman"/>
          <w:sz w:val="28"/>
          <w:szCs w:val="28"/>
        </w:rPr>
        <w:t>В заголовке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71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0871ED">
        <w:rPr>
          <w:rFonts w:ascii="Times New Roman" w:hAnsi="Times New Roman" w:cs="Times New Roman"/>
          <w:sz w:val="28"/>
          <w:szCs w:val="28"/>
        </w:rPr>
        <w:t>» заменить слов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7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71ED">
        <w:rPr>
          <w:rFonts w:ascii="Times New Roman" w:hAnsi="Times New Roman" w:cs="Times New Roman"/>
          <w:sz w:val="28"/>
          <w:szCs w:val="28"/>
        </w:rPr>
        <w:t>результата».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4B1E19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приказ Комитета по печати Ленинградской области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21.06.2019 № 23 «Об утверждении положения о конкурсной комиссии по проведению конкурсного отбора среди участников отбора, претендующих на получение субсидий из областного бюджета Ленинградской области в целях финансового обеспечения затрат в связи с производством продукции сетевыми средствами массовой информации в рамках государственной программы Ленинградской области «Устойчивое общественное развитие в Ленинградской области» </w:t>
      </w:r>
      <w:r w:rsidRPr="00C510E7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proofErr w:type="gramEnd"/>
      <w:r w:rsidRPr="00C5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C510E7">
        <w:rPr>
          <w:rFonts w:ascii="Times New Roman" w:hAnsi="Times New Roman" w:cs="Times New Roman"/>
          <w:color w:val="000000" w:themeColor="text1"/>
          <w:sz w:val="28"/>
          <w:szCs w:val="28"/>
        </w:rPr>
        <w:t>Приказ) следующие изменения:</w:t>
      </w:r>
      <w:proofErr w:type="gramEnd"/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В приложении №1 к приказу: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2.1.1. В пункте 1.2 после слов</w:t>
      </w:r>
      <w:r w:rsidRPr="0013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501D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печати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дополнить словами</w:t>
      </w:r>
      <w:r w:rsidRPr="0013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501D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Комитет)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2.1.2. В пункте 1.3 слова «по печати Ленинградской области (далее – Комитет)» исключить.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2.1.3. Дополнить раздел 1 пунктом 1.4. следующего содержания: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13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рассматривает и оценивает поданные на участие в конкурсном отборе заявки участников конкурсного отбора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Положением о конкурсной комиссии и Порядком предоставления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501D">
        <w:rPr>
          <w:rFonts w:ascii="Times New Roman" w:hAnsi="Times New Roman" w:cs="Times New Roman"/>
          <w:color w:val="000000" w:themeColor="text1"/>
          <w:sz w:val="28"/>
          <w:szCs w:val="28"/>
        </w:rPr>
        <w:t>из областного бюджета Ленинградской области в целях финансового обеспечения затрат в связи с производством продукции сетевыми средствами массовой информации в рамках государственной программы Ленинградской области «Устойчивое общественное развитие в Ленинградской области», утвержденным постановлением Ленинградской</w:t>
      </w:r>
      <w:proofErr w:type="gramEnd"/>
      <w:r w:rsidRPr="0013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25 марта 2019 года N 117 (далее - Порядок)</w:t>
      </w:r>
      <w:proofErr w:type="gramStart"/>
      <w:r w:rsidRPr="00135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2.1.4. В абзаце втором пункта 3.4 слова «, конкурсный отбор» исключить.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2.1.5. В абзаце третьем пункта 3.4 слова «предоставления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Ленинградской области в целях финансового обеспечения затрат в связи с производством продукции сетевыми средствами массовой информации в рамках государственной программы Ленинградской области </w:t>
      </w:r>
      <w:r w:rsidRPr="0052528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 общественное развитие в Ленинградской области</w:t>
      </w:r>
      <w:r w:rsidRPr="0052528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2.1.6. Абзац четвертый пункта 3.4 изложить в следующей редакции: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82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проверяют документы и сведения, представленные участниками отбора,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23C0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соответствие требованиям и критериям, указанным в пунктах 1.5, 2.4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2.5,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23C0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части комплектности и достоверности</w:t>
      </w:r>
      <w:proofErr w:type="gramStart"/>
      <w:r w:rsidRPr="005823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01B5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2.1.7. Абзац третий пункта 3.6 изложить в следующей редакции:</w:t>
      </w:r>
    </w:p>
    <w:p w:rsidR="009B01B5" w:rsidRPr="00EE428A" w:rsidRDefault="009B01B5" w:rsidP="009B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82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заседания конкурсной комиссии оформляются протоколом подведения итогов, который подписывают председатель Конкурсной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1" w:name="_GoBack"/>
      <w:bookmarkEnd w:id="1"/>
      <w:r w:rsidRPr="005823C0">
        <w:rPr>
          <w:rFonts w:ascii="Times New Roman" w:hAnsi="Times New Roman" w:cs="Times New Roman"/>
          <w:color w:val="000000" w:themeColor="text1"/>
          <w:sz w:val="28"/>
          <w:szCs w:val="28"/>
        </w:rPr>
        <w:t>и секретарь Конкурсной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23C0">
        <w:rPr>
          <w:rFonts w:ascii="Times New Roman" w:hAnsi="Times New Roman" w:cs="Times New Roman"/>
          <w:color w:val="000000" w:themeColor="text1"/>
          <w:sz w:val="28"/>
          <w:szCs w:val="28"/>
        </w:rPr>
        <w:t>в сроки, установленные Порядком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:rsidR="00183AA3" w:rsidRPr="00765095" w:rsidRDefault="00183AA3" w:rsidP="00221B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3AA3" w:rsidRPr="00765095" w:rsidSect="00221B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1750"/>
    <w:multiLevelType w:val="multilevel"/>
    <w:tmpl w:val="98DA711C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1655D87"/>
    <w:multiLevelType w:val="multilevel"/>
    <w:tmpl w:val="7CA6500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C24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BA29A0"/>
    <w:multiLevelType w:val="multilevel"/>
    <w:tmpl w:val="3F2A866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9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29E97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B85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78699F"/>
    <w:multiLevelType w:val="multilevel"/>
    <w:tmpl w:val="9BC07B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000000" w:themeColor="text1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7">
    <w:nsid w:val="58BA28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C75F07"/>
    <w:multiLevelType w:val="hybridMultilevel"/>
    <w:tmpl w:val="A3403E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0CA5670"/>
    <w:multiLevelType w:val="multilevel"/>
    <w:tmpl w:val="ADB691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13"/>
    <w:rsid w:val="00016935"/>
    <w:rsid w:val="00016E14"/>
    <w:rsid w:val="00027591"/>
    <w:rsid w:val="000277EC"/>
    <w:rsid w:val="000332D9"/>
    <w:rsid w:val="00036352"/>
    <w:rsid w:val="000401BC"/>
    <w:rsid w:val="00062554"/>
    <w:rsid w:val="0006588A"/>
    <w:rsid w:val="00097C44"/>
    <w:rsid w:val="000A4C0A"/>
    <w:rsid w:val="000C0A90"/>
    <w:rsid w:val="000D1409"/>
    <w:rsid w:val="000E14A1"/>
    <w:rsid w:val="000E2F30"/>
    <w:rsid w:val="000E4FDE"/>
    <w:rsid w:val="000F0F7B"/>
    <w:rsid w:val="0012326C"/>
    <w:rsid w:val="001362BB"/>
    <w:rsid w:val="00144B20"/>
    <w:rsid w:val="0017091D"/>
    <w:rsid w:val="00183AA3"/>
    <w:rsid w:val="001858F5"/>
    <w:rsid w:val="00187A03"/>
    <w:rsid w:val="00192AEE"/>
    <w:rsid w:val="001A702F"/>
    <w:rsid w:val="001D2E4F"/>
    <w:rsid w:val="001E1AAC"/>
    <w:rsid w:val="001E1DCF"/>
    <w:rsid w:val="001F7380"/>
    <w:rsid w:val="00201282"/>
    <w:rsid w:val="002022D3"/>
    <w:rsid w:val="002055FF"/>
    <w:rsid w:val="00207B46"/>
    <w:rsid w:val="00221B72"/>
    <w:rsid w:val="002726A3"/>
    <w:rsid w:val="002802EB"/>
    <w:rsid w:val="002A7C66"/>
    <w:rsid w:val="002D40EC"/>
    <w:rsid w:val="002D56D8"/>
    <w:rsid w:val="002D64BB"/>
    <w:rsid w:val="002E3AD4"/>
    <w:rsid w:val="002F2738"/>
    <w:rsid w:val="002F32CA"/>
    <w:rsid w:val="003435F6"/>
    <w:rsid w:val="003661FD"/>
    <w:rsid w:val="00377E95"/>
    <w:rsid w:val="00383BE6"/>
    <w:rsid w:val="003946A5"/>
    <w:rsid w:val="003960B3"/>
    <w:rsid w:val="003B2B3D"/>
    <w:rsid w:val="003D0E6C"/>
    <w:rsid w:val="003D727B"/>
    <w:rsid w:val="00400CD7"/>
    <w:rsid w:val="00411AE3"/>
    <w:rsid w:val="004439A3"/>
    <w:rsid w:val="00470029"/>
    <w:rsid w:val="00482905"/>
    <w:rsid w:val="00496611"/>
    <w:rsid w:val="004D0602"/>
    <w:rsid w:val="004D7C5D"/>
    <w:rsid w:val="004E3602"/>
    <w:rsid w:val="004E7A61"/>
    <w:rsid w:val="004F1F80"/>
    <w:rsid w:val="005017C1"/>
    <w:rsid w:val="00510922"/>
    <w:rsid w:val="005120AF"/>
    <w:rsid w:val="005132E3"/>
    <w:rsid w:val="005134DB"/>
    <w:rsid w:val="0054538F"/>
    <w:rsid w:val="005716BD"/>
    <w:rsid w:val="00597972"/>
    <w:rsid w:val="005C7D13"/>
    <w:rsid w:val="005F3AAA"/>
    <w:rsid w:val="00606977"/>
    <w:rsid w:val="00637E41"/>
    <w:rsid w:val="006470BC"/>
    <w:rsid w:val="0065425C"/>
    <w:rsid w:val="006674AF"/>
    <w:rsid w:val="00681F5C"/>
    <w:rsid w:val="00683DAE"/>
    <w:rsid w:val="00687856"/>
    <w:rsid w:val="006A484A"/>
    <w:rsid w:val="006A7DE4"/>
    <w:rsid w:val="006C2B1D"/>
    <w:rsid w:val="006C493B"/>
    <w:rsid w:val="006D2269"/>
    <w:rsid w:val="006D65BF"/>
    <w:rsid w:val="006E0F1C"/>
    <w:rsid w:val="0071720F"/>
    <w:rsid w:val="00724E54"/>
    <w:rsid w:val="00730184"/>
    <w:rsid w:val="00744FF0"/>
    <w:rsid w:val="00754EED"/>
    <w:rsid w:val="00765095"/>
    <w:rsid w:val="007753CB"/>
    <w:rsid w:val="007938ED"/>
    <w:rsid w:val="00796BD8"/>
    <w:rsid w:val="007A1478"/>
    <w:rsid w:val="007B6F4C"/>
    <w:rsid w:val="007C151D"/>
    <w:rsid w:val="007E4247"/>
    <w:rsid w:val="008105B7"/>
    <w:rsid w:val="0081144E"/>
    <w:rsid w:val="00813573"/>
    <w:rsid w:val="00813E91"/>
    <w:rsid w:val="008160C9"/>
    <w:rsid w:val="008177B4"/>
    <w:rsid w:val="0082741D"/>
    <w:rsid w:val="00827BD2"/>
    <w:rsid w:val="00846CDF"/>
    <w:rsid w:val="008571A0"/>
    <w:rsid w:val="0087387A"/>
    <w:rsid w:val="00875AA4"/>
    <w:rsid w:val="00876B7E"/>
    <w:rsid w:val="008920E1"/>
    <w:rsid w:val="008B055C"/>
    <w:rsid w:val="008D11F0"/>
    <w:rsid w:val="008D7F29"/>
    <w:rsid w:val="008E2E7E"/>
    <w:rsid w:val="008E4EF4"/>
    <w:rsid w:val="008F19B5"/>
    <w:rsid w:val="008F48BB"/>
    <w:rsid w:val="009076EE"/>
    <w:rsid w:val="00923A1A"/>
    <w:rsid w:val="00941E26"/>
    <w:rsid w:val="0094444C"/>
    <w:rsid w:val="00950459"/>
    <w:rsid w:val="009514C1"/>
    <w:rsid w:val="0095446B"/>
    <w:rsid w:val="00960DB3"/>
    <w:rsid w:val="00983CDE"/>
    <w:rsid w:val="0098492A"/>
    <w:rsid w:val="00986B34"/>
    <w:rsid w:val="009A454A"/>
    <w:rsid w:val="009B01B5"/>
    <w:rsid w:val="009C6F33"/>
    <w:rsid w:val="009C7A39"/>
    <w:rsid w:val="009E278E"/>
    <w:rsid w:val="009F0055"/>
    <w:rsid w:val="00A32912"/>
    <w:rsid w:val="00A35C59"/>
    <w:rsid w:val="00A5072C"/>
    <w:rsid w:val="00A52541"/>
    <w:rsid w:val="00A60C89"/>
    <w:rsid w:val="00A806CC"/>
    <w:rsid w:val="00A81B59"/>
    <w:rsid w:val="00A8281D"/>
    <w:rsid w:val="00A960A0"/>
    <w:rsid w:val="00A9654D"/>
    <w:rsid w:val="00AA11A3"/>
    <w:rsid w:val="00AA301C"/>
    <w:rsid w:val="00AC001C"/>
    <w:rsid w:val="00AE36FB"/>
    <w:rsid w:val="00B00189"/>
    <w:rsid w:val="00B0049D"/>
    <w:rsid w:val="00B03BCA"/>
    <w:rsid w:val="00B175B7"/>
    <w:rsid w:val="00B32118"/>
    <w:rsid w:val="00B357B4"/>
    <w:rsid w:val="00B422C3"/>
    <w:rsid w:val="00B45D80"/>
    <w:rsid w:val="00B75FBC"/>
    <w:rsid w:val="00B82C5F"/>
    <w:rsid w:val="00B92D8D"/>
    <w:rsid w:val="00BA58DD"/>
    <w:rsid w:val="00BB073A"/>
    <w:rsid w:val="00BB36C8"/>
    <w:rsid w:val="00BC25FE"/>
    <w:rsid w:val="00BC3CBD"/>
    <w:rsid w:val="00BD005B"/>
    <w:rsid w:val="00BE13E0"/>
    <w:rsid w:val="00BE6717"/>
    <w:rsid w:val="00BF19F8"/>
    <w:rsid w:val="00C0686A"/>
    <w:rsid w:val="00C11C2E"/>
    <w:rsid w:val="00C42989"/>
    <w:rsid w:val="00C523D7"/>
    <w:rsid w:val="00C55625"/>
    <w:rsid w:val="00C87378"/>
    <w:rsid w:val="00C90130"/>
    <w:rsid w:val="00C951BE"/>
    <w:rsid w:val="00CB5505"/>
    <w:rsid w:val="00CC45D5"/>
    <w:rsid w:val="00CE0276"/>
    <w:rsid w:val="00CE0FCD"/>
    <w:rsid w:val="00D03393"/>
    <w:rsid w:val="00D247CD"/>
    <w:rsid w:val="00D425B7"/>
    <w:rsid w:val="00D43410"/>
    <w:rsid w:val="00D54709"/>
    <w:rsid w:val="00D957C4"/>
    <w:rsid w:val="00DB4D0E"/>
    <w:rsid w:val="00DB68F6"/>
    <w:rsid w:val="00DD0046"/>
    <w:rsid w:val="00DD110B"/>
    <w:rsid w:val="00E15227"/>
    <w:rsid w:val="00E3364B"/>
    <w:rsid w:val="00E44AA0"/>
    <w:rsid w:val="00E6146D"/>
    <w:rsid w:val="00E66180"/>
    <w:rsid w:val="00E726EE"/>
    <w:rsid w:val="00E8486E"/>
    <w:rsid w:val="00E91E40"/>
    <w:rsid w:val="00EB5170"/>
    <w:rsid w:val="00EB5A13"/>
    <w:rsid w:val="00EE5D1D"/>
    <w:rsid w:val="00EF48B2"/>
    <w:rsid w:val="00F11751"/>
    <w:rsid w:val="00F12CE8"/>
    <w:rsid w:val="00F17F91"/>
    <w:rsid w:val="00F34775"/>
    <w:rsid w:val="00F457DC"/>
    <w:rsid w:val="00F45F45"/>
    <w:rsid w:val="00F56FE4"/>
    <w:rsid w:val="00F8571F"/>
    <w:rsid w:val="00FB34E3"/>
    <w:rsid w:val="00FC7C8A"/>
    <w:rsid w:val="00FD00A7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D538-07F5-4D99-BF4C-8FF9DABF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Петрова</dc:creator>
  <cp:lastModifiedBy>Лысенко Алексей Максимович</cp:lastModifiedBy>
  <cp:revision>2</cp:revision>
  <dcterms:created xsi:type="dcterms:W3CDTF">2024-10-24T12:11:00Z</dcterms:created>
  <dcterms:modified xsi:type="dcterms:W3CDTF">2024-10-24T12:11:00Z</dcterms:modified>
</cp:coreProperties>
</file>