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A0D8F" w:rsidRDefault="00AC3F89" w:rsidP="000A0D8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0A0D8F" w:rsidRPr="003D0EA9">
        <w:rPr>
          <w:rFonts w:ascii="Times New Roman" w:hAnsi="Times New Roman" w:cs="Times New Roman"/>
          <w:b w:val="0"/>
          <w:bCs/>
          <w:sz w:val="28"/>
          <w:szCs w:val="28"/>
        </w:rPr>
        <w:t>т</w:t>
      </w:r>
      <w:r w:rsidRPr="00AC3F89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</w:t>
      </w:r>
      <w:r w:rsidR="00EB032E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</w:t>
      </w:r>
      <w:r w:rsidR="003D0EA9" w:rsidRPr="003D0EA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A6859">
        <w:rPr>
          <w:rFonts w:ascii="Times New Roman" w:hAnsi="Times New Roman" w:cs="Times New Roman"/>
          <w:b w:val="0"/>
          <w:bCs/>
          <w:sz w:val="28"/>
          <w:szCs w:val="28"/>
        </w:rPr>
        <w:t xml:space="preserve">ноября </w:t>
      </w:r>
      <w:r w:rsidR="0093712E" w:rsidRPr="003D0EA9">
        <w:rPr>
          <w:rFonts w:ascii="Times New Roman" w:hAnsi="Times New Roman" w:cs="Times New Roman"/>
          <w:b w:val="0"/>
          <w:bCs/>
          <w:sz w:val="28"/>
          <w:szCs w:val="28"/>
        </w:rPr>
        <w:t>2024</w:t>
      </w:r>
      <w:r w:rsidR="00722607" w:rsidRPr="003D0EA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3712E" w:rsidRPr="003D0EA9">
        <w:rPr>
          <w:rFonts w:ascii="Times New Roman" w:hAnsi="Times New Roman" w:cs="Times New Roman"/>
          <w:b w:val="0"/>
          <w:bCs/>
          <w:sz w:val="28"/>
          <w:szCs w:val="28"/>
        </w:rPr>
        <w:t>года</w:t>
      </w:r>
      <w:r w:rsidR="003D0EA9" w:rsidRPr="003D0EA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D0EA9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C3F89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</w:t>
      </w:r>
      <w:r w:rsidR="00EB032E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     </w:t>
      </w:r>
      <w:proofErr w:type="gramStart"/>
      <w:r w:rsidR="00EB032E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 xml:space="preserve"> </w:t>
      </w:r>
      <w:r w:rsidR="00BB435E" w:rsidRPr="00AC3F89">
        <w:rPr>
          <w:rFonts w:ascii="Times New Roman" w:hAnsi="Times New Roman" w:cs="Times New Roman"/>
          <w:b w:val="0"/>
          <w:bCs/>
          <w:color w:val="FFFFFF" w:themeColor="background1"/>
          <w:sz w:val="28"/>
          <w:szCs w:val="28"/>
          <w:u w:val="single"/>
        </w:rPr>
        <w:t>.</w:t>
      </w:r>
      <w:proofErr w:type="gramEnd"/>
    </w:p>
    <w:p w:rsidR="00060189" w:rsidRDefault="00060189" w:rsidP="004E7C0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A6859" w:rsidRDefault="00C66D64" w:rsidP="005A6859">
      <w:pPr>
        <w:pStyle w:val="Style3"/>
        <w:widowControl/>
        <w:ind w:right="-143"/>
        <w:rPr>
          <w:b/>
          <w:sz w:val="28"/>
          <w:szCs w:val="28"/>
        </w:rPr>
      </w:pPr>
      <w:r w:rsidRPr="00C66D64">
        <w:rPr>
          <w:b/>
          <w:sz w:val="28"/>
          <w:szCs w:val="28"/>
        </w:rPr>
        <w:t xml:space="preserve">Об утверждении </w:t>
      </w:r>
      <w:r w:rsidR="005A6859" w:rsidRPr="005A6859">
        <w:rPr>
          <w:b/>
          <w:sz w:val="28"/>
          <w:szCs w:val="28"/>
        </w:rPr>
        <w:t xml:space="preserve">проекта планировки территории и проекта межевания территории, </w:t>
      </w:r>
      <w:r w:rsidR="00AA4203">
        <w:rPr>
          <w:b/>
          <w:sz w:val="28"/>
          <w:szCs w:val="28"/>
        </w:rPr>
        <w:t xml:space="preserve">включающей земельные участки </w:t>
      </w:r>
      <w:r w:rsidR="00AA4203" w:rsidRPr="005A6859">
        <w:rPr>
          <w:b/>
          <w:sz w:val="28"/>
          <w:szCs w:val="28"/>
        </w:rPr>
        <w:t>47:14:0504001:2968, 47:14:0504001:2969, 47:14:0504001:2970, 47:14:0504001:2971, 47:14:0504001:2974, 47:14:0504001:2988, 47:14:0504001:4196, 47:14:0504001:2972</w:t>
      </w:r>
      <w:r w:rsidR="00AA4203">
        <w:rPr>
          <w:b/>
          <w:sz w:val="28"/>
          <w:szCs w:val="28"/>
        </w:rPr>
        <w:t xml:space="preserve"> и р</w:t>
      </w:r>
      <w:r w:rsidR="005A6859" w:rsidRPr="005A6859">
        <w:rPr>
          <w:b/>
          <w:sz w:val="28"/>
          <w:szCs w:val="28"/>
        </w:rPr>
        <w:t xml:space="preserve">асположенной в </w:t>
      </w:r>
      <w:proofErr w:type="spellStart"/>
      <w:r w:rsidR="005A6859" w:rsidRPr="005A6859">
        <w:rPr>
          <w:b/>
          <w:sz w:val="28"/>
          <w:szCs w:val="28"/>
        </w:rPr>
        <w:t>г.п</w:t>
      </w:r>
      <w:proofErr w:type="spellEnd"/>
      <w:r w:rsidR="005A6859" w:rsidRPr="005A6859">
        <w:rPr>
          <w:b/>
          <w:sz w:val="28"/>
          <w:szCs w:val="28"/>
        </w:rPr>
        <w:t xml:space="preserve">. Новоселье муниципального образования Аннинское городское поселение Ломоносовского муниципального района Ленинградской области </w:t>
      </w:r>
    </w:p>
    <w:p w:rsidR="005A6859" w:rsidRPr="00AA4203" w:rsidRDefault="005A6859" w:rsidP="005A6859">
      <w:pPr>
        <w:pStyle w:val="Style3"/>
        <w:widowControl/>
        <w:ind w:right="-143"/>
        <w:jc w:val="left"/>
        <w:rPr>
          <w:b/>
          <w:sz w:val="28"/>
          <w:szCs w:val="28"/>
        </w:rPr>
      </w:pPr>
    </w:p>
    <w:p w:rsidR="00CE39BE" w:rsidRDefault="00CE39BE" w:rsidP="00CE39BE">
      <w:pPr>
        <w:pStyle w:val="Salutation1"/>
        <w:tabs>
          <w:tab w:val="left" w:pos="525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от 07 июля 2014 года № 45-оз      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2.9 Положения о Комитете градостроительной политики Ленинградской области, утвержденного постановлением Правительства Ленинградской области от 09 сентября 2019 года № </w:t>
      </w:r>
      <w:r>
        <w:rPr>
          <w:color w:val="000000" w:themeColor="text1"/>
          <w:sz w:val="28"/>
          <w:szCs w:val="28"/>
        </w:rPr>
        <w:t xml:space="preserve">421, </w:t>
      </w:r>
      <w:r>
        <w:rPr>
          <w:sz w:val="28"/>
          <w:szCs w:val="28"/>
        </w:rPr>
        <w:t xml:space="preserve">подпунктом «в» п. 1 постановления Правительства Ленинградской области от 05 апреля 2022 № 203 «Об установлении случаев утверждения в Ленинградской области в 2022-2024 годах генеральных планов, правил землепользования и застройки, проектов планировки территории, проектов межевания территории, изменений в генеральные планы, правила землепользования и застройки, проекты планировки территории, проекты межевания территории без проведения общественных обсуждений или публичных слушаний», </w:t>
      </w:r>
      <w:r>
        <w:rPr>
          <w:color w:val="000000" w:themeColor="text1"/>
          <w:sz w:val="28"/>
          <w:szCs w:val="28"/>
        </w:rPr>
        <w:t>на основании обращения АО «</w:t>
      </w:r>
      <w:proofErr w:type="spellStart"/>
      <w:r w:rsidR="00AA4203">
        <w:rPr>
          <w:color w:val="000000" w:themeColor="text1"/>
          <w:sz w:val="28"/>
          <w:szCs w:val="28"/>
        </w:rPr>
        <w:t>СевНИИГиМ</w:t>
      </w:r>
      <w:proofErr w:type="spellEnd"/>
      <w:r>
        <w:rPr>
          <w:color w:val="000000" w:themeColor="text1"/>
          <w:sz w:val="28"/>
          <w:szCs w:val="28"/>
        </w:rPr>
        <w:t>» (</w:t>
      </w:r>
      <w:proofErr w:type="spellStart"/>
      <w:r>
        <w:rPr>
          <w:color w:val="000000" w:themeColor="text1"/>
          <w:sz w:val="28"/>
          <w:szCs w:val="28"/>
        </w:rPr>
        <w:t>вх</w:t>
      </w:r>
      <w:proofErr w:type="spellEnd"/>
      <w:r>
        <w:rPr>
          <w:color w:val="000000" w:themeColor="text1"/>
          <w:sz w:val="28"/>
          <w:szCs w:val="28"/>
        </w:rPr>
        <w:t>. № 01-08-</w:t>
      </w:r>
      <w:r w:rsidR="00AA4203">
        <w:rPr>
          <w:color w:val="000000" w:themeColor="text1"/>
          <w:sz w:val="28"/>
          <w:szCs w:val="28"/>
        </w:rPr>
        <w:t>1799</w:t>
      </w:r>
      <w:r>
        <w:rPr>
          <w:color w:val="000000" w:themeColor="text1"/>
          <w:sz w:val="28"/>
          <w:szCs w:val="28"/>
        </w:rPr>
        <w:t xml:space="preserve">/2024 от </w:t>
      </w:r>
      <w:r w:rsidR="00AA4203">
        <w:rPr>
          <w:color w:val="000000" w:themeColor="text1"/>
          <w:sz w:val="28"/>
          <w:szCs w:val="28"/>
        </w:rPr>
        <w:t>23</w:t>
      </w:r>
      <w:r>
        <w:rPr>
          <w:color w:val="000000" w:themeColor="text1"/>
          <w:sz w:val="28"/>
          <w:szCs w:val="28"/>
        </w:rPr>
        <w:t>.</w:t>
      </w:r>
      <w:r w:rsidR="00AA4203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 xml:space="preserve">.2024) </w:t>
      </w:r>
      <w:r>
        <w:rPr>
          <w:sz w:val="28"/>
          <w:szCs w:val="28"/>
        </w:rPr>
        <w:t>приказываю:</w:t>
      </w:r>
    </w:p>
    <w:p w:rsidR="00CE39BE" w:rsidRDefault="00CE39BE" w:rsidP="00CE39BE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AA4203" w:rsidRPr="00AA4203">
        <w:rPr>
          <w:sz w:val="28"/>
          <w:szCs w:val="28"/>
        </w:rPr>
        <w:t xml:space="preserve">проект планировки территории, включающей земельные участки 47:14:0504001:2968, 47:14:0504001:2969, 47:14:0504001:2970, 47:14:0504001:2971, 47:14:0504001:2974, 47:14:0504001:2988, 47:14:0504001:4196, 47:14:0504001:2972 и расположенной в </w:t>
      </w:r>
      <w:proofErr w:type="spellStart"/>
      <w:r w:rsidR="00AA4203" w:rsidRPr="00AA4203">
        <w:rPr>
          <w:sz w:val="28"/>
          <w:szCs w:val="28"/>
        </w:rPr>
        <w:t>г.п</w:t>
      </w:r>
      <w:proofErr w:type="spellEnd"/>
      <w:r w:rsidR="00AA4203" w:rsidRPr="00AA4203">
        <w:rPr>
          <w:sz w:val="28"/>
          <w:szCs w:val="28"/>
        </w:rPr>
        <w:t>. Новоселье муниципального образования Аннинское городское поселение Ломоносовского муниципального района Ленинградской области</w:t>
      </w:r>
      <w:r>
        <w:rPr>
          <w:sz w:val="28"/>
          <w:szCs w:val="28"/>
        </w:rPr>
        <w:t>, в составе:</w:t>
      </w:r>
    </w:p>
    <w:p w:rsidR="00CE39BE" w:rsidRDefault="00CE39BE" w:rsidP="00CE39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Чертеж планировки территории, отображающий красные линии, границы эле</w:t>
      </w:r>
      <w:r w:rsidR="00AA4203">
        <w:rPr>
          <w:sz w:val="28"/>
          <w:szCs w:val="28"/>
        </w:rPr>
        <w:t xml:space="preserve">ментов планировочной структуры </w:t>
      </w:r>
      <w:r>
        <w:rPr>
          <w:sz w:val="28"/>
          <w:szCs w:val="28"/>
        </w:rPr>
        <w:t>согласно приложению № 1 к настоящему приказу;</w:t>
      </w:r>
    </w:p>
    <w:p w:rsidR="00AA4203" w:rsidRDefault="00AA4203" w:rsidP="00AA4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Чертеж планировки территории, отображающий </w:t>
      </w:r>
      <w:r>
        <w:rPr>
          <w:sz w:val="28"/>
          <w:szCs w:val="28"/>
        </w:rPr>
        <w:t>границы зон планируемого размещения объектов капитального строительства</w:t>
      </w:r>
      <w:r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приказу;</w:t>
      </w:r>
    </w:p>
    <w:p w:rsidR="00AA4203" w:rsidRDefault="00AA4203" w:rsidP="00CE39BE">
      <w:pPr>
        <w:ind w:firstLine="709"/>
        <w:jc w:val="both"/>
        <w:rPr>
          <w:sz w:val="28"/>
          <w:szCs w:val="28"/>
        </w:rPr>
      </w:pPr>
    </w:p>
    <w:p w:rsidR="00CE39BE" w:rsidRDefault="00AA4203" w:rsidP="00AA4203">
      <w:pPr>
        <w:ind w:firstLine="709"/>
        <w:jc w:val="both"/>
        <w:rPr>
          <w:sz w:val="28"/>
          <w:szCs w:val="28"/>
        </w:rPr>
      </w:pPr>
      <w:bookmarkStart w:id="0" w:name="_Toc153055156"/>
      <w:r w:rsidRPr="00AA4203">
        <w:rPr>
          <w:sz w:val="28"/>
          <w:szCs w:val="28"/>
        </w:rPr>
        <w:lastRenderedPageBreak/>
        <w:t xml:space="preserve">Положение о характеристиках планируемого развития территории, в том числе о плотности и параметрах застройки территории, о характеристиках объектов капитального строительства жилого, производственного, общественно-делового и иного назначения и </w:t>
      </w:r>
      <w:proofErr w:type="gramStart"/>
      <w:r w:rsidRPr="00AA4203">
        <w:rPr>
          <w:sz w:val="28"/>
          <w:szCs w:val="28"/>
        </w:rPr>
        <w:t>необходимых для функционирования таких объектов</w:t>
      </w:r>
      <w:proofErr w:type="gramEnd"/>
      <w:r w:rsidRPr="00AA4203">
        <w:rPr>
          <w:sz w:val="28"/>
          <w:szCs w:val="28"/>
        </w:rPr>
        <w:t xml:space="preserve"> и обеспечения жизнедеятельности граждан объектов коммунальной, транспортной, социальной инфраструктур</w:t>
      </w:r>
      <w:bookmarkEnd w:id="0"/>
      <w:r>
        <w:rPr>
          <w:sz w:val="28"/>
          <w:szCs w:val="28"/>
        </w:rPr>
        <w:t xml:space="preserve"> </w:t>
      </w:r>
      <w:r w:rsidR="00CE39BE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3</w:t>
      </w:r>
      <w:r w:rsidR="00CE39BE">
        <w:rPr>
          <w:sz w:val="28"/>
          <w:szCs w:val="28"/>
        </w:rPr>
        <w:t xml:space="preserve"> к настоящему приказу;</w:t>
      </w:r>
    </w:p>
    <w:p w:rsidR="00CE39BE" w:rsidRDefault="00AA4203" w:rsidP="00AA4203">
      <w:pPr>
        <w:ind w:firstLine="709"/>
        <w:jc w:val="both"/>
        <w:rPr>
          <w:sz w:val="28"/>
          <w:szCs w:val="28"/>
        </w:rPr>
      </w:pPr>
      <w:bookmarkStart w:id="1" w:name="_Toc153055174"/>
      <w:r w:rsidRPr="00AA4203">
        <w:rPr>
          <w:sz w:val="28"/>
          <w:szCs w:val="28"/>
        </w:rPr>
        <w:t>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</w:t>
      </w:r>
      <w:bookmarkEnd w:id="1"/>
      <w:r>
        <w:rPr>
          <w:sz w:val="28"/>
          <w:szCs w:val="28"/>
        </w:rPr>
        <w:t xml:space="preserve"> </w:t>
      </w:r>
      <w:r w:rsidR="00CE39BE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4</w:t>
      </w:r>
      <w:r w:rsidR="00CE39BE">
        <w:rPr>
          <w:sz w:val="28"/>
          <w:szCs w:val="28"/>
        </w:rPr>
        <w:t xml:space="preserve"> к настоящему приказу.</w:t>
      </w:r>
    </w:p>
    <w:p w:rsidR="00CE39BE" w:rsidRPr="00AA4203" w:rsidRDefault="00CE39BE" w:rsidP="00AA4203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проект межевания территории</w:t>
      </w:r>
      <w:r w:rsidR="00AA4203" w:rsidRPr="00AA4203">
        <w:rPr>
          <w:sz w:val="28"/>
          <w:szCs w:val="28"/>
        </w:rPr>
        <w:t>, включающей земельные участки 47:14:0504001:2968, 47:14:0504001:2969, 47:14:0504001:2970, 47:14:0504001:2971, 47:14:0504001:2974, 47:1</w:t>
      </w:r>
      <w:bookmarkStart w:id="2" w:name="_GoBack"/>
      <w:bookmarkEnd w:id="2"/>
      <w:r w:rsidR="00AA4203" w:rsidRPr="00AA4203">
        <w:rPr>
          <w:sz w:val="28"/>
          <w:szCs w:val="28"/>
        </w:rPr>
        <w:t xml:space="preserve">4:0504001:2988, 47:14:0504001:4196, 47:14:0504001:2972 и расположенной в </w:t>
      </w:r>
      <w:proofErr w:type="spellStart"/>
      <w:r w:rsidR="00AA4203" w:rsidRPr="00AA4203">
        <w:rPr>
          <w:sz w:val="28"/>
          <w:szCs w:val="28"/>
        </w:rPr>
        <w:t>г.п</w:t>
      </w:r>
      <w:proofErr w:type="spellEnd"/>
      <w:r w:rsidR="00AA4203" w:rsidRPr="00AA4203">
        <w:rPr>
          <w:sz w:val="28"/>
          <w:szCs w:val="28"/>
        </w:rPr>
        <w:t>. Новоселье муниципального образования Аннинское городское поселение Ломоносовского муниципально</w:t>
      </w:r>
      <w:r w:rsidR="00AA4203">
        <w:rPr>
          <w:sz w:val="28"/>
          <w:szCs w:val="28"/>
        </w:rPr>
        <w:t>го района Ленинградской области</w:t>
      </w:r>
      <w:r w:rsidRPr="00AA4203">
        <w:rPr>
          <w:sz w:val="28"/>
          <w:szCs w:val="28"/>
        </w:rPr>
        <w:t>, в составе:</w:t>
      </w:r>
    </w:p>
    <w:p w:rsidR="00CE39BE" w:rsidRDefault="00CE39BE" w:rsidP="00CE39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Текстовая часть проекта межевания территории согласно приложению </w:t>
      </w:r>
      <w:r>
        <w:rPr>
          <w:sz w:val="28"/>
          <w:szCs w:val="28"/>
        </w:rPr>
        <w:br/>
        <w:t xml:space="preserve">№ </w:t>
      </w:r>
      <w:r w:rsidR="00AA4203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приказу;</w:t>
      </w:r>
    </w:p>
    <w:p w:rsidR="00CE39BE" w:rsidRDefault="00284887" w:rsidP="00CE39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Чертеж межевания территории</w:t>
      </w:r>
      <w:r w:rsidR="00CE39BE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</w:t>
      </w:r>
      <w:r w:rsidR="00CE39BE">
        <w:rPr>
          <w:sz w:val="28"/>
          <w:szCs w:val="28"/>
        </w:rPr>
        <w:t>№ 5 к настоящему приказу.</w:t>
      </w:r>
    </w:p>
    <w:p w:rsidR="00CE39BE" w:rsidRDefault="00CE39BE" w:rsidP="00CE39BE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настоящего приказа направить АО «</w:t>
      </w:r>
      <w:proofErr w:type="spellStart"/>
      <w:r w:rsidR="00284887">
        <w:rPr>
          <w:sz w:val="28"/>
          <w:szCs w:val="28"/>
        </w:rPr>
        <w:t>СевНИИГиМ</w:t>
      </w:r>
      <w:proofErr w:type="spellEnd"/>
      <w:r>
        <w:rPr>
          <w:sz w:val="28"/>
          <w:szCs w:val="28"/>
        </w:rPr>
        <w:t>», главе муниципального образования «</w:t>
      </w:r>
      <w:r w:rsidR="00284887">
        <w:rPr>
          <w:sz w:val="28"/>
          <w:szCs w:val="28"/>
        </w:rPr>
        <w:t>Аннинское городское поселение</w:t>
      </w:r>
      <w:r>
        <w:rPr>
          <w:sz w:val="28"/>
          <w:szCs w:val="28"/>
        </w:rPr>
        <w:t xml:space="preserve">» </w:t>
      </w:r>
      <w:r w:rsidR="00284887">
        <w:rPr>
          <w:sz w:val="28"/>
          <w:szCs w:val="28"/>
        </w:rPr>
        <w:t xml:space="preserve">Ломоносовского муниципального района </w:t>
      </w:r>
      <w:r>
        <w:rPr>
          <w:sz w:val="28"/>
          <w:szCs w:val="28"/>
        </w:rPr>
        <w:t xml:space="preserve">Ленинградской области, в администрацию </w:t>
      </w:r>
      <w:r>
        <w:rPr>
          <w:color w:val="000000" w:themeColor="text1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</w:t>
      </w:r>
      <w:r w:rsidR="00284887">
        <w:rPr>
          <w:sz w:val="28"/>
          <w:szCs w:val="28"/>
        </w:rPr>
        <w:t>Ломоносовский муниципальный район</w:t>
      </w:r>
      <w:r>
        <w:rPr>
          <w:color w:val="000000" w:themeColor="text1"/>
          <w:sz w:val="28"/>
          <w:szCs w:val="28"/>
        </w:rPr>
        <w:t xml:space="preserve">» Ленинградской области, </w:t>
      </w:r>
      <w:r>
        <w:rPr>
          <w:sz w:val="28"/>
          <w:szCs w:val="28"/>
        </w:rPr>
        <w:t>а также разместить в сетевом издании «Электронное опубликование документов» Ленинградской области в сети «Интернет».</w:t>
      </w:r>
    </w:p>
    <w:p w:rsidR="00862628" w:rsidRPr="00932C52" w:rsidRDefault="00862628" w:rsidP="00BB435E">
      <w:pPr>
        <w:jc w:val="both"/>
        <w:rPr>
          <w:sz w:val="28"/>
          <w:szCs w:val="28"/>
        </w:rPr>
      </w:pPr>
    </w:p>
    <w:p w:rsidR="00C66D64" w:rsidRPr="00932C52" w:rsidRDefault="00C66D64" w:rsidP="00BB435E">
      <w:pPr>
        <w:jc w:val="both"/>
        <w:rPr>
          <w:sz w:val="28"/>
          <w:szCs w:val="28"/>
        </w:rPr>
      </w:pPr>
    </w:p>
    <w:p w:rsidR="00284887" w:rsidRDefault="00284887" w:rsidP="00284887">
      <w:pPr>
        <w:jc w:val="both"/>
        <w:rPr>
          <w:sz w:val="28"/>
          <w:szCs w:val="28"/>
        </w:rPr>
      </w:pPr>
      <w:r w:rsidRPr="00665D7A">
        <w:rPr>
          <w:sz w:val="28"/>
          <w:szCs w:val="28"/>
        </w:rPr>
        <w:t>П</w:t>
      </w:r>
      <w:r>
        <w:rPr>
          <w:sz w:val="28"/>
          <w:szCs w:val="28"/>
        </w:rPr>
        <w:t xml:space="preserve">ервый заместитель председателя Комитета – </w:t>
      </w:r>
    </w:p>
    <w:p w:rsidR="00284887" w:rsidRDefault="00284887" w:rsidP="00284887">
      <w:pPr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главный архитектор Ленинградской </w:t>
      </w:r>
      <w:r>
        <w:rPr>
          <w:sz w:val="28"/>
          <w:szCs w:val="28"/>
        </w:rPr>
        <w:t xml:space="preserve">области                       </w:t>
      </w:r>
      <w:r>
        <w:rPr>
          <w:sz w:val="28"/>
          <w:szCs w:val="28"/>
        </w:rPr>
        <w:t xml:space="preserve">              С.И. Лутченко</w:t>
      </w: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AA4203" w:rsidRDefault="00AA4203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Pr="00AA4203" w:rsidRDefault="00535441" w:rsidP="00AA4203">
      <w:pPr>
        <w:rPr>
          <w:rFonts w:eastAsia="Times New Roman"/>
          <w:sz w:val="28"/>
          <w:szCs w:val="28"/>
        </w:rPr>
      </w:pPr>
    </w:p>
    <w:sectPr w:rsidR="00535441" w:rsidRPr="00AA4203" w:rsidSect="00437992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A1"/>
    <w:rsid w:val="00007F02"/>
    <w:rsid w:val="00012839"/>
    <w:rsid w:val="00060189"/>
    <w:rsid w:val="00072141"/>
    <w:rsid w:val="000A0D8F"/>
    <w:rsid w:val="000B377F"/>
    <w:rsid w:val="000B702F"/>
    <w:rsid w:val="000D5BED"/>
    <w:rsid w:val="000E46E5"/>
    <w:rsid w:val="00111305"/>
    <w:rsid w:val="00123A55"/>
    <w:rsid w:val="00144558"/>
    <w:rsid w:val="0019340D"/>
    <w:rsid w:val="001A0458"/>
    <w:rsid w:val="001E2331"/>
    <w:rsid w:val="0020417A"/>
    <w:rsid w:val="00204241"/>
    <w:rsid w:val="002058EC"/>
    <w:rsid w:val="00215CF9"/>
    <w:rsid w:val="00231270"/>
    <w:rsid w:val="002550D9"/>
    <w:rsid w:val="00284887"/>
    <w:rsid w:val="002A756D"/>
    <w:rsid w:val="002B45F4"/>
    <w:rsid w:val="002D0185"/>
    <w:rsid w:val="002E6681"/>
    <w:rsid w:val="002F39E0"/>
    <w:rsid w:val="003122D8"/>
    <w:rsid w:val="00313DA8"/>
    <w:rsid w:val="00315A7B"/>
    <w:rsid w:val="00326EE8"/>
    <w:rsid w:val="00330790"/>
    <w:rsid w:val="0033224D"/>
    <w:rsid w:val="003475B3"/>
    <w:rsid w:val="00351A4E"/>
    <w:rsid w:val="00364B29"/>
    <w:rsid w:val="00372464"/>
    <w:rsid w:val="00383684"/>
    <w:rsid w:val="003A6012"/>
    <w:rsid w:val="003A6B47"/>
    <w:rsid w:val="003C2167"/>
    <w:rsid w:val="003D0EA9"/>
    <w:rsid w:val="003D44D6"/>
    <w:rsid w:val="003E772E"/>
    <w:rsid w:val="0040542F"/>
    <w:rsid w:val="00423FCE"/>
    <w:rsid w:val="004257DA"/>
    <w:rsid w:val="00426999"/>
    <w:rsid w:val="004274E3"/>
    <w:rsid w:val="00437992"/>
    <w:rsid w:val="00463904"/>
    <w:rsid w:val="004936D9"/>
    <w:rsid w:val="0049669D"/>
    <w:rsid w:val="004E7C0A"/>
    <w:rsid w:val="004F724B"/>
    <w:rsid w:val="0050212F"/>
    <w:rsid w:val="00515894"/>
    <w:rsid w:val="00534205"/>
    <w:rsid w:val="00535441"/>
    <w:rsid w:val="005A6859"/>
    <w:rsid w:val="005C5C10"/>
    <w:rsid w:val="005F467D"/>
    <w:rsid w:val="0061567D"/>
    <w:rsid w:val="00615E37"/>
    <w:rsid w:val="00641CF1"/>
    <w:rsid w:val="00647D79"/>
    <w:rsid w:val="00653F9C"/>
    <w:rsid w:val="00655241"/>
    <w:rsid w:val="006556A6"/>
    <w:rsid w:val="00664BA9"/>
    <w:rsid w:val="00684172"/>
    <w:rsid w:val="00694338"/>
    <w:rsid w:val="006B4CB0"/>
    <w:rsid w:val="006C3F20"/>
    <w:rsid w:val="00701514"/>
    <w:rsid w:val="0070570D"/>
    <w:rsid w:val="00713AA7"/>
    <w:rsid w:val="0071487F"/>
    <w:rsid w:val="00715777"/>
    <w:rsid w:val="00722607"/>
    <w:rsid w:val="007407C2"/>
    <w:rsid w:val="0075287C"/>
    <w:rsid w:val="007651EA"/>
    <w:rsid w:val="00766939"/>
    <w:rsid w:val="00784036"/>
    <w:rsid w:val="007846B7"/>
    <w:rsid w:val="0079175B"/>
    <w:rsid w:val="007931C3"/>
    <w:rsid w:val="00796A19"/>
    <w:rsid w:val="008018E7"/>
    <w:rsid w:val="008602A6"/>
    <w:rsid w:val="00862628"/>
    <w:rsid w:val="00867835"/>
    <w:rsid w:val="00884C50"/>
    <w:rsid w:val="00896469"/>
    <w:rsid w:val="008A4856"/>
    <w:rsid w:val="008E677E"/>
    <w:rsid w:val="0093712E"/>
    <w:rsid w:val="009404CC"/>
    <w:rsid w:val="009446CA"/>
    <w:rsid w:val="0094684F"/>
    <w:rsid w:val="009758A0"/>
    <w:rsid w:val="009D67CE"/>
    <w:rsid w:val="00A2493B"/>
    <w:rsid w:val="00A42F77"/>
    <w:rsid w:val="00A4437A"/>
    <w:rsid w:val="00A55CF4"/>
    <w:rsid w:val="00A5650A"/>
    <w:rsid w:val="00AA4203"/>
    <w:rsid w:val="00AC1857"/>
    <w:rsid w:val="00AC3F89"/>
    <w:rsid w:val="00AE0987"/>
    <w:rsid w:val="00B16125"/>
    <w:rsid w:val="00B7662C"/>
    <w:rsid w:val="00BA20EF"/>
    <w:rsid w:val="00BA3074"/>
    <w:rsid w:val="00BA335F"/>
    <w:rsid w:val="00BB435E"/>
    <w:rsid w:val="00BC77AC"/>
    <w:rsid w:val="00C03CB5"/>
    <w:rsid w:val="00C523EE"/>
    <w:rsid w:val="00C60952"/>
    <w:rsid w:val="00C66D64"/>
    <w:rsid w:val="00C80EB9"/>
    <w:rsid w:val="00C85306"/>
    <w:rsid w:val="00CD279F"/>
    <w:rsid w:val="00CE15BE"/>
    <w:rsid w:val="00CE39BE"/>
    <w:rsid w:val="00CF2102"/>
    <w:rsid w:val="00D11FC5"/>
    <w:rsid w:val="00D1414D"/>
    <w:rsid w:val="00D60BC6"/>
    <w:rsid w:val="00D65474"/>
    <w:rsid w:val="00D66E89"/>
    <w:rsid w:val="00D75807"/>
    <w:rsid w:val="00D9372A"/>
    <w:rsid w:val="00DC0863"/>
    <w:rsid w:val="00DD41A9"/>
    <w:rsid w:val="00DD43EE"/>
    <w:rsid w:val="00E45836"/>
    <w:rsid w:val="00E60D32"/>
    <w:rsid w:val="00E632B4"/>
    <w:rsid w:val="00E668FA"/>
    <w:rsid w:val="00E80B6C"/>
    <w:rsid w:val="00EA5732"/>
    <w:rsid w:val="00EB032E"/>
    <w:rsid w:val="00EB42DB"/>
    <w:rsid w:val="00EB5B8B"/>
    <w:rsid w:val="00EC1283"/>
    <w:rsid w:val="00EE3C03"/>
    <w:rsid w:val="00EE7E55"/>
    <w:rsid w:val="00EF5A5D"/>
    <w:rsid w:val="00F16BBF"/>
    <w:rsid w:val="00F224D2"/>
    <w:rsid w:val="00F4377A"/>
    <w:rsid w:val="00F8205C"/>
    <w:rsid w:val="00F864CC"/>
    <w:rsid w:val="00F944D9"/>
    <w:rsid w:val="00F951A1"/>
    <w:rsid w:val="00FA0CAC"/>
    <w:rsid w:val="00FA7231"/>
    <w:rsid w:val="00FB4C49"/>
    <w:rsid w:val="00FB7561"/>
    <w:rsid w:val="00FC2DEF"/>
    <w:rsid w:val="00F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5A360-BAD4-4F8F-ABE2-69E73EF7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paragraph" w:customStyle="1" w:styleId="Salutation1">
    <w:name w:val="Salutation1"/>
    <w:basedOn w:val="a"/>
    <w:rsid w:val="00784036"/>
    <w:pPr>
      <w:overflowPunct w:val="0"/>
      <w:autoSpaceDE w:val="0"/>
      <w:autoSpaceDN w:val="0"/>
      <w:adjustRightInd w:val="0"/>
      <w:spacing w:line="288" w:lineRule="auto"/>
    </w:pPr>
    <w:rPr>
      <w:rFonts w:eastAsia="Times New Roman"/>
      <w:sz w:val="22"/>
      <w:szCs w:val="20"/>
    </w:rPr>
  </w:style>
  <w:style w:type="character" w:customStyle="1" w:styleId="10">
    <w:name w:val="Заголовок 1 Знак"/>
    <w:basedOn w:val="a0"/>
    <w:link w:val="1"/>
    <w:uiPriority w:val="9"/>
    <w:rsid w:val="00AA42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5F072-B7F1-49B3-8583-7C1A8CCE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Суханова Анастасия Григорьевна</cp:lastModifiedBy>
  <cp:revision>2</cp:revision>
  <cp:lastPrinted>2024-05-31T12:26:00Z</cp:lastPrinted>
  <dcterms:created xsi:type="dcterms:W3CDTF">2024-11-02T11:32:00Z</dcterms:created>
  <dcterms:modified xsi:type="dcterms:W3CDTF">2024-11-02T11:32:00Z</dcterms:modified>
</cp:coreProperties>
</file>