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0365C5" w:rsidRPr="00CB42CB" w:rsidRDefault="00392C19" w:rsidP="00036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F093F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365C5">
        <w:rPr>
          <w:rFonts w:ascii="Times New Roman" w:hAnsi="Times New Roman" w:cs="Times New Roman"/>
          <w:sz w:val="24"/>
          <w:szCs w:val="24"/>
        </w:rPr>
        <w:t>20</w:t>
      </w:r>
      <w:r w:rsidR="00250CAD">
        <w:rPr>
          <w:rFonts w:ascii="Times New Roman" w:hAnsi="Times New Roman" w:cs="Times New Roman"/>
          <w:sz w:val="24"/>
          <w:szCs w:val="24"/>
        </w:rPr>
        <w:t>2</w:t>
      </w:r>
      <w:r w:rsidR="009F09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5C5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</w:t>
      </w:r>
      <w:r w:rsidR="000365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65C5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0365C5">
        <w:rPr>
          <w:rFonts w:ascii="Times New Roman" w:hAnsi="Times New Roman" w:cs="Times New Roman"/>
          <w:sz w:val="24"/>
          <w:szCs w:val="24"/>
        </w:rPr>
        <w:t>___</w:t>
      </w:r>
      <w:r w:rsidR="00546762">
        <w:rPr>
          <w:rFonts w:ascii="Times New Roman" w:hAnsi="Times New Roman" w:cs="Times New Roman"/>
          <w:sz w:val="24"/>
          <w:szCs w:val="24"/>
        </w:rPr>
        <w:t>__</w:t>
      </w:r>
      <w:r w:rsidR="000365C5">
        <w:rPr>
          <w:rFonts w:ascii="Times New Roman" w:hAnsi="Times New Roman" w:cs="Times New Roman"/>
          <w:sz w:val="24"/>
          <w:szCs w:val="24"/>
        </w:rPr>
        <w:t>-п</w:t>
      </w:r>
    </w:p>
    <w:p w:rsidR="000365C5" w:rsidRPr="00CB42CB" w:rsidRDefault="000365C5" w:rsidP="0003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BC" w:rsidRDefault="009F093F" w:rsidP="0003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3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приказ комитета по тарифам и ценовой политике Ленинградкой области от </w:t>
      </w:r>
      <w:r>
        <w:rPr>
          <w:rFonts w:ascii="Times New Roman" w:hAnsi="Times New Roman" w:cs="Times New Roman"/>
          <w:b/>
          <w:sz w:val="24"/>
          <w:szCs w:val="24"/>
        </w:rPr>
        <w:t>15 декабря 2023 года 348</w:t>
      </w:r>
      <w:r w:rsidRPr="009F093F">
        <w:rPr>
          <w:rFonts w:ascii="Times New Roman" w:hAnsi="Times New Roman" w:cs="Times New Roman"/>
          <w:b/>
          <w:sz w:val="24"/>
          <w:szCs w:val="24"/>
        </w:rPr>
        <w:t xml:space="preserve">-п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332BC" w:rsidRPr="00926499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0365C5" w:rsidRPr="000365C5">
        <w:rPr>
          <w:rFonts w:ascii="Times New Roman" w:hAnsi="Times New Roman" w:cs="Times New Roman"/>
          <w:b/>
          <w:sz w:val="24"/>
          <w:szCs w:val="24"/>
        </w:rPr>
        <w:t>долгосрочных параметров регулирования деятельности,</w:t>
      </w:r>
      <w:r w:rsidR="00036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BC" w:rsidRPr="00926499">
        <w:rPr>
          <w:rFonts w:ascii="Times New Roman" w:hAnsi="Times New Roman" w:cs="Times New Roman"/>
          <w:b/>
          <w:sz w:val="24"/>
          <w:szCs w:val="24"/>
        </w:rPr>
        <w:t xml:space="preserve">тарифов </w:t>
      </w:r>
      <w:r w:rsidR="00B332B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332BC"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="00B332BC" w:rsidRPr="00C94205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="00B332BC"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DA">
        <w:rPr>
          <w:rFonts w:ascii="Times New Roman" w:hAnsi="Times New Roman" w:cs="Times New Roman"/>
          <w:b/>
          <w:sz w:val="24"/>
          <w:szCs w:val="24"/>
        </w:rPr>
        <w:t xml:space="preserve">государственным бюджетным </w:t>
      </w:r>
      <w:r w:rsidR="00B20D3C">
        <w:rPr>
          <w:rFonts w:ascii="Times New Roman" w:hAnsi="Times New Roman" w:cs="Times New Roman"/>
          <w:b/>
          <w:sz w:val="24"/>
          <w:szCs w:val="24"/>
        </w:rPr>
        <w:t xml:space="preserve">профессиональным </w:t>
      </w:r>
      <w:r w:rsidR="000A14DA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r w:rsidR="000A14DA" w:rsidRPr="0016484B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="000A14DA">
        <w:rPr>
          <w:rFonts w:ascii="Times New Roman" w:hAnsi="Times New Roman" w:cs="Times New Roman"/>
          <w:b/>
          <w:sz w:val="24"/>
          <w:szCs w:val="24"/>
        </w:rPr>
        <w:t>м</w:t>
      </w:r>
      <w:r w:rsidR="000A14DA" w:rsidRPr="0016484B">
        <w:rPr>
          <w:rFonts w:ascii="Times New Roman" w:hAnsi="Times New Roman" w:cs="Times New Roman"/>
          <w:b/>
          <w:sz w:val="24"/>
          <w:szCs w:val="24"/>
        </w:rPr>
        <w:t xml:space="preserve"> «Лисинский лесной колледж» </w:t>
      </w:r>
      <w:r w:rsidR="001D28CF">
        <w:rPr>
          <w:rFonts w:ascii="Times New Roman" w:hAnsi="Times New Roman" w:cs="Times New Roman"/>
          <w:b/>
          <w:sz w:val="24"/>
          <w:szCs w:val="24"/>
        </w:rPr>
        <w:t xml:space="preserve">потребителям на территории Ленинградской области, </w:t>
      </w:r>
      <w:r w:rsidR="00725BEE">
        <w:rPr>
          <w:rFonts w:ascii="Times New Roman" w:hAnsi="Times New Roman" w:cs="Times New Roman"/>
          <w:b/>
          <w:sz w:val="24"/>
          <w:szCs w:val="24"/>
        </w:rPr>
        <w:br/>
      </w:r>
      <w:r w:rsidR="000365C5" w:rsidRPr="000365C5">
        <w:rPr>
          <w:rFonts w:ascii="Times New Roman" w:hAnsi="Times New Roman" w:cs="Times New Roman"/>
          <w:b/>
          <w:sz w:val="24"/>
          <w:szCs w:val="24"/>
        </w:rPr>
        <w:t>на долгосрочный период регулирования</w:t>
      </w:r>
      <w:r w:rsidR="000365C5" w:rsidRPr="000365C5">
        <w:rPr>
          <w:b/>
          <w:sz w:val="28"/>
          <w:szCs w:val="28"/>
        </w:rPr>
        <w:t xml:space="preserve"> </w:t>
      </w:r>
      <w:r w:rsidR="00B332BC">
        <w:rPr>
          <w:rFonts w:ascii="Times New Roman" w:hAnsi="Times New Roman" w:cs="Times New Roman"/>
          <w:b/>
          <w:sz w:val="24"/>
          <w:szCs w:val="24"/>
        </w:rPr>
        <w:t>20</w:t>
      </w:r>
      <w:r w:rsidR="006121E7">
        <w:rPr>
          <w:rFonts w:ascii="Times New Roman" w:hAnsi="Times New Roman" w:cs="Times New Roman"/>
          <w:b/>
          <w:sz w:val="24"/>
          <w:szCs w:val="24"/>
        </w:rPr>
        <w:t>24</w:t>
      </w:r>
      <w:r w:rsidR="006F3FBB">
        <w:rPr>
          <w:rFonts w:ascii="Times New Roman" w:hAnsi="Times New Roman" w:cs="Times New Roman"/>
          <w:b/>
          <w:sz w:val="24"/>
          <w:szCs w:val="24"/>
        </w:rPr>
        <w:t>-20</w:t>
      </w:r>
      <w:r w:rsidR="006121E7">
        <w:rPr>
          <w:rFonts w:ascii="Times New Roman" w:hAnsi="Times New Roman" w:cs="Times New Roman"/>
          <w:b/>
          <w:sz w:val="24"/>
          <w:szCs w:val="24"/>
        </w:rPr>
        <w:t>28</w:t>
      </w:r>
      <w:r w:rsidR="006F3FB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20D3C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26499" w:rsidRPr="000464D0" w:rsidRDefault="00926499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7A" w:rsidRPr="00CB42CB" w:rsidRDefault="001B437A" w:rsidP="001B4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 w:rsidR="00B243A5">
        <w:rPr>
          <w:rFonts w:ascii="Times New Roman" w:hAnsi="Times New Roman" w:cs="Times New Roman"/>
          <w:sz w:val="24"/>
          <w:szCs w:val="24"/>
        </w:rPr>
        <w:t xml:space="preserve">да № 190-ФЗ «О теплоснабжении»,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="00B243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22 октября 2012 </w:t>
      </w:r>
      <w:r w:rsidRPr="00926499">
        <w:rPr>
          <w:rFonts w:ascii="Times New Roman" w:hAnsi="Times New Roman" w:cs="Times New Roman"/>
          <w:sz w:val="24"/>
          <w:szCs w:val="24"/>
        </w:rPr>
        <w:t>года № 1075 «О ценообраз</w:t>
      </w:r>
      <w:r>
        <w:rPr>
          <w:rFonts w:ascii="Times New Roman" w:hAnsi="Times New Roman" w:cs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 w:cs="Times New Roman"/>
          <w:sz w:val="24"/>
          <w:szCs w:val="24"/>
        </w:rPr>
        <w:t xml:space="preserve"> </w:t>
      </w:r>
      <w:r w:rsidR="001F5C97">
        <w:rPr>
          <w:rFonts w:ascii="Times New Roman" w:hAnsi="Times New Roman"/>
          <w:sz w:val="24"/>
          <w:szCs w:val="24"/>
        </w:rPr>
        <w:t>приказом ФСТ России от 13 </w:t>
      </w:r>
      <w:r w:rsidR="00B243A5"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</w:t>
      </w:r>
      <w:r w:rsidR="00B243A5"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 w:rsidR="001F5C97"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</w:t>
      </w:r>
      <w:r w:rsidR="001F5C97">
        <w:rPr>
          <w:rFonts w:ascii="Times New Roman" w:hAnsi="Times New Roman" w:cs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 w:cs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 w:cs="Times New Roman"/>
          <w:sz w:val="24"/>
          <w:szCs w:val="24"/>
        </w:rPr>
        <w:t>ой области от</w:t>
      </w:r>
      <w:r w:rsidR="008F15C3">
        <w:rPr>
          <w:rFonts w:ascii="Times New Roman" w:hAnsi="Times New Roman" w:cs="Times New Roman"/>
          <w:sz w:val="24"/>
          <w:szCs w:val="24"/>
        </w:rPr>
        <w:t xml:space="preserve"> </w:t>
      </w:r>
      <w:r w:rsidR="00392C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BEE">
        <w:rPr>
          <w:rFonts w:ascii="Times New Roman" w:hAnsi="Times New Roman" w:cs="Times New Roman"/>
          <w:sz w:val="24"/>
          <w:szCs w:val="24"/>
        </w:rPr>
        <w:t>ноября</w:t>
      </w:r>
      <w:r w:rsidR="006C0F89">
        <w:rPr>
          <w:rFonts w:ascii="Times New Roman" w:hAnsi="Times New Roman" w:cs="Times New Roman"/>
          <w:sz w:val="24"/>
          <w:szCs w:val="24"/>
        </w:rPr>
        <w:t xml:space="preserve">  </w:t>
      </w:r>
      <w:r w:rsidR="00887B45">
        <w:rPr>
          <w:rFonts w:ascii="Times New Roman" w:hAnsi="Times New Roman" w:cs="Times New Roman"/>
          <w:sz w:val="24"/>
          <w:szCs w:val="24"/>
        </w:rPr>
        <w:t>20</w:t>
      </w:r>
      <w:r w:rsidR="00250CAD">
        <w:rPr>
          <w:rFonts w:ascii="Times New Roman" w:hAnsi="Times New Roman" w:cs="Times New Roman"/>
          <w:sz w:val="24"/>
          <w:szCs w:val="24"/>
        </w:rPr>
        <w:t>2</w:t>
      </w:r>
      <w:r w:rsidR="00725BEE">
        <w:rPr>
          <w:rFonts w:ascii="Times New Roman" w:hAnsi="Times New Roman" w:cs="Times New Roman"/>
          <w:sz w:val="24"/>
          <w:szCs w:val="24"/>
        </w:rPr>
        <w:t>4</w:t>
      </w:r>
      <w:r w:rsidRPr="00926499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204">
        <w:rPr>
          <w:rFonts w:ascii="Times New Roman" w:hAnsi="Times New Roman" w:cs="Times New Roman"/>
          <w:sz w:val="24"/>
          <w:szCs w:val="24"/>
        </w:rPr>
        <w:t>___</w:t>
      </w:r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93F" w:rsidRPr="00725BEE" w:rsidRDefault="00725BEE" w:rsidP="00725BEE">
      <w:pPr>
        <w:pStyle w:val="ListParagraph"/>
        <w:tabs>
          <w:tab w:val="left" w:pos="993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1.    </w:t>
      </w:r>
      <w:r w:rsidRPr="008A6FC8">
        <w:rPr>
          <w:rFonts w:ascii="Times New Roman" w:hAnsi="Times New Roman"/>
          <w:sz w:val="24"/>
          <w:szCs w:val="24"/>
        </w:rPr>
        <w:t xml:space="preserve">Внести в </w:t>
      </w:r>
      <w:r w:rsidRPr="003E2983">
        <w:rPr>
          <w:rFonts w:ascii="Times New Roman" w:hAnsi="Times New Roman"/>
          <w:sz w:val="24"/>
          <w:szCs w:val="24"/>
        </w:rPr>
        <w:t xml:space="preserve">приказ комитета по тарифам и ценовой политике Ленинградской области </w:t>
      </w:r>
      <w:r w:rsidRPr="00725BEE">
        <w:rPr>
          <w:rFonts w:ascii="Times New Roman" w:hAnsi="Times New Roman"/>
          <w:sz w:val="24"/>
          <w:szCs w:val="24"/>
        </w:rPr>
        <w:t>от 15 декабря 2023 года 348-п «Об установлении долгосрочных параметров регулирования деятельности, тарифов на тепловую энергию, поставляемую</w:t>
      </w:r>
      <w:r w:rsidRPr="00725BEE" w:rsidDel="00CF371F">
        <w:rPr>
          <w:rFonts w:ascii="Times New Roman" w:hAnsi="Times New Roman"/>
          <w:sz w:val="24"/>
          <w:szCs w:val="24"/>
        </w:rPr>
        <w:t xml:space="preserve"> </w:t>
      </w:r>
      <w:r w:rsidRPr="00725BEE">
        <w:rPr>
          <w:rFonts w:ascii="Times New Roman" w:hAnsi="Times New Roman"/>
          <w:sz w:val="24"/>
          <w:szCs w:val="24"/>
        </w:rPr>
        <w:t>государственным бюджетным профессиональным образовательным учреждением «Лисинский лесной колледж» потребителям на территории Ленинградской области, на долгосрочный период регулирования 2024-2028 годов»</w:t>
      </w:r>
      <w:r w:rsidRPr="003E2983">
        <w:rPr>
          <w:rFonts w:ascii="Times New Roman" w:hAnsi="Times New Roman"/>
          <w:sz w:val="24"/>
          <w:szCs w:val="24"/>
        </w:rPr>
        <w:t xml:space="preserve"> следующие изменения:</w:t>
      </w:r>
      <w:r w:rsidR="009F093F" w:rsidRPr="00725BEE">
        <w:rPr>
          <w:rFonts w:ascii="Times New Roman" w:hAnsi="Times New Roman"/>
          <w:sz w:val="24"/>
          <w:szCs w:val="24"/>
        </w:rPr>
        <w:t xml:space="preserve"> </w:t>
      </w:r>
    </w:p>
    <w:p w:rsidR="00B20D3C" w:rsidRPr="00725BEE" w:rsidRDefault="00B20D3C" w:rsidP="00725BEE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725BEE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4371BC" w:rsidRDefault="004371BC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BEE" w:rsidRPr="00CB42CB" w:rsidRDefault="00725BEE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  <w:r w:rsidRPr="00725BE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комитета по тарифам</w:t>
      </w: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BEE">
        <w:rPr>
          <w:rFonts w:ascii="Times New Roman" w:eastAsia="Calibri" w:hAnsi="Times New Roman" w:cs="Times New Roman"/>
          <w:sz w:val="24"/>
          <w:szCs w:val="24"/>
        </w:rPr>
        <w:t xml:space="preserve">и ценовой политике Ленинградской области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5BEE">
        <w:rPr>
          <w:rFonts w:ascii="Times New Roman" w:eastAsia="Calibri" w:hAnsi="Times New Roman" w:cs="Times New Roman"/>
          <w:sz w:val="24"/>
          <w:szCs w:val="24"/>
        </w:rPr>
        <w:t xml:space="preserve"> С.Н. Степанова</w:t>
      </w: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25BEE">
        <w:rPr>
          <w:rFonts w:ascii="Times New Roman" w:eastAsia="Calibri" w:hAnsi="Times New Roman" w:cs="Times New Roman"/>
          <w:szCs w:val="24"/>
        </w:rPr>
        <w:t xml:space="preserve">                                                      Государственный регистрационный номер:</w:t>
      </w:r>
    </w:p>
    <w:p w:rsidR="00725BEE" w:rsidRPr="00725BEE" w:rsidRDefault="00725BEE" w:rsidP="0072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25BEE">
        <w:rPr>
          <w:rFonts w:ascii="Times New Roman" w:eastAsia="Calibri" w:hAnsi="Times New Roman" w:cs="Times New Roman"/>
          <w:szCs w:val="24"/>
        </w:rPr>
        <w:t xml:space="preserve">                                        Дата государственной регистрации:</w:t>
      </w:r>
    </w:p>
    <w:p w:rsidR="004371BC" w:rsidRPr="001F5C97" w:rsidRDefault="00725BEE" w:rsidP="00725BEE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371BC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121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F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C0F89" w:rsidRPr="006C0F89">
        <w:rPr>
          <w:rFonts w:ascii="Times New Roman" w:hAnsi="Times New Roman" w:cs="Times New Roman"/>
          <w:sz w:val="24"/>
          <w:szCs w:val="24"/>
        </w:rPr>
        <w:t xml:space="preserve"> </w:t>
      </w:r>
      <w:r w:rsidR="009F093F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87B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50C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09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F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371BC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97" w:rsidRPr="001F5C97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22F" w:rsidRDefault="00085482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Pr="00C94205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DA">
        <w:rPr>
          <w:rFonts w:ascii="Times New Roman" w:hAnsi="Times New Roman" w:cs="Times New Roman"/>
          <w:b/>
          <w:sz w:val="24"/>
          <w:szCs w:val="24"/>
        </w:rPr>
        <w:t xml:space="preserve">государственным бюджетным </w:t>
      </w:r>
      <w:r w:rsidR="00B20D3C" w:rsidRPr="00B20D3C">
        <w:rPr>
          <w:rFonts w:ascii="Times New Roman" w:hAnsi="Times New Roman" w:cs="Times New Roman"/>
          <w:b/>
          <w:sz w:val="24"/>
          <w:szCs w:val="24"/>
        </w:rPr>
        <w:t xml:space="preserve">профессиональным </w:t>
      </w:r>
      <w:r w:rsidR="000A14DA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r w:rsidR="000A14DA" w:rsidRPr="0016484B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="000A14DA">
        <w:rPr>
          <w:rFonts w:ascii="Times New Roman" w:hAnsi="Times New Roman" w:cs="Times New Roman"/>
          <w:b/>
          <w:sz w:val="24"/>
          <w:szCs w:val="24"/>
        </w:rPr>
        <w:t>м</w:t>
      </w:r>
      <w:r w:rsidR="000A14DA" w:rsidRPr="0016484B">
        <w:rPr>
          <w:rFonts w:ascii="Times New Roman" w:hAnsi="Times New Roman" w:cs="Times New Roman"/>
          <w:b/>
          <w:sz w:val="24"/>
          <w:szCs w:val="24"/>
        </w:rPr>
        <w:t xml:space="preserve"> «Лисинский лесной колледж» </w:t>
      </w:r>
      <w:r w:rsidR="001D28CF" w:rsidRPr="00C94205">
        <w:rPr>
          <w:rFonts w:ascii="Times New Roman" w:hAnsi="Times New Roman" w:cs="Times New Roman"/>
          <w:b/>
          <w:sz w:val="24"/>
          <w:szCs w:val="24"/>
        </w:rPr>
        <w:t>потребителям</w:t>
      </w:r>
      <w:r w:rsidR="001D28CF" w:rsidRPr="001D28CF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1D28CF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A14DA" w:rsidRPr="0016484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1D28CF">
        <w:rPr>
          <w:rFonts w:ascii="Times New Roman" w:hAnsi="Times New Roman" w:cs="Times New Roman"/>
          <w:b/>
          <w:sz w:val="24"/>
          <w:szCs w:val="24"/>
        </w:rPr>
        <w:t>, на долгосрочный период регулирования</w:t>
      </w:r>
      <w:r w:rsidR="000A14DA" w:rsidRPr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C6D">
        <w:rPr>
          <w:rFonts w:ascii="Times New Roman" w:hAnsi="Times New Roman" w:cs="Times New Roman"/>
          <w:b/>
          <w:sz w:val="24"/>
          <w:szCs w:val="24"/>
        </w:rPr>
        <w:t>2024</w:t>
      </w:r>
      <w:r w:rsidR="00230C6D" w:rsidRPr="00DB3F49">
        <w:rPr>
          <w:rFonts w:ascii="Times New Roman" w:hAnsi="Times New Roman" w:cs="Times New Roman"/>
          <w:b/>
          <w:sz w:val="24"/>
          <w:szCs w:val="24"/>
        </w:rPr>
        <w:t>-20</w:t>
      </w:r>
      <w:r w:rsidR="00230C6D">
        <w:rPr>
          <w:rFonts w:ascii="Times New Roman" w:hAnsi="Times New Roman" w:cs="Times New Roman"/>
          <w:b/>
          <w:sz w:val="24"/>
          <w:szCs w:val="24"/>
        </w:rPr>
        <w:t>28</w:t>
      </w:r>
      <w:r w:rsidR="00230C6D" w:rsidRPr="00DB3F4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30C6D" w:rsidRDefault="00230C6D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7" w:type="pct"/>
        <w:tblInd w:w="-61" w:type="dxa"/>
        <w:tblLook w:val="04A0" w:firstRow="1" w:lastRow="0" w:firstColumn="1" w:lastColumn="0" w:noHBand="0" w:noVBand="1"/>
      </w:tblPr>
      <w:tblGrid>
        <w:gridCol w:w="486"/>
        <w:gridCol w:w="1628"/>
        <w:gridCol w:w="2747"/>
        <w:gridCol w:w="894"/>
        <w:gridCol w:w="732"/>
        <w:gridCol w:w="732"/>
        <w:gridCol w:w="846"/>
        <w:gridCol w:w="777"/>
        <w:gridCol w:w="1392"/>
      </w:tblGrid>
      <w:tr w:rsidR="00EF4EA7" w:rsidRPr="001F5C97" w:rsidTr="00725BEE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F4EA7" w:rsidRPr="001F5C97" w:rsidTr="00725BEE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FBB" w:rsidRPr="001F5C97" w:rsidTr="00725BEE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BB" w:rsidRPr="001F5C97" w:rsidRDefault="006F3FBB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BB" w:rsidRPr="001F5C97" w:rsidRDefault="006F3FBB" w:rsidP="0047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proofErr w:type="spellStart"/>
            <w:r w:rsidRPr="000A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Лисинское</w:t>
            </w:r>
            <w:proofErr w:type="spellEnd"/>
            <w:r w:rsidRPr="000A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0A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0A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области в случае отсутствия дифференциации тарифов по схеме подключения</w:t>
            </w: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EA" w:rsidRPr="00AA73F0" w:rsidRDefault="005C09EA" w:rsidP="00EB3EA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EA" w:rsidRPr="00AA73F0" w:rsidRDefault="005C09EA" w:rsidP="00EB3EA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2 475,37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EA" w:rsidRPr="001F5C97" w:rsidRDefault="005C09EA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EA" w:rsidRPr="001F5C97" w:rsidRDefault="005C09EA" w:rsidP="0080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80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AA73F0" w:rsidRDefault="005C09EA" w:rsidP="00EB3EA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9F093F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8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8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8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8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8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AA73F0" w:rsidRDefault="005C09EA" w:rsidP="00EB3EA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9F093F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AA73F0" w:rsidRDefault="005C09EA" w:rsidP="00EB3EA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AA73F0" w:rsidRDefault="005C09EA" w:rsidP="00EB3EA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DC5B83" w:rsidRDefault="005C09EA" w:rsidP="00EB3EA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Pr="00DC5B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DC5B83" w:rsidRDefault="005C09EA" w:rsidP="00EB3EA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01.07.2027 по 30.11.2027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2 633,92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Default="005C09EA" w:rsidP="00EB3EA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01.12.2028 по 31.12.2028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9EA" w:rsidRPr="001F5C97" w:rsidTr="00725BEE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9EA" w:rsidRPr="001F5C97" w:rsidRDefault="005C09EA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A" w:rsidRPr="007375A1" w:rsidRDefault="005C09EA" w:rsidP="00EB3EA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01.01.2028 по 31.12.2028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EA" w:rsidRPr="005C09EA" w:rsidRDefault="005C09EA" w:rsidP="005C09E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2 713,43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EA" w:rsidRPr="001F5C97" w:rsidRDefault="005C09EA" w:rsidP="00EE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FCB" w:rsidRDefault="00521FCB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BEE" w:rsidRPr="00725BEE" w:rsidRDefault="00725BEE" w:rsidP="0072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BEE">
        <w:rPr>
          <w:rFonts w:ascii="Times New Roman" w:eastAsia="Times New Roman" w:hAnsi="Times New Roman" w:cs="Times New Roman"/>
          <w:sz w:val="20"/>
          <w:szCs w:val="20"/>
          <w:lang w:eastAsia="ru-RU"/>
        </w:rPr>
        <w:t>** Тарифы будут определены по итогам заседания правления Комитета по тарифам и ценовой политике Ленинградской области</w:t>
      </w:r>
    </w:p>
    <w:p w:rsidR="00B20D3C" w:rsidRDefault="00B20D3C" w:rsidP="0072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3C" w:rsidRDefault="00B20D3C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Default="00BD0B5A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B5A" w:rsidRPr="00534D1B" w:rsidRDefault="00BD0B5A" w:rsidP="009F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D0B5A" w:rsidRPr="00534D1B" w:rsidSect="00546762">
      <w:footerReference w:type="default" r:id="rId8"/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89" w:rsidRDefault="00984689" w:rsidP="001C3295">
      <w:pPr>
        <w:spacing w:after="0" w:line="240" w:lineRule="auto"/>
      </w:pPr>
      <w:r>
        <w:separator/>
      </w:r>
    </w:p>
  </w:endnote>
  <w:endnote w:type="continuationSeparator" w:id="0">
    <w:p w:rsidR="00984689" w:rsidRDefault="00984689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AD" w:rsidRDefault="008036AD">
    <w:pPr>
      <w:pStyle w:val="ae"/>
      <w:jc w:val="right"/>
    </w:pPr>
  </w:p>
  <w:p w:rsidR="008036AD" w:rsidRDefault="008036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89" w:rsidRDefault="00984689" w:rsidP="001C3295">
      <w:pPr>
        <w:spacing w:after="0" w:line="240" w:lineRule="auto"/>
      </w:pPr>
      <w:r>
        <w:separator/>
      </w:r>
    </w:p>
  </w:footnote>
  <w:footnote w:type="continuationSeparator" w:id="0">
    <w:p w:rsidR="00984689" w:rsidRDefault="00984689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D8657A"/>
    <w:multiLevelType w:val="hybridMultilevel"/>
    <w:tmpl w:val="7792B680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F63CE9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622D06"/>
    <w:multiLevelType w:val="hybridMultilevel"/>
    <w:tmpl w:val="37FC50A6"/>
    <w:lvl w:ilvl="0" w:tplc="8EEA2058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4E11"/>
    <w:rsid w:val="000175EE"/>
    <w:rsid w:val="00020FAE"/>
    <w:rsid w:val="00023F4C"/>
    <w:rsid w:val="000258CB"/>
    <w:rsid w:val="00025B94"/>
    <w:rsid w:val="000365C5"/>
    <w:rsid w:val="00043C0B"/>
    <w:rsid w:val="000464D0"/>
    <w:rsid w:val="0005210B"/>
    <w:rsid w:val="00067BEB"/>
    <w:rsid w:val="00076218"/>
    <w:rsid w:val="00080B8D"/>
    <w:rsid w:val="00082418"/>
    <w:rsid w:val="00085482"/>
    <w:rsid w:val="00085D12"/>
    <w:rsid w:val="000875D9"/>
    <w:rsid w:val="00087D89"/>
    <w:rsid w:val="0009185D"/>
    <w:rsid w:val="0009326F"/>
    <w:rsid w:val="000958AC"/>
    <w:rsid w:val="000A14DA"/>
    <w:rsid w:val="000B1470"/>
    <w:rsid w:val="000C20E4"/>
    <w:rsid w:val="000D59B4"/>
    <w:rsid w:val="000E144C"/>
    <w:rsid w:val="000E359D"/>
    <w:rsid w:val="00102E28"/>
    <w:rsid w:val="00107E6C"/>
    <w:rsid w:val="00114E91"/>
    <w:rsid w:val="001259C9"/>
    <w:rsid w:val="001358A3"/>
    <w:rsid w:val="0014480A"/>
    <w:rsid w:val="0015369E"/>
    <w:rsid w:val="00157D34"/>
    <w:rsid w:val="00162FD6"/>
    <w:rsid w:val="00184552"/>
    <w:rsid w:val="00194298"/>
    <w:rsid w:val="001A263B"/>
    <w:rsid w:val="001B1054"/>
    <w:rsid w:val="001B437A"/>
    <w:rsid w:val="001C3295"/>
    <w:rsid w:val="001C4733"/>
    <w:rsid w:val="001C6A25"/>
    <w:rsid w:val="001D00AF"/>
    <w:rsid w:val="001D1562"/>
    <w:rsid w:val="001D28CF"/>
    <w:rsid w:val="001D43AC"/>
    <w:rsid w:val="001D4EC1"/>
    <w:rsid w:val="001E7D56"/>
    <w:rsid w:val="001F3464"/>
    <w:rsid w:val="001F5C97"/>
    <w:rsid w:val="001F728A"/>
    <w:rsid w:val="002000F4"/>
    <w:rsid w:val="00217897"/>
    <w:rsid w:val="00221C2B"/>
    <w:rsid w:val="00224EFD"/>
    <w:rsid w:val="00225F5E"/>
    <w:rsid w:val="00230C6D"/>
    <w:rsid w:val="00233250"/>
    <w:rsid w:val="002360E9"/>
    <w:rsid w:val="002447A4"/>
    <w:rsid w:val="00250CAD"/>
    <w:rsid w:val="00263B1A"/>
    <w:rsid w:val="00276B7F"/>
    <w:rsid w:val="00286B9B"/>
    <w:rsid w:val="00291213"/>
    <w:rsid w:val="0029623E"/>
    <w:rsid w:val="00297329"/>
    <w:rsid w:val="002A1521"/>
    <w:rsid w:val="002D3FD6"/>
    <w:rsid w:val="002D6C75"/>
    <w:rsid w:val="002F7C2A"/>
    <w:rsid w:val="003156BE"/>
    <w:rsid w:val="003237EE"/>
    <w:rsid w:val="003660CB"/>
    <w:rsid w:val="00380C36"/>
    <w:rsid w:val="00392188"/>
    <w:rsid w:val="00392C19"/>
    <w:rsid w:val="0039415F"/>
    <w:rsid w:val="003A0CE0"/>
    <w:rsid w:val="003A4548"/>
    <w:rsid w:val="003E47AB"/>
    <w:rsid w:val="003F7AB8"/>
    <w:rsid w:val="00403D59"/>
    <w:rsid w:val="0041291F"/>
    <w:rsid w:val="0041647D"/>
    <w:rsid w:val="004371BC"/>
    <w:rsid w:val="0045379C"/>
    <w:rsid w:val="00473AEF"/>
    <w:rsid w:val="00476FFB"/>
    <w:rsid w:val="00483C52"/>
    <w:rsid w:val="00485FE8"/>
    <w:rsid w:val="004A2A34"/>
    <w:rsid w:val="004A6C96"/>
    <w:rsid w:val="004B289E"/>
    <w:rsid w:val="004D215A"/>
    <w:rsid w:val="004E02C8"/>
    <w:rsid w:val="004E73C7"/>
    <w:rsid w:val="004F26A5"/>
    <w:rsid w:val="004F68B6"/>
    <w:rsid w:val="00502C61"/>
    <w:rsid w:val="0050749E"/>
    <w:rsid w:val="00521FCB"/>
    <w:rsid w:val="00527CC9"/>
    <w:rsid w:val="00533D44"/>
    <w:rsid w:val="00534D1B"/>
    <w:rsid w:val="0053613C"/>
    <w:rsid w:val="00543835"/>
    <w:rsid w:val="00544A42"/>
    <w:rsid w:val="00546762"/>
    <w:rsid w:val="00553E21"/>
    <w:rsid w:val="005749E7"/>
    <w:rsid w:val="00592D83"/>
    <w:rsid w:val="00596967"/>
    <w:rsid w:val="005B5769"/>
    <w:rsid w:val="005B6CFC"/>
    <w:rsid w:val="005C09EA"/>
    <w:rsid w:val="005C1302"/>
    <w:rsid w:val="005C54C0"/>
    <w:rsid w:val="005E3BF0"/>
    <w:rsid w:val="005F1B86"/>
    <w:rsid w:val="006121E7"/>
    <w:rsid w:val="00621A55"/>
    <w:rsid w:val="00631171"/>
    <w:rsid w:val="0063265B"/>
    <w:rsid w:val="00633733"/>
    <w:rsid w:val="00653C98"/>
    <w:rsid w:val="006604CF"/>
    <w:rsid w:val="006A1B7C"/>
    <w:rsid w:val="006A77EE"/>
    <w:rsid w:val="006B2FFA"/>
    <w:rsid w:val="006C0F89"/>
    <w:rsid w:val="006C4AAA"/>
    <w:rsid w:val="006C62E5"/>
    <w:rsid w:val="006D21D1"/>
    <w:rsid w:val="006F3FBB"/>
    <w:rsid w:val="006F7124"/>
    <w:rsid w:val="006F7BC0"/>
    <w:rsid w:val="0070146A"/>
    <w:rsid w:val="00710CA0"/>
    <w:rsid w:val="0071702F"/>
    <w:rsid w:val="00717699"/>
    <w:rsid w:val="007223C7"/>
    <w:rsid w:val="00725BEE"/>
    <w:rsid w:val="007440D0"/>
    <w:rsid w:val="0074468D"/>
    <w:rsid w:val="00747204"/>
    <w:rsid w:val="007520E2"/>
    <w:rsid w:val="00753240"/>
    <w:rsid w:val="007659FA"/>
    <w:rsid w:val="00765FE8"/>
    <w:rsid w:val="007C2364"/>
    <w:rsid w:val="007D356A"/>
    <w:rsid w:val="007F23E0"/>
    <w:rsid w:val="007F428F"/>
    <w:rsid w:val="008036AD"/>
    <w:rsid w:val="00804D4F"/>
    <w:rsid w:val="00817928"/>
    <w:rsid w:val="0082480B"/>
    <w:rsid w:val="00833C4E"/>
    <w:rsid w:val="008557A7"/>
    <w:rsid w:val="0087543F"/>
    <w:rsid w:val="00887B45"/>
    <w:rsid w:val="00890DFA"/>
    <w:rsid w:val="00892D36"/>
    <w:rsid w:val="008A031B"/>
    <w:rsid w:val="008A5655"/>
    <w:rsid w:val="008A6840"/>
    <w:rsid w:val="008A6F78"/>
    <w:rsid w:val="008A79EE"/>
    <w:rsid w:val="008B16FB"/>
    <w:rsid w:val="008B2A03"/>
    <w:rsid w:val="008F059E"/>
    <w:rsid w:val="008F15C3"/>
    <w:rsid w:val="00913593"/>
    <w:rsid w:val="0091678A"/>
    <w:rsid w:val="00922E4F"/>
    <w:rsid w:val="00926499"/>
    <w:rsid w:val="00931FF1"/>
    <w:rsid w:val="0093522F"/>
    <w:rsid w:val="00936310"/>
    <w:rsid w:val="00967DBA"/>
    <w:rsid w:val="00970544"/>
    <w:rsid w:val="00971E3C"/>
    <w:rsid w:val="009726BB"/>
    <w:rsid w:val="009809B4"/>
    <w:rsid w:val="00984689"/>
    <w:rsid w:val="00990B34"/>
    <w:rsid w:val="00997812"/>
    <w:rsid w:val="009B0BDA"/>
    <w:rsid w:val="009B7D87"/>
    <w:rsid w:val="009E2256"/>
    <w:rsid w:val="009E44A5"/>
    <w:rsid w:val="009E591D"/>
    <w:rsid w:val="009F093F"/>
    <w:rsid w:val="009F413F"/>
    <w:rsid w:val="009F43D3"/>
    <w:rsid w:val="00A07AEE"/>
    <w:rsid w:val="00A12F9C"/>
    <w:rsid w:val="00A33BDA"/>
    <w:rsid w:val="00A44EC8"/>
    <w:rsid w:val="00A50D19"/>
    <w:rsid w:val="00A53E80"/>
    <w:rsid w:val="00A82457"/>
    <w:rsid w:val="00A90AF3"/>
    <w:rsid w:val="00AA3422"/>
    <w:rsid w:val="00AA755A"/>
    <w:rsid w:val="00AB1B9E"/>
    <w:rsid w:val="00AC0AFA"/>
    <w:rsid w:val="00AC5F5E"/>
    <w:rsid w:val="00AD567C"/>
    <w:rsid w:val="00AE5D0F"/>
    <w:rsid w:val="00B032E6"/>
    <w:rsid w:val="00B07627"/>
    <w:rsid w:val="00B20D3C"/>
    <w:rsid w:val="00B22D2F"/>
    <w:rsid w:val="00B243A5"/>
    <w:rsid w:val="00B332BC"/>
    <w:rsid w:val="00B70A9E"/>
    <w:rsid w:val="00B84870"/>
    <w:rsid w:val="00B8784B"/>
    <w:rsid w:val="00B9059E"/>
    <w:rsid w:val="00B933B0"/>
    <w:rsid w:val="00BA3381"/>
    <w:rsid w:val="00BA7DA3"/>
    <w:rsid w:val="00BD0B5A"/>
    <w:rsid w:val="00BE09CE"/>
    <w:rsid w:val="00BE0C0F"/>
    <w:rsid w:val="00C152D1"/>
    <w:rsid w:val="00C165AB"/>
    <w:rsid w:val="00C26E3F"/>
    <w:rsid w:val="00C56B0C"/>
    <w:rsid w:val="00C60457"/>
    <w:rsid w:val="00C727EA"/>
    <w:rsid w:val="00C75A75"/>
    <w:rsid w:val="00C76402"/>
    <w:rsid w:val="00C76680"/>
    <w:rsid w:val="00C94205"/>
    <w:rsid w:val="00CA0B21"/>
    <w:rsid w:val="00CA5DFF"/>
    <w:rsid w:val="00CB42CB"/>
    <w:rsid w:val="00CC53A4"/>
    <w:rsid w:val="00CC7F43"/>
    <w:rsid w:val="00CD15C7"/>
    <w:rsid w:val="00CE5925"/>
    <w:rsid w:val="00CF2B6B"/>
    <w:rsid w:val="00CF371F"/>
    <w:rsid w:val="00D1090D"/>
    <w:rsid w:val="00D33827"/>
    <w:rsid w:val="00D34B3B"/>
    <w:rsid w:val="00D4462F"/>
    <w:rsid w:val="00D4656A"/>
    <w:rsid w:val="00D4692F"/>
    <w:rsid w:val="00D63E64"/>
    <w:rsid w:val="00D66B15"/>
    <w:rsid w:val="00D76869"/>
    <w:rsid w:val="00DA2E9F"/>
    <w:rsid w:val="00DA3051"/>
    <w:rsid w:val="00DA70D9"/>
    <w:rsid w:val="00DB7B45"/>
    <w:rsid w:val="00DC6FA4"/>
    <w:rsid w:val="00DC733C"/>
    <w:rsid w:val="00DD295E"/>
    <w:rsid w:val="00DE12F8"/>
    <w:rsid w:val="00DE1551"/>
    <w:rsid w:val="00DE5DDD"/>
    <w:rsid w:val="00DE7D6A"/>
    <w:rsid w:val="00DF0387"/>
    <w:rsid w:val="00DF4972"/>
    <w:rsid w:val="00DF53C5"/>
    <w:rsid w:val="00E02FFB"/>
    <w:rsid w:val="00E1604C"/>
    <w:rsid w:val="00E17ECF"/>
    <w:rsid w:val="00E3625B"/>
    <w:rsid w:val="00E40355"/>
    <w:rsid w:val="00E44331"/>
    <w:rsid w:val="00E60666"/>
    <w:rsid w:val="00E6389B"/>
    <w:rsid w:val="00E80905"/>
    <w:rsid w:val="00E91CD3"/>
    <w:rsid w:val="00E9381B"/>
    <w:rsid w:val="00EA6A85"/>
    <w:rsid w:val="00EB793C"/>
    <w:rsid w:val="00EE0F89"/>
    <w:rsid w:val="00EF2E7B"/>
    <w:rsid w:val="00EF4EA7"/>
    <w:rsid w:val="00F061EF"/>
    <w:rsid w:val="00F33152"/>
    <w:rsid w:val="00F34F48"/>
    <w:rsid w:val="00F35B32"/>
    <w:rsid w:val="00F364DB"/>
    <w:rsid w:val="00F5231A"/>
    <w:rsid w:val="00F53023"/>
    <w:rsid w:val="00F55FE4"/>
    <w:rsid w:val="00F62904"/>
    <w:rsid w:val="00F76D73"/>
    <w:rsid w:val="00F85741"/>
    <w:rsid w:val="00F90895"/>
    <w:rsid w:val="00FA533C"/>
    <w:rsid w:val="00FC5D60"/>
    <w:rsid w:val="00FC5E0B"/>
    <w:rsid w:val="00FD1E03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5EAA9-4040-41D7-A0EA-5868DB1B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Paragraph">
    <w:name w:val="List Paragraph"/>
    <w:basedOn w:val="a"/>
    <w:rsid w:val="00725BE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3DB0-06B4-4C11-8EDB-6A8B7C05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Черетович Прохор Денисович</cp:lastModifiedBy>
  <cp:revision>16</cp:revision>
  <cp:lastPrinted>2023-11-20T06:25:00Z</cp:lastPrinted>
  <dcterms:created xsi:type="dcterms:W3CDTF">2021-12-08T15:57:00Z</dcterms:created>
  <dcterms:modified xsi:type="dcterms:W3CDTF">2024-11-22T13:00:00Z</dcterms:modified>
</cp:coreProperties>
</file>